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E165B" w:rsidR="00940484" w:rsidP="00940484" w:rsidRDefault="00940484" w14:paraId="2325DB7A" w14:textId="77777777">
      <w:pPr>
        <w:pStyle w:val="TextkrperQ"/>
        <w:rPr>
          <w:lang w:eastAsia="de-DE"/>
        </w:rPr>
      </w:pPr>
    </w:p>
    <w:p w:rsidRPr="00AB3B15" w:rsidR="00940484" w:rsidP="002E3A36" w:rsidRDefault="00940484" w14:paraId="7E61A1D5" w14:textId="5A76D740">
      <w:pPr>
        <w:pStyle w:val="Header"/>
        <w:tabs>
          <w:tab w:val="left" w:pos="5103"/>
        </w:tabs>
        <w:rPr>
          <w:rFonts w:ascii="Arial" w:hAnsi="Arial" w:cs="Arial"/>
          <w:b/>
          <w:i/>
          <w:sz w:val="22"/>
          <w:szCs w:val="22"/>
          <w:lang w:val="en-GB"/>
        </w:rPr>
      </w:pPr>
      <w:r w:rsidRPr="00AB3B15">
        <w:rPr>
          <w:rFonts w:ascii="Arial" w:hAnsi="Arial" w:cs="Arial"/>
          <w:sz w:val="22"/>
          <w:lang w:val="en-GB"/>
        </w:rPr>
        <w:t xml:space="preserve">Please use this form for submitting your comments and share your completed comment form </w:t>
      </w:r>
      <w:r w:rsidRPr="00AB3B15">
        <w:rPr>
          <w:rFonts w:ascii="Arial" w:hAnsi="Arial" w:cs="Arial"/>
          <w:sz w:val="22"/>
          <w:szCs w:val="22"/>
          <w:lang w:val="en-GB"/>
        </w:rPr>
        <w:t xml:space="preserve">to </w:t>
      </w:r>
      <w:hyperlink w:history="1" r:id="rId12">
        <w:r w:rsidRPr="00AB3B15">
          <w:rPr>
            <w:rStyle w:val="Hyperlink"/>
            <w:rFonts w:ascii="Arial" w:hAnsi="Arial" w:cs="Arial"/>
            <w:sz w:val="22"/>
            <w:szCs w:val="22"/>
            <w:lang w:val="en-GB"/>
          </w:rPr>
          <w:t>JCA_Secretariat@zinl.nl</w:t>
        </w:r>
      </w:hyperlink>
      <w:r w:rsidRPr="00AB3B15" w:rsidR="00833D95">
        <w:rPr>
          <w:rFonts w:ascii="Arial" w:hAnsi="Arial" w:cs="Arial"/>
          <w:sz w:val="22"/>
          <w:szCs w:val="22"/>
          <w:lang w:val="en-GB"/>
        </w:rPr>
        <w:t xml:space="preserve"> </w:t>
      </w:r>
      <w:r w:rsidRPr="00AB3B15" w:rsidR="001326E2">
        <w:rPr>
          <w:rFonts w:ascii="Arial" w:hAnsi="Arial" w:cs="Arial"/>
          <w:sz w:val="22"/>
          <w:szCs w:val="22"/>
          <w:lang w:val="en-GB"/>
        </w:rPr>
        <w:t>prior to the deadline (</w:t>
      </w:r>
      <w:r w:rsidR="008D0AC4">
        <w:rPr>
          <w:rFonts w:ascii="Arial" w:hAnsi="Arial" w:cs="Arial"/>
          <w:sz w:val="22"/>
          <w:szCs w:val="22"/>
          <w:lang w:val="en-GB"/>
        </w:rPr>
        <w:t>30</w:t>
      </w:r>
      <w:r w:rsidRPr="00AB3B15" w:rsidR="002E3A36">
        <w:rPr>
          <w:rFonts w:ascii="Arial" w:hAnsi="Arial" w:cs="Arial"/>
          <w:sz w:val="22"/>
          <w:szCs w:val="22"/>
          <w:lang w:val="en-GB"/>
        </w:rPr>
        <w:t xml:space="preserve"> </w:t>
      </w:r>
      <w:r w:rsidRPr="00AB3B15" w:rsidR="009C6300">
        <w:rPr>
          <w:rFonts w:ascii="Arial" w:hAnsi="Arial" w:cs="Arial"/>
          <w:sz w:val="22"/>
          <w:szCs w:val="22"/>
          <w:lang w:val="en-GB"/>
        </w:rPr>
        <w:t>August</w:t>
      </w:r>
      <w:r w:rsidRPr="00AB3B15" w:rsidR="002E3A36">
        <w:rPr>
          <w:rFonts w:ascii="Arial" w:hAnsi="Arial" w:cs="Arial"/>
          <w:sz w:val="22"/>
          <w:szCs w:val="22"/>
          <w:lang w:val="en-GB"/>
        </w:rPr>
        <w:t xml:space="preserve"> 2022, 23:59 CET</w:t>
      </w:r>
      <w:r w:rsidRPr="00AB3B15" w:rsidR="001326E2">
        <w:rPr>
          <w:rFonts w:ascii="Arial" w:hAnsi="Arial" w:cs="Arial"/>
          <w:sz w:val="22"/>
          <w:szCs w:val="22"/>
          <w:lang w:val="en-GB"/>
        </w:rPr>
        <w:t xml:space="preserve">). When submitting your comment form, please </w:t>
      </w:r>
      <w:r w:rsidRPr="00AB3B15">
        <w:rPr>
          <w:rFonts w:ascii="Arial" w:hAnsi="Arial" w:cs="Arial"/>
          <w:sz w:val="22"/>
          <w:szCs w:val="22"/>
          <w:lang w:val="en-GB"/>
        </w:rPr>
        <w:t>include “</w:t>
      </w:r>
      <w:r w:rsidRPr="00AB3B15">
        <w:rPr>
          <w:rFonts w:ascii="Arial" w:hAnsi="Arial" w:cs="Arial"/>
          <w:b/>
          <w:color w:val="FF0000"/>
          <w:sz w:val="22"/>
          <w:szCs w:val="22"/>
          <w:lang w:val="en-GB"/>
        </w:rPr>
        <w:t xml:space="preserve">EUnetHTA 21 – </w:t>
      </w:r>
      <w:r w:rsidRPr="00AB3B15" w:rsidR="00833D95">
        <w:rPr>
          <w:rFonts w:ascii="Arial" w:hAnsi="Arial" w:cs="Arial"/>
          <w:b/>
          <w:color w:val="FF0000"/>
          <w:sz w:val="22"/>
          <w:szCs w:val="22"/>
          <w:lang w:val="en-GB"/>
        </w:rPr>
        <w:t>Public Consultation –</w:t>
      </w:r>
      <w:r w:rsidR="008D0AC4">
        <w:rPr>
          <w:rFonts w:ascii="Arial" w:hAnsi="Arial" w:cs="Arial"/>
          <w:b/>
          <w:color w:val="FF0000"/>
          <w:sz w:val="22"/>
          <w:szCs w:val="22"/>
          <w:lang w:val="en-GB"/>
        </w:rPr>
        <w:t xml:space="preserve"> D4.3.1, D5.2.1 or D7.2/D7.3 </w:t>
      </w:r>
      <w:r w:rsidRPr="00AB3B15">
        <w:rPr>
          <w:rFonts w:ascii="Arial" w:hAnsi="Arial" w:cs="Arial"/>
          <w:sz w:val="22"/>
          <w:szCs w:val="22"/>
          <w:lang w:val="en-GB"/>
        </w:rPr>
        <w:t xml:space="preserve">in the subject line of your e-mail. </w:t>
      </w:r>
    </w:p>
    <w:p w:rsidR="00833D95" w:rsidP="00833D95" w:rsidRDefault="00833D95" w14:paraId="245C4907" w14:textId="3C7411A9">
      <w:pPr>
        <w:rPr>
          <w:rFonts w:ascii="Arial" w:hAnsi="Arial" w:cs="Arial"/>
          <w:sz w:val="22"/>
          <w:lang w:val="en-GB"/>
        </w:rPr>
      </w:pPr>
      <w:r>
        <w:rPr>
          <w:rFonts w:ascii="Arial" w:hAnsi="Arial" w:cs="Arial"/>
          <w:sz w:val="22"/>
          <w:lang w:val="en-GB"/>
        </w:rPr>
        <w:t xml:space="preserve">Please carefully read the principles for public consultation </w:t>
      </w:r>
      <w:hyperlink w:history="1" r:id="rId13">
        <w:r w:rsidRPr="00833D95">
          <w:rPr>
            <w:rStyle w:val="Hyperlink"/>
            <w:rFonts w:ascii="Arial" w:hAnsi="Arial" w:cs="Arial"/>
            <w:sz w:val="22"/>
            <w:lang w:val="en-GB"/>
          </w:rPr>
          <w:t>here</w:t>
        </w:r>
      </w:hyperlink>
      <w:r>
        <w:rPr>
          <w:rFonts w:ascii="Arial" w:hAnsi="Arial" w:cs="Arial"/>
          <w:sz w:val="22"/>
          <w:lang w:val="en-GB"/>
        </w:rPr>
        <w:t>, prior to your review, as these are binding for ou</w:t>
      </w:r>
      <w:r w:rsidR="001326E2">
        <w:rPr>
          <w:rFonts w:ascii="Arial" w:hAnsi="Arial" w:cs="Arial"/>
          <w:sz w:val="22"/>
          <w:lang w:val="en-GB"/>
        </w:rPr>
        <w:t xml:space="preserve">r process. </w:t>
      </w:r>
    </w:p>
    <w:p w:rsidR="001326E2" w:rsidP="00833D95" w:rsidRDefault="001326E2" w14:paraId="4BD6476D" w14:textId="767F01ED">
      <w:pPr>
        <w:rPr>
          <w:rFonts w:ascii="Arial" w:hAnsi="Arial" w:cs="Arial"/>
          <w:sz w:val="22"/>
          <w:lang w:val="en-GB"/>
        </w:rPr>
      </w:pPr>
    </w:p>
    <w:p w:rsidR="00833D95" w:rsidP="00833D95" w:rsidRDefault="00833D95" w14:paraId="0F6229C5" w14:textId="0F8D0ECF">
      <w:pPr>
        <w:rPr>
          <w:rFonts w:ascii="Arial" w:hAnsi="Arial" w:cs="Arial"/>
          <w:sz w:val="22"/>
          <w:lang w:val="en-GB"/>
        </w:rPr>
      </w:pPr>
      <w:r>
        <w:rPr>
          <w:rFonts w:ascii="Arial" w:hAnsi="Arial" w:cs="Arial"/>
          <w:sz w:val="22"/>
          <w:lang w:val="en-GB"/>
        </w:rPr>
        <w:t>We kindly ask you to:</w:t>
      </w:r>
    </w:p>
    <w:p w:rsidR="00940484" w:rsidP="00940484" w:rsidRDefault="00833D95" w14:paraId="028A6E05" w14:textId="0DD54964">
      <w:pPr>
        <w:numPr>
          <w:ilvl w:val="0"/>
          <w:numId w:val="1"/>
        </w:numPr>
        <w:rPr>
          <w:rFonts w:ascii="Arial" w:hAnsi="Arial" w:cs="Arial"/>
          <w:sz w:val="22"/>
          <w:lang w:val="en-GB"/>
        </w:rPr>
      </w:pPr>
      <w:r>
        <w:rPr>
          <w:rFonts w:ascii="Arial" w:hAnsi="Arial" w:cs="Arial"/>
          <w:sz w:val="22"/>
          <w:lang w:val="en-GB"/>
        </w:rPr>
        <w:t>S</w:t>
      </w:r>
      <w:r w:rsidRPr="00833D95" w:rsidR="00940484">
        <w:rPr>
          <w:rFonts w:ascii="Arial" w:hAnsi="Arial" w:cs="Arial"/>
          <w:sz w:val="22"/>
          <w:lang w:val="en-GB"/>
        </w:rPr>
        <w:t>ubmit one </w:t>
      </w:r>
      <w:r w:rsidRPr="00833D95" w:rsidR="00940484">
        <w:rPr>
          <w:rFonts w:ascii="Arial" w:hAnsi="Arial" w:cs="Arial"/>
          <w:sz w:val="22"/>
          <w:u w:val="single"/>
          <w:lang w:val="en-GB"/>
        </w:rPr>
        <w:t>consolidated</w:t>
      </w:r>
      <w:r w:rsidRPr="00833D95" w:rsidR="00940484">
        <w:rPr>
          <w:rFonts w:ascii="Arial" w:hAnsi="Arial" w:cs="Arial"/>
          <w:sz w:val="22"/>
          <w:lang w:val="en-GB"/>
        </w:rPr>
        <w:t> response per organisation</w:t>
      </w:r>
      <w:r>
        <w:rPr>
          <w:rFonts w:ascii="Arial" w:hAnsi="Arial" w:cs="Arial"/>
          <w:sz w:val="22"/>
          <w:lang w:val="en-GB"/>
        </w:rPr>
        <w:t>;</w:t>
      </w:r>
      <w:r w:rsidR="00BE25AC">
        <w:rPr>
          <w:rFonts w:ascii="Arial" w:hAnsi="Arial" w:cs="Arial"/>
          <w:sz w:val="22"/>
          <w:lang w:val="en-GB"/>
        </w:rPr>
        <w:t xml:space="preserve"> in a </w:t>
      </w:r>
      <w:r w:rsidR="000A6E1B">
        <w:rPr>
          <w:rFonts w:ascii="Arial" w:hAnsi="Arial" w:cs="Arial"/>
          <w:sz w:val="22"/>
          <w:u w:val="single"/>
          <w:lang w:val="en-GB"/>
        </w:rPr>
        <w:t>wor</w:t>
      </w:r>
      <w:r w:rsidR="00BE25AC">
        <w:rPr>
          <w:rFonts w:ascii="Arial" w:hAnsi="Arial" w:cs="Arial"/>
          <w:sz w:val="22"/>
          <w:u w:val="single"/>
          <w:lang w:val="en-GB"/>
        </w:rPr>
        <w:t>d-file</w:t>
      </w:r>
    </w:p>
    <w:p w:rsidRPr="00833D95" w:rsidR="00BE25AC" w:rsidP="00BE25AC" w:rsidRDefault="00BE25AC" w14:paraId="049A0474" w14:textId="56E0EB3B">
      <w:pPr>
        <w:numPr>
          <w:ilvl w:val="1"/>
          <w:numId w:val="1"/>
        </w:numPr>
        <w:rPr>
          <w:rFonts w:ascii="Arial" w:hAnsi="Arial" w:cs="Arial"/>
          <w:sz w:val="22"/>
          <w:lang w:val="en-GB"/>
        </w:rPr>
      </w:pPr>
      <w:r>
        <w:rPr>
          <w:rFonts w:ascii="Arial" w:hAnsi="Arial" w:cs="Arial"/>
          <w:sz w:val="22"/>
          <w:lang w:val="en-GB"/>
        </w:rPr>
        <w:t>PDF files will not be accepted;</w:t>
      </w:r>
    </w:p>
    <w:p w:rsidRPr="00833D95" w:rsidR="00940484" w:rsidP="00940484" w:rsidRDefault="00833D95" w14:paraId="13AB5477" w14:textId="5CBB3437">
      <w:pPr>
        <w:numPr>
          <w:ilvl w:val="0"/>
          <w:numId w:val="1"/>
        </w:numPr>
        <w:rPr>
          <w:rFonts w:ascii="Arial" w:hAnsi="Arial" w:cs="Arial"/>
          <w:sz w:val="22"/>
          <w:lang w:val="en-GB"/>
        </w:rPr>
      </w:pPr>
      <w:r>
        <w:rPr>
          <w:rFonts w:ascii="Arial" w:hAnsi="Arial" w:cs="Arial"/>
          <w:sz w:val="22"/>
          <w:lang w:val="en-GB"/>
        </w:rPr>
        <w:t>C</w:t>
      </w:r>
      <w:r w:rsidRPr="00833D95" w:rsidR="00940484">
        <w:rPr>
          <w:rFonts w:ascii="Arial" w:hAnsi="Arial" w:cs="Arial"/>
          <w:sz w:val="22"/>
          <w:lang w:val="en-GB"/>
        </w:rPr>
        <w:t>omplete the first table; if this table is not completed, the input will not be considered by EUnetHTA 21</w:t>
      </w:r>
      <w:r>
        <w:rPr>
          <w:rFonts w:ascii="Arial" w:hAnsi="Arial" w:cs="Arial"/>
          <w:sz w:val="22"/>
          <w:lang w:val="en-GB"/>
        </w:rPr>
        <w:t>;</w:t>
      </w:r>
    </w:p>
    <w:p w:rsidR="00940484" w:rsidP="00940484" w:rsidRDefault="00833D95" w14:paraId="19A4B129" w14:textId="21A8EBFF">
      <w:pPr>
        <w:numPr>
          <w:ilvl w:val="0"/>
          <w:numId w:val="1"/>
        </w:numPr>
        <w:rPr>
          <w:rFonts w:ascii="Arial" w:hAnsi="Arial" w:cs="Arial"/>
          <w:sz w:val="22"/>
          <w:lang w:val="en-GB"/>
        </w:rPr>
      </w:pPr>
      <w:r>
        <w:rPr>
          <w:rFonts w:ascii="Arial" w:hAnsi="Arial" w:cs="Arial"/>
          <w:sz w:val="22"/>
          <w:lang w:val="en-GB"/>
        </w:rPr>
        <w:t>P</w:t>
      </w:r>
      <w:r w:rsidRPr="00833D95" w:rsidR="00940484">
        <w:rPr>
          <w:rFonts w:ascii="Arial" w:hAnsi="Arial" w:cs="Arial"/>
          <w:sz w:val="22"/>
          <w:lang w:val="en-GB"/>
        </w:rPr>
        <w:t>u</w:t>
      </w:r>
      <w:r>
        <w:rPr>
          <w:rFonts w:ascii="Arial" w:hAnsi="Arial" w:cs="Arial"/>
          <w:sz w:val="22"/>
          <w:lang w:val="en-GB"/>
        </w:rPr>
        <w:t>t each new comment in a new row;</w:t>
      </w:r>
    </w:p>
    <w:p w:rsidR="00833D95" w:rsidP="00833D95" w:rsidRDefault="00833D95" w14:paraId="687249A3" w14:textId="41711845">
      <w:pPr>
        <w:numPr>
          <w:ilvl w:val="1"/>
          <w:numId w:val="1"/>
        </w:numPr>
        <w:rPr>
          <w:rFonts w:ascii="Arial" w:hAnsi="Arial" w:cs="Arial"/>
          <w:sz w:val="22"/>
          <w:lang w:val="en-GB"/>
        </w:rPr>
      </w:pPr>
      <w:r>
        <w:rPr>
          <w:rFonts w:ascii="Arial" w:hAnsi="Arial" w:cs="Arial"/>
          <w:sz w:val="22"/>
          <w:lang w:val="en-GB"/>
        </w:rPr>
        <w:t xml:space="preserve">Please be clear about the context of your comment and if possible, provide a suggestion for rewording; </w:t>
      </w:r>
    </w:p>
    <w:p w:rsidR="00833D95" w:rsidP="001326E2" w:rsidRDefault="00833D95" w14:paraId="2ABCF831" w14:textId="27C7F26D">
      <w:pPr>
        <w:numPr>
          <w:ilvl w:val="1"/>
          <w:numId w:val="1"/>
        </w:numPr>
        <w:rPr>
          <w:rFonts w:ascii="Arial" w:hAnsi="Arial" w:cs="Arial"/>
          <w:sz w:val="22"/>
          <w:lang w:val="en-GB"/>
        </w:rPr>
      </w:pPr>
      <w:r>
        <w:rPr>
          <w:rFonts w:ascii="Arial" w:hAnsi="Arial" w:cs="Arial"/>
          <w:sz w:val="22"/>
          <w:lang w:val="en-GB"/>
        </w:rPr>
        <w:t xml:space="preserve">Please consider the </w:t>
      </w:r>
      <w:hyperlink w:history="1" r:id="rId14">
        <w:r w:rsidRPr="001326E2" w:rsidR="001326E2">
          <w:rPr>
            <w:rStyle w:val="Hyperlink"/>
            <w:rFonts w:ascii="Arial" w:hAnsi="Arial" w:cs="Arial"/>
            <w:sz w:val="22"/>
            <w:lang w:val="en-GB"/>
          </w:rPr>
          <w:t>HTA Regulation (EU) 2021/2282</w:t>
        </w:r>
      </w:hyperlink>
      <w:r w:rsidR="001326E2">
        <w:rPr>
          <w:rFonts w:ascii="Arial" w:hAnsi="Arial" w:cs="Arial"/>
          <w:sz w:val="22"/>
          <w:lang w:val="en-GB"/>
        </w:rPr>
        <w:t xml:space="preserve"> when reviewing the document and when you provide comments;</w:t>
      </w:r>
    </w:p>
    <w:p w:rsidR="001B10EB" w:rsidP="001326E2" w:rsidRDefault="001B10EB" w14:paraId="3CAC1158" w14:textId="1B977F1D">
      <w:pPr>
        <w:numPr>
          <w:ilvl w:val="1"/>
          <w:numId w:val="1"/>
        </w:numPr>
        <w:rPr>
          <w:rFonts w:ascii="Arial" w:hAnsi="Arial" w:cs="Arial"/>
          <w:sz w:val="22"/>
          <w:lang w:val="en-GB"/>
        </w:rPr>
      </w:pPr>
      <w:r>
        <w:rPr>
          <w:rFonts w:ascii="Arial" w:hAnsi="Arial" w:cs="Arial"/>
          <w:sz w:val="22"/>
          <w:lang w:val="en-GB"/>
        </w:rPr>
        <w:t xml:space="preserve">Please consider the corresponding project plan when commenting. </w:t>
      </w:r>
      <w:r w:rsidR="0029012F">
        <w:rPr>
          <w:rFonts w:ascii="Arial" w:hAnsi="Arial" w:cs="Arial"/>
          <w:sz w:val="22"/>
          <w:lang w:val="en-GB"/>
        </w:rPr>
        <w:t>Comments</w:t>
      </w:r>
      <w:r>
        <w:rPr>
          <w:rFonts w:ascii="Arial" w:hAnsi="Arial" w:cs="Arial"/>
          <w:sz w:val="22"/>
          <w:lang w:val="en-GB"/>
        </w:rPr>
        <w:t xml:space="preserve"> that refer to matters out of the scope of the deliverable may not be considered by EUnetHTA 21.</w:t>
      </w:r>
    </w:p>
    <w:p w:rsidRPr="00833D95" w:rsidR="001326E2" w:rsidP="001326E2" w:rsidRDefault="001326E2" w14:paraId="5528072D" w14:textId="6AD5F87A">
      <w:pPr>
        <w:numPr>
          <w:ilvl w:val="1"/>
          <w:numId w:val="1"/>
        </w:numPr>
        <w:rPr>
          <w:rFonts w:ascii="Arial" w:hAnsi="Arial" w:cs="Arial"/>
          <w:sz w:val="22"/>
          <w:lang w:val="en-GB"/>
        </w:rPr>
      </w:pPr>
      <w:r>
        <w:rPr>
          <w:rFonts w:ascii="Arial" w:hAnsi="Arial" w:cs="Arial"/>
          <w:sz w:val="22"/>
          <w:lang w:val="en-GB"/>
        </w:rPr>
        <w:t>Please do not provide linguistic comments, as the document will undergo language editing prior to finalization;</w:t>
      </w:r>
    </w:p>
    <w:p w:rsidRPr="00833D95" w:rsidR="00940484" w:rsidP="00940484" w:rsidRDefault="001326E2" w14:paraId="5E2D41FE" w14:textId="29055749">
      <w:pPr>
        <w:numPr>
          <w:ilvl w:val="0"/>
          <w:numId w:val="1"/>
        </w:numPr>
        <w:rPr>
          <w:rFonts w:ascii="Arial" w:hAnsi="Arial" w:cs="Arial"/>
          <w:sz w:val="22"/>
          <w:lang w:val="en-GB"/>
        </w:rPr>
      </w:pPr>
      <w:r>
        <w:rPr>
          <w:rFonts w:ascii="Arial" w:hAnsi="Arial" w:cs="Arial"/>
          <w:sz w:val="22"/>
          <w:lang w:val="en-GB"/>
        </w:rPr>
        <w:t>I</w:t>
      </w:r>
      <w:r w:rsidRPr="00833D95" w:rsidR="00940484">
        <w:rPr>
          <w:rFonts w:ascii="Arial" w:hAnsi="Arial" w:cs="Arial"/>
          <w:sz w:val="22"/>
          <w:lang w:val="en-GB"/>
        </w:rPr>
        <w:t xml:space="preserve">nsert the page number and line/section number on which your comment applies. If your comment relates to the document as a whole, please put </w:t>
      </w:r>
      <w:r w:rsidRPr="00833D95" w:rsidR="00940484">
        <w:rPr>
          <w:rFonts w:ascii="Arial" w:hAnsi="Arial" w:cs="Arial"/>
          <w:b/>
          <w:bCs/>
          <w:sz w:val="22"/>
          <w:lang w:val="en-GB"/>
        </w:rPr>
        <w:t>‘general’</w:t>
      </w:r>
      <w:r w:rsidR="00833D95">
        <w:rPr>
          <w:rFonts w:ascii="Arial" w:hAnsi="Arial" w:cs="Arial"/>
          <w:sz w:val="22"/>
          <w:lang w:val="en-GB"/>
        </w:rPr>
        <w:t xml:space="preserve"> in this column;</w:t>
      </w:r>
    </w:p>
    <w:p w:rsidRPr="00833D95" w:rsidR="00940484" w:rsidP="00940484" w:rsidRDefault="001326E2" w14:paraId="09498DC9" w14:textId="3C29E516">
      <w:pPr>
        <w:numPr>
          <w:ilvl w:val="0"/>
          <w:numId w:val="1"/>
        </w:numPr>
        <w:rPr>
          <w:rFonts w:ascii="Arial" w:hAnsi="Arial" w:cs="Arial"/>
          <w:sz w:val="22"/>
          <w:lang w:val="en-GB"/>
        </w:rPr>
      </w:pPr>
      <w:r>
        <w:rPr>
          <w:rFonts w:ascii="Arial" w:hAnsi="Arial" w:cs="Arial"/>
          <w:sz w:val="22"/>
          <w:lang w:val="en" w:eastAsia="en-GB"/>
        </w:rPr>
        <w:t>P</w:t>
      </w:r>
      <w:r w:rsidRPr="00833D95" w:rsidR="00940484">
        <w:rPr>
          <w:rFonts w:ascii="Arial" w:hAnsi="Arial" w:cs="Arial"/>
          <w:sz w:val="22"/>
          <w:lang w:val="en" w:eastAsia="en-GB"/>
        </w:rPr>
        <w:t>rovide a description of your comment as specific as possible and preferably also provide a suggestion for rewording. If you wish to draw our attention to published literature, p</w:t>
      </w:r>
      <w:r w:rsidR="00833D95">
        <w:rPr>
          <w:rFonts w:ascii="Arial" w:hAnsi="Arial" w:cs="Arial"/>
          <w:sz w:val="22"/>
          <w:lang w:val="en" w:eastAsia="en-GB"/>
        </w:rPr>
        <w:t>lease supply the full reference;</w:t>
      </w:r>
    </w:p>
    <w:p w:rsidRPr="00833D95" w:rsidR="00940484" w:rsidP="00940484" w:rsidRDefault="001326E2" w14:paraId="65D109B2" w14:textId="0116125F">
      <w:pPr>
        <w:numPr>
          <w:ilvl w:val="0"/>
          <w:numId w:val="1"/>
        </w:numPr>
        <w:rPr>
          <w:rFonts w:ascii="Arial" w:hAnsi="Arial" w:cs="Arial"/>
          <w:sz w:val="22"/>
          <w:lang w:val="en-GB"/>
        </w:rPr>
      </w:pPr>
      <w:r>
        <w:rPr>
          <w:rFonts w:ascii="Arial" w:hAnsi="Arial" w:cs="Arial"/>
          <w:sz w:val="22"/>
          <w:lang w:val="en" w:eastAsia="en-GB"/>
        </w:rPr>
        <w:t>A</w:t>
      </w:r>
      <w:r w:rsidR="00833D95">
        <w:rPr>
          <w:rFonts w:ascii="Arial" w:hAnsi="Arial" w:cs="Arial"/>
          <w:sz w:val="22"/>
          <w:lang w:val="en" w:eastAsia="en-GB"/>
        </w:rPr>
        <w:t>dd rows as needed.</w:t>
      </w:r>
    </w:p>
    <w:p w:rsidRPr="001326E2" w:rsidR="00940484" w:rsidP="00940484" w:rsidRDefault="00940484" w14:paraId="1F6DDBEA" w14:textId="3FA7BB5B">
      <w:pPr>
        <w:spacing w:line="240" w:lineRule="auto"/>
        <w:rPr>
          <w:rFonts w:ascii="Arial" w:hAnsi="Arial" w:cs="Arial"/>
          <w:sz w:val="22"/>
          <w:lang w:val="en-GB"/>
        </w:rPr>
      </w:pPr>
    </w:p>
    <w:p w:rsidRPr="001326E2" w:rsidR="001326E2" w:rsidP="00940484" w:rsidRDefault="001326E2" w14:paraId="20CB6BAD" w14:textId="36EE889E">
      <w:pPr>
        <w:spacing w:line="240" w:lineRule="auto"/>
        <w:rPr>
          <w:rFonts w:ascii="Arial" w:hAnsi="Arial" w:cs="Arial"/>
          <w:sz w:val="22"/>
          <w:lang w:val="en-GB"/>
        </w:rPr>
      </w:pPr>
    </w:p>
    <w:p w:rsidR="001326E2" w:rsidP="001326E2" w:rsidRDefault="001326E2" w14:paraId="3C094AB5" w14:textId="77777777">
      <w:pPr>
        <w:rPr>
          <w:rFonts w:ascii="Arial" w:hAnsi="Arial" w:cs="Arial"/>
          <w:sz w:val="22"/>
          <w:lang w:val="en-GB"/>
        </w:rPr>
      </w:pPr>
      <w:r w:rsidRPr="001326E2">
        <w:rPr>
          <w:rFonts w:ascii="Arial" w:hAnsi="Arial" w:cs="Arial"/>
          <w:sz w:val="22"/>
          <w:lang w:val="en-GB"/>
        </w:rPr>
        <w:t>NB: All comments received within the deadline of the consultation and following the correct format will be published on the website, together with the final deliverable. Only comments eligible for consideration will be answered by EUnetHTA 21. The answers will be made publicly available as well. EUnetHTA 21 may decide to rank the comments received on importance.</w:t>
      </w:r>
    </w:p>
    <w:p w:rsidR="00940484" w:rsidP="00940484" w:rsidRDefault="00940484" w14:paraId="549A6936" w14:textId="43CAB458">
      <w:pPr>
        <w:spacing w:line="240" w:lineRule="auto"/>
        <w:rPr>
          <w:sz w:val="20"/>
          <w:lang w:val="en" w:eastAsia="en-GB"/>
        </w:rPr>
      </w:pPr>
      <w:r>
        <w:rPr>
          <w:sz w:val="20"/>
          <w:lang w:val="en" w:eastAsia="en-GB"/>
        </w:rPr>
        <w:br w:type="page"/>
      </w:r>
    </w:p>
    <w:p w:rsidRPr="001326E2" w:rsidR="00940484" w:rsidP="001326E2" w:rsidRDefault="001326E2" w14:paraId="42C32837" w14:textId="4D19A0DD">
      <w:pPr>
        <w:shd w:val="clear" w:color="auto" w:fill="FFFFFF"/>
        <w:spacing w:before="120"/>
        <w:rPr>
          <w:b/>
          <w:color w:val="FF0000"/>
          <w:sz w:val="20"/>
          <w:lang w:val="en" w:eastAsia="en-GB"/>
        </w:rPr>
      </w:pPr>
      <w:r w:rsidRPr="001326E2">
        <w:rPr>
          <w:b/>
          <w:color w:val="FF0000"/>
          <w:sz w:val="20"/>
          <w:lang w:val="en" w:eastAsia="en-GB"/>
        </w:rPr>
        <w:lastRenderedPageBreak/>
        <w:t xml:space="preserve">Please complete this table. If this is not completed, your comments will not be considered.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61"/>
        <w:gridCol w:w="11115"/>
      </w:tblGrid>
      <w:tr w:rsidRPr="00AB3B15" w:rsidR="00940484" w:rsidTr="00BD736B" w14:paraId="199D53F2" w14:textId="77777777">
        <w:tc>
          <w:tcPr>
            <w:tcW w:w="1107" w:type="pct"/>
            <w:shd w:val="clear" w:color="auto" w:fill="BFBFBF" w:themeFill="background1" w:themeFillShade="BF"/>
          </w:tcPr>
          <w:p w:rsidRPr="00AB3B15" w:rsidR="00940484" w:rsidP="00BD736B" w:rsidRDefault="00940484" w14:paraId="53EA9986" w14:textId="77777777">
            <w:pPr>
              <w:spacing w:line="240" w:lineRule="auto"/>
              <w:rPr>
                <w:rFonts w:ascii="Arial" w:hAnsi="Arial" w:cs="Arial"/>
                <w:b/>
                <w:szCs w:val="18"/>
                <w:lang w:val="en-GB"/>
              </w:rPr>
            </w:pPr>
            <w:r w:rsidRPr="00AB3B15">
              <w:rPr>
                <w:rFonts w:ascii="Arial" w:hAnsi="Arial" w:cs="Arial"/>
                <w:b/>
                <w:szCs w:val="18"/>
                <w:lang w:val="en-GB"/>
              </w:rPr>
              <w:t>Name organisation &amp; abbreviation</w:t>
            </w:r>
          </w:p>
        </w:tc>
        <w:tc>
          <w:tcPr>
            <w:tcW w:w="3893" w:type="pct"/>
            <w:shd w:val="clear" w:color="auto" w:fill="auto"/>
          </w:tcPr>
          <w:p w:rsidRPr="00AB3B15" w:rsidR="00940484" w:rsidP="00BD736B" w:rsidRDefault="00940484" w14:paraId="6A1097D2" w14:textId="77777777">
            <w:pPr>
              <w:spacing w:line="240" w:lineRule="auto"/>
              <w:rPr>
                <w:rFonts w:ascii="Arial" w:hAnsi="Arial" w:cs="Arial"/>
                <w:szCs w:val="18"/>
                <w:lang w:val="en-GB"/>
              </w:rPr>
            </w:pPr>
          </w:p>
        </w:tc>
      </w:tr>
      <w:tr w:rsidRPr="00AB3B15" w:rsidR="00940484" w:rsidTr="00BD736B" w14:paraId="0C1E2E48" w14:textId="77777777">
        <w:tc>
          <w:tcPr>
            <w:tcW w:w="1107" w:type="pct"/>
            <w:shd w:val="clear" w:color="auto" w:fill="BFBFBF" w:themeFill="background1" w:themeFillShade="BF"/>
          </w:tcPr>
          <w:p w:rsidRPr="00AB3B15" w:rsidR="00940484" w:rsidP="00BD736B" w:rsidRDefault="00940484" w14:paraId="43AA19AB" w14:textId="77777777">
            <w:pPr>
              <w:spacing w:line="240" w:lineRule="auto"/>
              <w:rPr>
                <w:rFonts w:ascii="Arial" w:hAnsi="Arial" w:cs="Arial"/>
                <w:b/>
                <w:szCs w:val="18"/>
                <w:lang w:val="en-GB"/>
              </w:rPr>
            </w:pPr>
            <w:r w:rsidRPr="00AB3B15">
              <w:rPr>
                <w:rFonts w:ascii="Arial" w:hAnsi="Arial" w:cs="Arial"/>
                <w:b/>
                <w:szCs w:val="18"/>
                <w:lang w:val="en-GB"/>
              </w:rPr>
              <w:t>Country</w:t>
            </w:r>
          </w:p>
        </w:tc>
        <w:tc>
          <w:tcPr>
            <w:tcW w:w="3893" w:type="pct"/>
            <w:shd w:val="clear" w:color="auto" w:fill="auto"/>
          </w:tcPr>
          <w:p w:rsidRPr="00AB3B15" w:rsidR="00940484" w:rsidP="00BD736B" w:rsidRDefault="00940484" w14:paraId="6FA79C25" w14:textId="77777777">
            <w:pPr>
              <w:spacing w:line="240" w:lineRule="auto"/>
              <w:rPr>
                <w:rFonts w:ascii="Arial" w:hAnsi="Arial" w:cs="Arial"/>
                <w:szCs w:val="18"/>
                <w:lang w:val="en-GB"/>
              </w:rPr>
            </w:pPr>
          </w:p>
        </w:tc>
      </w:tr>
      <w:tr w:rsidRPr="00AB3B15" w:rsidR="00940484" w:rsidTr="00BD736B" w14:paraId="0785E469" w14:textId="77777777">
        <w:tc>
          <w:tcPr>
            <w:tcW w:w="1107" w:type="pct"/>
            <w:shd w:val="clear" w:color="auto" w:fill="BFBFBF" w:themeFill="background1" w:themeFillShade="BF"/>
          </w:tcPr>
          <w:p w:rsidRPr="00AB3B15" w:rsidR="00940484" w:rsidP="00BD736B" w:rsidRDefault="00940484" w14:paraId="7CE236ED" w14:textId="77777777">
            <w:pPr>
              <w:spacing w:line="240" w:lineRule="auto"/>
              <w:rPr>
                <w:rFonts w:ascii="Arial" w:hAnsi="Arial" w:cs="Arial"/>
                <w:b/>
                <w:szCs w:val="18"/>
                <w:lang w:val="en-GB"/>
              </w:rPr>
            </w:pPr>
            <w:r w:rsidRPr="00AB3B15">
              <w:rPr>
                <w:rFonts w:ascii="Arial" w:hAnsi="Arial" w:cs="Arial"/>
                <w:b/>
                <w:szCs w:val="18"/>
                <w:lang w:val="en-GB"/>
              </w:rPr>
              <w:t xml:space="preserve">Contact details (name &amp; e-mail address) </w:t>
            </w:r>
            <w:r w:rsidRPr="00AB3B15">
              <w:rPr>
                <w:rFonts w:ascii="Arial" w:hAnsi="Arial" w:cs="Arial"/>
                <w:b/>
                <w:i/>
                <w:szCs w:val="18"/>
                <w:lang w:val="en-GB"/>
              </w:rPr>
              <w:t>– this information will not be published</w:t>
            </w:r>
            <w:r w:rsidRPr="00AB3B15">
              <w:rPr>
                <w:rFonts w:ascii="Arial" w:hAnsi="Arial" w:cs="Arial"/>
                <w:b/>
                <w:szCs w:val="18"/>
                <w:lang w:val="en-GB"/>
              </w:rPr>
              <w:t xml:space="preserve"> </w:t>
            </w:r>
          </w:p>
        </w:tc>
        <w:tc>
          <w:tcPr>
            <w:tcW w:w="3893" w:type="pct"/>
            <w:shd w:val="clear" w:color="auto" w:fill="auto"/>
          </w:tcPr>
          <w:p w:rsidRPr="00AB3B15" w:rsidR="00940484" w:rsidP="00BD736B" w:rsidRDefault="00940484" w14:paraId="0D6219D6" w14:textId="77777777">
            <w:pPr>
              <w:spacing w:line="240" w:lineRule="auto"/>
              <w:rPr>
                <w:rFonts w:ascii="Arial" w:hAnsi="Arial" w:cs="Arial"/>
                <w:szCs w:val="18"/>
                <w:lang w:val="en-GB"/>
              </w:rPr>
            </w:pPr>
          </w:p>
        </w:tc>
      </w:tr>
    </w:tbl>
    <w:p w:rsidRPr="00A00CD6" w:rsidR="00940484" w:rsidP="00940484" w:rsidRDefault="00940484" w14:paraId="3698566E" w14:textId="77777777">
      <w:pPr>
        <w:shd w:val="clear" w:color="auto" w:fill="FFFFFF"/>
        <w:spacing w:before="120"/>
        <w:ind w:left="720"/>
        <w:rPr>
          <w:sz w:val="20"/>
          <w:lang w:val="en-GB" w:eastAsia="en-GB"/>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40"/>
        <w:gridCol w:w="1640"/>
        <w:gridCol w:w="1363"/>
        <w:gridCol w:w="1362"/>
        <w:gridCol w:w="5796"/>
        <w:gridCol w:w="2475"/>
      </w:tblGrid>
      <w:tr w:rsidRPr="00AB3B15" w:rsidR="003C3B1D" w:rsidTr="4CB690A5" w14:paraId="384AFAFF" w14:textId="77777777">
        <w:trPr>
          <w:trHeight w:val="541"/>
          <w:tblHeader/>
        </w:trPr>
        <w:tc>
          <w:tcPr>
            <w:tcW w:w="574" w:type="pct"/>
            <w:shd w:val="clear" w:color="auto" w:fill="D9D9D9" w:themeFill="background1" w:themeFillShade="D9"/>
            <w:tcMar/>
          </w:tcPr>
          <w:p w:rsidRPr="00AB3B15" w:rsidR="003C3B1D" w:rsidP="003C3B1D" w:rsidRDefault="003C3B1D" w14:paraId="7433A54A" w14:textId="176AE42D">
            <w:pPr>
              <w:rPr>
                <w:rFonts w:ascii="Arial" w:hAnsi="Arial" w:cs="Arial"/>
                <w:b/>
                <w:szCs w:val="18"/>
                <w:lang w:val="en-GB"/>
              </w:rPr>
            </w:pPr>
            <w:r w:rsidRPr="00AB3B15">
              <w:rPr>
                <w:rFonts w:ascii="Arial" w:hAnsi="Arial" w:cs="Arial"/>
                <w:b/>
                <w:szCs w:val="18"/>
                <w:lang w:val="en-GB"/>
              </w:rPr>
              <w:t>Sub-deliverable</w:t>
            </w:r>
          </w:p>
        </w:tc>
        <w:tc>
          <w:tcPr>
            <w:tcW w:w="574" w:type="pct"/>
            <w:shd w:val="clear" w:color="auto" w:fill="D9D9D9" w:themeFill="background1" w:themeFillShade="D9"/>
            <w:tcMar/>
          </w:tcPr>
          <w:p w:rsidRPr="00AB3B15" w:rsidR="003C3B1D" w:rsidP="003C3B1D" w:rsidRDefault="003C3B1D" w14:paraId="4AF8DA45" w14:textId="77D652CE">
            <w:pPr>
              <w:rPr>
                <w:rFonts w:ascii="Arial" w:hAnsi="Arial" w:cs="Arial"/>
                <w:b/>
                <w:szCs w:val="18"/>
                <w:lang w:val="en-GB"/>
              </w:rPr>
            </w:pPr>
            <w:r w:rsidRPr="00AB3B15">
              <w:rPr>
                <w:rFonts w:ascii="Arial" w:hAnsi="Arial" w:cs="Arial"/>
                <w:b/>
                <w:szCs w:val="18"/>
                <w:lang w:val="en-GB"/>
              </w:rPr>
              <w:t>Comment from</w:t>
            </w:r>
          </w:p>
          <w:p w:rsidRPr="00AB3B15" w:rsidR="003C3B1D" w:rsidP="003C3B1D" w:rsidRDefault="003C3B1D" w14:paraId="47DA689A" w14:textId="62778E85">
            <w:pPr>
              <w:rPr>
                <w:rFonts w:ascii="Arial" w:hAnsi="Arial" w:cs="Arial"/>
                <w:b/>
                <w:i/>
                <w:szCs w:val="18"/>
                <w:lang w:val="en-GB"/>
              </w:rPr>
            </w:pPr>
          </w:p>
        </w:tc>
        <w:tc>
          <w:tcPr>
            <w:tcW w:w="477" w:type="pct"/>
            <w:shd w:val="clear" w:color="auto" w:fill="D9D9D9" w:themeFill="background1" w:themeFillShade="D9"/>
            <w:tcMar/>
          </w:tcPr>
          <w:p w:rsidRPr="00AB3B15" w:rsidR="003C3B1D" w:rsidP="003C3B1D" w:rsidRDefault="003C3B1D" w14:paraId="20EBA620" w14:textId="77777777">
            <w:pPr>
              <w:rPr>
                <w:rFonts w:ascii="Arial" w:hAnsi="Arial" w:cs="Arial"/>
                <w:b/>
                <w:szCs w:val="18"/>
                <w:lang w:val="en-GB"/>
              </w:rPr>
            </w:pPr>
            <w:r w:rsidRPr="00AB3B15">
              <w:rPr>
                <w:rFonts w:ascii="Arial" w:hAnsi="Arial" w:cs="Arial"/>
                <w:b/>
                <w:szCs w:val="18"/>
                <w:lang w:val="en-GB"/>
              </w:rPr>
              <w:t>Page number</w:t>
            </w:r>
          </w:p>
          <w:p w:rsidRPr="00AB3B15" w:rsidR="003C3B1D" w:rsidP="003C3B1D" w:rsidRDefault="003C3B1D" w14:paraId="0B50ECB9" w14:textId="56C8DD42">
            <w:pPr>
              <w:rPr>
                <w:rFonts w:ascii="Arial" w:hAnsi="Arial" w:cs="Arial"/>
                <w:b/>
                <w:i/>
                <w:szCs w:val="18"/>
                <w:lang w:val="en-GB"/>
              </w:rPr>
            </w:pPr>
          </w:p>
        </w:tc>
        <w:tc>
          <w:tcPr>
            <w:tcW w:w="477" w:type="pct"/>
            <w:shd w:val="clear" w:color="auto" w:fill="D9D9D9" w:themeFill="background1" w:themeFillShade="D9"/>
            <w:tcMar/>
          </w:tcPr>
          <w:p w:rsidRPr="00AB3B15" w:rsidR="003C3B1D" w:rsidP="003C3B1D" w:rsidRDefault="003C3B1D" w14:paraId="3A96398B" w14:textId="77777777">
            <w:pPr>
              <w:rPr>
                <w:rFonts w:ascii="Arial" w:hAnsi="Arial" w:cs="Arial"/>
                <w:b/>
                <w:szCs w:val="18"/>
              </w:rPr>
            </w:pPr>
            <w:r w:rsidRPr="00AB3B15">
              <w:rPr>
                <w:rFonts w:ascii="Arial" w:hAnsi="Arial" w:cs="Arial"/>
                <w:b/>
                <w:szCs w:val="18"/>
              </w:rPr>
              <w:t>Line/ section number</w:t>
            </w:r>
          </w:p>
        </w:tc>
        <w:tc>
          <w:tcPr>
            <w:tcW w:w="2030" w:type="pct"/>
            <w:shd w:val="clear" w:color="auto" w:fill="D9D9D9" w:themeFill="background1" w:themeFillShade="D9"/>
            <w:tcMar/>
          </w:tcPr>
          <w:p w:rsidRPr="00AB3B15" w:rsidR="003C3B1D" w:rsidP="003C3B1D" w:rsidRDefault="003C3B1D" w14:paraId="302A5626" w14:textId="77777777">
            <w:pPr>
              <w:rPr>
                <w:rFonts w:ascii="Arial" w:hAnsi="Arial" w:cs="Arial"/>
                <w:b/>
                <w:szCs w:val="18"/>
                <w:lang w:val="en-GB"/>
              </w:rPr>
            </w:pPr>
            <w:r w:rsidRPr="00AB3B15">
              <w:rPr>
                <w:rFonts w:ascii="Arial" w:hAnsi="Arial" w:cs="Arial"/>
                <w:b/>
                <w:szCs w:val="18"/>
                <w:lang w:val="en-GB"/>
              </w:rPr>
              <w:t>Comment and suggestion for rewording</w:t>
            </w:r>
          </w:p>
          <w:p w:rsidRPr="00AB3B15" w:rsidR="003C3B1D" w:rsidP="003C3B1D" w:rsidRDefault="003C3B1D" w14:paraId="6337C2AC" w14:textId="3155C5E3">
            <w:pPr>
              <w:rPr>
                <w:rFonts w:ascii="Arial" w:hAnsi="Arial" w:cs="Arial"/>
                <w:b/>
                <w:i/>
                <w:szCs w:val="18"/>
                <w:lang w:val="en-GB"/>
              </w:rPr>
            </w:pPr>
          </w:p>
        </w:tc>
        <w:tc>
          <w:tcPr>
            <w:tcW w:w="867" w:type="pct"/>
            <w:shd w:val="clear" w:color="auto" w:fill="D9D9D9" w:themeFill="background1" w:themeFillShade="D9"/>
            <w:tcMar/>
          </w:tcPr>
          <w:p w:rsidRPr="00AB3B15" w:rsidR="003C3B1D" w:rsidP="003C3B1D" w:rsidRDefault="009C6300" w14:paraId="56168075" w14:textId="498F0BA4">
            <w:pPr>
              <w:rPr>
                <w:rFonts w:ascii="Arial" w:hAnsi="Arial" w:cs="Arial"/>
                <w:b/>
                <w:szCs w:val="18"/>
                <w:lang w:val="en-GB"/>
              </w:rPr>
            </w:pPr>
            <w:r w:rsidRPr="00AB3B15">
              <w:rPr>
                <w:rFonts w:ascii="Arial" w:hAnsi="Arial" w:cs="Arial"/>
                <w:b/>
                <w:szCs w:val="18"/>
                <w:lang w:val="en-GB"/>
              </w:rPr>
              <w:t>Is your comment an e</w:t>
            </w:r>
            <w:r w:rsidRPr="00AB3B15" w:rsidR="003C3B1D">
              <w:rPr>
                <w:rFonts w:ascii="Arial" w:hAnsi="Arial" w:cs="Arial"/>
                <w:b/>
                <w:szCs w:val="18"/>
                <w:lang w:val="en-GB"/>
              </w:rPr>
              <w:t>ditorial comment?</w:t>
            </w:r>
          </w:p>
        </w:tc>
      </w:tr>
      <w:tr w:rsidRPr="00AB3B15" w:rsidR="003C3B1D" w:rsidTr="4CB690A5" w14:paraId="6093513B" w14:textId="77777777">
        <w:tc>
          <w:tcPr>
            <w:tcW w:w="574" w:type="pct"/>
            <w:shd w:val="clear" w:color="auto" w:fill="D9D9D9" w:themeFill="background1" w:themeFillShade="D9"/>
            <w:tcMar/>
          </w:tcPr>
          <w:p w:rsidRPr="00AB3B15" w:rsidR="003C3B1D" w:rsidP="003C3B1D" w:rsidRDefault="003C3B1D" w14:paraId="14088BED" w14:textId="77777777">
            <w:pPr>
              <w:spacing w:line="240" w:lineRule="auto"/>
              <w:rPr>
                <w:rFonts w:ascii="Arial" w:hAnsi="Arial" w:cs="Arial"/>
                <w:sz w:val="16"/>
                <w:szCs w:val="16"/>
                <w:lang w:val="en-GB"/>
              </w:rPr>
            </w:pPr>
          </w:p>
        </w:tc>
        <w:tc>
          <w:tcPr>
            <w:tcW w:w="574" w:type="pct"/>
            <w:shd w:val="clear" w:color="auto" w:fill="D9D9D9" w:themeFill="background1" w:themeFillShade="D9"/>
            <w:tcMar/>
          </w:tcPr>
          <w:p w:rsidRPr="00AB3B15" w:rsidR="003C3B1D" w:rsidP="003C3B1D" w:rsidRDefault="003C3B1D" w14:paraId="1C136B35" w14:textId="77777777">
            <w:pPr>
              <w:rPr>
                <w:rFonts w:ascii="Arial" w:hAnsi="Arial" w:cs="Arial"/>
                <w:b/>
                <w:i/>
                <w:sz w:val="16"/>
                <w:szCs w:val="16"/>
                <w:lang w:val="en-GB"/>
              </w:rPr>
            </w:pPr>
            <w:r w:rsidRPr="00AB3B15">
              <w:rPr>
                <w:rFonts w:ascii="Arial" w:hAnsi="Arial" w:cs="Arial"/>
                <w:b/>
                <w:i/>
                <w:sz w:val="16"/>
                <w:szCs w:val="16"/>
                <w:lang w:val="en-GB"/>
              </w:rPr>
              <w:t>Insert your name and organisation</w:t>
            </w:r>
          </w:p>
          <w:p w:rsidRPr="00AB3B15" w:rsidR="003C3B1D" w:rsidP="003C3B1D" w:rsidRDefault="003C3B1D" w14:paraId="30048DEC" w14:textId="77777777">
            <w:pPr>
              <w:rPr>
                <w:rFonts w:ascii="Arial" w:hAnsi="Arial" w:cs="Arial"/>
                <w:b/>
                <w:i/>
                <w:sz w:val="16"/>
                <w:szCs w:val="16"/>
                <w:lang w:val="en-GB"/>
              </w:rPr>
            </w:pPr>
          </w:p>
          <w:p w:rsidRPr="00AB3B15" w:rsidR="003C3B1D" w:rsidP="003C3B1D" w:rsidRDefault="003C3B1D" w14:paraId="26ECC8C8" w14:textId="39C55D05">
            <w:pPr>
              <w:spacing w:line="240" w:lineRule="auto"/>
              <w:rPr>
                <w:rFonts w:ascii="Arial" w:hAnsi="Arial" w:cs="Arial"/>
                <w:sz w:val="16"/>
                <w:szCs w:val="16"/>
                <w:lang w:val="en-GB"/>
              </w:rPr>
            </w:pPr>
            <w:r w:rsidRPr="00AB3B15">
              <w:rPr>
                <w:rFonts w:ascii="Arial" w:hAnsi="Arial" w:cs="Arial"/>
                <w:b/>
                <w:i/>
                <w:color w:val="FF0000"/>
                <w:sz w:val="16"/>
                <w:szCs w:val="16"/>
                <w:lang w:val="en-GB"/>
              </w:rPr>
              <w:t>Please repeat in each row</w:t>
            </w:r>
          </w:p>
        </w:tc>
        <w:tc>
          <w:tcPr>
            <w:tcW w:w="477" w:type="pct"/>
            <w:shd w:val="clear" w:color="auto" w:fill="D9D9D9" w:themeFill="background1" w:themeFillShade="D9"/>
            <w:tcMar/>
          </w:tcPr>
          <w:p w:rsidRPr="00AB3B15" w:rsidR="003C3B1D" w:rsidP="003C3B1D" w:rsidRDefault="003C3B1D" w14:paraId="15FB7AA8" w14:textId="77777777">
            <w:pPr>
              <w:rPr>
                <w:rFonts w:ascii="Arial" w:hAnsi="Arial" w:cs="Arial"/>
                <w:b/>
                <w:i/>
                <w:sz w:val="16"/>
                <w:szCs w:val="16"/>
                <w:lang w:val="en-GB"/>
              </w:rPr>
            </w:pPr>
            <w:r w:rsidRPr="00AB3B15">
              <w:rPr>
                <w:rFonts w:ascii="Arial" w:hAnsi="Arial" w:cs="Arial"/>
                <w:b/>
                <w:i/>
                <w:sz w:val="16"/>
                <w:szCs w:val="16"/>
                <w:lang w:val="en-GB"/>
              </w:rPr>
              <w:t xml:space="preserve">Insert </w:t>
            </w:r>
          </w:p>
          <w:p w:rsidRPr="00AB3B15" w:rsidR="003C3B1D" w:rsidP="003C3B1D" w:rsidRDefault="003C3B1D" w14:paraId="7783CBE1" w14:textId="6B9D4EAD">
            <w:pPr>
              <w:rPr>
                <w:rFonts w:ascii="Arial" w:hAnsi="Arial" w:cs="Arial"/>
                <w:b/>
                <w:i/>
                <w:sz w:val="16"/>
                <w:szCs w:val="16"/>
                <w:lang w:val="en-GB"/>
              </w:rPr>
            </w:pPr>
            <w:r w:rsidRPr="00AB3B15">
              <w:rPr>
                <w:rFonts w:ascii="Arial" w:hAnsi="Arial" w:cs="Arial"/>
                <w:b/>
                <w:i/>
                <w:sz w:val="16"/>
                <w:szCs w:val="16"/>
                <w:lang w:val="en-GB"/>
              </w:rPr>
              <w:t xml:space="preserve"> ‘general’ if it relates to the whole document </w:t>
            </w:r>
          </w:p>
          <w:p w:rsidRPr="00AB3B15" w:rsidR="003C3B1D" w:rsidP="003C3B1D" w:rsidRDefault="003C3B1D" w14:paraId="16317BF7" w14:textId="77777777">
            <w:pPr>
              <w:rPr>
                <w:rFonts w:ascii="Arial" w:hAnsi="Arial" w:cs="Arial"/>
                <w:b/>
                <w:i/>
                <w:sz w:val="16"/>
                <w:szCs w:val="16"/>
                <w:lang w:val="en-GB"/>
              </w:rPr>
            </w:pPr>
          </w:p>
          <w:p w:rsidRPr="00AB3B15" w:rsidR="003C3B1D" w:rsidP="003C3B1D" w:rsidRDefault="003C3B1D" w14:paraId="64DF77A5" w14:textId="036D64B6">
            <w:pPr>
              <w:spacing w:line="240" w:lineRule="auto"/>
              <w:rPr>
                <w:rFonts w:ascii="Arial" w:hAnsi="Arial" w:cs="Arial"/>
                <w:sz w:val="16"/>
                <w:szCs w:val="16"/>
                <w:lang w:val="en-GB"/>
              </w:rPr>
            </w:pPr>
            <w:r w:rsidRPr="00AB3B15">
              <w:rPr>
                <w:rFonts w:ascii="Arial" w:hAnsi="Arial" w:cs="Arial"/>
                <w:b/>
                <w:i/>
                <w:sz w:val="16"/>
                <w:szCs w:val="16"/>
                <w:lang w:val="en-GB"/>
              </w:rPr>
              <w:t>Please don’t put ‘p’ before the number</w:t>
            </w:r>
          </w:p>
        </w:tc>
        <w:tc>
          <w:tcPr>
            <w:tcW w:w="477" w:type="pct"/>
            <w:shd w:val="clear" w:color="auto" w:fill="D9D9D9" w:themeFill="background1" w:themeFillShade="D9"/>
            <w:tcMar/>
          </w:tcPr>
          <w:p w:rsidRPr="00AB3B15" w:rsidR="003C3B1D" w:rsidP="003C3B1D" w:rsidRDefault="003C3B1D" w14:paraId="6BFDF0B8" w14:textId="77777777">
            <w:pPr>
              <w:spacing w:line="240" w:lineRule="auto"/>
              <w:rPr>
                <w:rFonts w:ascii="Arial" w:hAnsi="Arial" w:cs="Arial"/>
                <w:sz w:val="16"/>
                <w:szCs w:val="16"/>
                <w:lang w:val="en-GB"/>
              </w:rPr>
            </w:pPr>
          </w:p>
        </w:tc>
        <w:tc>
          <w:tcPr>
            <w:tcW w:w="2030" w:type="pct"/>
            <w:shd w:val="clear" w:color="auto" w:fill="D9D9D9" w:themeFill="background1" w:themeFillShade="D9"/>
            <w:tcMar/>
          </w:tcPr>
          <w:p w:rsidRPr="00AB3B15" w:rsidR="003C3B1D" w:rsidP="003C3B1D" w:rsidRDefault="003C3B1D" w14:paraId="0808C5BF" w14:textId="6961A8E5">
            <w:pPr>
              <w:spacing w:line="240" w:lineRule="auto"/>
              <w:rPr>
                <w:rFonts w:ascii="Arial" w:hAnsi="Arial" w:cs="Arial"/>
                <w:sz w:val="16"/>
                <w:szCs w:val="16"/>
                <w:lang w:val="en-GB"/>
              </w:rPr>
            </w:pPr>
            <w:r w:rsidRPr="00AB3B15">
              <w:rPr>
                <w:rFonts w:ascii="Arial" w:hAnsi="Arial" w:cs="Arial"/>
                <w:b/>
                <w:i/>
                <w:sz w:val="16"/>
                <w:szCs w:val="16"/>
                <w:lang w:val="en-GB"/>
              </w:rPr>
              <w:t>Please insert each new comment in a new row.</w:t>
            </w:r>
          </w:p>
        </w:tc>
        <w:tc>
          <w:tcPr>
            <w:tcW w:w="867" w:type="pct"/>
            <w:shd w:val="clear" w:color="auto" w:fill="D9D9D9" w:themeFill="background1" w:themeFillShade="D9"/>
            <w:tcMar/>
          </w:tcPr>
          <w:p w:rsidRPr="00AB3B15" w:rsidR="003C3B1D" w:rsidP="003C3B1D" w:rsidRDefault="003C3B1D" w14:paraId="5396F073" w14:textId="0D36C288">
            <w:pPr>
              <w:spacing w:line="240" w:lineRule="auto"/>
              <w:rPr>
                <w:rFonts w:ascii="Arial" w:hAnsi="Arial" w:cs="Arial"/>
                <w:sz w:val="16"/>
                <w:szCs w:val="16"/>
                <w:lang w:val="en-GB"/>
              </w:rPr>
            </w:pPr>
            <w:r w:rsidRPr="00AB3B15">
              <w:rPr>
                <w:rFonts w:ascii="Arial" w:hAnsi="Arial" w:cs="Arial"/>
                <w:b/>
                <w:i/>
                <w:sz w:val="16"/>
                <w:szCs w:val="16"/>
                <w:lang w:val="en-GB"/>
              </w:rPr>
              <w:t>Please indicate with ‘x’ if your comment is an editorial comment.</w:t>
            </w:r>
          </w:p>
        </w:tc>
      </w:tr>
      <w:tr w:rsidRPr="00AB3B15" w:rsidR="003C3B1D" w:rsidTr="4CB690A5" w14:paraId="4F160232" w14:textId="77777777">
        <w:tc>
          <w:tcPr>
            <w:tcW w:w="574" w:type="pct"/>
            <w:tcMar/>
          </w:tcPr>
          <w:p w:rsidRPr="008D0AC4" w:rsidR="008D0AC4" w:rsidP="008D0AC4" w:rsidRDefault="008D0AC4" w14:paraId="07312CFF" w14:textId="25758718">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contextualSpacing/>
              <w:rPr>
                <w:rFonts w:ascii="Arial" w:hAnsi="Arial" w:cs="Arial"/>
                <w:szCs w:val="19"/>
                <w:lang w:val="en-GB"/>
              </w:rPr>
            </w:pPr>
            <w:r w:rsidRPr="008D0AC4">
              <w:rPr>
                <w:rFonts w:ascii="Arial" w:hAnsi="Arial" w:cs="Arial"/>
                <w:szCs w:val="19"/>
                <w:lang w:val="en-GB"/>
              </w:rPr>
              <w:t>D4.3.1 Practical Guideline Direct and Indirect Comparisons</w:t>
            </w:r>
          </w:p>
          <w:p w:rsidRPr="008D0AC4" w:rsidR="003C3B1D" w:rsidP="008D0AC4" w:rsidRDefault="003C3B1D" w14:paraId="7CE8D922" w14:textId="7F3C24E3">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25" w:line="240" w:lineRule="auto"/>
              <w:rPr>
                <w:rFonts w:ascii="Arial" w:hAnsi="Arial" w:cs="Arial"/>
                <w:color w:val="000000"/>
                <w:szCs w:val="18"/>
                <w:lang w:val="en-GB" w:eastAsia="en-GB"/>
              </w:rPr>
            </w:pPr>
          </w:p>
        </w:tc>
        <w:tc>
          <w:tcPr>
            <w:tcW w:w="574" w:type="pct"/>
            <w:shd w:val="clear" w:color="auto" w:fill="auto"/>
            <w:tcMar/>
          </w:tcPr>
          <w:p w:rsidRPr="00AB3B15" w:rsidR="003C3B1D" w:rsidP="003C3B1D" w:rsidRDefault="003C3B1D" w14:paraId="21E151FF" w14:textId="7C58FCD8">
            <w:pPr>
              <w:spacing w:line="240" w:lineRule="auto"/>
              <w:rPr>
                <w:rFonts w:ascii="Arial" w:hAnsi="Arial" w:cs="Arial"/>
                <w:szCs w:val="18"/>
                <w:lang w:val="en-GB"/>
              </w:rPr>
            </w:pPr>
          </w:p>
        </w:tc>
        <w:tc>
          <w:tcPr>
            <w:tcW w:w="477" w:type="pct"/>
            <w:shd w:val="clear" w:color="auto" w:fill="auto"/>
            <w:tcMar/>
          </w:tcPr>
          <w:p w:rsidRPr="00AB3B15" w:rsidR="003C3B1D" w:rsidP="003C3B1D" w:rsidRDefault="003C3B1D" w14:paraId="5C137A07" w14:textId="77777777">
            <w:pPr>
              <w:spacing w:line="240" w:lineRule="auto"/>
              <w:rPr>
                <w:rFonts w:ascii="Arial" w:hAnsi="Arial" w:cs="Arial"/>
                <w:szCs w:val="18"/>
                <w:lang w:val="en-GB"/>
              </w:rPr>
            </w:pPr>
          </w:p>
        </w:tc>
        <w:tc>
          <w:tcPr>
            <w:tcW w:w="477" w:type="pct"/>
            <w:shd w:val="clear" w:color="auto" w:fill="auto"/>
            <w:tcMar/>
          </w:tcPr>
          <w:p w:rsidRPr="00AB3B15" w:rsidR="003C3B1D" w:rsidP="003C3B1D" w:rsidRDefault="003C3B1D" w14:paraId="723D48F0" w14:textId="77777777">
            <w:pPr>
              <w:spacing w:line="240" w:lineRule="auto"/>
              <w:rPr>
                <w:rFonts w:ascii="Arial" w:hAnsi="Arial" w:cs="Arial"/>
                <w:szCs w:val="18"/>
                <w:lang w:val="en-GB"/>
              </w:rPr>
            </w:pPr>
          </w:p>
        </w:tc>
        <w:tc>
          <w:tcPr>
            <w:tcW w:w="2030" w:type="pct"/>
            <w:shd w:val="clear" w:color="auto" w:fill="auto"/>
            <w:tcMar/>
          </w:tcPr>
          <w:p w:rsidRPr="00AB3B15" w:rsidR="003C3B1D" w:rsidP="003C3B1D" w:rsidRDefault="003C3B1D" w14:paraId="34241CB2" w14:textId="77777777">
            <w:pPr>
              <w:spacing w:line="240" w:lineRule="auto"/>
              <w:rPr>
                <w:rFonts w:ascii="Arial" w:hAnsi="Arial" w:cs="Arial"/>
                <w:szCs w:val="18"/>
                <w:lang w:val="en-GB"/>
              </w:rPr>
            </w:pPr>
          </w:p>
        </w:tc>
        <w:tc>
          <w:tcPr>
            <w:tcW w:w="867" w:type="pct"/>
            <w:shd w:val="clear" w:color="auto" w:fill="auto"/>
            <w:tcMar/>
          </w:tcPr>
          <w:p w:rsidRPr="00AB3B15" w:rsidR="003C3B1D" w:rsidP="003C3B1D" w:rsidRDefault="003C3B1D" w14:paraId="686D95BA" w14:textId="77777777">
            <w:pPr>
              <w:spacing w:line="240" w:lineRule="auto"/>
              <w:rPr>
                <w:rFonts w:ascii="Arial" w:hAnsi="Arial" w:cs="Arial"/>
                <w:szCs w:val="18"/>
                <w:lang w:val="en-GB"/>
              </w:rPr>
            </w:pPr>
          </w:p>
        </w:tc>
      </w:tr>
      <w:tr w:rsidRPr="00AB3B15" w:rsidR="002E3A36" w:rsidTr="4CB690A5" w14:paraId="34859B1C" w14:textId="77777777">
        <w:tc>
          <w:tcPr>
            <w:tcW w:w="574" w:type="pct"/>
            <w:tcMar/>
          </w:tcPr>
          <w:p w:rsidRPr="008D0AC4" w:rsidR="002E3A36" w:rsidP="008D0AC4" w:rsidRDefault="002E3A36" w14:paraId="2EB87D9D" w14:textId="77777777">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25" w:line="240" w:lineRule="auto"/>
              <w:rPr>
                <w:rFonts w:ascii="Arial" w:hAnsi="Arial" w:cs="Arial"/>
                <w:color w:val="000000"/>
                <w:szCs w:val="18"/>
                <w:lang w:val="en-GB"/>
              </w:rPr>
            </w:pPr>
          </w:p>
        </w:tc>
        <w:tc>
          <w:tcPr>
            <w:tcW w:w="574" w:type="pct"/>
            <w:shd w:val="clear" w:color="auto" w:fill="auto"/>
            <w:tcMar/>
          </w:tcPr>
          <w:p w:rsidRPr="00AB3B15" w:rsidR="002E3A36" w:rsidP="003C3B1D" w:rsidRDefault="002E3A36" w14:paraId="76B7C7D9" w14:textId="77777777">
            <w:pPr>
              <w:spacing w:line="240" w:lineRule="auto"/>
              <w:rPr>
                <w:rFonts w:ascii="Arial" w:hAnsi="Arial" w:cs="Arial"/>
                <w:szCs w:val="18"/>
                <w:lang w:val="en-GB"/>
              </w:rPr>
            </w:pPr>
          </w:p>
        </w:tc>
        <w:tc>
          <w:tcPr>
            <w:tcW w:w="477" w:type="pct"/>
            <w:shd w:val="clear" w:color="auto" w:fill="auto"/>
            <w:tcMar/>
          </w:tcPr>
          <w:p w:rsidRPr="00AB3B15" w:rsidR="002E3A36" w:rsidP="003C3B1D" w:rsidRDefault="002E3A36" w14:paraId="037ACB8B" w14:textId="77777777">
            <w:pPr>
              <w:spacing w:line="240" w:lineRule="auto"/>
              <w:rPr>
                <w:rFonts w:ascii="Arial" w:hAnsi="Arial" w:cs="Arial"/>
                <w:szCs w:val="18"/>
                <w:lang w:val="en-GB"/>
              </w:rPr>
            </w:pPr>
          </w:p>
        </w:tc>
        <w:tc>
          <w:tcPr>
            <w:tcW w:w="477" w:type="pct"/>
            <w:shd w:val="clear" w:color="auto" w:fill="auto"/>
            <w:tcMar/>
          </w:tcPr>
          <w:p w:rsidRPr="00AB3B15" w:rsidR="002E3A36" w:rsidP="003C3B1D" w:rsidRDefault="002E3A36" w14:paraId="18DF42C7" w14:textId="77777777">
            <w:pPr>
              <w:spacing w:line="240" w:lineRule="auto"/>
              <w:rPr>
                <w:rFonts w:ascii="Arial" w:hAnsi="Arial" w:cs="Arial"/>
                <w:szCs w:val="18"/>
                <w:lang w:val="en-GB"/>
              </w:rPr>
            </w:pPr>
          </w:p>
        </w:tc>
        <w:tc>
          <w:tcPr>
            <w:tcW w:w="2030" w:type="pct"/>
            <w:shd w:val="clear" w:color="auto" w:fill="auto"/>
            <w:tcMar/>
          </w:tcPr>
          <w:p w:rsidRPr="00AB3B15" w:rsidR="002E3A36" w:rsidP="003C3B1D" w:rsidRDefault="002E3A36" w14:paraId="4811975F" w14:textId="77777777">
            <w:pPr>
              <w:spacing w:line="240" w:lineRule="auto"/>
              <w:rPr>
                <w:rFonts w:ascii="Arial" w:hAnsi="Arial" w:cs="Arial"/>
                <w:szCs w:val="18"/>
                <w:lang w:val="en-GB"/>
              </w:rPr>
            </w:pPr>
          </w:p>
        </w:tc>
        <w:tc>
          <w:tcPr>
            <w:tcW w:w="867" w:type="pct"/>
            <w:shd w:val="clear" w:color="auto" w:fill="auto"/>
            <w:tcMar/>
          </w:tcPr>
          <w:p w:rsidRPr="00AB3B15" w:rsidR="002E3A36" w:rsidP="003C3B1D" w:rsidRDefault="002E3A36" w14:paraId="65E8F180" w14:textId="77777777">
            <w:pPr>
              <w:spacing w:line="240" w:lineRule="auto"/>
              <w:rPr>
                <w:rFonts w:ascii="Arial" w:hAnsi="Arial" w:cs="Arial"/>
                <w:szCs w:val="18"/>
                <w:lang w:val="en-GB"/>
              </w:rPr>
            </w:pPr>
          </w:p>
        </w:tc>
      </w:tr>
      <w:tr w:rsidRPr="00AB3B15" w:rsidR="003C3B1D" w:rsidTr="4CB690A5" w14:paraId="4C252D30" w14:textId="77777777">
        <w:tc>
          <w:tcPr>
            <w:tcW w:w="574" w:type="pct"/>
            <w:tcMar/>
          </w:tcPr>
          <w:p w:rsidRPr="008D0AC4" w:rsidR="003C3B1D" w:rsidP="008D0AC4" w:rsidRDefault="003C3B1D" w14:paraId="03EFDF75" w14:textId="044EABCB">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25" w:line="240" w:lineRule="auto"/>
              <w:rPr>
                <w:rFonts w:ascii="Arial" w:hAnsi="Arial" w:cs="Arial"/>
                <w:color w:val="000000"/>
                <w:szCs w:val="18"/>
                <w:lang w:val="en-GB"/>
              </w:rPr>
            </w:pPr>
          </w:p>
        </w:tc>
        <w:tc>
          <w:tcPr>
            <w:tcW w:w="574" w:type="pct"/>
            <w:shd w:val="clear" w:color="auto" w:fill="auto"/>
            <w:tcMar/>
          </w:tcPr>
          <w:p w:rsidRPr="00AB3B15" w:rsidR="003C3B1D" w:rsidP="003C3B1D" w:rsidRDefault="003C3B1D" w14:paraId="4DA13242" w14:textId="0BDEF87F">
            <w:pPr>
              <w:spacing w:line="240" w:lineRule="auto"/>
              <w:rPr>
                <w:rFonts w:ascii="Arial" w:hAnsi="Arial" w:cs="Arial"/>
                <w:szCs w:val="18"/>
                <w:lang w:val="en-GB"/>
              </w:rPr>
            </w:pPr>
          </w:p>
        </w:tc>
        <w:tc>
          <w:tcPr>
            <w:tcW w:w="477" w:type="pct"/>
            <w:shd w:val="clear" w:color="auto" w:fill="auto"/>
            <w:tcMar/>
          </w:tcPr>
          <w:p w:rsidRPr="00AB3B15" w:rsidR="003C3B1D" w:rsidP="003C3B1D" w:rsidRDefault="003C3B1D" w14:paraId="3C11E352" w14:textId="77777777">
            <w:pPr>
              <w:spacing w:line="240" w:lineRule="auto"/>
              <w:rPr>
                <w:rFonts w:ascii="Arial" w:hAnsi="Arial" w:cs="Arial"/>
                <w:szCs w:val="18"/>
                <w:lang w:val="en-GB"/>
              </w:rPr>
            </w:pPr>
          </w:p>
        </w:tc>
        <w:tc>
          <w:tcPr>
            <w:tcW w:w="477" w:type="pct"/>
            <w:shd w:val="clear" w:color="auto" w:fill="auto"/>
            <w:tcMar/>
          </w:tcPr>
          <w:p w:rsidRPr="00AB3B15" w:rsidR="003C3B1D" w:rsidP="003C3B1D" w:rsidRDefault="003C3B1D" w14:paraId="154A965C" w14:textId="77777777">
            <w:pPr>
              <w:spacing w:line="240" w:lineRule="auto"/>
              <w:rPr>
                <w:rFonts w:ascii="Arial" w:hAnsi="Arial" w:cs="Arial"/>
                <w:szCs w:val="18"/>
                <w:lang w:val="en-GB"/>
              </w:rPr>
            </w:pPr>
          </w:p>
        </w:tc>
        <w:tc>
          <w:tcPr>
            <w:tcW w:w="2030" w:type="pct"/>
            <w:shd w:val="clear" w:color="auto" w:fill="auto"/>
            <w:tcMar/>
          </w:tcPr>
          <w:p w:rsidRPr="00AB3B15" w:rsidR="003C3B1D" w:rsidP="003C3B1D" w:rsidRDefault="003C3B1D" w14:paraId="69770B88" w14:textId="77777777">
            <w:pPr>
              <w:spacing w:line="240" w:lineRule="auto"/>
              <w:rPr>
                <w:rFonts w:ascii="Arial" w:hAnsi="Arial" w:cs="Arial"/>
                <w:szCs w:val="18"/>
                <w:lang w:val="en-GB"/>
              </w:rPr>
            </w:pPr>
          </w:p>
        </w:tc>
        <w:tc>
          <w:tcPr>
            <w:tcW w:w="867" w:type="pct"/>
            <w:shd w:val="clear" w:color="auto" w:fill="auto"/>
            <w:tcMar/>
          </w:tcPr>
          <w:p w:rsidRPr="00AB3B15" w:rsidR="003C3B1D" w:rsidP="003C3B1D" w:rsidRDefault="003C3B1D" w14:paraId="17023E85" w14:textId="77777777">
            <w:pPr>
              <w:spacing w:line="240" w:lineRule="auto"/>
              <w:rPr>
                <w:rFonts w:ascii="Arial" w:hAnsi="Arial" w:cs="Arial"/>
                <w:szCs w:val="18"/>
                <w:lang w:val="en-GB"/>
              </w:rPr>
            </w:pPr>
          </w:p>
        </w:tc>
      </w:tr>
      <w:tr w:rsidRPr="00AB3B15" w:rsidR="002E3A36" w:rsidTr="4CB690A5" w14:paraId="57717C61" w14:textId="77777777">
        <w:tc>
          <w:tcPr>
            <w:tcW w:w="574" w:type="pct"/>
            <w:tcMar/>
          </w:tcPr>
          <w:p w:rsidRPr="008D0AC4" w:rsidR="002E3A36" w:rsidP="008D0AC4" w:rsidRDefault="002E3A36" w14:paraId="17D4D132" w14:textId="77777777">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25" w:line="240" w:lineRule="auto"/>
              <w:rPr>
                <w:rFonts w:ascii="Arial" w:hAnsi="Arial" w:cs="Arial"/>
                <w:color w:val="000000"/>
                <w:szCs w:val="18"/>
                <w:lang w:val="en-GB"/>
              </w:rPr>
            </w:pPr>
          </w:p>
        </w:tc>
        <w:tc>
          <w:tcPr>
            <w:tcW w:w="574" w:type="pct"/>
            <w:shd w:val="clear" w:color="auto" w:fill="auto"/>
            <w:tcMar/>
          </w:tcPr>
          <w:p w:rsidRPr="00AB3B15" w:rsidR="002E3A36" w:rsidP="003C3B1D" w:rsidRDefault="002E3A36" w14:paraId="5A6A309F" w14:textId="77777777">
            <w:pPr>
              <w:spacing w:line="240" w:lineRule="auto"/>
              <w:rPr>
                <w:rFonts w:ascii="Arial" w:hAnsi="Arial" w:cs="Arial"/>
                <w:szCs w:val="18"/>
                <w:lang w:val="en-GB"/>
              </w:rPr>
            </w:pPr>
          </w:p>
        </w:tc>
        <w:tc>
          <w:tcPr>
            <w:tcW w:w="477" w:type="pct"/>
            <w:shd w:val="clear" w:color="auto" w:fill="auto"/>
            <w:tcMar/>
          </w:tcPr>
          <w:p w:rsidRPr="00AB3B15" w:rsidR="002E3A36" w:rsidP="003C3B1D" w:rsidRDefault="002E3A36" w14:paraId="36D82C36" w14:textId="77777777">
            <w:pPr>
              <w:spacing w:line="240" w:lineRule="auto"/>
              <w:rPr>
                <w:rFonts w:ascii="Arial" w:hAnsi="Arial" w:cs="Arial"/>
                <w:szCs w:val="18"/>
                <w:lang w:val="en-GB"/>
              </w:rPr>
            </w:pPr>
          </w:p>
        </w:tc>
        <w:tc>
          <w:tcPr>
            <w:tcW w:w="477" w:type="pct"/>
            <w:shd w:val="clear" w:color="auto" w:fill="auto"/>
            <w:tcMar/>
          </w:tcPr>
          <w:p w:rsidRPr="00AB3B15" w:rsidR="002E3A36" w:rsidP="003C3B1D" w:rsidRDefault="002E3A36" w14:paraId="1E24F567" w14:textId="77777777">
            <w:pPr>
              <w:spacing w:line="240" w:lineRule="auto"/>
              <w:rPr>
                <w:rFonts w:ascii="Arial" w:hAnsi="Arial" w:cs="Arial"/>
                <w:szCs w:val="18"/>
                <w:lang w:val="en-GB"/>
              </w:rPr>
            </w:pPr>
          </w:p>
        </w:tc>
        <w:tc>
          <w:tcPr>
            <w:tcW w:w="2030" w:type="pct"/>
            <w:shd w:val="clear" w:color="auto" w:fill="auto"/>
            <w:tcMar/>
          </w:tcPr>
          <w:p w:rsidRPr="00AB3B15" w:rsidR="002E3A36" w:rsidP="003C3B1D" w:rsidRDefault="002E3A36" w14:paraId="0AE72579" w14:textId="77777777">
            <w:pPr>
              <w:spacing w:line="240" w:lineRule="auto"/>
              <w:rPr>
                <w:rFonts w:ascii="Arial" w:hAnsi="Arial" w:cs="Arial"/>
                <w:szCs w:val="18"/>
                <w:lang w:val="en-GB"/>
              </w:rPr>
            </w:pPr>
          </w:p>
        </w:tc>
        <w:tc>
          <w:tcPr>
            <w:tcW w:w="867" w:type="pct"/>
            <w:shd w:val="clear" w:color="auto" w:fill="auto"/>
            <w:tcMar/>
          </w:tcPr>
          <w:p w:rsidRPr="00AB3B15" w:rsidR="002E3A36" w:rsidP="003C3B1D" w:rsidRDefault="002E3A36" w14:paraId="60953725" w14:textId="77777777">
            <w:pPr>
              <w:spacing w:line="240" w:lineRule="auto"/>
              <w:rPr>
                <w:rFonts w:ascii="Arial" w:hAnsi="Arial" w:cs="Arial"/>
                <w:szCs w:val="18"/>
                <w:lang w:val="en-GB"/>
              </w:rPr>
            </w:pPr>
          </w:p>
        </w:tc>
      </w:tr>
      <w:tr w:rsidRPr="00AB3B15" w:rsidR="003C3B1D" w:rsidTr="4CB690A5" w14:paraId="152CCF87" w14:textId="77777777">
        <w:tc>
          <w:tcPr>
            <w:tcW w:w="574" w:type="pct"/>
            <w:tcMar/>
          </w:tcPr>
          <w:p w:rsidRPr="008D0AC4" w:rsidR="008D0AC4" w:rsidP="008D0AC4" w:rsidRDefault="008D0AC4" w14:paraId="4AACF824" w14:textId="558029C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contextualSpacing/>
              <w:rPr>
                <w:rFonts w:ascii="Arial" w:hAnsi="Arial" w:cs="Arial"/>
                <w:color w:val="000000"/>
                <w:szCs w:val="19"/>
                <w:lang w:val="en-GB" w:eastAsia="en-GB"/>
              </w:rPr>
            </w:pPr>
            <w:r w:rsidRPr="008D0AC4">
              <w:rPr>
                <w:rFonts w:ascii="Arial" w:hAnsi="Arial" w:cs="Arial"/>
                <w:szCs w:val="19"/>
                <w:lang w:val="en-GB"/>
              </w:rPr>
              <w:t>D5.2 J</w:t>
            </w:r>
            <w:r w:rsidRPr="008D0AC4">
              <w:rPr>
                <w:rFonts w:ascii="Arial" w:hAnsi="Arial" w:cs="Arial"/>
                <w:color w:val="000000"/>
                <w:szCs w:val="19"/>
                <w:lang w:val="en-GB" w:eastAsia="en-GB"/>
              </w:rPr>
              <w:t>CA Assessment Report Template</w:t>
            </w:r>
          </w:p>
          <w:p w:rsidRPr="008D0AC4" w:rsidR="003C3B1D" w:rsidP="008D0AC4" w:rsidRDefault="003C3B1D" w14:paraId="7EF4F6DD" w14:textId="416008B5">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25" w:line="240" w:lineRule="auto"/>
              <w:rPr>
                <w:rFonts w:ascii="Arial" w:hAnsi="Arial" w:cs="Arial"/>
                <w:color w:val="000000"/>
                <w:szCs w:val="18"/>
                <w:lang w:val="en-GB"/>
              </w:rPr>
            </w:pPr>
          </w:p>
        </w:tc>
        <w:tc>
          <w:tcPr>
            <w:tcW w:w="574" w:type="pct"/>
            <w:shd w:val="clear" w:color="auto" w:fill="auto"/>
            <w:tcMar/>
          </w:tcPr>
          <w:p w:rsidRPr="00AB3B15" w:rsidR="003C3B1D" w:rsidP="003C3B1D" w:rsidRDefault="003C3B1D" w14:paraId="38A47264" w14:textId="245C2B47">
            <w:pPr>
              <w:spacing w:line="240" w:lineRule="auto"/>
              <w:rPr>
                <w:rFonts w:ascii="Arial" w:hAnsi="Arial" w:cs="Arial"/>
                <w:szCs w:val="18"/>
                <w:lang w:val="en-GB"/>
              </w:rPr>
            </w:pPr>
          </w:p>
        </w:tc>
        <w:tc>
          <w:tcPr>
            <w:tcW w:w="477" w:type="pct"/>
            <w:shd w:val="clear" w:color="auto" w:fill="auto"/>
            <w:tcMar/>
          </w:tcPr>
          <w:p w:rsidRPr="00AB3B15" w:rsidR="003C3B1D" w:rsidP="003C3B1D" w:rsidRDefault="003C3B1D" w14:paraId="17C5292B" w14:textId="77777777">
            <w:pPr>
              <w:spacing w:line="240" w:lineRule="auto"/>
              <w:rPr>
                <w:rFonts w:ascii="Arial" w:hAnsi="Arial" w:cs="Arial"/>
                <w:szCs w:val="18"/>
                <w:lang w:val="en-GB"/>
              </w:rPr>
            </w:pPr>
          </w:p>
        </w:tc>
        <w:tc>
          <w:tcPr>
            <w:tcW w:w="477" w:type="pct"/>
            <w:shd w:val="clear" w:color="auto" w:fill="auto"/>
            <w:tcMar/>
          </w:tcPr>
          <w:p w:rsidRPr="00AB3B15" w:rsidR="003C3B1D" w:rsidP="003C3B1D" w:rsidRDefault="003C3B1D" w14:paraId="01C90B00" w14:textId="77777777">
            <w:pPr>
              <w:spacing w:line="240" w:lineRule="auto"/>
              <w:rPr>
                <w:rFonts w:ascii="Arial" w:hAnsi="Arial" w:cs="Arial"/>
                <w:szCs w:val="18"/>
                <w:lang w:val="en-GB"/>
              </w:rPr>
            </w:pPr>
          </w:p>
        </w:tc>
        <w:tc>
          <w:tcPr>
            <w:tcW w:w="2030" w:type="pct"/>
            <w:shd w:val="clear" w:color="auto" w:fill="auto"/>
            <w:tcMar/>
          </w:tcPr>
          <w:p w:rsidRPr="00AB3B15" w:rsidR="003C3B1D" w:rsidP="003C3B1D" w:rsidRDefault="003C3B1D" w14:paraId="18B7B134" w14:textId="77777777">
            <w:pPr>
              <w:spacing w:line="240" w:lineRule="auto"/>
              <w:rPr>
                <w:rFonts w:ascii="Arial" w:hAnsi="Arial" w:cs="Arial"/>
                <w:szCs w:val="18"/>
                <w:lang w:val="en-GB"/>
              </w:rPr>
            </w:pPr>
          </w:p>
        </w:tc>
        <w:tc>
          <w:tcPr>
            <w:tcW w:w="867" w:type="pct"/>
            <w:shd w:val="clear" w:color="auto" w:fill="auto"/>
            <w:tcMar/>
          </w:tcPr>
          <w:p w:rsidRPr="00AB3B15" w:rsidR="003C3B1D" w:rsidP="003C3B1D" w:rsidRDefault="003C3B1D" w14:paraId="5A15E631" w14:textId="77777777">
            <w:pPr>
              <w:spacing w:line="240" w:lineRule="auto"/>
              <w:rPr>
                <w:rFonts w:ascii="Arial" w:hAnsi="Arial" w:cs="Arial"/>
                <w:szCs w:val="18"/>
                <w:lang w:val="en-GB"/>
              </w:rPr>
            </w:pPr>
          </w:p>
        </w:tc>
      </w:tr>
      <w:tr w:rsidRPr="00AB3B15" w:rsidR="002E3A36" w:rsidTr="4CB690A5" w14:paraId="683A1FF9" w14:textId="77777777">
        <w:tc>
          <w:tcPr>
            <w:tcW w:w="574" w:type="pct"/>
            <w:tcMar/>
          </w:tcPr>
          <w:p w:rsidRPr="008D0AC4" w:rsidR="002E3A36" w:rsidP="008D0AC4" w:rsidRDefault="002E3A36" w14:paraId="4E4AD71A" w14:textId="77777777">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25" w:line="240" w:lineRule="auto"/>
              <w:rPr>
                <w:rFonts w:ascii="Arial" w:hAnsi="Arial" w:cs="Arial"/>
                <w:color w:val="000000"/>
                <w:szCs w:val="18"/>
                <w:lang w:val="en-GB"/>
              </w:rPr>
            </w:pPr>
          </w:p>
        </w:tc>
        <w:tc>
          <w:tcPr>
            <w:tcW w:w="574" w:type="pct"/>
            <w:shd w:val="clear" w:color="auto" w:fill="auto"/>
            <w:tcMar/>
          </w:tcPr>
          <w:p w:rsidRPr="00AB3B15" w:rsidR="002E3A36" w:rsidP="003C3B1D" w:rsidRDefault="002E3A36" w14:paraId="282AED18" w14:textId="77777777">
            <w:pPr>
              <w:spacing w:line="240" w:lineRule="auto"/>
              <w:rPr>
                <w:rFonts w:ascii="Arial" w:hAnsi="Arial" w:cs="Arial"/>
                <w:szCs w:val="18"/>
                <w:lang w:val="en-GB"/>
              </w:rPr>
            </w:pPr>
          </w:p>
        </w:tc>
        <w:tc>
          <w:tcPr>
            <w:tcW w:w="477" w:type="pct"/>
            <w:shd w:val="clear" w:color="auto" w:fill="auto"/>
            <w:tcMar/>
          </w:tcPr>
          <w:p w:rsidRPr="00AB3B15" w:rsidR="002E3A36" w:rsidP="003C3B1D" w:rsidRDefault="002E3A36" w14:paraId="11D673BC" w14:textId="77777777">
            <w:pPr>
              <w:spacing w:line="240" w:lineRule="auto"/>
              <w:rPr>
                <w:rFonts w:ascii="Arial" w:hAnsi="Arial" w:cs="Arial"/>
                <w:szCs w:val="18"/>
                <w:lang w:val="en-GB"/>
              </w:rPr>
            </w:pPr>
          </w:p>
        </w:tc>
        <w:tc>
          <w:tcPr>
            <w:tcW w:w="477" w:type="pct"/>
            <w:shd w:val="clear" w:color="auto" w:fill="auto"/>
            <w:tcMar/>
          </w:tcPr>
          <w:p w:rsidRPr="00AB3B15" w:rsidR="002E3A36" w:rsidP="003C3B1D" w:rsidRDefault="002E3A36" w14:paraId="6B22A7BF" w14:textId="77777777">
            <w:pPr>
              <w:spacing w:line="240" w:lineRule="auto"/>
              <w:rPr>
                <w:rFonts w:ascii="Arial" w:hAnsi="Arial" w:cs="Arial"/>
                <w:szCs w:val="18"/>
                <w:lang w:val="en-GB"/>
              </w:rPr>
            </w:pPr>
          </w:p>
        </w:tc>
        <w:tc>
          <w:tcPr>
            <w:tcW w:w="2030" w:type="pct"/>
            <w:shd w:val="clear" w:color="auto" w:fill="auto"/>
            <w:tcMar/>
          </w:tcPr>
          <w:p w:rsidRPr="00AB3B15" w:rsidR="002E3A36" w:rsidP="003C3B1D" w:rsidRDefault="002E3A36" w14:paraId="2B8A29EC" w14:textId="77777777">
            <w:pPr>
              <w:spacing w:line="240" w:lineRule="auto"/>
              <w:rPr>
                <w:rFonts w:ascii="Arial" w:hAnsi="Arial" w:cs="Arial"/>
                <w:szCs w:val="18"/>
                <w:lang w:val="en-GB"/>
              </w:rPr>
            </w:pPr>
          </w:p>
        </w:tc>
        <w:tc>
          <w:tcPr>
            <w:tcW w:w="867" w:type="pct"/>
            <w:shd w:val="clear" w:color="auto" w:fill="auto"/>
            <w:tcMar/>
          </w:tcPr>
          <w:p w:rsidRPr="00AB3B15" w:rsidR="002E3A36" w:rsidP="003C3B1D" w:rsidRDefault="002E3A36" w14:paraId="6E770CFC" w14:textId="77777777">
            <w:pPr>
              <w:spacing w:line="240" w:lineRule="auto"/>
              <w:rPr>
                <w:rFonts w:ascii="Arial" w:hAnsi="Arial" w:cs="Arial"/>
                <w:szCs w:val="18"/>
                <w:lang w:val="en-GB"/>
              </w:rPr>
            </w:pPr>
          </w:p>
        </w:tc>
      </w:tr>
      <w:tr w:rsidRPr="00AB3B15" w:rsidR="008D0AC4" w:rsidTr="4CB690A5" w14:paraId="26E3C1E3" w14:textId="77777777">
        <w:tc>
          <w:tcPr>
            <w:tcW w:w="574" w:type="pct"/>
            <w:tcMar/>
          </w:tcPr>
          <w:p w:rsidRPr="008D0AC4" w:rsidR="008D0AC4" w:rsidP="008D0AC4" w:rsidRDefault="008D0AC4" w14:paraId="372FFCC9" w14:textId="77777777">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25" w:line="240" w:lineRule="auto"/>
              <w:rPr>
                <w:rFonts w:ascii="Arial" w:hAnsi="Arial" w:cs="Arial"/>
                <w:color w:val="000000"/>
                <w:szCs w:val="18"/>
                <w:lang w:val="en-GB"/>
              </w:rPr>
            </w:pPr>
          </w:p>
        </w:tc>
        <w:tc>
          <w:tcPr>
            <w:tcW w:w="574" w:type="pct"/>
            <w:shd w:val="clear" w:color="auto" w:fill="auto"/>
            <w:tcMar/>
          </w:tcPr>
          <w:p w:rsidRPr="00AB3B15" w:rsidR="008D0AC4" w:rsidP="003C3B1D" w:rsidRDefault="008D0AC4" w14:paraId="4701817D" w14:textId="77777777">
            <w:pPr>
              <w:spacing w:line="240" w:lineRule="auto"/>
              <w:rPr>
                <w:rFonts w:ascii="Arial" w:hAnsi="Arial" w:cs="Arial"/>
                <w:szCs w:val="18"/>
                <w:lang w:val="en-GB"/>
              </w:rPr>
            </w:pPr>
          </w:p>
        </w:tc>
        <w:tc>
          <w:tcPr>
            <w:tcW w:w="477" w:type="pct"/>
            <w:shd w:val="clear" w:color="auto" w:fill="auto"/>
            <w:tcMar/>
          </w:tcPr>
          <w:p w:rsidRPr="00AB3B15" w:rsidR="008D0AC4" w:rsidP="003C3B1D" w:rsidRDefault="008D0AC4" w14:paraId="1FD1636A" w14:textId="77777777">
            <w:pPr>
              <w:spacing w:line="240" w:lineRule="auto"/>
              <w:rPr>
                <w:rFonts w:ascii="Arial" w:hAnsi="Arial" w:cs="Arial"/>
                <w:szCs w:val="18"/>
                <w:lang w:val="en-GB"/>
              </w:rPr>
            </w:pPr>
          </w:p>
        </w:tc>
        <w:tc>
          <w:tcPr>
            <w:tcW w:w="477" w:type="pct"/>
            <w:shd w:val="clear" w:color="auto" w:fill="auto"/>
            <w:tcMar/>
          </w:tcPr>
          <w:p w:rsidRPr="00AB3B15" w:rsidR="008D0AC4" w:rsidP="003C3B1D" w:rsidRDefault="008D0AC4" w14:paraId="3EDFAC87" w14:textId="77777777">
            <w:pPr>
              <w:spacing w:line="240" w:lineRule="auto"/>
              <w:rPr>
                <w:rFonts w:ascii="Arial" w:hAnsi="Arial" w:cs="Arial"/>
                <w:szCs w:val="18"/>
                <w:lang w:val="en-GB"/>
              </w:rPr>
            </w:pPr>
          </w:p>
        </w:tc>
        <w:tc>
          <w:tcPr>
            <w:tcW w:w="2030" w:type="pct"/>
            <w:shd w:val="clear" w:color="auto" w:fill="auto"/>
            <w:tcMar/>
          </w:tcPr>
          <w:p w:rsidRPr="00AB3B15" w:rsidR="008D0AC4" w:rsidP="003C3B1D" w:rsidRDefault="008D0AC4" w14:paraId="25EA9AC6" w14:textId="77777777">
            <w:pPr>
              <w:spacing w:line="240" w:lineRule="auto"/>
              <w:rPr>
                <w:rFonts w:ascii="Arial" w:hAnsi="Arial" w:cs="Arial"/>
                <w:szCs w:val="18"/>
                <w:lang w:val="en-GB"/>
              </w:rPr>
            </w:pPr>
          </w:p>
        </w:tc>
        <w:tc>
          <w:tcPr>
            <w:tcW w:w="867" w:type="pct"/>
            <w:shd w:val="clear" w:color="auto" w:fill="auto"/>
            <w:tcMar/>
          </w:tcPr>
          <w:p w:rsidRPr="00AB3B15" w:rsidR="008D0AC4" w:rsidP="003C3B1D" w:rsidRDefault="008D0AC4" w14:paraId="34406EB4" w14:textId="77777777">
            <w:pPr>
              <w:spacing w:line="240" w:lineRule="auto"/>
              <w:rPr>
                <w:rFonts w:ascii="Arial" w:hAnsi="Arial" w:cs="Arial"/>
                <w:szCs w:val="18"/>
                <w:lang w:val="en-GB"/>
              </w:rPr>
            </w:pPr>
          </w:p>
        </w:tc>
      </w:tr>
      <w:tr w:rsidRPr="00AB3B15" w:rsidR="008D0AC4" w:rsidTr="4CB690A5" w14:paraId="5198937F" w14:textId="77777777">
        <w:tc>
          <w:tcPr>
            <w:tcW w:w="574" w:type="pct"/>
            <w:tcMar/>
          </w:tcPr>
          <w:p w:rsidRPr="008D0AC4" w:rsidR="008D0AC4" w:rsidP="4CB690A5" w:rsidRDefault="008D0AC4" w14:paraId="0B032D64" w14:textId="7E5CDA8B">
            <w:pPr>
              <w:widowControl w:val="1"/>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contextualSpacing/>
              <w:rPr>
                <w:rFonts w:ascii="Arial" w:hAnsi="Arial" w:cs="Arial"/>
                <w:color w:val="000000"/>
                <w:lang w:val="en-GB" w:eastAsia="en-GB"/>
              </w:rPr>
            </w:pPr>
            <w:r w:rsidRPr="4CB690A5" w:rsidR="008D0AC4">
              <w:rPr>
                <w:rFonts w:ascii="Arial" w:hAnsi="Arial" w:cs="Arial"/>
                <w:color w:val="000000" w:themeColor="text1" w:themeTint="FF" w:themeShade="FF"/>
                <w:lang w:val="en-GB" w:eastAsia="en-GB"/>
              </w:rPr>
              <w:t xml:space="preserve">D7.2/3 </w:t>
            </w:r>
            <w:proofErr w:type="spellStart"/>
            <w:r w:rsidRPr="4CB690A5" w:rsidR="008D0AC4">
              <w:rPr>
                <w:rFonts w:ascii="Arial" w:hAnsi="Arial" w:cs="Arial"/>
                <w:color w:val="000000" w:themeColor="text1" w:themeTint="FF" w:themeShade="FF"/>
              </w:rPr>
              <w:t>Guidance</w:t>
            </w:r>
            <w:proofErr w:type="spellEnd"/>
            <w:r w:rsidRPr="4CB690A5" w:rsidR="008D0AC4">
              <w:rPr>
                <w:rFonts w:ascii="Arial" w:hAnsi="Arial" w:cs="Arial"/>
                <w:color w:val="000000" w:themeColor="text1" w:themeTint="FF" w:themeShade="FF"/>
              </w:rPr>
              <w:t xml:space="preserve"> </w:t>
            </w:r>
            <w:proofErr w:type="spellStart"/>
            <w:r w:rsidRPr="4CB690A5" w:rsidR="008D0AC4">
              <w:rPr>
                <w:rFonts w:ascii="Arial" w:hAnsi="Arial" w:cs="Arial"/>
                <w:color w:val="000000" w:themeColor="text1" w:themeTint="FF" w:themeShade="FF"/>
              </w:rPr>
              <w:t>and</w:t>
            </w:r>
            <w:proofErr w:type="spellEnd"/>
            <w:r w:rsidRPr="4CB690A5" w:rsidR="008D0AC4">
              <w:rPr>
                <w:rFonts w:ascii="Arial" w:hAnsi="Arial" w:cs="Arial"/>
                <w:color w:val="000000" w:themeColor="text1" w:themeTint="FF" w:themeShade="FF"/>
              </w:rPr>
              <w:t xml:space="preserve"> template </w:t>
            </w:r>
            <w:proofErr w:type="spellStart"/>
            <w:r w:rsidRPr="4CB690A5" w:rsidR="008D0AC4">
              <w:rPr>
                <w:rFonts w:ascii="Arial" w:hAnsi="Arial" w:cs="Arial"/>
                <w:color w:val="000000" w:themeColor="text1" w:themeTint="FF" w:themeShade="FF"/>
              </w:rPr>
              <w:t>for</w:t>
            </w:r>
            <w:proofErr w:type="spellEnd"/>
            <w:r w:rsidRPr="4CB690A5" w:rsidR="008D0AC4">
              <w:rPr>
                <w:rFonts w:ascii="Arial" w:hAnsi="Arial" w:cs="Arial"/>
                <w:color w:val="000000" w:themeColor="text1" w:themeTint="FF" w:themeShade="FF"/>
              </w:rPr>
              <w:t xml:space="preserve"> </w:t>
            </w:r>
            <w:proofErr w:type="spellStart"/>
            <w:r w:rsidRPr="4CB690A5" w:rsidR="008D0AC4">
              <w:rPr>
                <w:rFonts w:ascii="Arial" w:hAnsi="Arial" w:cs="Arial"/>
                <w:color w:val="000000" w:themeColor="text1" w:themeTint="FF" w:themeShade="FF"/>
              </w:rPr>
              <w:t>the</w:t>
            </w:r>
            <w:proofErr w:type="spellEnd"/>
            <w:r w:rsidRPr="4CB690A5" w:rsidR="008D0AC4">
              <w:rPr>
                <w:rFonts w:ascii="Arial" w:hAnsi="Arial" w:cs="Arial"/>
                <w:color w:val="000000" w:themeColor="text1" w:themeTint="FF" w:themeShade="FF"/>
              </w:rPr>
              <w:t xml:space="preserve"> </w:t>
            </w:r>
            <w:proofErr w:type="spellStart"/>
            <w:r w:rsidRPr="4CB690A5" w:rsidR="008D0AC4">
              <w:rPr>
                <w:rFonts w:ascii="Arial" w:hAnsi="Arial" w:cs="Arial"/>
                <w:color w:val="000000" w:themeColor="text1" w:themeTint="FF" w:themeShade="FF"/>
              </w:rPr>
              <w:t>interaction</w:t>
            </w:r>
            <w:proofErr w:type="spellEnd"/>
            <w:r w:rsidRPr="4CB690A5" w:rsidR="008D0AC4">
              <w:rPr>
                <w:rFonts w:ascii="Arial" w:hAnsi="Arial" w:cs="Arial"/>
                <w:color w:val="000000" w:themeColor="text1" w:themeTint="FF" w:themeShade="FF"/>
              </w:rPr>
              <w:t xml:space="preserve"> </w:t>
            </w:r>
            <w:proofErr w:type="spellStart"/>
            <w:r w:rsidRPr="4CB690A5" w:rsidR="008D0AC4">
              <w:rPr>
                <w:rFonts w:ascii="Arial" w:hAnsi="Arial" w:cs="Arial"/>
                <w:color w:val="000000" w:themeColor="text1" w:themeTint="FF" w:themeShade="FF"/>
              </w:rPr>
              <w:t>with</w:t>
            </w:r>
            <w:proofErr w:type="spellEnd"/>
            <w:r w:rsidRPr="4CB690A5" w:rsidR="008D0AC4">
              <w:rPr>
                <w:rFonts w:ascii="Arial" w:hAnsi="Arial" w:cs="Arial"/>
                <w:color w:val="000000" w:themeColor="text1" w:themeTint="FF" w:themeShade="FF"/>
              </w:rPr>
              <w:t xml:space="preserve"> </w:t>
            </w:r>
            <w:proofErr w:type="spellStart"/>
            <w:r w:rsidRPr="4CB690A5" w:rsidR="008D0AC4">
              <w:rPr>
                <w:rFonts w:ascii="Arial" w:hAnsi="Arial" w:cs="Arial"/>
                <w:color w:val="000000" w:themeColor="text1" w:themeTint="FF" w:themeShade="FF"/>
              </w:rPr>
              <w:t>patient</w:t>
            </w:r>
            <w:proofErr w:type="spellEnd"/>
            <w:r w:rsidRPr="4CB690A5" w:rsidR="008D0AC4">
              <w:rPr>
                <w:rFonts w:ascii="Arial" w:hAnsi="Arial" w:cs="Arial"/>
                <w:color w:val="000000" w:themeColor="text1" w:themeTint="FF" w:themeShade="FF"/>
              </w:rPr>
              <w:t xml:space="preserve"> </w:t>
            </w:r>
            <w:proofErr w:type="spellStart"/>
            <w:r w:rsidRPr="4CB690A5" w:rsidR="008D0AC4">
              <w:rPr>
                <w:rFonts w:ascii="Arial" w:hAnsi="Arial" w:cs="Arial"/>
                <w:color w:val="000000" w:themeColor="text1" w:themeTint="FF" w:themeShade="FF"/>
              </w:rPr>
              <w:t>representative</w:t>
            </w:r>
            <w:proofErr w:type="spellEnd"/>
            <w:r w:rsidRPr="4CB690A5" w:rsidR="008D0AC4">
              <w:rPr>
                <w:rFonts w:ascii="Arial" w:hAnsi="Arial" w:cs="Arial"/>
                <w:color w:val="000000" w:themeColor="text1" w:themeTint="FF" w:themeShade="FF"/>
              </w:rPr>
              <w:t xml:space="preserve">, </w:t>
            </w:r>
            <w:proofErr w:type="spellStart"/>
            <w:r w:rsidRPr="4CB690A5" w:rsidR="008D0AC4">
              <w:rPr>
                <w:rFonts w:ascii="Arial" w:hAnsi="Arial" w:cs="Arial"/>
                <w:color w:val="000000" w:themeColor="text1" w:themeTint="FF" w:themeShade="FF"/>
              </w:rPr>
              <w:t>healthcare</w:t>
            </w:r>
            <w:proofErr w:type="spellEnd"/>
            <w:r w:rsidRPr="4CB690A5" w:rsidR="008D0AC4">
              <w:rPr>
                <w:rFonts w:ascii="Arial" w:hAnsi="Arial" w:cs="Arial"/>
                <w:color w:val="000000" w:themeColor="text1" w:themeTint="FF" w:themeShade="FF"/>
              </w:rPr>
              <w:t xml:space="preserve"> professional </w:t>
            </w:r>
            <w:proofErr w:type="spellStart"/>
            <w:r w:rsidRPr="4CB690A5" w:rsidR="008D0AC4">
              <w:rPr>
                <w:rFonts w:ascii="Arial" w:hAnsi="Arial" w:cs="Arial"/>
                <w:color w:val="000000" w:themeColor="text1" w:themeTint="FF" w:themeShade="FF"/>
              </w:rPr>
              <w:t>and</w:t>
            </w:r>
            <w:proofErr w:type="spellEnd"/>
            <w:r w:rsidRPr="4CB690A5" w:rsidR="008D0AC4">
              <w:rPr>
                <w:rFonts w:ascii="Arial" w:hAnsi="Arial" w:cs="Arial"/>
                <w:color w:val="000000" w:themeColor="text1" w:themeTint="FF" w:themeShade="FF"/>
              </w:rPr>
              <w:t xml:space="preserve"> </w:t>
            </w:r>
            <w:proofErr w:type="spellStart"/>
            <w:r w:rsidRPr="4CB690A5" w:rsidR="008D0AC4">
              <w:rPr>
                <w:rFonts w:ascii="Arial" w:hAnsi="Arial" w:cs="Arial"/>
                <w:color w:val="000000" w:themeColor="text1" w:themeTint="FF" w:themeShade="FF"/>
              </w:rPr>
              <w:t>other</w:t>
            </w:r>
            <w:proofErr w:type="spellEnd"/>
            <w:r w:rsidRPr="4CB690A5" w:rsidR="008D0AC4">
              <w:rPr>
                <w:rFonts w:ascii="Arial" w:hAnsi="Arial" w:cs="Arial"/>
                <w:color w:val="000000" w:themeColor="text1" w:themeTint="FF" w:themeShade="FF"/>
              </w:rPr>
              <w:t xml:space="preserve"> experts</w:t>
            </w:r>
            <w:r w:rsidRPr="4CB690A5" w:rsidR="00613CE4">
              <w:rPr>
                <w:rFonts w:ascii="Arial" w:hAnsi="Arial" w:cs="Arial"/>
                <w:color w:val="000000" w:themeColor="text1" w:themeTint="FF" w:themeShade="FF"/>
              </w:rPr>
              <w:t xml:space="preserve"> </w:t>
            </w:r>
            <w:r w:rsidRPr="4CB690A5" w:rsidR="00613CE4">
              <w:rPr>
                <w:rFonts w:ascii="Arial" w:hAnsi="Arial" w:cs="Arial"/>
                <w:color w:val="000000" w:themeColor="text1" w:themeTint="FF" w:themeShade="FF"/>
                <w:lang w:val="en-GB"/>
              </w:rPr>
              <w:t>(</w:t>
            </w:r>
            <w:proofErr w:type="gramStart"/>
            <w:r w:rsidRPr="4CB690A5" w:rsidR="00613CE4">
              <w:rPr>
                <w:rFonts w:ascii="Arial" w:hAnsi="Arial" w:cs="Arial"/>
                <w:color w:val="000000" w:themeColor="text1" w:themeTint="FF" w:themeShade="FF"/>
                <w:lang w:val="en-GB"/>
              </w:rPr>
              <w:t>please</w:t>
            </w:r>
            <w:proofErr w:type="gramEnd"/>
            <w:r w:rsidRPr="4CB690A5" w:rsidR="00613CE4">
              <w:rPr>
                <w:rFonts w:ascii="Arial" w:hAnsi="Arial" w:cs="Arial"/>
                <w:color w:val="000000" w:themeColor="text1" w:themeTint="FF" w:themeShade="FF"/>
                <w:lang w:val="en-GB"/>
              </w:rPr>
              <w:t xml:space="preserve"> note that this deliverable consists of five documents)</w:t>
            </w:r>
            <w:bookmarkStart w:name="_GoBack" w:id="0"/>
            <w:bookmarkEnd w:id="0"/>
            <w:r w:rsidRPr="4CB690A5" w:rsidR="00613CE4">
              <w:rPr>
                <w:rFonts w:ascii="Arial" w:hAnsi="Arial" w:cs="Arial"/>
                <w:color w:val="000000" w:themeColor="text1" w:themeTint="FF" w:themeShade="FF"/>
                <w:lang w:val="en-GB"/>
              </w:rPr>
              <w:t xml:space="preserve"> </w:t>
            </w:r>
          </w:p>
          <w:p w:rsidRPr="008D0AC4" w:rsidR="008D0AC4" w:rsidP="008D0AC4" w:rsidRDefault="008D0AC4" w14:paraId="2BEF0865" w14:textId="77777777">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25" w:line="240" w:lineRule="auto"/>
              <w:rPr>
                <w:rFonts w:ascii="Arial" w:hAnsi="Arial" w:cs="Arial"/>
                <w:color w:val="000000"/>
                <w:szCs w:val="18"/>
                <w:lang w:val="en-GB"/>
              </w:rPr>
            </w:pPr>
          </w:p>
        </w:tc>
        <w:tc>
          <w:tcPr>
            <w:tcW w:w="574" w:type="pct"/>
            <w:shd w:val="clear" w:color="auto" w:fill="auto"/>
            <w:tcMar/>
          </w:tcPr>
          <w:p w:rsidRPr="00AB3B15" w:rsidR="008D0AC4" w:rsidP="003C3B1D" w:rsidRDefault="008D0AC4" w14:paraId="0C21C9A2" w14:textId="77777777">
            <w:pPr>
              <w:spacing w:line="240" w:lineRule="auto"/>
              <w:rPr>
                <w:rFonts w:ascii="Arial" w:hAnsi="Arial" w:cs="Arial"/>
                <w:szCs w:val="18"/>
                <w:lang w:val="en-GB"/>
              </w:rPr>
            </w:pPr>
          </w:p>
        </w:tc>
        <w:tc>
          <w:tcPr>
            <w:tcW w:w="477" w:type="pct"/>
            <w:shd w:val="clear" w:color="auto" w:fill="auto"/>
            <w:tcMar/>
          </w:tcPr>
          <w:p w:rsidRPr="00AB3B15" w:rsidR="008D0AC4" w:rsidP="003C3B1D" w:rsidRDefault="008D0AC4" w14:paraId="07411583" w14:textId="77777777">
            <w:pPr>
              <w:spacing w:line="240" w:lineRule="auto"/>
              <w:rPr>
                <w:rFonts w:ascii="Arial" w:hAnsi="Arial" w:cs="Arial"/>
                <w:szCs w:val="18"/>
                <w:lang w:val="en-GB"/>
              </w:rPr>
            </w:pPr>
          </w:p>
        </w:tc>
        <w:tc>
          <w:tcPr>
            <w:tcW w:w="477" w:type="pct"/>
            <w:shd w:val="clear" w:color="auto" w:fill="auto"/>
            <w:tcMar/>
          </w:tcPr>
          <w:p w:rsidRPr="00AB3B15" w:rsidR="008D0AC4" w:rsidP="003C3B1D" w:rsidRDefault="008D0AC4" w14:paraId="66E2E4E8" w14:textId="77777777">
            <w:pPr>
              <w:spacing w:line="240" w:lineRule="auto"/>
              <w:rPr>
                <w:rFonts w:ascii="Arial" w:hAnsi="Arial" w:cs="Arial"/>
                <w:szCs w:val="18"/>
                <w:lang w:val="en-GB"/>
              </w:rPr>
            </w:pPr>
          </w:p>
        </w:tc>
        <w:tc>
          <w:tcPr>
            <w:tcW w:w="2030" w:type="pct"/>
            <w:shd w:val="clear" w:color="auto" w:fill="auto"/>
            <w:tcMar/>
          </w:tcPr>
          <w:p w:rsidRPr="00AB3B15" w:rsidR="008D0AC4" w:rsidP="003C3B1D" w:rsidRDefault="008D0AC4" w14:paraId="29747977" w14:textId="77777777">
            <w:pPr>
              <w:spacing w:line="240" w:lineRule="auto"/>
              <w:rPr>
                <w:rFonts w:ascii="Arial" w:hAnsi="Arial" w:cs="Arial"/>
                <w:szCs w:val="18"/>
                <w:lang w:val="en-GB"/>
              </w:rPr>
            </w:pPr>
          </w:p>
        </w:tc>
        <w:tc>
          <w:tcPr>
            <w:tcW w:w="867" w:type="pct"/>
            <w:shd w:val="clear" w:color="auto" w:fill="auto"/>
            <w:tcMar/>
          </w:tcPr>
          <w:p w:rsidRPr="00AB3B15" w:rsidR="008D0AC4" w:rsidP="003C3B1D" w:rsidRDefault="008D0AC4" w14:paraId="74649442" w14:textId="77777777">
            <w:pPr>
              <w:spacing w:line="240" w:lineRule="auto"/>
              <w:rPr>
                <w:rFonts w:ascii="Arial" w:hAnsi="Arial" w:cs="Arial"/>
                <w:szCs w:val="18"/>
                <w:lang w:val="en-GB"/>
              </w:rPr>
            </w:pPr>
          </w:p>
        </w:tc>
      </w:tr>
    </w:tbl>
    <w:p w:rsidRPr="00940484" w:rsidR="001E2559" w:rsidP="001326E2" w:rsidRDefault="001E2559" w14:paraId="672A6659" w14:textId="2E53D65E">
      <w:pPr>
        <w:spacing w:line="240" w:lineRule="auto"/>
        <w:rPr>
          <w:rFonts w:ascii="Arial" w:hAnsi="Arial" w:cs="Arial"/>
          <w:b/>
          <w:sz w:val="20"/>
          <w:lang w:val="en-GB"/>
        </w:rPr>
      </w:pPr>
    </w:p>
    <w:sectPr w:rsidRPr="00940484" w:rsidR="001E2559" w:rsidSect="00B15F3F">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1871" w:right="1418" w:bottom="136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6D6" w:rsidRDefault="001966D6" w14:paraId="7CFE4017" w14:textId="77777777">
      <w:r>
        <w:separator/>
      </w:r>
    </w:p>
  </w:endnote>
  <w:endnote w:type="continuationSeparator" w:id="0">
    <w:p w:rsidR="001966D6" w:rsidRDefault="001966D6" w14:paraId="792192B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A55" w:rsidRDefault="00E34A55" w14:paraId="58D707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395861"/>
      <w:docPartObj>
        <w:docPartGallery w:val="Page Numbers (Bottom of Page)"/>
        <w:docPartUnique/>
      </w:docPartObj>
    </w:sdtPr>
    <w:sdtEndPr>
      <w:rPr>
        <w:noProof/>
      </w:rPr>
    </w:sdtEndPr>
    <w:sdtContent>
      <w:p w:rsidR="003C3B1D" w:rsidRDefault="003C3B1D" w14:paraId="05621D00" w14:textId="77777777">
        <w:pPr>
          <w:pStyle w:val="Footer"/>
          <w:jc w:val="right"/>
        </w:pPr>
      </w:p>
      <w:p w:rsidRPr="003C3B1D" w:rsidR="003C3B1D" w:rsidRDefault="003C3B1D" w14:paraId="0814CEC5" w14:textId="10C1B935">
        <w:pPr>
          <w:pStyle w:val="Footer"/>
          <w:jc w:val="right"/>
          <w:rPr>
            <w:lang w:val="en-GB"/>
          </w:rPr>
        </w:pPr>
        <w:r>
          <w:fldChar w:fldCharType="begin"/>
        </w:r>
        <w:r>
          <w:instrText xml:space="preserve"> PAGE   \* MERGEFORMAT </w:instrText>
        </w:r>
        <w:r>
          <w:fldChar w:fldCharType="separate"/>
        </w:r>
        <w:r w:rsidR="00613CE4">
          <w:rPr>
            <w:noProof/>
          </w:rPr>
          <w:t>2</w:t>
        </w:r>
        <w:r>
          <w:rPr>
            <w:noProof/>
          </w:rPr>
          <w:fldChar w:fldCharType="end"/>
        </w:r>
      </w:p>
    </w:sdtContent>
  </w:sdt>
  <w:p w:rsidRPr="003C3B1D" w:rsidR="004C1100" w:rsidP="00E93F45" w:rsidRDefault="003C3B1D" w14:paraId="3D7EE873" w14:textId="2E9A7116">
    <w:pPr>
      <w:rPr>
        <w:rFonts w:ascii="Arial" w:hAnsi="Arial" w:cs="Arial"/>
        <w:sz w:val="20"/>
        <w:lang w:val="en-GB"/>
      </w:rPr>
    </w:pPr>
    <w:r w:rsidRPr="00940484">
      <w:rPr>
        <w:rFonts w:ascii="Arial" w:hAnsi="Arial" w:cs="Arial"/>
        <w:sz w:val="20"/>
        <w:lang w:val="en-GB"/>
      </w:rPr>
      <w:t>P</w:t>
    </w:r>
    <w:r>
      <w:rPr>
        <w:rFonts w:ascii="Arial" w:hAnsi="Arial" w:cs="Arial"/>
        <w:sz w:val="20"/>
        <w:lang w:val="en-GB"/>
      </w:rPr>
      <w:t>lease add extra rows as needed.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A55" w:rsidRDefault="00E34A55" w14:paraId="1C4BFEC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6D6" w:rsidRDefault="001966D6" w14:paraId="6551E9B9" w14:textId="77777777">
      <w:r>
        <w:separator/>
      </w:r>
    </w:p>
  </w:footnote>
  <w:footnote w:type="continuationSeparator" w:id="0">
    <w:p w:rsidR="001966D6" w:rsidRDefault="001966D6" w14:paraId="610EDB3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A55" w:rsidRDefault="00E34A55" w14:paraId="38B3F12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484" w:rsidP="00940484" w:rsidRDefault="00940484" w14:paraId="3CDE6898" w14:textId="6AB41831">
    <w:pPr>
      <w:tabs>
        <w:tab w:val="left" w:pos="5103"/>
      </w:tabs>
      <w:ind w:left="2124" w:right="1812"/>
      <w:jc w:val="center"/>
      <w:rPr>
        <w:b/>
        <w:sz w:val="20"/>
        <w:lang w:val="en-GB"/>
      </w:rPr>
    </w:pPr>
    <w:r>
      <w:rPr>
        <w:b/>
        <w:sz w:val="20"/>
        <w:lang w:val="en-GB"/>
      </w:rPr>
      <w:t xml:space="preserve">EUnetHTA 21 Public Consultation </w:t>
    </w:r>
  </w:p>
  <w:p w:rsidR="008D0AC4" w:rsidP="00940484" w:rsidRDefault="008D0AC4" w14:paraId="1A10FB40" w14:textId="77777777">
    <w:pPr>
      <w:tabs>
        <w:tab w:val="left" w:pos="5103"/>
      </w:tabs>
      <w:ind w:left="2124" w:right="1812"/>
      <w:jc w:val="center"/>
      <w:rPr>
        <w:b/>
        <w:sz w:val="20"/>
        <w:lang w:val="en-GB"/>
      </w:rPr>
    </w:pPr>
  </w:p>
  <w:p w:rsidR="00940484" w:rsidP="00940484" w:rsidRDefault="00940484" w14:paraId="013BBB42" w14:textId="17CDE505">
    <w:pPr>
      <w:pStyle w:val="Header"/>
      <w:tabs>
        <w:tab w:val="left" w:pos="5103"/>
      </w:tabs>
      <w:jc w:val="center"/>
      <w:rPr>
        <w:b/>
        <w:i/>
        <w:color w:val="FF0000"/>
        <w:sz w:val="20"/>
        <w:lang w:val="en-GB"/>
      </w:rPr>
    </w:pPr>
    <w:r w:rsidRPr="00940484">
      <w:rPr>
        <w:rFonts w:cs="Arial"/>
        <w:b/>
        <w:sz w:val="20"/>
        <w:lang w:val="en-GB"/>
      </w:rPr>
      <w:t xml:space="preserve">Comments should be submitted not </w:t>
    </w:r>
    <w:r w:rsidRPr="002E3A36">
      <w:rPr>
        <w:b/>
        <w:i/>
        <w:sz w:val="20"/>
        <w:lang w:val="en-GB"/>
      </w:rPr>
      <w:t xml:space="preserve">later than </w:t>
    </w:r>
    <w:r w:rsidR="008D0AC4">
      <w:rPr>
        <w:b/>
        <w:i/>
        <w:color w:val="FF0000"/>
        <w:sz w:val="20"/>
        <w:lang w:val="en-GB"/>
      </w:rPr>
      <w:t xml:space="preserve">30 </w:t>
    </w:r>
    <w:r w:rsidRPr="009C6300" w:rsidR="009C6300">
      <w:rPr>
        <w:b/>
        <w:i/>
        <w:color w:val="FF0000"/>
        <w:sz w:val="20"/>
        <w:lang w:val="en-GB"/>
      </w:rPr>
      <w:t>August</w:t>
    </w:r>
    <w:r w:rsidRPr="009C6300" w:rsidR="002E3A36">
      <w:rPr>
        <w:b/>
        <w:i/>
        <w:color w:val="FF0000"/>
        <w:sz w:val="20"/>
        <w:lang w:val="en-GB"/>
      </w:rPr>
      <w:t xml:space="preserve"> </w:t>
    </w:r>
    <w:r w:rsidRPr="009C6300" w:rsidR="00833D95">
      <w:rPr>
        <w:b/>
        <w:i/>
        <w:color w:val="FF0000"/>
        <w:sz w:val="20"/>
        <w:lang w:val="en-GB"/>
      </w:rPr>
      <w:t>2022</w:t>
    </w:r>
    <w:r w:rsidRPr="009C6300">
      <w:rPr>
        <w:b/>
        <w:i/>
        <w:color w:val="FF0000"/>
        <w:sz w:val="20"/>
        <w:lang w:val="en-GB"/>
      </w:rPr>
      <w:t>, 23:59 CET</w:t>
    </w:r>
  </w:p>
  <w:p w:rsidRPr="008D0AC4" w:rsidR="008D0AC4" w:rsidP="008D0AC4" w:rsidRDefault="008D0AC4" w14:paraId="50D7BC91" w14:textId="77777777">
    <w:pPr>
      <w:pStyle w:val="Header"/>
      <w:tabs>
        <w:tab w:val="left" w:pos="5103"/>
      </w:tabs>
      <w:spacing w:line="240" w:lineRule="auto"/>
      <w:contextualSpacing/>
      <w:jc w:val="center"/>
      <w:rPr>
        <w:rFonts w:ascii="Arial" w:hAnsi="Arial" w:cs="Arial"/>
        <w:b/>
        <w:i/>
        <w:sz w:val="19"/>
        <w:szCs w:val="19"/>
        <w:lang w:val="en-GB"/>
      </w:rPr>
    </w:pPr>
  </w:p>
  <w:p w:rsidRPr="00E34A55" w:rsidR="008D0AC4" w:rsidP="008D0AC4" w:rsidRDefault="008D0AC4" w14:paraId="051B6227" w14:textId="6423DE3E">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contextualSpacing/>
      <w:jc w:val="center"/>
      <w:rPr>
        <w:rFonts w:ascii="Arial" w:hAnsi="Arial" w:cs="Arial"/>
        <w:b/>
        <w:color w:val="000000"/>
        <w:sz w:val="19"/>
        <w:szCs w:val="19"/>
        <w:lang w:val="en-GB" w:eastAsia="en-GB"/>
      </w:rPr>
    </w:pPr>
    <w:r w:rsidRPr="00E34A55">
      <w:rPr>
        <w:rFonts w:ascii="Arial" w:hAnsi="Arial" w:cs="Arial"/>
        <w:b/>
        <w:color w:val="000000"/>
        <w:sz w:val="19"/>
        <w:szCs w:val="19"/>
        <w:lang w:val="en-GB" w:eastAsia="en-GB"/>
      </w:rPr>
      <w:t>D4.3.1 Practical Guideline Direct and Indirect Comparisons,</w:t>
    </w:r>
  </w:p>
  <w:p w:rsidR="008D0AC4" w:rsidP="008D0AC4" w:rsidRDefault="008D0AC4" w14:paraId="7B2AEB04" w14:textId="1D0FE044">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contextualSpacing/>
      <w:jc w:val="center"/>
      <w:rPr>
        <w:rFonts w:ascii="Arial" w:hAnsi="Arial" w:cs="Arial"/>
        <w:b/>
        <w:color w:val="000000"/>
        <w:sz w:val="19"/>
        <w:szCs w:val="19"/>
        <w:lang w:val="en-GB" w:eastAsia="en-GB"/>
      </w:rPr>
    </w:pPr>
    <w:r w:rsidRPr="008D0AC4">
      <w:rPr>
        <w:rFonts w:ascii="Arial" w:hAnsi="Arial" w:cs="Arial"/>
        <w:b/>
        <w:sz w:val="19"/>
        <w:szCs w:val="19"/>
        <w:lang w:val="en-GB"/>
      </w:rPr>
      <w:t xml:space="preserve"> D5.2 J</w:t>
    </w:r>
    <w:r w:rsidRPr="008D0AC4">
      <w:rPr>
        <w:rFonts w:ascii="Arial" w:hAnsi="Arial" w:cs="Arial"/>
        <w:b/>
        <w:color w:val="000000"/>
        <w:sz w:val="19"/>
        <w:szCs w:val="19"/>
        <w:lang w:val="en-GB" w:eastAsia="en-GB"/>
      </w:rPr>
      <w:t xml:space="preserve">CA Assessment Report Template, </w:t>
    </w:r>
  </w:p>
  <w:p w:rsidRPr="00E34A55" w:rsidR="008D0AC4" w:rsidP="008D0AC4" w:rsidRDefault="008D0AC4" w14:paraId="13F9C89F" w14:textId="32B0FF57">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contextualSpacing/>
      <w:jc w:val="center"/>
      <w:rPr>
        <w:rFonts w:ascii="Arial" w:hAnsi="Arial" w:cs="Arial"/>
        <w:b/>
        <w:i/>
        <w:color w:val="000000"/>
        <w:sz w:val="14"/>
        <w:szCs w:val="19"/>
        <w:lang w:val="en-GB" w:eastAsia="en-GB"/>
      </w:rPr>
    </w:pPr>
    <w:r w:rsidRPr="008D0AC4">
      <w:rPr>
        <w:rFonts w:ascii="Arial" w:hAnsi="Arial" w:cs="Arial"/>
        <w:b/>
        <w:color w:val="000000"/>
        <w:sz w:val="19"/>
        <w:szCs w:val="19"/>
        <w:lang w:val="en-GB" w:eastAsia="en-GB"/>
      </w:rPr>
      <w:t xml:space="preserve">D7.2/3 </w:t>
    </w:r>
    <w:r w:rsidRPr="008D0AC4">
      <w:rPr>
        <w:rFonts w:ascii="Arial" w:hAnsi="Arial" w:cs="Arial"/>
        <w:b/>
        <w:color w:val="000000"/>
        <w:sz w:val="19"/>
        <w:szCs w:val="19"/>
      </w:rPr>
      <w:t>Guidance and template for the interaction with patient representative, healthcare professional and other experts</w:t>
    </w:r>
    <w:r w:rsidR="00E34A55">
      <w:rPr>
        <w:rFonts w:ascii="Arial" w:hAnsi="Arial" w:cs="Arial"/>
        <w:b/>
        <w:color w:val="000000"/>
        <w:sz w:val="19"/>
        <w:szCs w:val="19"/>
      </w:rPr>
      <w:t xml:space="preserve"> </w:t>
    </w:r>
    <w:r w:rsidRPr="00E34A55" w:rsidR="00E34A55">
      <w:rPr>
        <w:rFonts w:ascii="Arial" w:hAnsi="Arial" w:cs="Arial"/>
        <w:b/>
        <w:i/>
        <w:color w:val="000000"/>
        <w:sz w:val="14"/>
        <w:szCs w:val="19"/>
      </w:rPr>
      <w:t>(please note this consists of four templates)</w:t>
    </w:r>
  </w:p>
  <w:p w:rsidRPr="00337C9C" w:rsidR="004C1100" w:rsidRDefault="004C1100" w14:paraId="1231BE67" w14:textId="712A3653">
    <w:pPr>
      <w:pStyle w:val="Header"/>
      <w:rPr>
        <w:rFonts w:ascii="Tahoma" w:hAnsi="Tahoma" w:cs="Tahoma"/>
        <w:b/>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A55" w:rsidRDefault="00E34A55" w14:paraId="404C749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717"/>
    <w:multiLevelType w:val="hybridMultilevel"/>
    <w:tmpl w:val="B18608C2"/>
    <w:lvl w:ilvl="0" w:tplc="5E6489D2">
      <w:start w:val="1"/>
      <w:numFmt w:val="bullet"/>
      <w:lvlRestart w:val="0"/>
      <w:pStyle w:val="RAankruisvak-leeg"/>
      <w:lvlText w:val="¨"/>
      <w:lvlJc w:val="left"/>
      <w:pPr>
        <w:tabs>
          <w:tab w:val="num" w:pos="0"/>
        </w:tabs>
        <w:ind w:left="227" w:hanging="227"/>
      </w:pPr>
      <w:rPr>
        <w:rFonts w:hint="default" w:ascii="Wingdings" w:hAnsi="Wingdings"/>
        <w:b w:val="0"/>
        <w:i w:val="0"/>
        <w:caps w:val="0"/>
        <w:sz w:val="18"/>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7FD2072"/>
    <w:multiLevelType w:val="hybridMultilevel"/>
    <w:tmpl w:val="B422F83A"/>
    <w:lvl w:ilvl="0" w:tplc="42BA570A">
      <w:start w:val="1"/>
      <w:numFmt w:val="decimal"/>
      <w:lvlRestart w:val="0"/>
      <w:pStyle w:val="ROpsomming-cijfers"/>
      <w:lvlText w:val="%1"/>
      <w:lvlJc w:val="left"/>
      <w:pPr>
        <w:tabs>
          <w:tab w:val="num" w:pos="0"/>
        </w:tabs>
        <w:ind w:left="454" w:hanging="454"/>
      </w:pPr>
      <w:rPr>
        <w:rFonts w:hint="default" w:ascii="Verdana" w:hAnsi="Verdana"/>
        <w:b w:val="0"/>
        <w:i w:val="0"/>
        <w:caps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9593CD7"/>
    <w:multiLevelType w:val="hybridMultilevel"/>
    <w:tmpl w:val="945298DE"/>
    <w:lvl w:ilvl="0" w:tplc="0C070001">
      <w:start w:val="1"/>
      <w:numFmt w:val="bullet"/>
      <w:lvlText w:val=""/>
      <w:lvlJc w:val="left"/>
      <w:pPr>
        <w:ind w:left="1440" w:hanging="360"/>
      </w:pPr>
      <w:rPr>
        <w:rFonts w:hint="default" w:ascii="Symbol" w:hAnsi="Symbol"/>
      </w:rPr>
    </w:lvl>
    <w:lvl w:ilvl="1" w:tplc="0C070003" w:tentative="1">
      <w:start w:val="1"/>
      <w:numFmt w:val="bullet"/>
      <w:lvlText w:val="o"/>
      <w:lvlJc w:val="left"/>
      <w:pPr>
        <w:ind w:left="2160" w:hanging="360"/>
      </w:pPr>
      <w:rPr>
        <w:rFonts w:hint="default" w:ascii="Courier New" w:hAnsi="Courier New" w:cs="Courier New"/>
      </w:rPr>
    </w:lvl>
    <w:lvl w:ilvl="2" w:tplc="0C070005" w:tentative="1">
      <w:start w:val="1"/>
      <w:numFmt w:val="bullet"/>
      <w:lvlText w:val=""/>
      <w:lvlJc w:val="left"/>
      <w:pPr>
        <w:ind w:left="2880" w:hanging="360"/>
      </w:pPr>
      <w:rPr>
        <w:rFonts w:hint="default" w:ascii="Wingdings" w:hAnsi="Wingdings"/>
      </w:rPr>
    </w:lvl>
    <w:lvl w:ilvl="3" w:tplc="0C070001" w:tentative="1">
      <w:start w:val="1"/>
      <w:numFmt w:val="bullet"/>
      <w:lvlText w:val=""/>
      <w:lvlJc w:val="left"/>
      <w:pPr>
        <w:ind w:left="3600" w:hanging="360"/>
      </w:pPr>
      <w:rPr>
        <w:rFonts w:hint="default" w:ascii="Symbol" w:hAnsi="Symbol"/>
      </w:rPr>
    </w:lvl>
    <w:lvl w:ilvl="4" w:tplc="0C070003" w:tentative="1">
      <w:start w:val="1"/>
      <w:numFmt w:val="bullet"/>
      <w:lvlText w:val="o"/>
      <w:lvlJc w:val="left"/>
      <w:pPr>
        <w:ind w:left="4320" w:hanging="360"/>
      </w:pPr>
      <w:rPr>
        <w:rFonts w:hint="default" w:ascii="Courier New" w:hAnsi="Courier New" w:cs="Courier New"/>
      </w:rPr>
    </w:lvl>
    <w:lvl w:ilvl="5" w:tplc="0C070005" w:tentative="1">
      <w:start w:val="1"/>
      <w:numFmt w:val="bullet"/>
      <w:lvlText w:val=""/>
      <w:lvlJc w:val="left"/>
      <w:pPr>
        <w:ind w:left="5040" w:hanging="360"/>
      </w:pPr>
      <w:rPr>
        <w:rFonts w:hint="default" w:ascii="Wingdings" w:hAnsi="Wingdings"/>
      </w:rPr>
    </w:lvl>
    <w:lvl w:ilvl="6" w:tplc="0C070001" w:tentative="1">
      <w:start w:val="1"/>
      <w:numFmt w:val="bullet"/>
      <w:lvlText w:val=""/>
      <w:lvlJc w:val="left"/>
      <w:pPr>
        <w:ind w:left="5760" w:hanging="360"/>
      </w:pPr>
      <w:rPr>
        <w:rFonts w:hint="default" w:ascii="Symbol" w:hAnsi="Symbol"/>
      </w:rPr>
    </w:lvl>
    <w:lvl w:ilvl="7" w:tplc="0C070003" w:tentative="1">
      <w:start w:val="1"/>
      <w:numFmt w:val="bullet"/>
      <w:lvlText w:val="o"/>
      <w:lvlJc w:val="left"/>
      <w:pPr>
        <w:ind w:left="6480" w:hanging="360"/>
      </w:pPr>
      <w:rPr>
        <w:rFonts w:hint="default" w:ascii="Courier New" w:hAnsi="Courier New" w:cs="Courier New"/>
      </w:rPr>
    </w:lvl>
    <w:lvl w:ilvl="8" w:tplc="0C070005" w:tentative="1">
      <w:start w:val="1"/>
      <w:numFmt w:val="bullet"/>
      <w:lvlText w:val=""/>
      <w:lvlJc w:val="left"/>
      <w:pPr>
        <w:ind w:left="7200" w:hanging="360"/>
      </w:pPr>
      <w:rPr>
        <w:rFonts w:hint="default" w:ascii="Wingdings" w:hAnsi="Wingdings"/>
      </w:rPr>
    </w:lvl>
  </w:abstractNum>
  <w:abstractNum w:abstractNumId="3" w15:restartNumberingAfterBreak="0">
    <w:nsid w:val="0A285F76"/>
    <w:multiLevelType w:val="hybridMultilevel"/>
    <w:tmpl w:val="0736E31A"/>
    <w:lvl w:ilvl="0" w:tplc="A36E65A6">
      <w:start w:val="1"/>
      <w:numFmt w:val="bullet"/>
      <w:lvlRestart w:val="0"/>
      <w:pStyle w:val="ROpsomming-bolletjes-klein"/>
      <w:lvlText w:val="•"/>
      <w:lvlJc w:val="left"/>
      <w:pPr>
        <w:tabs>
          <w:tab w:val="num" w:pos="0"/>
        </w:tabs>
        <w:ind w:left="227" w:hanging="227"/>
      </w:pPr>
      <w:rPr>
        <w:rFonts w:hint="default" w:ascii="Verdana" w:hAnsi="Verdana"/>
        <w:b w:val="0"/>
        <w:i w:val="0"/>
        <w:caps w:val="0"/>
        <w:sz w:val="12"/>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3C47C56"/>
    <w:multiLevelType w:val="hybridMultilevel"/>
    <w:tmpl w:val="B65A5148"/>
    <w:lvl w:ilvl="0" w:tplc="3B3CE506">
      <w:numFmt w:val="bullet"/>
      <w:lvlText w:val="-"/>
      <w:lvlJc w:val="left"/>
      <w:pPr>
        <w:ind w:left="720" w:hanging="360"/>
      </w:pPr>
      <w:rPr>
        <w:rFonts w:hint="default" w:ascii="Arial" w:hAnsi="Arial" w:eastAsia="Times New Roman" w:cs="Aria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5" w15:restartNumberingAfterBreak="0">
    <w:nsid w:val="14467B51"/>
    <w:multiLevelType w:val="hybridMultilevel"/>
    <w:tmpl w:val="EA3CA742"/>
    <w:lvl w:ilvl="0" w:tplc="CC0C62F0">
      <w:start w:val="1"/>
      <w:numFmt w:val="bullet"/>
      <w:lvlRestart w:val="0"/>
      <w:pStyle w:val="RAankruisvak-vinkje"/>
      <w:lvlText w:val="þ"/>
      <w:lvlJc w:val="left"/>
      <w:pPr>
        <w:tabs>
          <w:tab w:val="num" w:pos="0"/>
        </w:tabs>
        <w:ind w:left="227" w:hanging="227"/>
      </w:pPr>
      <w:rPr>
        <w:rFonts w:hint="default" w:ascii="Wingdings" w:hAnsi="Wingdings"/>
        <w:b w:val="0"/>
        <w:i w:val="0"/>
        <w:caps w:val="0"/>
        <w:sz w:val="18"/>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6693FAD"/>
    <w:multiLevelType w:val="multilevel"/>
    <w:tmpl w:val="D9284C00"/>
    <w:lvl w:ilvl="0">
      <w:start w:val="1"/>
      <w:numFmt w:val="decimal"/>
      <w:lvlRestart w:val="0"/>
      <w:pStyle w:val="Heading1"/>
      <w:suff w:val="space"/>
      <w:lvlText w:val="%1"/>
      <w:lvlJc w:val="left"/>
      <w:pPr>
        <w:ind w:left="0" w:firstLine="0"/>
      </w:pPr>
      <w:rPr>
        <w:rFonts w:hint="default" w:ascii="Verdana" w:hAnsi="Verdana"/>
        <w:sz w:val="24"/>
      </w:rPr>
    </w:lvl>
    <w:lvl w:ilvl="1">
      <w:start w:val="1"/>
      <w:numFmt w:val="decimal"/>
      <w:pStyle w:val="Heading2"/>
      <w:suff w:val="space"/>
      <w:lvlText w:val="%1.%2"/>
      <w:lvlJc w:val="left"/>
      <w:pPr>
        <w:ind w:left="0" w:firstLine="0"/>
      </w:pPr>
      <w:rPr>
        <w:rFonts w:hint="default" w:ascii="Verdana" w:hAnsi="Verdana"/>
        <w:b/>
        <w:sz w:val="18"/>
      </w:rPr>
    </w:lvl>
    <w:lvl w:ilvl="2">
      <w:start w:val="1"/>
      <w:numFmt w:val="decimal"/>
      <w:pStyle w:val="Heading3"/>
      <w:suff w:val="space"/>
      <w:lvlText w:val="%1.%2.%3"/>
      <w:lvlJc w:val="left"/>
      <w:pPr>
        <w:ind w:left="0" w:firstLine="0"/>
      </w:pPr>
      <w:rPr>
        <w:rFonts w:hint="default" w:ascii="Verdana" w:hAnsi="Verdana"/>
        <w:i/>
        <w:sz w:val="18"/>
      </w:rPr>
    </w:lvl>
    <w:lvl w:ilvl="3">
      <w:start w:val="1"/>
      <w:numFmt w:val="decimal"/>
      <w:pStyle w:val="Heading4"/>
      <w:suff w:val="space"/>
      <w:lvlText w:val="%1.%2.%3.%4"/>
      <w:lvlJc w:val="left"/>
      <w:pPr>
        <w:ind w:left="0" w:firstLine="0"/>
      </w:pPr>
      <w:rPr>
        <w:rFonts w:hint="default" w:ascii="Verdana" w:hAnsi="Verdana"/>
        <w:b w:val="0"/>
        <w:i w:val="0"/>
        <w:sz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9666694"/>
    <w:multiLevelType w:val="multilevel"/>
    <w:tmpl w:val="CC14AE4E"/>
    <w:lvl w:ilvl="0">
      <w:start w:val="1"/>
      <w:numFmt w:val="bullet"/>
      <w:lvlRestart w:val="0"/>
      <w:pStyle w:val="ROpsomming-bullets"/>
      <w:lvlText w:val="•"/>
      <w:lvlJc w:val="left"/>
      <w:pPr>
        <w:tabs>
          <w:tab w:val="num" w:pos="454"/>
        </w:tabs>
        <w:ind w:left="454" w:hanging="454"/>
      </w:pPr>
      <w:rPr>
        <w:rFonts w:hint="default" w:ascii="Verdana" w:hAnsi="Verdana"/>
        <w:b w:val="0"/>
        <w:i w:val="0"/>
        <w:sz w:val="18"/>
      </w:rPr>
    </w:lvl>
    <w:lvl w:ilvl="1">
      <w:start w:val="1"/>
      <w:numFmt w:val="bullet"/>
      <w:lvlText w:val="−"/>
      <w:lvlJc w:val="left"/>
      <w:pPr>
        <w:tabs>
          <w:tab w:val="num" w:pos="907"/>
        </w:tabs>
        <w:ind w:left="907" w:hanging="453"/>
      </w:pPr>
      <w:rPr>
        <w:rFonts w:hint="default" w:ascii="Verdana" w:hAnsi="Verdana"/>
        <w:b w:val="0"/>
        <w:i w:val="0"/>
        <w:sz w:val="18"/>
      </w:rPr>
    </w:lvl>
    <w:lvl w:ilvl="2">
      <w:start w:val="1"/>
      <w:numFmt w:val="bullet"/>
      <w:lvlText w:val="•"/>
      <w:lvlJc w:val="left"/>
      <w:pPr>
        <w:tabs>
          <w:tab w:val="num" w:pos="1361"/>
        </w:tabs>
        <w:ind w:left="1361" w:hanging="454"/>
      </w:pPr>
      <w:rPr>
        <w:rFonts w:hint="default" w:ascii="Verdana" w:hAnsi="Verdana"/>
        <w:b w:val="0"/>
        <w:i w:val="0"/>
        <w:sz w:val="18"/>
      </w:rPr>
    </w:lvl>
    <w:lvl w:ilvl="3">
      <w:start w:val="1"/>
      <w:numFmt w:val="bullet"/>
      <w:lvlText w:val="−"/>
      <w:lvlJc w:val="left"/>
      <w:pPr>
        <w:tabs>
          <w:tab w:val="num" w:pos="1814"/>
        </w:tabs>
        <w:ind w:left="1814" w:hanging="453"/>
      </w:pPr>
      <w:rPr>
        <w:rFonts w:hint="default" w:ascii="Verdana" w:hAnsi="Verdana"/>
        <w:b w:val="0"/>
        <w:i w:val="0"/>
        <w:sz w:val="18"/>
      </w:rPr>
    </w:lvl>
    <w:lvl w:ilvl="4">
      <w:start w:val="1"/>
      <w:numFmt w:val="bullet"/>
      <w:lvlText w:val="•"/>
      <w:lvlJc w:val="left"/>
      <w:pPr>
        <w:tabs>
          <w:tab w:val="num" w:pos="2268"/>
        </w:tabs>
        <w:ind w:left="2268" w:hanging="454"/>
      </w:pPr>
      <w:rPr>
        <w:rFonts w:hint="default" w:ascii="Verdana" w:hAnsi="Verdana"/>
        <w:b w:val="0"/>
        <w:i w:val="0"/>
        <w:sz w:val="18"/>
      </w:rPr>
    </w:lvl>
    <w:lvl w:ilvl="5">
      <w:start w:val="1"/>
      <w:numFmt w:val="bullet"/>
      <w:lvlText w:val="−"/>
      <w:lvlJc w:val="left"/>
      <w:pPr>
        <w:tabs>
          <w:tab w:val="num" w:pos="2722"/>
        </w:tabs>
        <w:ind w:left="2722" w:hanging="454"/>
      </w:pPr>
      <w:rPr>
        <w:rFonts w:hint="default" w:ascii="Verdana" w:hAnsi="Verdana"/>
        <w:b w:val="0"/>
        <w:i w:val="0"/>
        <w:sz w:val="18"/>
      </w:rPr>
    </w:lvl>
    <w:lvl w:ilvl="6">
      <w:start w:val="1"/>
      <w:numFmt w:val="bullet"/>
      <w:lvlText w:val="•"/>
      <w:lvlJc w:val="left"/>
      <w:pPr>
        <w:tabs>
          <w:tab w:val="num" w:pos="3175"/>
        </w:tabs>
        <w:ind w:left="3175" w:hanging="453"/>
      </w:pPr>
      <w:rPr>
        <w:rFonts w:hint="default" w:ascii="Verdana" w:hAnsi="Verdana"/>
        <w:b w:val="0"/>
        <w:i w:val="0"/>
        <w:sz w:val="18"/>
      </w:rPr>
    </w:lvl>
    <w:lvl w:ilvl="7">
      <w:start w:val="1"/>
      <w:numFmt w:val="bullet"/>
      <w:lvlText w:val="−"/>
      <w:lvlJc w:val="left"/>
      <w:pPr>
        <w:tabs>
          <w:tab w:val="num" w:pos="3629"/>
        </w:tabs>
        <w:ind w:left="3629" w:hanging="454"/>
      </w:pPr>
      <w:rPr>
        <w:rFonts w:hint="default" w:ascii="Verdana" w:hAnsi="Verdana"/>
        <w:b w:val="0"/>
        <w:i w:val="0"/>
        <w:sz w:val="18"/>
      </w:rPr>
    </w:lvl>
    <w:lvl w:ilvl="8">
      <w:start w:val="1"/>
      <w:numFmt w:val="bullet"/>
      <w:lvlText w:val="•"/>
      <w:lvlJc w:val="left"/>
      <w:pPr>
        <w:tabs>
          <w:tab w:val="num" w:pos="4082"/>
        </w:tabs>
        <w:ind w:left="4082" w:hanging="453"/>
      </w:pPr>
      <w:rPr>
        <w:rFonts w:hint="default" w:ascii="Verdana" w:hAnsi="Verdana"/>
        <w:b w:val="0"/>
        <w:i w:val="0"/>
        <w:sz w:val="18"/>
      </w:rPr>
    </w:lvl>
  </w:abstractNum>
  <w:abstractNum w:abstractNumId="8" w15:restartNumberingAfterBreak="0">
    <w:nsid w:val="2BDA79A9"/>
    <w:multiLevelType w:val="hybridMultilevel"/>
    <w:tmpl w:val="BFC6B5AE"/>
    <w:lvl w:ilvl="0" w:tplc="7F94EE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6F04A4"/>
    <w:multiLevelType w:val="hybridMultilevel"/>
    <w:tmpl w:val="27DEDE36"/>
    <w:lvl w:ilvl="0" w:tplc="FC8C3B9C">
      <w:start w:val="1"/>
      <w:numFmt w:val="bullet"/>
      <w:lvlRestart w:val="0"/>
      <w:pStyle w:val="ROpsomming-ingesprongen"/>
      <w:lvlText w:val="–"/>
      <w:lvlJc w:val="left"/>
      <w:pPr>
        <w:tabs>
          <w:tab w:val="num" w:pos="0"/>
        </w:tabs>
        <w:ind w:left="227" w:hanging="227"/>
      </w:pPr>
      <w:rPr>
        <w:rFonts w:hint="default" w:ascii="Verdana" w:hAnsi="Verdana"/>
        <w:b w:val="0"/>
        <w:i w:val="0"/>
        <w:caps w:val="0"/>
        <w:sz w:val="18"/>
      </w:rPr>
    </w:lvl>
    <w:lvl w:ilvl="1" w:tplc="04130003" w:tentative="1">
      <w:start w:val="1"/>
      <w:numFmt w:val="bullet"/>
      <w:lvlText w:val="o"/>
      <w:lvlJc w:val="left"/>
      <w:pPr>
        <w:tabs>
          <w:tab w:val="num" w:pos="1667"/>
        </w:tabs>
        <w:ind w:left="1667" w:hanging="360"/>
      </w:pPr>
      <w:rPr>
        <w:rFonts w:hint="default" w:ascii="Courier New" w:hAnsi="Courier New" w:cs="Courier New"/>
      </w:rPr>
    </w:lvl>
    <w:lvl w:ilvl="2" w:tplc="04130005" w:tentative="1">
      <w:start w:val="1"/>
      <w:numFmt w:val="bullet"/>
      <w:lvlText w:val=""/>
      <w:lvlJc w:val="left"/>
      <w:pPr>
        <w:tabs>
          <w:tab w:val="num" w:pos="2387"/>
        </w:tabs>
        <w:ind w:left="2387" w:hanging="360"/>
      </w:pPr>
      <w:rPr>
        <w:rFonts w:hint="default" w:ascii="Wingdings" w:hAnsi="Wingdings"/>
      </w:rPr>
    </w:lvl>
    <w:lvl w:ilvl="3" w:tplc="04130001" w:tentative="1">
      <w:start w:val="1"/>
      <w:numFmt w:val="bullet"/>
      <w:lvlText w:val=""/>
      <w:lvlJc w:val="left"/>
      <w:pPr>
        <w:tabs>
          <w:tab w:val="num" w:pos="3107"/>
        </w:tabs>
        <w:ind w:left="3107" w:hanging="360"/>
      </w:pPr>
      <w:rPr>
        <w:rFonts w:hint="default" w:ascii="Symbol" w:hAnsi="Symbol"/>
      </w:rPr>
    </w:lvl>
    <w:lvl w:ilvl="4" w:tplc="04130003" w:tentative="1">
      <w:start w:val="1"/>
      <w:numFmt w:val="bullet"/>
      <w:lvlText w:val="o"/>
      <w:lvlJc w:val="left"/>
      <w:pPr>
        <w:tabs>
          <w:tab w:val="num" w:pos="3827"/>
        </w:tabs>
        <w:ind w:left="3827" w:hanging="360"/>
      </w:pPr>
      <w:rPr>
        <w:rFonts w:hint="default" w:ascii="Courier New" w:hAnsi="Courier New" w:cs="Courier New"/>
      </w:rPr>
    </w:lvl>
    <w:lvl w:ilvl="5" w:tplc="04130005" w:tentative="1">
      <w:start w:val="1"/>
      <w:numFmt w:val="bullet"/>
      <w:lvlText w:val=""/>
      <w:lvlJc w:val="left"/>
      <w:pPr>
        <w:tabs>
          <w:tab w:val="num" w:pos="4547"/>
        </w:tabs>
        <w:ind w:left="4547" w:hanging="360"/>
      </w:pPr>
      <w:rPr>
        <w:rFonts w:hint="default" w:ascii="Wingdings" w:hAnsi="Wingdings"/>
      </w:rPr>
    </w:lvl>
    <w:lvl w:ilvl="6" w:tplc="04130001" w:tentative="1">
      <w:start w:val="1"/>
      <w:numFmt w:val="bullet"/>
      <w:lvlText w:val=""/>
      <w:lvlJc w:val="left"/>
      <w:pPr>
        <w:tabs>
          <w:tab w:val="num" w:pos="5267"/>
        </w:tabs>
        <w:ind w:left="5267" w:hanging="360"/>
      </w:pPr>
      <w:rPr>
        <w:rFonts w:hint="default" w:ascii="Symbol" w:hAnsi="Symbol"/>
      </w:rPr>
    </w:lvl>
    <w:lvl w:ilvl="7" w:tplc="04130003" w:tentative="1">
      <w:start w:val="1"/>
      <w:numFmt w:val="bullet"/>
      <w:lvlText w:val="o"/>
      <w:lvlJc w:val="left"/>
      <w:pPr>
        <w:tabs>
          <w:tab w:val="num" w:pos="5987"/>
        </w:tabs>
        <w:ind w:left="5987" w:hanging="360"/>
      </w:pPr>
      <w:rPr>
        <w:rFonts w:hint="default" w:ascii="Courier New" w:hAnsi="Courier New" w:cs="Courier New"/>
      </w:rPr>
    </w:lvl>
    <w:lvl w:ilvl="8" w:tplc="04130005" w:tentative="1">
      <w:start w:val="1"/>
      <w:numFmt w:val="bullet"/>
      <w:lvlText w:val=""/>
      <w:lvlJc w:val="left"/>
      <w:pPr>
        <w:tabs>
          <w:tab w:val="num" w:pos="6707"/>
        </w:tabs>
        <w:ind w:left="6707" w:hanging="360"/>
      </w:pPr>
      <w:rPr>
        <w:rFonts w:hint="default" w:ascii="Wingdings" w:hAnsi="Wingdings"/>
      </w:rPr>
    </w:lvl>
  </w:abstractNum>
  <w:abstractNum w:abstractNumId="10" w15:restartNumberingAfterBreak="0">
    <w:nsid w:val="47EB3799"/>
    <w:multiLevelType w:val="hybridMultilevel"/>
    <w:tmpl w:val="3C9CB0E2"/>
    <w:lvl w:ilvl="0" w:tplc="F91AFE7C">
      <w:start w:val="1"/>
      <w:numFmt w:val="bullet"/>
      <w:lvlRestart w:val="0"/>
      <w:pStyle w:val="ROpsomming-bolletjes"/>
      <w:lvlText w:val="•"/>
      <w:lvlJc w:val="left"/>
      <w:pPr>
        <w:tabs>
          <w:tab w:val="num" w:pos="0"/>
        </w:tabs>
        <w:ind w:left="227" w:hanging="227"/>
      </w:pPr>
      <w:rPr>
        <w:rFonts w:hint="default" w:ascii="Verdana" w:hAnsi="Verdana"/>
        <w:b w:val="0"/>
        <w:i w:val="0"/>
        <w:sz w:val="18"/>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51457A88"/>
    <w:multiLevelType w:val="multilevel"/>
    <w:tmpl w:val="5A086A9C"/>
    <w:lvl w:ilvl="0">
      <w:start w:val="1"/>
      <w:numFmt w:val="decimal"/>
      <w:pStyle w:val="ROpsomming-genummerd"/>
      <w:lvlText w:val="%1"/>
      <w:lvlJc w:val="left"/>
      <w:pPr>
        <w:tabs>
          <w:tab w:val="num" w:pos="454"/>
        </w:tabs>
        <w:ind w:left="454" w:hanging="454"/>
      </w:pPr>
      <w:rPr>
        <w:rFonts w:hint="default" w:ascii="Verdana" w:hAnsi="Verdana"/>
        <w:sz w:val="18"/>
      </w:rPr>
    </w:lvl>
    <w:lvl w:ilvl="1">
      <w:start w:val="1"/>
      <w:numFmt w:val="lowerLetter"/>
      <w:lvlText w:val="%2"/>
      <w:lvlJc w:val="left"/>
      <w:pPr>
        <w:tabs>
          <w:tab w:val="num" w:pos="907"/>
        </w:tabs>
        <w:ind w:left="907" w:hanging="453"/>
      </w:pPr>
      <w:rPr>
        <w:rFonts w:hint="default"/>
      </w:rPr>
    </w:lvl>
    <w:lvl w:ilvl="2">
      <w:start w:val="1"/>
      <w:numFmt w:val="decimal"/>
      <w:lvlText w:val="%3"/>
      <w:lvlJc w:val="left"/>
      <w:pPr>
        <w:tabs>
          <w:tab w:val="num" w:pos="1361"/>
        </w:tabs>
        <w:ind w:left="1361" w:hanging="454"/>
      </w:pPr>
      <w:rPr>
        <w:rFonts w:hint="default" w:ascii="Verdana" w:hAnsi="Verdana"/>
        <w:sz w:val="18"/>
      </w:rPr>
    </w:lvl>
    <w:lvl w:ilvl="3">
      <w:start w:val="1"/>
      <w:numFmt w:val="lowerLetter"/>
      <w:lvlText w:val="%4"/>
      <w:lvlJc w:val="left"/>
      <w:pPr>
        <w:tabs>
          <w:tab w:val="num" w:pos="1814"/>
        </w:tabs>
        <w:ind w:left="1814" w:hanging="453"/>
      </w:pPr>
      <w:rPr>
        <w:rFonts w:hint="default"/>
      </w:rPr>
    </w:lvl>
    <w:lvl w:ilvl="4">
      <w:start w:val="1"/>
      <w:numFmt w:val="decimal"/>
      <w:lvlText w:val="%5"/>
      <w:lvlJc w:val="left"/>
      <w:pPr>
        <w:tabs>
          <w:tab w:val="num" w:pos="2268"/>
        </w:tabs>
        <w:ind w:left="2268" w:hanging="454"/>
      </w:pPr>
      <w:rPr>
        <w:rFonts w:hint="default" w:ascii="Verdana" w:hAnsi="Verdana"/>
        <w:b w:val="0"/>
        <w:i w:val="0"/>
        <w:sz w:val="18"/>
      </w:rPr>
    </w:lvl>
    <w:lvl w:ilvl="5">
      <w:start w:val="1"/>
      <w:numFmt w:val="lowerLetter"/>
      <w:lvlText w:val="%6"/>
      <w:lvlJc w:val="left"/>
      <w:pPr>
        <w:tabs>
          <w:tab w:val="num" w:pos="2722"/>
        </w:tabs>
        <w:ind w:left="2722" w:hanging="454"/>
      </w:pPr>
      <w:rPr>
        <w:rFonts w:hint="default" w:ascii="Verdana" w:hAnsi="Verdana"/>
        <w:b w:val="0"/>
        <w:i w:val="0"/>
        <w:sz w:val="18"/>
      </w:rPr>
    </w:lvl>
    <w:lvl w:ilvl="6">
      <w:start w:val="1"/>
      <w:numFmt w:val="decimal"/>
      <w:lvlText w:val="%7"/>
      <w:lvlJc w:val="left"/>
      <w:pPr>
        <w:tabs>
          <w:tab w:val="num" w:pos="3175"/>
        </w:tabs>
        <w:ind w:left="3175" w:hanging="453"/>
      </w:pPr>
      <w:rPr>
        <w:rFonts w:hint="default" w:ascii="Verdana" w:hAnsi="Verdana"/>
        <w:b w:val="0"/>
        <w:i w:val="0"/>
        <w:sz w:val="18"/>
      </w:rPr>
    </w:lvl>
    <w:lvl w:ilvl="7">
      <w:start w:val="1"/>
      <w:numFmt w:val="lowerLetter"/>
      <w:lvlText w:val="%8"/>
      <w:lvlJc w:val="left"/>
      <w:pPr>
        <w:tabs>
          <w:tab w:val="num" w:pos="3629"/>
        </w:tabs>
        <w:ind w:left="3629" w:hanging="454"/>
      </w:pPr>
      <w:rPr>
        <w:rFonts w:hint="default" w:ascii="Verdana" w:hAnsi="Verdana"/>
        <w:b w:val="0"/>
        <w:i w:val="0"/>
        <w:sz w:val="18"/>
      </w:rPr>
    </w:lvl>
    <w:lvl w:ilvl="8">
      <w:start w:val="1"/>
      <w:numFmt w:val="decimal"/>
      <w:lvlText w:val="%9"/>
      <w:lvlJc w:val="left"/>
      <w:pPr>
        <w:tabs>
          <w:tab w:val="num" w:pos="4082"/>
        </w:tabs>
        <w:ind w:left="4082" w:hanging="453"/>
      </w:pPr>
      <w:rPr>
        <w:rFonts w:hint="default" w:ascii="Verdana" w:hAnsi="Verdana"/>
        <w:b w:val="0"/>
        <w:i w:val="0"/>
        <w:sz w:val="18"/>
      </w:rPr>
    </w:lvl>
  </w:abstractNum>
  <w:abstractNum w:abstractNumId="12" w15:restartNumberingAfterBreak="0">
    <w:nsid w:val="5B7D1C76"/>
    <w:multiLevelType w:val="hybridMultilevel"/>
    <w:tmpl w:val="E7AEACC6"/>
    <w:lvl w:ilvl="0" w:tplc="BF5A7C4C">
      <w:start w:val="1"/>
      <w:numFmt w:val="bullet"/>
      <w:lvlText w:val="-"/>
      <w:lvlJc w:val="left"/>
      <w:pPr>
        <w:ind w:left="1413" w:hanging="705"/>
      </w:pPr>
      <w:rPr>
        <w:rFonts w:hint="default" w:ascii="Calibri" w:hAnsi="Calibri" w:eastAsia="DengXian" w:cs="Calibri"/>
      </w:rPr>
    </w:lvl>
    <w:lvl w:ilvl="1" w:tplc="04070003">
      <w:start w:val="1"/>
      <w:numFmt w:val="bullet"/>
      <w:lvlText w:val="o"/>
      <w:lvlJc w:val="left"/>
      <w:pPr>
        <w:ind w:left="1788" w:hanging="360"/>
      </w:pPr>
      <w:rPr>
        <w:rFonts w:hint="default" w:ascii="Courier New" w:hAnsi="Courier New" w:cs="Courier New"/>
      </w:rPr>
    </w:lvl>
    <w:lvl w:ilvl="2" w:tplc="04070005">
      <w:start w:val="1"/>
      <w:numFmt w:val="bullet"/>
      <w:lvlText w:val=""/>
      <w:lvlJc w:val="left"/>
      <w:pPr>
        <w:ind w:left="2508" w:hanging="360"/>
      </w:pPr>
      <w:rPr>
        <w:rFonts w:hint="default" w:ascii="Wingdings" w:hAnsi="Wingdings"/>
      </w:rPr>
    </w:lvl>
    <w:lvl w:ilvl="3" w:tplc="04070001">
      <w:start w:val="1"/>
      <w:numFmt w:val="bullet"/>
      <w:lvlText w:val=""/>
      <w:lvlJc w:val="left"/>
      <w:pPr>
        <w:ind w:left="3228" w:hanging="360"/>
      </w:pPr>
      <w:rPr>
        <w:rFonts w:hint="default" w:ascii="Symbol" w:hAnsi="Symbol"/>
      </w:rPr>
    </w:lvl>
    <w:lvl w:ilvl="4" w:tplc="04070003">
      <w:start w:val="1"/>
      <w:numFmt w:val="bullet"/>
      <w:lvlText w:val="o"/>
      <w:lvlJc w:val="left"/>
      <w:pPr>
        <w:ind w:left="3948" w:hanging="360"/>
      </w:pPr>
      <w:rPr>
        <w:rFonts w:hint="default" w:ascii="Courier New" w:hAnsi="Courier New" w:cs="Courier New"/>
      </w:rPr>
    </w:lvl>
    <w:lvl w:ilvl="5" w:tplc="04070005">
      <w:start w:val="1"/>
      <w:numFmt w:val="bullet"/>
      <w:lvlText w:val=""/>
      <w:lvlJc w:val="left"/>
      <w:pPr>
        <w:ind w:left="4668" w:hanging="360"/>
      </w:pPr>
      <w:rPr>
        <w:rFonts w:hint="default" w:ascii="Wingdings" w:hAnsi="Wingdings"/>
      </w:rPr>
    </w:lvl>
    <w:lvl w:ilvl="6" w:tplc="04070001">
      <w:start w:val="1"/>
      <w:numFmt w:val="bullet"/>
      <w:lvlText w:val=""/>
      <w:lvlJc w:val="left"/>
      <w:pPr>
        <w:ind w:left="5388" w:hanging="360"/>
      </w:pPr>
      <w:rPr>
        <w:rFonts w:hint="default" w:ascii="Symbol" w:hAnsi="Symbol"/>
      </w:rPr>
    </w:lvl>
    <w:lvl w:ilvl="7" w:tplc="04070003">
      <w:start w:val="1"/>
      <w:numFmt w:val="bullet"/>
      <w:lvlText w:val="o"/>
      <w:lvlJc w:val="left"/>
      <w:pPr>
        <w:ind w:left="6108" w:hanging="360"/>
      </w:pPr>
      <w:rPr>
        <w:rFonts w:hint="default" w:ascii="Courier New" w:hAnsi="Courier New" w:cs="Courier New"/>
      </w:rPr>
    </w:lvl>
    <w:lvl w:ilvl="8" w:tplc="04070005">
      <w:start w:val="1"/>
      <w:numFmt w:val="bullet"/>
      <w:lvlText w:val=""/>
      <w:lvlJc w:val="left"/>
      <w:pPr>
        <w:ind w:left="6828" w:hanging="360"/>
      </w:pPr>
      <w:rPr>
        <w:rFonts w:hint="default" w:ascii="Wingdings" w:hAnsi="Wingdings"/>
      </w:rPr>
    </w:lvl>
  </w:abstractNum>
  <w:abstractNum w:abstractNumId="13" w15:restartNumberingAfterBreak="0">
    <w:nsid w:val="65C44D35"/>
    <w:multiLevelType w:val="hybridMultilevel"/>
    <w:tmpl w:val="47A638BE"/>
    <w:lvl w:ilvl="0" w:tplc="0C070001">
      <w:start w:val="1"/>
      <w:numFmt w:val="bullet"/>
      <w:lvlText w:val=""/>
      <w:lvlJc w:val="left"/>
      <w:pPr>
        <w:ind w:left="720" w:hanging="360"/>
      </w:pPr>
      <w:rPr>
        <w:rFonts w:hint="default" w:ascii="Symbol" w:hAnsi="Symbol"/>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14" w15:restartNumberingAfterBreak="0">
    <w:nsid w:val="671F54D0"/>
    <w:multiLevelType w:val="hybridMultilevel"/>
    <w:tmpl w:val="DCF05E5C"/>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num w:numId="1">
    <w:abstractNumId w:val="8"/>
  </w:num>
  <w:num w:numId="2">
    <w:abstractNumId w:val="14"/>
  </w:num>
  <w:num w:numId="3">
    <w:abstractNumId w:val="13"/>
  </w:num>
  <w:num w:numId="4">
    <w:abstractNumId w:val="2"/>
  </w:num>
  <w:num w:numId="5">
    <w:abstractNumId w:val="6"/>
  </w:num>
  <w:num w:numId="6">
    <w:abstractNumId w:val="0"/>
  </w:num>
  <w:num w:numId="7">
    <w:abstractNumId w:val="5"/>
  </w:num>
  <w:num w:numId="8">
    <w:abstractNumId w:val="10"/>
  </w:num>
  <w:num w:numId="9">
    <w:abstractNumId w:val="3"/>
  </w:num>
  <w:num w:numId="10">
    <w:abstractNumId w:val="7"/>
  </w:num>
  <w:num w:numId="11">
    <w:abstractNumId w:val="1"/>
  </w:num>
  <w:num w:numId="12">
    <w:abstractNumId w:val="11"/>
  </w:num>
  <w:num w:numId="13">
    <w:abstractNumId w:val="9"/>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745"/>
    <w:rsid w:val="00002082"/>
    <w:rsid w:val="00002745"/>
    <w:rsid w:val="00003F3D"/>
    <w:rsid w:val="0001510B"/>
    <w:rsid w:val="00015826"/>
    <w:rsid w:val="00037935"/>
    <w:rsid w:val="00044307"/>
    <w:rsid w:val="0006043F"/>
    <w:rsid w:val="00063337"/>
    <w:rsid w:val="00074F75"/>
    <w:rsid w:val="00091A8E"/>
    <w:rsid w:val="000975AB"/>
    <w:rsid w:val="000A1715"/>
    <w:rsid w:val="000A6E1B"/>
    <w:rsid w:val="000A770A"/>
    <w:rsid w:val="000B1CE0"/>
    <w:rsid w:val="000B2FBF"/>
    <w:rsid w:val="000B4312"/>
    <w:rsid w:val="000C6074"/>
    <w:rsid w:val="000E5C68"/>
    <w:rsid w:val="000F39EA"/>
    <w:rsid w:val="00106E96"/>
    <w:rsid w:val="001119F5"/>
    <w:rsid w:val="00121059"/>
    <w:rsid w:val="00126E59"/>
    <w:rsid w:val="001326E2"/>
    <w:rsid w:val="0013568F"/>
    <w:rsid w:val="0014531E"/>
    <w:rsid w:val="00157897"/>
    <w:rsid w:val="00171095"/>
    <w:rsid w:val="00181F9D"/>
    <w:rsid w:val="001966D6"/>
    <w:rsid w:val="001A6E51"/>
    <w:rsid w:val="001B10EB"/>
    <w:rsid w:val="001B5CDB"/>
    <w:rsid w:val="001C6051"/>
    <w:rsid w:val="001D1B3A"/>
    <w:rsid w:val="001D2479"/>
    <w:rsid w:val="001D690F"/>
    <w:rsid w:val="001E2559"/>
    <w:rsid w:val="001E3EC4"/>
    <w:rsid w:val="001E6714"/>
    <w:rsid w:val="001E6FEE"/>
    <w:rsid w:val="001F70A5"/>
    <w:rsid w:val="00204FD8"/>
    <w:rsid w:val="002114B3"/>
    <w:rsid w:val="00213EC7"/>
    <w:rsid w:val="002215EA"/>
    <w:rsid w:val="002314B7"/>
    <w:rsid w:val="002453E4"/>
    <w:rsid w:val="00250230"/>
    <w:rsid w:val="00252877"/>
    <w:rsid w:val="0026469C"/>
    <w:rsid w:val="00284A66"/>
    <w:rsid w:val="00286A34"/>
    <w:rsid w:val="0029012F"/>
    <w:rsid w:val="00292A86"/>
    <w:rsid w:val="00295F0B"/>
    <w:rsid w:val="002A30FA"/>
    <w:rsid w:val="002C58BC"/>
    <w:rsid w:val="002C5AA2"/>
    <w:rsid w:val="002D4FA9"/>
    <w:rsid w:val="002E0D68"/>
    <w:rsid w:val="002E3A36"/>
    <w:rsid w:val="002E639D"/>
    <w:rsid w:val="002F03BB"/>
    <w:rsid w:val="002F3678"/>
    <w:rsid w:val="00306786"/>
    <w:rsid w:val="003363D6"/>
    <w:rsid w:val="00337C9C"/>
    <w:rsid w:val="003575AA"/>
    <w:rsid w:val="00384126"/>
    <w:rsid w:val="003934F5"/>
    <w:rsid w:val="003B2C0A"/>
    <w:rsid w:val="003B58C5"/>
    <w:rsid w:val="003C3B1D"/>
    <w:rsid w:val="003C4C34"/>
    <w:rsid w:val="003D35BA"/>
    <w:rsid w:val="004046A0"/>
    <w:rsid w:val="00411BE3"/>
    <w:rsid w:val="00411FD3"/>
    <w:rsid w:val="0042249B"/>
    <w:rsid w:val="00436D4B"/>
    <w:rsid w:val="00447DC5"/>
    <w:rsid w:val="00450427"/>
    <w:rsid w:val="00455CB9"/>
    <w:rsid w:val="004840BF"/>
    <w:rsid w:val="004B068C"/>
    <w:rsid w:val="004B1015"/>
    <w:rsid w:val="004C1100"/>
    <w:rsid w:val="004F2595"/>
    <w:rsid w:val="00514101"/>
    <w:rsid w:val="00520FCB"/>
    <w:rsid w:val="00521296"/>
    <w:rsid w:val="00552CF5"/>
    <w:rsid w:val="00560957"/>
    <w:rsid w:val="005623C9"/>
    <w:rsid w:val="0057083D"/>
    <w:rsid w:val="00572C29"/>
    <w:rsid w:val="005872DD"/>
    <w:rsid w:val="00593686"/>
    <w:rsid w:val="00595CDA"/>
    <w:rsid w:val="005B665E"/>
    <w:rsid w:val="005C4E37"/>
    <w:rsid w:val="005D5CA3"/>
    <w:rsid w:val="005E4E74"/>
    <w:rsid w:val="005E68EE"/>
    <w:rsid w:val="005E778F"/>
    <w:rsid w:val="005F49E7"/>
    <w:rsid w:val="00613CE4"/>
    <w:rsid w:val="00632D0E"/>
    <w:rsid w:val="006347E7"/>
    <w:rsid w:val="00637352"/>
    <w:rsid w:val="00647115"/>
    <w:rsid w:val="0064791A"/>
    <w:rsid w:val="00651F24"/>
    <w:rsid w:val="006867F5"/>
    <w:rsid w:val="00691482"/>
    <w:rsid w:val="006B736D"/>
    <w:rsid w:val="006D1CD8"/>
    <w:rsid w:val="006D4917"/>
    <w:rsid w:val="006D4AB5"/>
    <w:rsid w:val="006D625D"/>
    <w:rsid w:val="006E2748"/>
    <w:rsid w:val="00704E7F"/>
    <w:rsid w:val="007073C4"/>
    <w:rsid w:val="007146DB"/>
    <w:rsid w:val="007152E3"/>
    <w:rsid w:val="00733724"/>
    <w:rsid w:val="0074771F"/>
    <w:rsid w:val="0076053C"/>
    <w:rsid w:val="0076146E"/>
    <w:rsid w:val="00762550"/>
    <w:rsid w:val="0078226D"/>
    <w:rsid w:val="00782F27"/>
    <w:rsid w:val="007E2C80"/>
    <w:rsid w:val="007E4B2B"/>
    <w:rsid w:val="007F32CA"/>
    <w:rsid w:val="00801173"/>
    <w:rsid w:val="00812594"/>
    <w:rsid w:val="0081479E"/>
    <w:rsid w:val="00833D95"/>
    <w:rsid w:val="0083573E"/>
    <w:rsid w:val="008434F6"/>
    <w:rsid w:val="008637D0"/>
    <w:rsid w:val="00886AE8"/>
    <w:rsid w:val="008A7864"/>
    <w:rsid w:val="008B6D67"/>
    <w:rsid w:val="008D0AC4"/>
    <w:rsid w:val="0093318E"/>
    <w:rsid w:val="00940484"/>
    <w:rsid w:val="00944F47"/>
    <w:rsid w:val="00960776"/>
    <w:rsid w:val="00967287"/>
    <w:rsid w:val="00971E72"/>
    <w:rsid w:val="00976C3F"/>
    <w:rsid w:val="009918B4"/>
    <w:rsid w:val="009B404A"/>
    <w:rsid w:val="009B4425"/>
    <w:rsid w:val="009C6300"/>
    <w:rsid w:val="009D0215"/>
    <w:rsid w:val="009E0A97"/>
    <w:rsid w:val="00A10237"/>
    <w:rsid w:val="00A501CF"/>
    <w:rsid w:val="00A52CFA"/>
    <w:rsid w:val="00A61003"/>
    <w:rsid w:val="00A63179"/>
    <w:rsid w:val="00A72B5C"/>
    <w:rsid w:val="00A820DF"/>
    <w:rsid w:val="00A86B0B"/>
    <w:rsid w:val="00A90FB9"/>
    <w:rsid w:val="00A918AF"/>
    <w:rsid w:val="00AA357B"/>
    <w:rsid w:val="00AB3B15"/>
    <w:rsid w:val="00AB7F6C"/>
    <w:rsid w:val="00AE7AB2"/>
    <w:rsid w:val="00AF0E34"/>
    <w:rsid w:val="00AF28C2"/>
    <w:rsid w:val="00AF67ED"/>
    <w:rsid w:val="00B01578"/>
    <w:rsid w:val="00B15F3F"/>
    <w:rsid w:val="00B21558"/>
    <w:rsid w:val="00B23EA8"/>
    <w:rsid w:val="00B4317B"/>
    <w:rsid w:val="00B4376D"/>
    <w:rsid w:val="00B52647"/>
    <w:rsid w:val="00B61E6C"/>
    <w:rsid w:val="00B6728D"/>
    <w:rsid w:val="00B713DC"/>
    <w:rsid w:val="00B75C88"/>
    <w:rsid w:val="00B82109"/>
    <w:rsid w:val="00BA52FB"/>
    <w:rsid w:val="00BA5B9D"/>
    <w:rsid w:val="00BA6A90"/>
    <w:rsid w:val="00BB1442"/>
    <w:rsid w:val="00BC1D37"/>
    <w:rsid w:val="00BC6172"/>
    <w:rsid w:val="00BD4D7C"/>
    <w:rsid w:val="00BE25AC"/>
    <w:rsid w:val="00BF24A0"/>
    <w:rsid w:val="00BF289B"/>
    <w:rsid w:val="00C0436E"/>
    <w:rsid w:val="00C33406"/>
    <w:rsid w:val="00C360C3"/>
    <w:rsid w:val="00C64717"/>
    <w:rsid w:val="00CA545B"/>
    <w:rsid w:val="00CC7526"/>
    <w:rsid w:val="00D449CF"/>
    <w:rsid w:val="00D54380"/>
    <w:rsid w:val="00D60F63"/>
    <w:rsid w:val="00D67359"/>
    <w:rsid w:val="00D72E6D"/>
    <w:rsid w:val="00D86477"/>
    <w:rsid w:val="00D86735"/>
    <w:rsid w:val="00D92353"/>
    <w:rsid w:val="00D94CC3"/>
    <w:rsid w:val="00DA67D7"/>
    <w:rsid w:val="00DB0A61"/>
    <w:rsid w:val="00DB12E6"/>
    <w:rsid w:val="00DC6D2E"/>
    <w:rsid w:val="00DD3FB4"/>
    <w:rsid w:val="00DF7AE6"/>
    <w:rsid w:val="00E34A55"/>
    <w:rsid w:val="00E35CF6"/>
    <w:rsid w:val="00E41B55"/>
    <w:rsid w:val="00E46C7E"/>
    <w:rsid w:val="00E47FD4"/>
    <w:rsid w:val="00E75BAB"/>
    <w:rsid w:val="00E77D28"/>
    <w:rsid w:val="00E812D2"/>
    <w:rsid w:val="00E93F45"/>
    <w:rsid w:val="00EA235C"/>
    <w:rsid w:val="00ED1EA9"/>
    <w:rsid w:val="00EE456C"/>
    <w:rsid w:val="00EF2E1A"/>
    <w:rsid w:val="00EF402E"/>
    <w:rsid w:val="00EF74F3"/>
    <w:rsid w:val="00F05C91"/>
    <w:rsid w:val="00F13FD1"/>
    <w:rsid w:val="00F17CC4"/>
    <w:rsid w:val="00F22F0F"/>
    <w:rsid w:val="00F23C9D"/>
    <w:rsid w:val="00F37558"/>
    <w:rsid w:val="00F52677"/>
    <w:rsid w:val="00F602D5"/>
    <w:rsid w:val="00F6775C"/>
    <w:rsid w:val="00F81726"/>
    <w:rsid w:val="00F84BF4"/>
    <w:rsid w:val="00F8678F"/>
    <w:rsid w:val="00F9009D"/>
    <w:rsid w:val="00F917F8"/>
    <w:rsid w:val="00FB4D38"/>
    <w:rsid w:val="00FC1850"/>
    <w:rsid w:val="00FF0FCC"/>
    <w:rsid w:val="163A0B56"/>
    <w:rsid w:val="1A1CC9A8"/>
    <w:rsid w:val="1DCFF2CA"/>
    <w:rsid w:val="1E59E0A8"/>
    <w:rsid w:val="1EB613B1"/>
    <w:rsid w:val="255DC17A"/>
    <w:rsid w:val="2667E948"/>
    <w:rsid w:val="2B4979A7"/>
    <w:rsid w:val="2FBF8C5F"/>
    <w:rsid w:val="3094F02E"/>
    <w:rsid w:val="317CC98C"/>
    <w:rsid w:val="3771D005"/>
    <w:rsid w:val="390DA066"/>
    <w:rsid w:val="39BD9B5A"/>
    <w:rsid w:val="48DCC970"/>
    <w:rsid w:val="4CB690A5"/>
    <w:rsid w:val="520FCA9A"/>
    <w:rsid w:val="55F10C61"/>
    <w:rsid w:val="583323F6"/>
    <w:rsid w:val="5AAB5527"/>
    <w:rsid w:val="5AC47D84"/>
    <w:rsid w:val="5DA496AA"/>
    <w:rsid w:val="681DB40B"/>
    <w:rsid w:val="6A196B83"/>
    <w:rsid w:val="6B9951FB"/>
    <w:rsid w:val="73F147E7"/>
    <w:rsid w:val="750D4D0A"/>
    <w:rsid w:val="75D49E60"/>
    <w:rsid w:val="790C3F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0CE0F3A"/>
  <w15:chartTrackingRefBased/>
  <w15:docId w15:val="{DC0F1254-B1DE-4133-AB6B-2BF99B88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114B3"/>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pPr>
    <w:rPr>
      <w:rFonts w:ascii="Verdana" w:hAnsi="Verdana"/>
      <w:sz w:val="18"/>
      <w:lang w:val="nl-NL" w:eastAsia="nl-NL"/>
    </w:rPr>
  </w:style>
  <w:style w:type="paragraph" w:styleId="Heading1">
    <w:name w:val="heading 1"/>
    <w:basedOn w:val="Normal"/>
    <w:next w:val="Normal"/>
    <w:qFormat/>
    <w:rsid w:val="002114B3"/>
    <w:pPr>
      <w:numPr>
        <w:numId w:val="5"/>
      </w:numPr>
      <w:spacing w:line="300" w:lineRule="atLeast"/>
      <w:outlineLvl w:val="0"/>
    </w:pPr>
    <w:rPr>
      <w:sz w:val="24"/>
    </w:rPr>
  </w:style>
  <w:style w:type="paragraph" w:styleId="Heading2">
    <w:name w:val="heading 2"/>
    <w:basedOn w:val="Normal"/>
    <w:next w:val="Normal"/>
    <w:qFormat/>
    <w:rsid w:val="002114B3"/>
    <w:pPr>
      <w:numPr>
        <w:ilvl w:val="1"/>
        <w:numId w:val="5"/>
      </w:numPr>
      <w:outlineLvl w:val="1"/>
    </w:pPr>
    <w:rPr>
      <w:b/>
    </w:rPr>
  </w:style>
  <w:style w:type="paragraph" w:styleId="Heading3">
    <w:name w:val="heading 3"/>
    <w:basedOn w:val="Normal"/>
    <w:next w:val="Normal"/>
    <w:qFormat/>
    <w:rsid w:val="002114B3"/>
    <w:pPr>
      <w:numPr>
        <w:ilvl w:val="2"/>
        <w:numId w:val="5"/>
      </w:numPr>
      <w:tabs>
        <w:tab w:val="clear" w:pos="1109"/>
        <w:tab w:val="left" w:pos="1111"/>
      </w:tabs>
      <w:outlineLvl w:val="2"/>
    </w:pPr>
    <w:rPr>
      <w:i/>
    </w:rPr>
  </w:style>
  <w:style w:type="paragraph" w:styleId="Heading4">
    <w:name w:val="heading 4"/>
    <w:basedOn w:val="Normal"/>
    <w:next w:val="Normal"/>
    <w:link w:val="Heading4Char"/>
    <w:qFormat/>
    <w:rsid w:val="002114B3"/>
    <w:pPr>
      <w:numPr>
        <w:ilvl w:val="3"/>
        <w:numId w:val="5"/>
      </w:numPr>
      <w:tabs>
        <w:tab w:val="clear" w:pos="1109"/>
        <w:tab w:val="left" w:pos="1111"/>
      </w:tabs>
      <w:outlineLvl w:val="3"/>
    </w:pPr>
    <w:rPr>
      <w:bCs/>
      <w:szCs w:val="28"/>
    </w:rPr>
  </w:style>
  <w:style w:type="paragraph" w:styleId="Heading5">
    <w:name w:val="heading 5"/>
    <w:basedOn w:val="Normal"/>
    <w:next w:val="Normal"/>
    <w:link w:val="Heading5Char"/>
    <w:qFormat/>
    <w:rsid w:val="002114B3"/>
    <w:pPr>
      <w:outlineLvl w:val="4"/>
    </w:pPr>
    <w:rPr>
      <w:bCs/>
      <w:iCs/>
      <w:szCs w:val="26"/>
    </w:rPr>
  </w:style>
  <w:style w:type="paragraph" w:styleId="Heading6">
    <w:name w:val="heading 6"/>
    <w:basedOn w:val="Normal"/>
    <w:next w:val="Normal"/>
    <w:link w:val="Heading6Char"/>
    <w:qFormat/>
    <w:rsid w:val="002114B3"/>
    <w:pPr>
      <w:outlineLvl w:val="5"/>
    </w:pPr>
    <w:rPr>
      <w:bCs/>
      <w:szCs w:val="22"/>
    </w:rPr>
  </w:style>
  <w:style w:type="paragraph" w:styleId="Heading7">
    <w:name w:val="heading 7"/>
    <w:basedOn w:val="Normal"/>
    <w:next w:val="Normal"/>
    <w:link w:val="Heading7Char"/>
    <w:qFormat/>
    <w:rsid w:val="002114B3"/>
    <w:pPr>
      <w:outlineLvl w:val="6"/>
    </w:pPr>
  </w:style>
  <w:style w:type="paragraph" w:styleId="Heading8">
    <w:name w:val="heading 8"/>
    <w:basedOn w:val="Normal"/>
    <w:next w:val="Normal"/>
    <w:link w:val="Heading8Char"/>
    <w:qFormat/>
    <w:rsid w:val="002114B3"/>
    <w:pPr>
      <w:outlineLvl w:val="7"/>
    </w:pPr>
    <w:rPr>
      <w:iCs/>
    </w:rPr>
  </w:style>
  <w:style w:type="paragraph" w:styleId="Heading9">
    <w:name w:val="heading 9"/>
    <w:basedOn w:val="Normal"/>
    <w:next w:val="Normal"/>
    <w:link w:val="Heading9Char"/>
    <w:qFormat/>
    <w:rsid w:val="002114B3"/>
    <w:pPr>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2114B3"/>
    <w:pPr>
      <w:suppressAutoHyphens/>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aliases w:val="#Kopfzeile_Q"/>
    <w:basedOn w:val="Normal"/>
    <w:link w:val="HeaderChar"/>
    <w:rsid w:val="002114B3"/>
    <w:pPr>
      <w:tabs>
        <w:tab w:val="center" w:pos="4536"/>
        <w:tab w:val="right" w:pos="9072"/>
      </w:tabs>
    </w:pPr>
  </w:style>
  <w:style w:type="paragraph" w:styleId="Footer">
    <w:name w:val="footer"/>
    <w:basedOn w:val="Normal"/>
    <w:link w:val="FooterChar"/>
    <w:uiPriority w:val="99"/>
    <w:rsid w:val="002114B3"/>
    <w:pPr>
      <w:tabs>
        <w:tab w:val="center" w:pos="4536"/>
        <w:tab w:val="right" w:pos="9072"/>
      </w:tabs>
    </w:pPr>
  </w:style>
  <w:style w:type="character" w:styleId="Hyperlink">
    <w:name w:val="Hyperlink"/>
    <w:rsid w:val="00E93F45"/>
    <w:rPr>
      <w:color w:val="0000FF"/>
      <w:u w:val="single"/>
    </w:rPr>
  </w:style>
  <w:style w:type="character" w:styleId="Strong">
    <w:name w:val="Strong"/>
    <w:qFormat/>
    <w:rsid w:val="00E93F45"/>
    <w:rPr>
      <w:b/>
      <w:bCs/>
    </w:rPr>
  </w:style>
  <w:style w:type="character" w:styleId="FollowedHyperlink">
    <w:name w:val="FollowedHyperlink"/>
    <w:rsid w:val="00E93F45"/>
    <w:rPr>
      <w:color w:val="606420"/>
      <w:u w:val="single"/>
    </w:rPr>
  </w:style>
  <w:style w:type="paragraph" w:styleId="BalloonText">
    <w:name w:val="Balloon Text"/>
    <w:basedOn w:val="Normal"/>
    <w:semiHidden/>
    <w:rPr>
      <w:rFonts w:ascii="Tahoma" w:hAnsi="Tahoma" w:cs="Tahoma"/>
      <w:sz w:val="16"/>
      <w:szCs w:val="16"/>
    </w:rPr>
  </w:style>
  <w:style w:type="character" w:styleId="Heading4Char" w:customStyle="1">
    <w:name w:val="Heading 4 Char"/>
    <w:link w:val="Heading4"/>
    <w:rsid w:val="00762550"/>
    <w:rPr>
      <w:rFonts w:ascii="Verdana" w:hAnsi="Verdana"/>
      <w:bCs/>
      <w:sz w:val="18"/>
      <w:szCs w:val="28"/>
    </w:rPr>
  </w:style>
  <w:style w:type="character" w:styleId="Heading5Char" w:customStyle="1">
    <w:name w:val="Heading 5 Char"/>
    <w:link w:val="Heading5"/>
    <w:rsid w:val="00762550"/>
    <w:rPr>
      <w:rFonts w:ascii="Verdana" w:hAnsi="Verdana"/>
      <w:bCs/>
      <w:iCs/>
      <w:sz w:val="18"/>
      <w:szCs w:val="26"/>
    </w:rPr>
  </w:style>
  <w:style w:type="character" w:styleId="Heading6Char" w:customStyle="1">
    <w:name w:val="Heading 6 Char"/>
    <w:link w:val="Heading6"/>
    <w:rsid w:val="00762550"/>
    <w:rPr>
      <w:rFonts w:ascii="Verdana" w:hAnsi="Verdana"/>
      <w:bCs/>
      <w:sz w:val="18"/>
      <w:szCs w:val="22"/>
    </w:rPr>
  </w:style>
  <w:style w:type="character" w:styleId="Heading7Char" w:customStyle="1">
    <w:name w:val="Heading 7 Char"/>
    <w:link w:val="Heading7"/>
    <w:rsid w:val="00762550"/>
    <w:rPr>
      <w:rFonts w:ascii="Verdana" w:hAnsi="Verdana"/>
      <w:sz w:val="18"/>
    </w:rPr>
  </w:style>
  <w:style w:type="character" w:styleId="Heading8Char" w:customStyle="1">
    <w:name w:val="Heading 8 Char"/>
    <w:link w:val="Heading8"/>
    <w:rsid w:val="00762550"/>
    <w:rPr>
      <w:rFonts w:ascii="Verdana" w:hAnsi="Verdana"/>
      <w:iCs/>
      <w:sz w:val="18"/>
    </w:rPr>
  </w:style>
  <w:style w:type="character" w:styleId="Heading9Char" w:customStyle="1">
    <w:name w:val="Heading 9 Char"/>
    <w:link w:val="Heading9"/>
    <w:rsid w:val="00762550"/>
    <w:rPr>
      <w:rFonts w:ascii="Verdana" w:hAnsi="Verdana" w:cs="Arial"/>
      <w:sz w:val="18"/>
      <w:szCs w:val="22"/>
    </w:rPr>
  </w:style>
  <w:style w:type="paragraph" w:styleId="RAankruisvak-leeg" w:customStyle="1">
    <w:name w:val="R_Aankruisvak-leeg"/>
    <w:basedOn w:val="Normal"/>
    <w:rsid w:val="002114B3"/>
    <w:pPr>
      <w:numPr>
        <w:numId w:val="6"/>
      </w:numPr>
    </w:pPr>
  </w:style>
  <w:style w:type="paragraph" w:styleId="RAankruisvak-vinkje" w:customStyle="1">
    <w:name w:val="R_Aankruisvak-vinkje"/>
    <w:basedOn w:val="Normal"/>
    <w:rsid w:val="002114B3"/>
    <w:pPr>
      <w:numPr>
        <w:numId w:val="7"/>
      </w:numPr>
    </w:pPr>
  </w:style>
  <w:style w:type="paragraph" w:styleId="RAfzend-invulling" w:customStyle="1">
    <w:name w:val="R_Afzend-invulling"/>
    <w:basedOn w:val="Normal"/>
    <w:next w:val="Normal"/>
    <w:rsid w:val="002114B3"/>
    <w:pPr>
      <w:spacing w:line="180" w:lineRule="atLeast"/>
    </w:pPr>
    <w:rPr>
      <w:sz w:val="13"/>
    </w:rPr>
  </w:style>
  <w:style w:type="paragraph" w:styleId="RAfzend-kopje" w:customStyle="1">
    <w:name w:val="R_Afzend-kopje"/>
    <w:basedOn w:val="Normal"/>
    <w:next w:val="Normal"/>
    <w:link w:val="RAfzend-kopjeChar"/>
    <w:rsid w:val="002114B3"/>
    <w:pPr>
      <w:spacing w:line="180" w:lineRule="atLeast"/>
    </w:pPr>
    <w:rPr>
      <w:b/>
      <w:sz w:val="13"/>
    </w:rPr>
  </w:style>
  <w:style w:type="character" w:styleId="RAfzend-kopjeChar" w:customStyle="1">
    <w:name w:val="R_Afzend-kopje Char"/>
    <w:link w:val="RAfzend-kopje"/>
    <w:rsid w:val="002114B3"/>
    <w:rPr>
      <w:rFonts w:ascii="Verdana" w:hAnsi="Verdana"/>
      <w:b/>
      <w:sz w:val="13"/>
    </w:rPr>
  </w:style>
  <w:style w:type="paragraph" w:styleId="RAfzend-voorwaarden" w:customStyle="1">
    <w:name w:val="R_Afzend-voorwaarden"/>
    <w:basedOn w:val="Normal"/>
    <w:next w:val="Normal"/>
    <w:rsid w:val="002114B3"/>
    <w:pPr>
      <w:spacing w:line="180" w:lineRule="atLeast"/>
    </w:pPr>
    <w:rPr>
      <w:i/>
      <w:sz w:val="13"/>
    </w:rPr>
  </w:style>
  <w:style w:type="paragraph" w:styleId="RAfzend-witregel-groot" w:customStyle="1">
    <w:name w:val="R_Afzend-witregel-groot"/>
    <w:basedOn w:val="Normal"/>
    <w:next w:val="Normal"/>
    <w:rsid w:val="002114B3"/>
    <w:pPr>
      <w:spacing w:line="270" w:lineRule="exact"/>
    </w:pPr>
  </w:style>
  <w:style w:type="paragraph" w:styleId="RAfzend-witregel-klein" w:customStyle="1">
    <w:name w:val="R_Afzend-witregel-klein"/>
    <w:basedOn w:val="Normal"/>
    <w:next w:val="Normal"/>
    <w:rsid w:val="002114B3"/>
    <w:pPr>
      <w:spacing w:line="90" w:lineRule="exact"/>
    </w:pPr>
    <w:rPr>
      <w:sz w:val="6"/>
    </w:rPr>
  </w:style>
  <w:style w:type="paragraph" w:styleId="RAlineakop" w:customStyle="1">
    <w:name w:val="R_Alineakop"/>
    <w:basedOn w:val="Normal"/>
    <w:next w:val="Normal"/>
    <w:rsid w:val="002114B3"/>
    <w:pPr>
      <w:keepNext/>
    </w:pPr>
    <w:rPr>
      <w:b/>
    </w:rPr>
  </w:style>
  <w:style w:type="paragraph" w:styleId="RBestelcode" w:customStyle="1">
    <w:name w:val="R_Bestelcode"/>
    <w:basedOn w:val="Normal"/>
    <w:next w:val="Normal"/>
    <w:rsid w:val="002114B3"/>
    <w:pPr>
      <w:spacing w:line="160" w:lineRule="atLeast"/>
    </w:pPr>
    <w:rPr>
      <w:sz w:val="10"/>
    </w:rPr>
  </w:style>
  <w:style w:type="paragraph" w:styleId="RHoofdstuk-ongenummerd" w:customStyle="1">
    <w:name w:val="R_Hoofdstuk-ongenummerd"/>
    <w:basedOn w:val="Normal"/>
    <w:next w:val="Normal"/>
    <w:rsid w:val="002114B3"/>
    <w:pPr>
      <w:spacing w:line="300" w:lineRule="atLeast"/>
    </w:pPr>
    <w:rPr>
      <w:sz w:val="24"/>
    </w:rPr>
  </w:style>
  <w:style w:type="paragraph" w:styleId="RLijn-onder" w:customStyle="1">
    <w:name w:val="R_Lijn-onder"/>
    <w:basedOn w:val="Normal"/>
    <w:rsid w:val="002114B3"/>
    <w:pPr>
      <w:pBdr>
        <w:bottom w:val="single" w:color="auto" w:sz="6" w:space="1"/>
      </w:pBdr>
    </w:pPr>
    <w:rPr>
      <w:lang w:val="en-US"/>
    </w:rPr>
  </w:style>
  <w:style w:type="paragraph" w:styleId="ROpsomming-bolletjes" w:customStyle="1">
    <w:name w:val="R_Opsomming-bolletjes"/>
    <w:basedOn w:val="Normal"/>
    <w:rsid w:val="002114B3"/>
    <w:pPr>
      <w:numPr>
        <w:numId w:val="8"/>
      </w:numPr>
    </w:pPr>
  </w:style>
  <w:style w:type="paragraph" w:styleId="ROpsomming-bolletjes-klein" w:customStyle="1">
    <w:name w:val="R_Opsomming-bolletjes-klein"/>
    <w:basedOn w:val="Normal"/>
    <w:rsid w:val="002114B3"/>
    <w:pPr>
      <w:numPr>
        <w:numId w:val="9"/>
      </w:numPr>
      <w:spacing w:line="180" w:lineRule="atLeast"/>
    </w:pPr>
    <w:rPr>
      <w:sz w:val="13"/>
      <w:szCs w:val="18"/>
    </w:rPr>
  </w:style>
  <w:style w:type="paragraph" w:styleId="ROpsomming-bullets" w:customStyle="1">
    <w:name w:val="R_Opsomming-bullets"/>
    <w:basedOn w:val="Normal"/>
    <w:rsid w:val="002114B3"/>
    <w:pPr>
      <w:numPr>
        <w:numId w:val="10"/>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 w:type="paragraph" w:styleId="ROpsomming-cijfers" w:customStyle="1">
    <w:name w:val="R_Opsomming-cijfers"/>
    <w:basedOn w:val="Normal"/>
    <w:rsid w:val="002114B3"/>
    <w:pPr>
      <w:numPr>
        <w:numId w:val="11"/>
      </w:numPr>
    </w:pPr>
  </w:style>
  <w:style w:type="paragraph" w:styleId="ROpsomming-genummerd" w:customStyle="1">
    <w:name w:val="R_Opsomming-genummerd"/>
    <w:basedOn w:val="Normal"/>
    <w:rsid w:val="002114B3"/>
    <w:pPr>
      <w:numPr>
        <w:numId w:val="12"/>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 w:type="paragraph" w:styleId="ROpsomming-ingesprongen" w:customStyle="1">
    <w:name w:val="R_Opsomming-ingesprongen"/>
    <w:basedOn w:val="Normal"/>
    <w:rsid w:val="002114B3"/>
    <w:pPr>
      <w:numPr>
        <w:numId w:val="13"/>
      </w:numPr>
    </w:pPr>
  </w:style>
  <w:style w:type="paragraph" w:styleId="RPaginanummer" w:customStyle="1">
    <w:name w:val="R_Paginanummer"/>
    <w:basedOn w:val="RAfzend-invulling"/>
    <w:next w:val="Normal"/>
    <w:rsid w:val="002114B3"/>
    <w:rPr>
      <w:szCs w:val="18"/>
    </w:rPr>
  </w:style>
  <w:style w:type="paragraph" w:styleId="RReferenties" w:customStyle="1">
    <w:name w:val="R_Referenties"/>
    <w:basedOn w:val="Normal"/>
    <w:next w:val="Normal"/>
    <w:rsid w:val="002114B3"/>
    <w:rPr>
      <w:szCs w:val="18"/>
    </w:rPr>
  </w:style>
  <w:style w:type="paragraph" w:styleId="RRetouradres" w:customStyle="1">
    <w:name w:val="R_Retouradres"/>
    <w:basedOn w:val="RAfzend-invulling"/>
    <w:next w:val="Normal"/>
    <w:rsid w:val="002114B3"/>
    <w:rPr>
      <w:szCs w:val="18"/>
    </w:rPr>
  </w:style>
  <w:style w:type="paragraph" w:styleId="RRubricering" w:customStyle="1">
    <w:name w:val="R_Rubricering"/>
    <w:basedOn w:val="Normal"/>
    <w:next w:val="Normal"/>
    <w:link w:val="RRubriceringChar"/>
    <w:rsid w:val="002114B3"/>
    <w:pPr>
      <w:spacing w:line="240" w:lineRule="exact"/>
    </w:pPr>
    <w:rPr>
      <w:b/>
      <w:caps/>
      <w:sz w:val="13"/>
    </w:rPr>
  </w:style>
  <w:style w:type="character" w:styleId="RRubriceringChar" w:customStyle="1">
    <w:name w:val="R_Rubricering Char"/>
    <w:link w:val="RRubricering"/>
    <w:rsid w:val="002114B3"/>
    <w:rPr>
      <w:rFonts w:ascii="Verdana" w:hAnsi="Verdana"/>
      <w:b/>
      <w:caps/>
      <w:sz w:val="13"/>
    </w:rPr>
  </w:style>
  <w:style w:type="paragraph" w:styleId="RTabelkop" w:customStyle="1">
    <w:name w:val="R_Tabelkop"/>
    <w:basedOn w:val="Normal"/>
    <w:rsid w:val="002114B3"/>
    <w:rPr>
      <w:b/>
      <w:sz w:val="14"/>
    </w:rPr>
  </w:style>
  <w:style w:type="paragraph" w:styleId="RTabeltekst" w:customStyle="1">
    <w:name w:val="R_Tabeltekst"/>
    <w:basedOn w:val="Normal"/>
    <w:rsid w:val="002114B3"/>
    <w:rPr>
      <w:sz w:val="14"/>
    </w:rPr>
  </w:style>
  <w:style w:type="paragraph" w:styleId="RTitel" w:customStyle="1">
    <w:name w:val="R_Titel"/>
    <w:basedOn w:val="Normal"/>
    <w:next w:val="Normal"/>
    <w:rsid w:val="002114B3"/>
    <w:pPr>
      <w:keepNext/>
      <w:spacing w:line="300" w:lineRule="atLeast"/>
    </w:pPr>
    <w:rPr>
      <w:b/>
      <w:sz w:val="24"/>
    </w:rPr>
  </w:style>
  <w:style w:type="paragraph" w:styleId="RToezendgegevens" w:customStyle="1">
    <w:name w:val="R_Toezendgegevens"/>
    <w:basedOn w:val="Normal"/>
    <w:next w:val="Normal"/>
    <w:rsid w:val="002114B3"/>
    <w:rPr>
      <w:szCs w:val="18"/>
    </w:rPr>
  </w:style>
  <w:style w:type="character" w:styleId="RVoetnootmarkering" w:customStyle="1">
    <w:name w:val="R_Voetnootmarkering"/>
    <w:rsid w:val="002114B3"/>
    <w:rPr>
      <w:rFonts w:ascii="Verdana" w:hAnsi="Verdana"/>
      <w:position w:val="4"/>
      <w:sz w:val="13"/>
    </w:rPr>
  </w:style>
  <w:style w:type="paragraph" w:styleId="RVoetnoottekst" w:customStyle="1">
    <w:name w:val="R_Voetnoottekst"/>
    <w:basedOn w:val="Normal"/>
    <w:next w:val="Normal"/>
    <w:rsid w:val="002114B3"/>
    <w:pPr>
      <w:spacing w:line="180" w:lineRule="atLeast"/>
      <w:ind w:left="227" w:hanging="227"/>
    </w:pPr>
    <w:rPr>
      <w:sz w:val="13"/>
    </w:rPr>
  </w:style>
  <w:style w:type="paragraph" w:styleId="RHSformuliernaam" w:customStyle="1">
    <w:name w:val="RHS formuliernaam"/>
    <w:basedOn w:val="Normal"/>
    <w:next w:val="Normal"/>
    <w:rsid w:val="002114B3"/>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520" w:lineRule="atLeast"/>
    </w:pPr>
    <w:rPr>
      <w:sz w:val="52"/>
      <w:szCs w:val="52"/>
    </w:rPr>
  </w:style>
  <w:style w:type="paragraph" w:styleId="RHSgroot-bold" w:customStyle="1">
    <w:name w:val="RHS groot - bold"/>
    <w:link w:val="RHSgroot-boldChar"/>
    <w:rsid w:val="002114B3"/>
    <w:pPr>
      <w:keepLines/>
      <w:spacing w:line="240" w:lineRule="atLeast"/>
    </w:pPr>
    <w:rPr>
      <w:rFonts w:ascii="Verdana" w:hAnsi="Verdana"/>
      <w:b/>
      <w:sz w:val="18"/>
      <w:szCs w:val="18"/>
      <w:lang w:val="nl-NL" w:eastAsia="nl-NL"/>
    </w:rPr>
  </w:style>
  <w:style w:type="paragraph" w:styleId="RHSgroot-italic" w:customStyle="1">
    <w:name w:val="RHS groot - italic"/>
    <w:link w:val="RHSgroot-italicChar"/>
    <w:rsid w:val="002114B3"/>
    <w:pPr>
      <w:keepLines/>
      <w:spacing w:line="240" w:lineRule="atLeast"/>
    </w:pPr>
    <w:rPr>
      <w:rFonts w:ascii="Verdana" w:hAnsi="Verdana"/>
      <w:i/>
      <w:sz w:val="18"/>
      <w:szCs w:val="18"/>
      <w:lang w:val="nl-NL" w:eastAsia="nl-NL"/>
    </w:rPr>
  </w:style>
  <w:style w:type="paragraph" w:styleId="RHSgroot-regular" w:customStyle="1">
    <w:name w:val="RHS groot - regular"/>
    <w:link w:val="RHSgroot-regularChar"/>
    <w:rsid w:val="002114B3"/>
    <w:pPr>
      <w:keepLines/>
      <w:tabs>
        <w:tab w:val="right" w:pos="882"/>
        <w:tab w:val="left" w:pos="1109"/>
        <w:tab w:val="right" w:pos="1991"/>
        <w:tab w:val="left" w:pos="2217"/>
        <w:tab w:val="right" w:pos="3099"/>
        <w:tab w:val="left" w:pos="3326"/>
        <w:tab w:val="right" w:pos="4208"/>
        <w:tab w:val="left" w:pos="4435"/>
        <w:tab w:val="right" w:pos="5317"/>
        <w:tab w:val="left" w:pos="5543"/>
        <w:tab w:val="right" w:pos="6425"/>
        <w:tab w:val="left" w:pos="6652"/>
      </w:tabs>
      <w:spacing w:line="240" w:lineRule="atLeast"/>
    </w:pPr>
    <w:rPr>
      <w:rFonts w:ascii="Verdana" w:hAnsi="Verdana"/>
      <w:sz w:val="18"/>
      <w:szCs w:val="18"/>
      <w:lang w:val="nl-NL" w:eastAsia="nl-NL"/>
    </w:rPr>
  </w:style>
  <w:style w:type="paragraph" w:styleId="RHSgroot-W2" w:customStyle="1">
    <w:name w:val="RHS groot - W2"/>
    <w:next w:val="Normal"/>
    <w:rsid w:val="002114B3"/>
    <w:pPr>
      <w:keepLines/>
      <w:spacing w:line="270" w:lineRule="exact"/>
    </w:pPr>
    <w:rPr>
      <w:rFonts w:ascii="Verdana" w:hAnsi="Verdana"/>
      <w:sz w:val="27"/>
      <w:szCs w:val="18"/>
      <w:lang w:val="nl-NL" w:eastAsia="nl-NL"/>
    </w:rPr>
  </w:style>
  <w:style w:type="paragraph" w:styleId="RHSklein-bold" w:customStyle="1">
    <w:name w:val="RHS klein - bold"/>
    <w:link w:val="RHSklein-boldChar"/>
    <w:rsid w:val="002114B3"/>
    <w:pPr>
      <w:keepLines/>
      <w:spacing w:line="180" w:lineRule="atLeast"/>
    </w:pPr>
    <w:rPr>
      <w:rFonts w:ascii="Verdana" w:hAnsi="Verdana"/>
      <w:b/>
      <w:sz w:val="13"/>
      <w:szCs w:val="13"/>
      <w:lang w:val="nl-NL" w:eastAsia="nl-NL"/>
    </w:rPr>
  </w:style>
  <w:style w:type="paragraph" w:styleId="RHSklein-italic" w:customStyle="1">
    <w:name w:val="RHS klein - italic"/>
    <w:link w:val="RHSklein-italicChar"/>
    <w:rsid w:val="002114B3"/>
    <w:pPr>
      <w:keepLines/>
      <w:spacing w:line="180" w:lineRule="atLeast"/>
    </w:pPr>
    <w:rPr>
      <w:rFonts w:ascii="Verdana" w:hAnsi="Verdana"/>
      <w:i/>
      <w:sz w:val="13"/>
      <w:szCs w:val="13"/>
      <w:lang w:val="nl-NL" w:eastAsia="nl-NL"/>
    </w:rPr>
  </w:style>
  <w:style w:type="paragraph" w:styleId="RHSklein-regular" w:customStyle="1">
    <w:name w:val="RHS klein - regular"/>
    <w:link w:val="RHSklein-regularChar"/>
    <w:rsid w:val="002114B3"/>
    <w:pPr>
      <w:keepLines/>
      <w:spacing w:line="180" w:lineRule="atLeast"/>
    </w:pPr>
    <w:rPr>
      <w:rFonts w:ascii="Verdana" w:hAnsi="Verdana"/>
      <w:sz w:val="13"/>
      <w:szCs w:val="13"/>
      <w:lang w:val="nl-NL" w:eastAsia="nl-NL"/>
    </w:rPr>
  </w:style>
  <w:style w:type="paragraph" w:styleId="RHSklein-W1" w:customStyle="1">
    <w:name w:val="RHS klein - W1"/>
    <w:rsid w:val="002114B3"/>
    <w:pPr>
      <w:keepLines/>
      <w:spacing w:line="90" w:lineRule="exact"/>
    </w:pPr>
    <w:rPr>
      <w:rFonts w:ascii="Verdana" w:hAnsi="Verdana"/>
      <w:sz w:val="9"/>
      <w:szCs w:val="9"/>
      <w:lang w:val="nl-NL" w:eastAsia="nl-NL"/>
    </w:rPr>
  </w:style>
  <w:style w:type="character" w:styleId="FootnoteReference">
    <w:name w:val="footnote reference"/>
    <w:rsid w:val="002114B3"/>
    <w:rPr>
      <w:rFonts w:ascii="Verdana" w:hAnsi="Verdana"/>
      <w:position w:val="0"/>
      <w:sz w:val="20"/>
      <w:vertAlign w:val="superscript"/>
    </w:rPr>
  </w:style>
  <w:style w:type="paragraph" w:styleId="FootnoteText">
    <w:name w:val="footnote text"/>
    <w:basedOn w:val="Normal"/>
    <w:next w:val="Normal"/>
    <w:link w:val="FootnoteTextChar"/>
    <w:rsid w:val="002114B3"/>
    <w:pPr>
      <w:spacing w:line="180" w:lineRule="atLeast"/>
      <w:ind w:left="227" w:hanging="227"/>
    </w:pPr>
    <w:rPr>
      <w:sz w:val="13"/>
    </w:rPr>
  </w:style>
  <w:style w:type="character" w:styleId="FootnoteTextChar" w:customStyle="1">
    <w:name w:val="Footnote Text Char"/>
    <w:link w:val="FootnoteText"/>
    <w:rsid w:val="00762550"/>
    <w:rPr>
      <w:rFonts w:ascii="Verdana" w:hAnsi="Verdana"/>
      <w:sz w:val="13"/>
    </w:rPr>
  </w:style>
  <w:style w:type="paragraph" w:styleId="RHStabel-koppen" w:customStyle="1">
    <w:name w:val="RHS tabel - koppen"/>
    <w:basedOn w:val="Normal"/>
    <w:link w:val="RHStabel-koppenChar"/>
    <w:rsid w:val="002114B3"/>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pPr>
    <w:rPr>
      <w:b/>
      <w:sz w:val="14"/>
      <w:szCs w:val="14"/>
    </w:rPr>
  </w:style>
  <w:style w:type="paragraph" w:styleId="RHStabel-tekst" w:customStyle="1">
    <w:name w:val="RHS tabel - tekst"/>
    <w:basedOn w:val="Normal"/>
    <w:link w:val="RHStabel-tekstChar"/>
    <w:rsid w:val="002114B3"/>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pPr>
    <w:rPr>
      <w:sz w:val="14"/>
      <w:szCs w:val="14"/>
    </w:rPr>
  </w:style>
  <w:style w:type="character" w:styleId="RHSgroot-boldChar" w:customStyle="1">
    <w:name w:val="RHS groot - bold Char"/>
    <w:link w:val="RHSgroot-bold"/>
    <w:rsid w:val="002114B3"/>
    <w:rPr>
      <w:rFonts w:ascii="Verdana" w:hAnsi="Verdana"/>
      <w:b/>
      <w:sz w:val="18"/>
      <w:szCs w:val="18"/>
    </w:rPr>
  </w:style>
  <w:style w:type="character" w:styleId="RHSgroot-italicChar" w:customStyle="1">
    <w:name w:val="RHS groot - italic Char"/>
    <w:link w:val="RHSgroot-italic"/>
    <w:rsid w:val="002114B3"/>
    <w:rPr>
      <w:rFonts w:ascii="Verdana" w:hAnsi="Verdana"/>
      <w:i/>
      <w:sz w:val="18"/>
      <w:szCs w:val="18"/>
    </w:rPr>
  </w:style>
  <w:style w:type="character" w:styleId="RHSgroot-regularChar" w:customStyle="1">
    <w:name w:val="RHS groot - regular Char"/>
    <w:link w:val="RHSgroot-regular"/>
    <w:rsid w:val="002114B3"/>
    <w:rPr>
      <w:rFonts w:ascii="Verdana" w:hAnsi="Verdana"/>
      <w:sz w:val="18"/>
      <w:szCs w:val="18"/>
    </w:rPr>
  </w:style>
  <w:style w:type="character" w:styleId="RHSklein-boldChar" w:customStyle="1">
    <w:name w:val="RHS klein - bold Char"/>
    <w:link w:val="RHSklein-bold"/>
    <w:rsid w:val="002114B3"/>
    <w:rPr>
      <w:rFonts w:ascii="Verdana" w:hAnsi="Verdana"/>
      <w:b/>
      <w:sz w:val="13"/>
      <w:szCs w:val="13"/>
    </w:rPr>
  </w:style>
  <w:style w:type="character" w:styleId="RHSklein-italicChar" w:customStyle="1">
    <w:name w:val="RHS klein - italic Char"/>
    <w:link w:val="RHSklein-italic"/>
    <w:rsid w:val="002114B3"/>
    <w:rPr>
      <w:rFonts w:ascii="Verdana" w:hAnsi="Verdana"/>
      <w:i/>
      <w:sz w:val="13"/>
      <w:szCs w:val="13"/>
    </w:rPr>
  </w:style>
  <w:style w:type="character" w:styleId="RHSklein-regularChar" w:customStyle="1">
    <w:name w:val="RHS klein - regular Char"/>
    <w:link w:val="RHSklein-regular"/>
    <w:rsid w:val="002114B3"/>
    <w:rPr>
      <w:rFonts w:ascii="Verdana" w:hAnsi="Verdana"/>
      <w:sz w:val="13"/>
      <w:szCs w:val="13"/>
    </w:rPr>
  </w:style>
  <w:style w:type="character" w:styleId="RHStabel-koppenChar" w:customStyle="1">
    <w:name w:val="RHS tabel - koppen Char"/>
    <w:link w:val="RHStabel-koppen"/>
    <w:rsid w:val="002114B3"/>
    <w:rPr>
      <w:rFonts w:ascii="Verdana" w:hAnsi="Verdana"/>
      <w:b/>
      <w:sz w:val="14"/>
      <w:szCs w:val="14"/>
    </w:rPr>
  </w:style>
  <w:style w:type="character" w:styleId="RHStabel-tekstChar" w:customStyle="1">
    <w:name w:val="RHS tabel - tekst Char"/>
    <w:link w:val="RHStabel-tekst"/>
    <w:rsid w:val="002114B3"/>
    <w:rPr>
      <w:rFonts w:ascii="Verdana" w:hAnsi="Verdana"/>
      <w:sz w:val="14"/>
      <w:szCs w:val="14"/>
    </w:rPr>
  </w:style>
  <w:style w:type="character" w:styleId="CommentReference">
    <w:name w:val="annotation reference"/>
    <w:rsid w:val="000A770A"/>
    <w:rPr>
      <w:sz w:val="16"/>
      <w:szCs w:val="16"/>
    </w:rPr>
  </w:style>
  <w:style w:type="paragraph" w:styleId="CommentText">
    <w:name w:val="annotation text"/>
    <w:basedOn w:val="Normal"/>
    <w:link w:val="CommentTextChar"/>
    <w:rsid w:val="000A770A"/>
    <w:rPr>
      <w:sz w:val="20"/>
    </w:rPr>
  </w:style>
  <w:style w:type="character" w:styleId="CommentTextChar" w:customStyle="1">
    <w:name w:val="Comment Text Char"/>
    <w:link w:val="CommentText"/>
    <w:rsid w:val="000A770A"/>
    <w:rPr>
      <w:rFonts w:ascii="Verdana" w:hAnsi="Verdana"/>
    </w:rPr>
  </w:style>
  <w:style w:type="paragraph" w:styleId="CommentSubject">
    <w:name w:val="annotation subject"/>
    <w:basedOn w:val="CommentText"/>
    <w:next w:val="CommentText"/>
    <w:link w:val="CommentSubjectChar"/>
    <w:rsid w:val="000A770A"/>
    <w:rPr>
      <w:b/>
      <w:bCs/>
    </w:rPr>
  </w:style>
  <w:style w:type="character" w:styleId="CommentSubjectChar" w:customStyle="1">
    <w:name w:val="Comment Subject Char"/>
    <w:link w:val="CommentSubject"/>
    <w:rsid w:val="000A770A"/>
    <w:rPr>
      <w:rFonts w:ascii="Verdana" w:hAnsi="Verdana"/>
      <w:b/>
      <w:bCs/>
    </w:rPr>
  </w:style>
  <w:style w:type="paragraph" w:styleId="ListParagraph">
    <w:name w:val="List Paragraph"/>
    <w:basedOn w:val="Normal"/>
    <w:uiPriority w:val="34"/>
    <w:qFormat/>
    <w:rsid w:val="00F9009D"/>
    <w:pPr>
      <w:ind w:left="720"/>
      <w:contextualSpacing/>
    </w:pPr>
  </w:style>
  <w:style w:type="paragraph" w:styleId="TextkrperQ" w:customStyle="1">
    <w:name w:val="*Textkörper_Q"/>
    <w:basedOn w:val="Normal"/>
    <w:qFormat/>
    <w:rsid w:val="00940484"/>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20" w:line="276" w:lineRule="auto"/>
      <w:jc w:val="both"/>
    </w:pPr>
    <w:rPr>
      <w:rFonts w:ascii="Arial" w:hAnsi="Arial" w:eastAsiaTheme="minorHAnsi" w:cstheme="minorBidi"/>
      <w:color w:val="000000" w:themeColor="text1"/>
      <w:sz w:val="22"/>
      <w:szCs w:val="22"/>
      <w:lang w:val="en-GB" w:eastAsia="en-US"/>
    </w:rPr>
  </w:style>
  <w:style w:type="character" w:styleId="HeaderChar" w:customStyle="1">
    <w:name w:val="Header Char"/>
    <w:aliases w:val="#Kopfzeile_Q Char"/>
    <w:basedOn w:val="DefaultParagraphFont"/>
    <w:link w:val="Header"/>
    <w:rsid w:val="00940484"/>
    <w:rPr>
      <w:rFonts w:ascii="Verdana" w:hAnsi="Verdana"/>
      <w:sz w:val="18"/>
      <w:lang w:val="nl-NL" w:eastAsia="nl-NL"/>
    </w:rPr>
  </w:style>
  <w:style w:type="character" w:styleId="FooterChar" w:customStyle="1">
    <w:name w:val="Footer Char"/>
    <w:basedOn w:val="DefaultParagraphFont"/>
    <w:link w:val="Footer"/>
    <w:uiPriority w:val="99"/>
    <w:rsid w:val="003C3B1D"/>
    <w:rPr>
      <w:rFonts w:ascii="Verdana" w:hAnsi="Verdana"/>
      <w:sz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9202">
      <w:bodyDiv w:val="1"/>
      <w:marLeft w:val="0"/>
      <w:marRight w:val="0"/>
      <w:marTop w:val="0"/>
      <w:marBottom w:val="0"/>
      <w:divBdr>
        <w:top w:val="none" w:sz="0" w:space="0" w:color="auto"/>
        <w:left w:val="none" w:sz="0" w:space="0" w:color="auto"/>
        <w:bottom w:val="none" w:sz="0" w:space="0" w:color="auto"/>
        <w:right w:val="none" w:sz="0" w:space="0" w:color="auto"/>
      </w:divBdr>
    </w:div>
    <w:div w:id="385766918">
      <w:bodyDiv w:val="1"/>
      <w:marLeft w:val="0"/>
      <w:marRight w:val="0"/>
      <w:marTop w:val="0"/>
      <w:marBottom w:val="0"/>
      <w:divBdr>
        <w:top w:val="none" w:sz="0" w:space="0" w:color="auto"/>
        <w:left w:val="none" w:sz="0" w:space="0" w:color="auto"/>
        <w:bottom w:val="none" w:sz="0" w:space="0" w:color="auto"/>
        <w:right w:val="none" w:sz="0" w:space="0" w:color="auto"/>
      </w:divBdr>
    </w:div>
    <w:div w:id="776944877">
      <w:bodyDiv w:val="1"/>
      <w:marLeft w:val="0"/>
      <w:marRight w:val="0"/>
      <w:marTop w:val="0"/>
      <w:marBottom w:val="0"/>
      <w:divBdr>
        <w:top w:val="none" w:sz="0" w:space="0" w:color="auto"/>
        <w:left w:val="none" w:sz="0" w:space="0" w:color="auto"/>
        <w:bottom w:val="none" w:sz="0" w:space="0" w:color="auto"/>
        <w:right w:val="none" w:sz="0" w:space="0" w:color="auto"/>
      </w:divBdr>
    </w:div>
    <w:div w:id="1203833163">
      <w:bodyDiv w:val="1"/>
      <w:marLeft w:val="0"/>
      <w:marRight w:val="0"/>
      <w:marTop w:val="0"/>
      <w:marBottom w:val="0"/>
      <w:divBdr>
        <w:top w:val="none" w:sz="0" w:space="0" w:color="auto"/>
        <w:left w:val="none" w:sz="0" w:space="0" w:color="auto"/>
        <w:bottom w:val="none" w:sz="0" w:space="0" w:color="auto"/>
        <w:right w:val="none" w:sz="0" w:space="0" w:color="auto"/>
      </w:divBdr>
    </w:div>
    <w:div w:id="1446536949">
      <w:bodyDiv w:val="1"/>
      <w:marLeft w:val="0"/>
      <w:marRight w:val="0"/>
      <w:marTop w:val="0"/>
      <w:marBottom w:val="0"/>
      <w:divBdr>
        <w:top w:val="none" w:sz="0" w:space="0" w:color="auto"/>
        <w:left w:val="none" w:sz="0" w:space="0" w:color="auto"/>
        <w:bottom w:val="none" w:sz="0" w:space="0" w:color="auto"/>
        <w:right w:val="none" w:sz="0" w:space="0" w:color="auto"/>
      </w:divBdr>
    </w:div>
    <w:div w:id="1495299775">
      <w:bodyDiv w:val="1"/>
      <w:marLeft w:val="0"/>
      <w:marRight w:val="0"/>
      <w:marTop w:val="0"/>
      <w:marBottom w:val="0"/>
      <w:divBdr>
        <w:top w:val="none" w:sz="0" w:space="0" w:color="auto"/>
        <w:left w:val="none" w:sz="0" w:space="0" w:color="auto"/>
        <w:bottom w:val="none" w:sz="0" w:space="0" w:color="auto"/>
        <w:right w:val="none" w:sz="0" w:space="0" w:color="auto"/>
      </w:divBdr>
    </w:div>
    <w:div w:id="2106027532">
      <w:bodyDiv w:val="1"/>
      <w:marLeft w:val="0"/>
      <w:marRight w:val="0"/>
      <w:marTop w:val="0"/>
      <w:marBottom w:val="0"/>
      <w:divBdr>
        <w:top w:val="none" w:sz="0" w:space="0" w:color="auto"/>
        <w:left w:val="none" w:sz="0" w:space="0" w:color="auto"/>
        <w:bottom w:val="none" w:sz="0" w:space="0" w:color="auto"/>
        <w:right w:val="none" w:sz="0" w:space="0" w:color="auto"/>
      </w:divBdr>
    </w:div>
    <w:div w:id="213347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eunethta.eu/public-consultation/"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hyperlink" Target="mailto:JCA_Secretariat@zinl.nl"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eur-lex.europa.eu/legal-content/EN/TXT/HTML/?uri=CELEX:32021R2282" TargetMode="External" Id="rId14" /><Relationship Type="http://schemas.openxmlformats.org/officeDocument/2006/relationships/theme" Target="theme/theme1.xml" Id="rId22" /><Relationship Type="http://schemas.openxmlformats.org/officeDocument/2006/relationships/glossaryDocument" Target="glossary/document.xml" Id="Ra9d92e03820646c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314ebdb-ee4c-42cf-beeb-6f4277190590}"/>
      </w:docPartPr>
      <w:docPartBody>
        <w:p w14:paraId="61A8131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C47E0DAFAB3EA4CBBD324AA6945C9B4" ma:contentTypeVersion="12" ma:contentTypeDescription="Create a new document." ma:contentTypeScope="" ma:versionID="1be7078dbbaeea41ad4267279eab1190">
  <xsd:schema xmlns:xsd="http://www.w3.org/2001/XMLSchema" xmlns:xs="http://www.w3.org/2001/XMLSchema" xmlns:p="http://schemas.microsoft.com/office/2006/metadata/properties" xmlns:ns2="56c57f12-d485-4398-83eb-c19bf1046a80" xmlns:ns3="c305519a-db45-49e2-9992-5be09a799a56" xmlns:ns4="http://schemas.microsoft.com/sharepoint/v4" targetNamespace="http://schemas.microsoft.com/office/2006/metadata/properties" ma:root="true" ma:fieldsID="32c4620e49270a286ec898f084637a62" ns2:_="" ns3:_="" ns4:_="">
    <xsd:import namespace="56c57f12-d485-4398-83eb-c19bf1046a80"/>
    <xsd:import namespace="c305519a-db45-49e2-9992-5be09a799a5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IconOverlay"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57f12-d485-4398-83eb-c19bf1046a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387703d8-80c9-458a-9b6b-23f84e1ca092}" ma:internalName="TaxCatchAll" ma:showField="CatchAllData" ma:web="56c57f12-d485-4398-83eb-c19bf1046a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05519a-db45-49e2-9992-5be09a799a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604c142-8461-451b-a460-9a18553cc6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6c57f12-d485-4398-83eb-c19bf1046a80">DKDCT2XSNNM4-406566807-673</_dlc_DocId>
    <_dlc_DocIdUrl xmlns="56c57f12-d485-4398-83eb-c19bf1046a80">
      <Url>https://eunethta.sharepoint.com/sites/Fileshare1/_layouts/15/DocIdRedir.aspx?ID=DKDCT2XSNNM4-406566807-673</Url>
      <Description>DKDCT2XSNNM4-406566807-673</Description>
    </_dlc_DocIdUrl>
    <IconOverlay xmlns="http://schemas.microsoft.com/sharepoint/v4" xsi:nil="true"/>
    <lcf76f155ced4ddcb4097134ff3c332f xmlns="c305519a-db45-49e2-9992-5be09a799a56">
      <Terms xmlns="http://schemas.microsoft.com/office/infopath/2007/PartnerControls"/>
    </lcf76f155ced4ddcb4097134ff3c332f>
    <TaxCatchAll xmlns="56c57f12-d485-4398-83eb-c19bf1046a80"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40BC3BE-6DE3-44B6-85C7-439116C321D8}">
  <ds:schemaRefs>
    <ds:schemaRef ds:uri="http://schemas.microsoft.com/sharepoint/v3/contenttype/forms"/>
  </ds:schemaRefs>
</ds:datastoreItem>
</file>

<file path=customXml/itemProps2.xml><?xml version="1.0" encoding="utf-8"?>
<ds:datastoreItem xmlns:ds="http://schemas.openxmlformats.org/officeDocument/2006/customXml" ds:itemID="{4F052319-BCAC-49F6-8689-A0B5C231275E}">
  <ds:schemaRefs>
    <ds:schemaRef ds:uri="http://schemas.microsoft.com/sharepoint/events"/>
  </ds:schemaRefs>
</ds:datastoreItem>
</file>

<file path=customXml/itemProps3.xml><?xml version="1.0" encoding="utf-8"?>
<ds:datastoreItem xmlns:ds="http://schemas.openxmlformats.org/officeDocument/2006/customXml" ds:itemID="{BC59A305-0FF3-414A-BE09-5319A81E0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57f12-d485-4398-83eb-c19bf1046a80"/>
    <ds:schemaRef ds:uri="c305519a-db45-49e2-9992-5be09a799a5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53AE33-E84A-4715-8721-236A953132DC}">
  <ds:schemaRefs>
    <ds:schemaRef ds:uri="c305519a-db45-49e2-9992-5be09a799a56"/>
    <ds:schemaRef ds:uri="http://www.w3.org/XML/1998/namespace"/>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sharepoint/v4"/>
    <ds:schemaRef ds:uri="56c57f12-d485-4398-83eb-c19bf1046a80"/>
    <ds:schemaRef ds:uri="http://purl.org/dc/terms/"/>
  </ds:schemaRefs>
</ds:datastoreItem>
</file>

<file path=customXml/itemProps5.xml><?xml version="1.0" encoding="utf-8"?>
<ds:datastoreItem xmlns:ds="http://schemas.openxmlformats.org/officeDocument/2006/customXml" ds:itemID="{9C12B87C-45C8-41E3-B022-EB00EDF0266D}">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DienstenCentrum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Name</dc:title>
  <dc:subject/>
  <dc:creator>PKC</dc:creator>
  <keywords/>
  <lastModifiedBy>Merle Tenberg</lastModifiedBy>
  <revision>5</revision>
  <dcterms:created xsi:type="dcterms:W3CDTF">2022-07-27T07:56:00.0000000Z</dcterms:created>
  <dcterms:modified xsi:type="dcterms:W3CDTF">2022-08-01T07:31:42.9730302Z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Location">
    <vt:lpwstr>Work Packages/WP4/AC2/PTJA09/</vt:lpwstr>
  </property>
  <property fmtid="{D5CDD505-2E9C-101B-9397-08002B2CF9AE}" pid="3" name="EunethtaName">
    <vt:lpwstr>PTJA09</vt:lpwstr>
  </property>
  <property fmtid="{D5CDD505-2E9C-101B-9397-08002B2CF9AE}" pid="4" name="TaxCatchAll">
    <vt:lpwstr/>
  </property>
  <property fmtid="{D5CDD505-2E9C-101B-9397-08002B2CF9AE}" pid="5" name="Ready for Review">
    <vt:lpwstr>0</vt:lpwstr>
  </property>
  <property fmtid="{D5CDD505-2E9C-101B-9397-08002B2CF9AE}" pid="6" name="Get URL">
    <vt:lpwstr>, </vt:lpwstr>
  </property>
  <property fmtid="{D5CDD505-2E9C-101B-9397-08002B2CF9AE}" pid="7" name="Extranet Viewers">
    <vt:lpwstr/>
  </property>
  <property fmtid="{D5CDD505-2E9C-101B-9397-08002B2CF9AE}" pid="8" name="eDOCS AutoSave">
    <vt:lpwstr>20220125120752284</vt:lpwstr>
  </property>
  <property fmtid="{D5CDD505-2E9C-101B-9397-08002B2CF9AE}" pid="9" name="Meeting">
    <vt:lpwstr>2. CSCQ Outstanding Comments Meeting</vt:lpwstr>
  </property>
  <property fmtid="{D5CDD505-2E9C-101B-9397-08002B2CF9AE}" pid="10" name="Typeofdocument">
    <vt:lpwstr>Comment Form</vt:lpwstr>
  </property>
  <property fmtid="{D5CDD505-2E9C-101B-9397-08002B2CF9AE}" pid="11" name="Type of document">
    <vt:lpwstr>Comment form</vt:lpwstr>
  </property>
  <property fmtid="{D5CDD505-2E9C-101B-9397-08002B2CF9AE}" pid="12" name="Objective">
    <vt:lpwstr>For information</vt:lpwstr>
  </property>
  <property fmtid="{D5CDD505-2E9C-101B-9397-08002B2CF9AE}" pid="13" name="ContentTypeId">
    <vt:lpwstr>0x0101004C47E0DAFAB3EA4CBBD324AA6945C9B4</vt:lpwstr>
  </property>
  <property fmtid="{D5CDD505-2E9C-101B-9397-08002B2CF9AE}" pid="14" name="_dlc_DocIdItemGuid">
    <vt:lpwstr>dcc7a191-0f75-4e46-8bef-fe4df0f73e9e</vt:lpwstr>
  </property>
  <property fmtid="{D5CDD505-2E9C-101B-9397-08002B2CF9AE}" pid="15" name="MediaServiceImageTags">
    <vt:lpwstr/>
  </property>
</Properties>
</file>