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86DF" w14:textId="038BDD8A" w:rsidR="00372F7A" w:rsidRPr="00E47FDD" w:rsidRDefault="005C019C" w:rsidP="00DB398B">
      <w:pPr>
        <w:spacing w:after="0" w:line="280" w:lineRule="exact"/>
        <w:rPr>
          <w:rFonts w:eastAsia="SimSun" w:cs="Arial"/>
          <w:bCs/>
          <w:i/>
          <w:iCs/>
          <w:lang w:val="en-GB"/>
        </w:rPr>
      </w:pPr>
      <w:r w:rsidRPr="00391E1C">
        <w:rPr>
          <w:noProof/>
          <w:lang w:val="de-DE" w:eastAsia="de-DE"/>
        </w:rPr>
        <mc:AlternateContent>
          <mc:Choice Requires="wpg">
            <w:drawing>
              <wp:anchor distT="0" distB="0" distL="114300" distR="114300" simplePos="0" relativeHeight="251666432" behindDoc="0" locked="0" layoutInCell="1" allowOverlap="1" wp14:anchorId="1601CD52" wp14:editId="5E2E7E21">
                <wp:simplePos x="0" y="0"/>
                <wp:positionH relativeFrom="column">
                  <wp:posOffset>-1541698</wp:posOffset>
                </wp:positionH>
                <wp:positionV relativeFrom="paragraph">
                  <wp:posOffset>-544170</wp:posOffset>
                </wp:positionV>
                <wp:extent cx="9369632" cy="2434441"/>
                <wp:effectExtent l="0" t="0" r="3175" b="4445"/>
                <wp:wrapNone/>
                <wp:docPr id="5" name="Gruppieren 5"/>
                <wp:cNvGraphicFramePr/>
                <a:graphic xmlns:a="http://schemas.openxmlformats.org/drawingml/2006/main">
                  <a:graphicData uri="http://schemas.microsoft.com/office/word/2010/wordprocessingGroup">
                    <wpg:wgp>
                      <wpg:cNvGrpSpPr/>
                      <wpg:grpSpPr>
                        <a:xfrm>
                          <a:off x="0" y="0"/>
                          <a:ext cx="9369632" cy="2434441"/>
                          <a:chOff x="0" y="0"/>
                          <a:chExt cx="9369632" cy="2434441"/>
                        </a:xfrm>
                      </wpg:grpSpPr>
                      <pic:pic xmlns:pic="http://schemas.openxmlformats.org/drawingml/2006/picture">
                        <pic:nvPicPr>
                          <pic:cNvPr id="159" name="Grafik 4" descr="bandeau-couv"/>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81891"/>
                            <a:ext cx="9369632" cy="1852550"/>
                          </a:xfrm>
                          <a:prstGeom prst="rect">
                            <a:avLst/>
                          </a:prstGeom>
                          <a:noFill/>
                          <a:ln>
                            <a:noFill/>
                          </a:ln>
                        </pic:spPr>
                      </pic:pic>
                      <pic:pic xmlns:pic="http://schemas.openxmlformats.org/drawingml/2006/picture">
                        <pic:nvPicPr>
                          <pic:cNvPr id="160" name="Grafik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158837" y="0"/>
                            <a:ext cx="2517569" cy="2232561"/>
                          </a:xfrm>
                          <a:prstGeom prst="rect">
                            <a:avLst/>
                          </a:prstGeom>
                          <a:noFill/>
                          <a:ln>
                            <a:noFill/>
                          </a:ln>
                        </pic:spPr>
                      </pic:pic>
                    </wpg:wgp>
                  </a:graphicData>
                </a:graphic>
              </wp:anchor>
            </w:drawing>
          </mc:Choice>
          <mc:Fallback>
            <w:pict>
              <v:group w14:anchorId="0CAC6C1F" id="Gruppieren 5" o:spid="_x0000_s1026" style="position:absolute;margin-left:-121.4pt;margin-top:-42.85pt;width:737.75pt;height:191.7pt;z-index:251666432" coordsize="93696,2434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bandeau-couv" style="position:absolute;top:5818;width:93696;height:18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">
                  <v:imagedata r:id="rId13" o:title="bandeau-couv"/>
                  <v:path arrowok="t"/>
                </v:shape>
                <v:shape id="Grafik 3" o:spid="_x0000_s1028" type="#_x0000_t75" style="position:absolute;left:31588;width:25176;height:22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">
                  <v:imagedata r:id="rId14" o:title=""/>
                  <v:path arrowok="t"/>
                  <o:lock v:ext="edit" aspectratio="f"/>
                </v:shape>
              </v:group>
            </w:pict>
          </mc:Fallback>
        </mc:AlternateContent>
      </w:r>
      <w:r w:rsidR="008B57C9" w:rsidRPr="00391E1C">
        <w:rPr>
          <w:noProof/>
          <w:lang w:val="de-DE" w:eastAsia="de-DE"/>
        </w:rPr>
        <mc:AlternateContent>
          <mc:Choice Requires="wps">
            <w:drawing>
              <wp:anchor distT="0" distB="0" distL="114300" distR="114300" simplePos="0" relativeHeight="251667456" behindDoc="1" locked="1" layoutInCell="1" allowOverlap="1" wp14:anchorId="38A9B2CC" wp14:editId="613D0AC8">
                <wp:simplePos x="0" y="0"/>
                <wp:positionH relativeFrom="page">
                  <wp:align>left</wp:align>
                </wp:positionH>
                <wp:positionV relativeFrom="page">
                  <wp:align>bottom</wp:align>
                </wp:positionV>
                <wp:extent cx="7596000" cy="9000000"/>
                <wp:effectExtent l="0" t="0" r="5080" b="0"/>
                <wp:wrapNone/>
                <wp:docPr id="242"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9000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07EB3" id="Rechteck 240" o:spid="_x0000_s1026" style="position:absolute;margin-left:0;margin-top:0;width:598.1pt;height:708.6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" fillcolor="#f90" stroked="f">
                <w10:wrap anchorx="page" anchory="page"/>
                <w10:anchorlock/>
              </v:rect>
            </w:pict>
          </mc:Fallback>
        </mc:AlternateContent>
      </w:r>
    </w:p>
    <w:p w14:paraId="681E15D7" w14:textId="77777777" w:rsidR="00372F7A" w:rsidRPr="00E47FDD" w:rsidRDefault="00372F7A" w:rsidP="00372F7A">
      <w:pPr>
        <w:spacing w:after="0" w:line="280" w:lineRule="exact"/>
        <w:ind w:left="360"/>
        <w:rPr>
          <w:rFonts w:eastAsia="SimSun" w:cs="Arial"/>
          <w:bCs/>
          <w:i/>
          <w:iCs/>
          <w:lang w:val="en-GB"/>
        </w:rPr>
      </w:pPr>
    </w:p>
    <w:p w14:paraId="6538CA9F" w14:textId="77777777" w:rsidR="00372F7A" w:rsidRPr="00E47FDD" w:rsidRDefault="00372F7A" w:rsidP="00372F7A">
      <w:pPr>
        <w:spacing w:before="120" w:after="120" w:line="280" w:lineRule="exact"/>
        <w:rPr>
          <w:rFonts w:eastAsia="SimSun" w:cs="Arial"/>
          <w:b/>
          <w:i/>
          <w:iCs/>
          <w:caps/>
          <w:lang w:val="en-GB"/>
        </w:rPr>
      </w:pPr>
    </w:p>
    <w:p w14:paraId="4EC216B8" w14:textId="77777777" w:rsidR="00372F7A" w:rsidRPr="00E47FDD" w:rsidRDefault="00372F7A" w:rsidP="00372F7A">
      <w:pPr>
        <w:spacing w:before="120" w:after="120" w:line="280" w:lineRule="exact"/>
        <w:rPr>
          <w:rFonts w:eastAsia="SimSun" w:cs="Arial"/>
          <w:b/>
          <w:i/>
          <w:iCs/>
          <w:caps/>
          <w:lang w:val="en-GB"/>
        </w:rPr>
      </w:pPr>
    </w:p>
    <w:p w14:paraId="06EE6C56" w14:textId="77777777" w:rsidR="00372F7A" w:rsidRPr="00E47FDD" w:rsidRDefault="00372F7A" w:rsidP="00372F7A">
      <w:pPr>
        <w:spacing w:before="120" w:after="120" w:line="280" w:lineRule="exact"/>
        <w:rPr>
          <w:rFonts w:eastAsia="SimSun" w:cs="Arial"/>
          <w:b/>
          <w:i/>
          <w:iCs/>
          <w:caps/>
          <w:lang w:val="en-GB"/>
        </w:rPr>
      </w:pPr>
    </w:p>
    <w:p w14:paraId="03BECA68" w14:textId="77777777" w:rsidR="00372F7A" w:rsidRPr="00E47FDD" w:rsidRDefault="00372F7A" w:rsidP="00372F7A">
      <w:pPr>
        <w:spacing w:line="280" w:lineRule="exact"/>
        <w:rPr>
          <w:rFonts w:eastAsia="SimSun" w:cs="Arial"/>
          <w:lang w:val="en-GB"/>
        </w:rPr>
      </w:pPr>
    </w:p>
    <w:p w14:paraId="49679CDF" w14:textId="77777777" w:rsidR="00372F7A" w:rsidRPr="00E47FDD" w:rsidRDefault="00372F7A" w:rsidP="00372F7A">
      <w:pPr>
        <w:spacing w:line="280" w:lineRule="exact"/>
        <w:rPr>
          <w:rFonts w:eastAsia="SimSun" w:cs="Arial"/>
          <w:lang w:val="en-GB"/>
        </w:rPr>
      </w:pPr>
    </w:p>
    <w:p w14:paraId="26F9ED7B" w14:textId="77777777" w:rsidR="00372F7A" w:rsidRPr="00E47FDD" w:rsidRDefault="00372F7A" w:rsidP="00372F7A">
      <w:pPr>
        <w:spacing w:line="280" w:lineRule="exact"/>
        <w:rPr>
          <w:rFonts w:eastAsia="SimSun" w:cs="Arial"/>
          <w:lang w:val="en-GB"/>
        </w:rPr>
      </w:pPr>
    </w:p>
    <w:p w14:paraId="5D1852AF" w14:textId="77777777" w:rsidR="00372F7A" w:rsidRPr="00E47FDD" w:rsidRDefault="00372F7A" w:rsidP="00372F7A">
      <w:pPr>
        <w:spacing w:after="400" w:line="280" w:lineRule="exact"/>
        <w:rPr>
          <w:rFonts w:eastAsia="SimSun" w:cs="Arial"/>
          <w:lang w:val="en-GB"/>
        </w:rPr>
      </w:pPr>
    </w:p>
    <w:p w14:paraId="0928FCF6" w14:textId="77777777" w:rsidR="00372F7A" w:rsidRPr="00E47FDD" w:rsidRDefault="00372F7A" w:rsidP="00372F7A">
      <w:pPr>
        <w:spacing w:line="280" w:lineRule="exact"/>
        <w:rPr>
          <w:rFonts w:eastAsia="SimSun" w:cs="Arial"/>
          <w:sz w:val="24"/>
          <w:lang w:val="en-GB"/>
        </w:rPr>
      </w:pPr>
    </w:p>
    <w:p w14:paraId="047D26BD" w14:textId="644CD761" w:rsidR="00372F7A" w:rsidRPr="00E47FDD" w:rsidRDefault="00E07D41" w:rsidP="002240DD">
      <w:pPr>
        <w:pStyle w:val="EUnetHTA-Kategorie"/>
      </w:pPr>
      <w:r w:rsidRPr="00E47FDD">
        <w:t xml:space="preserve">EUnetHTA </w:t>
      </w:r>
      <w:r w:rsidR="00A829D3" w:rsidRPr="00E47FDD">
        <w:t>Joint Action 3 WP</w:t>
      </w:r>
      <w:r w:rsidR="00D374BE">
        <w:t>4</w:t>
      </w:r>
    </w:p>
    <w:p w14:paraId="5043CB12" w14:textId="77777777" w:rsidR="00372F7A" w:rsidRPr="00E47FDD" w:rsidRDefault="00372F7A" w:rsidP="004B7575">
      <w:pPr>
        <w:jc w:val="center"/>
        <w:rPr>
          <w:rFonts w:eastAsia="SimSun"/>
          <w:lang w:val="en-GB"/>
        </w:rPr>
      </w:pPr>
    </w:p>
    <w:p w14:paraId="53D24409" w14:textId="77777777" w:rsidR="004B7575" w:rsidRPr="00E47FDD" w:rsidRDefault="004B7575" w:rsidP="004B7575">
      <w:pPr>
        <w:jc w:val="center"/>
        <w:rPr>
          <w:rFonts w:eastAsia="SimSun"/>
          <w:lang w:val="en-GB"/>
        </w:rPr>
      </w:pPr>
    </w:p>
    <w:p w14:paraId="4488E696" w14:textId="77777777" w:rsidR="004B7575" w:rsidRPr="00E47FDD" w:rsidRDefault="004B7575" w:rsidP="004B7575">
      <w:pPr>
        <w:jc w:val="center"/>
        <w:rPr>
          <w:rFonts w:eastAsia="SimSun"/>
          <w:lang w:val="en-GB"/>
        </w:rPr>
      </w:pPr>
      <w:r w:rsidRPr="00391E1C">
        <w:rPr>
          <w:rFonts w:eastAsia="SimSun"/>
          <w:noProof/>
          <w:lang w:val="de-DE" w:eastAsia="de-DE"/>
        </w:rPr>
        <mc:AlternateContent>
          <mc:Choice Requires="wpg">
            <w:drawing>
              <wp:anchor distT="0" distB="0" distL="114300" distR="114300" simplePos="0" relativeHeight="251662336" behindDoc="0" locked="1" layoutInCell="1" allowOverlap="1" wp14:anchorId="7DD39037" wp14:editId="12A48D59">
                <wp:simplePos x="0" y="0"/>
                <wp:positionH relativeFrom="column">
                  <wp:posOffset>3175</wp:posOffset>
                </wp:positionH>
                <wp:positionV relativeFrom="page">
                  <wp:posOffset>4911725</wp:posOffset>
                </wp:positionV>
                <wp:extent cx="5756275" cy="1572895"/>
                <wp:effectExtent l="0" t="0" r="0" b="825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572895"/>
                          <a:chOff x="963" y="5670"/>
                          <a:chExt cx="9979" cy="1864"/>
                        </a:xfrm>
                      </wpg:grpSpPr>
                      <wps:wsp>
                        <wps:cNvPr id="232" name="Rectangle 4"/>
                        <wps:cNvSpPr>
                          <a:spLocks noChangeAspect="1" noChangeArrowheads="1"/>
                        </wps:cNvSpPr>
                        <wps:spPr bwMode="auto">
                          <a:xfrm>
                            <a:off x="963" y="5670"/>
                            <a:ext cx="9979" cy="9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94922" w14:textId="77777777" w:rsidR="00D061E5" w:rsidRPr="00D41F5C" w:rsidRDefault="00D061E5" w:rsidP="00D41F5C">
                              <w:pPr>
                                <w:spacing w:after="0" w:line="240" w:lineRule="auto"/>
                                <w:jc w:val="center"/>
                                <w:rPr>
                                  <w:b/>
                                  <w:sz w:val="22"/>
                                  <w:lang w:val="en-GB"/>
                                </w:rPr>
                              </w:pPr>
                              <w:r w:rsidRPr="00EF56EA">
                                <w:rPr>
                                  <w:b/>
                                  <w:sz w:val="22"/>
                                  <w:lang w:val="en-GB"/>
                                </w:rPr>
                                <w:t>EUnetHTA Core HTA of</w:t>
                              </w:r>
                              <w:r w:rsidRPr="001A124F">
                                <w:rPr>
                                  <w:b/>
                                  <w:sz w:val="22"/>
                                  <w:lang w:val="en-GB"/>
                                </w:rPr>
                                <w:t xml:space="preserve"> other technologies using the HTA Core Model</w:t>
                              </w:r>
                              <w:r w:rsidRPr="001A124F">
                                <w:rPr>
                                  <w:b/>
                                  <w:sz w:val="22"/>
                                  <w:vertAlign w:val="superscript"/>
                                  <w:lang w:val="en-GB"/>
                                </w:rPr>
                                <w:t>®</w:t>
                              </w:r>
                              <w:r>
                                <w:rPr>
                                  <w:b/>
                                  <w:sz w:val="22"/>
                                  <w:vertAlign w:val="superscript"/>
                                  <w:lang w:val="en-GB"/>
                                </w:rPr>
                                <w:t xml:space="preserve"> </w:t>
                              </w:r>
                              <w:r>
                                <w:rPr>
                                  <w:b/>
                                  <w:sz w:val="22"/>
                                  <w:lang w:val="en-GB"/>
                                </w:rPr>
                                <w:t xml:space="preserve">/ </w:t>
                              </w:r>
                              <w:r w:rsidRPr="00D41F5C">
                                <w:rPr>
                                  <w:b/>
                                  <w:sz w:val="22"/>
                                  <w:lang w:val="en-GB"/>
                                </w:rPr>
                                <w:t>Rapid assessment of other technologies using the HTA Core Model</w:t>
                              </w:r>
                              <w:r w:rsidRPr="00D061E5">
                                <w:rPr>
                                  <w:b/>
                                  <w:sz w:val="22"/>
                                  <w:vertAlign w:val="superscript"/>
                                  <w:lang w:val="en-GB"/>
                                </w:rPr>
                                <w:t>®</w:t>
                              </w:r>
                            </w:p>
                            <w:p w14:paraId="0A59F0A2" w14:textId="1E575C25" w:rsidR="00D061E5" w:rsidRPr="001A124F" w:rsidRDefault="00D061E5" w:rsidP="00D41F5C">
                              <w:pPr>
                                <w:spacing w:after="0" w:line="240" w:lineRule="auto"/>
                                <w:jc w:val="center"/>
                                <w:rPr>
                                  <w:b/>
                                  <w:bCs/>
                                  <w:caps/>
                                  <w:sz w:val="22"/>
                                  <w:szCs w:val="22"/>
                                  <w:lang w:val="en-US" w:eastAsia="fr-FR"/>
                                </w:rPr>
                              </w:pPr>
                              <w:r w:rsidRPr="00D41F5C">
                                <w:rPr>
                                  <w:b/>
                                  <w:sz w:val="22"/>
                                  <w:lang w:val="en-GB"/>
                                </w:rPr>
                                <w:t>for Rapid Relative Effectiveness Assessment</w:t>
                              </w:r>
                              <w:r w:rsidRPr="001A124F">
                                <w:rPr>
                                  <w:b/>
                                  <w:sz w:val="22"/>
                                  <w:lang w:val="en-GB"/>
                                </w:rPr>
                                <w:t xml:space="preserve"> </w:t>
                              </w:r>
                              <w:r w:rsidRPr="001A124F">
                                <w:rPr>
                                  <w:b/>
                                  <w:sz w:val="22"/>
                                  <w:lang w:val="en-GB"/>
                                </w:rPr>
                                <w:br/>
                              </w:r>
                            </w:p>
                          </w:txbxContent>
                        </wps:txbx>
                        <wps:bodyPr rot="0" vert="horz" wrap="square" lIns="91440" tIns="54000" rIns="91440" bIns="54000" anchor="b" anchorCtr="0" upright="1">
                          <a:noAutofit/>
                        </wps:bodyPr>
                      </wps:wsp>
                      <wps:wsp>
                        <wps:cNvPr id="237" name="Text Box 5"/>
                        <wps:cNvSpPr txBox="1">
                          <a:spLocks noChangeArrowheads="1"/>
                        </wps:cNvSpPr>
                        <wps:spPr bwMode="auto">
                          <a:xfrm>
                            <a:off x="965" y="6426"/>
                            <a:ext cx="9971" cy="1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72DDE" w14:textId="741DA091" w:rsidR="00D061E5" w:rsidRPr="001A124F" w:rsidRDefault="00D061E5" w:rsidP="002208CC">
                              <w:pPr>
                                <w:pStyle w:val="TitelU1"/>
                                <w:spacing w:after="240"/>
                                <w:rPr>
                                  <w:lang w:val="en-GB"/>
                                </w:rPr>
                              </w:pPr>
                              <w:r w:rsidRPr="009678B2">
                                <w:t xml:space="preserve">[XXX] For </w:t>
                              </w:r>
                              <w:r w:rsidRPr="00EF56EA">
                                <w:t xml:space="preserve">the </w:t>
                              </w:r>
                              <w:r w:rsidRPr="00EF56EA">
                                <w:rPr>
                                  <w:rFonts w:cs="Arial"/>
                                </w:rPr>
                                <w:t>[INTERVENTION]</w:t>
                              </w:r>
                              <w:r w:rsidRPr="00EF56EA">
                                <w:t xml:space="preserve"> of</w:t>
                              </w:r>
                              <w:r w:rsidRPr="009678B2">
                                <w:t xml:space="preserve"> [XXXXX]</w:t>
                              </w:r>
                            </w:p>
                            <w:p w14:paraId="78D762E1" w14:textId="485B6B60" w:rsidR="00D061E5" w:rsidRPr="001A124F" w:rsidRDefault="00D061E5" w:rsidP="001A124F">
                              <w:pPr>
                                <w:spacing w:after="0" w:line="240" w:lineRule="auto"/>
                                <w:jc w:val="center"/>
                                <w:rPr>
                                  <w:b/>
                                  <w:i/>
                                  <w:sz w:val="22"/>
                                  <w:lang w:val="sv-SE"/>
                                </w:rPr>
                              </w:pPr>
                              <w:r w:rsidRPr="001A124F">
                                <w:rPr>
                                  <w:b/>
                                  <w:i/>
                                  <w:sz w:val="22"/>
                                  <w:lang w:val="sv-SE"/>
                                </w:rPr>
                                <w:t>Project ID:</w:t>
                              </w:r>
                              <w:r>
                                <w:rPr>
                                  <w:b/>
                                  <w:i/>
                                  <w:sz w:val="22"/>
                                  <w:lang w:val="sv-SE"/>
                                </w:rPr>
                                <w:t xml:space="preserve"> </w:t>
                              </w:r>
                              <w:r w:rsidRPr="00D41F5C">
                                <w:rPr>
                                  <w:rFonts w:ascii="Arial,BoldItalic" w:hAnsi="Arial,BoldItalic" w:cs="Arial,BoldItalic"/>
                                  <w:b/>
                                  <w:bCs/>
                                  <w:i/>
                                  <w:iCs/>
                                  <w:sz w:val="22"/>
                                  <w:szCs w:val="22"/>
                                  <w:lang w:val="en-GB"/>
                                </w:rPr>
                                <w:t>OTCA</w:t>
                              </w:r>
                              <w:r>
                                <w:rPr>
                                  <w:b/>
                                  <w:i/>
                                  <w:sz w:val="22"/>
                                  <w:lang w:val="sv-SE"/>
                                </w:rPr>
                                <w:t>[XX]/OTJA [XX]</w:t>
                              </w:r>
                            </w:p>
                          </w:txbxContent>
                        </wps:txbx>
                        <wps:bodyPr rot="0" vert="horz" wrap="square" lIns="91440" tIns="216000" rIns="91440" bIns="216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D39037" id="Group 3" o:spid="_x0000_s1026" style="position:absolute;left:0;text-align:left;margin-left:.25pt;margin-top:386.75pt;width:453.25pt;height:123.85pt;z-index:251662336;mso-position-vertical-relative:page;mso-width-relative:margin;mso-height-relative:margin" coordorigin="963,5670" coordsize="9979,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">
                <v:rect id="Rectangle 4" o:spid="_x0000_s1027" style="position:absolute;left:963;top:5670;width:9979;height:9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" fillcolor="#f60" stroked="f">
                  <o:lock v:ext="edit" aspectratio="t"/>
                  <v:textbox inset=",1.5mm,,1.5mm">
                    <w:txbxContent>
                      <w:p w14:paraId="0A594922" w14:textId="77777777" w:rsidR="00D061E5" w:rsidRPr="00D41F5C" w:rsidRDefault="00D061E5" w:rsidP="00D41F5C">
                        <w:pPr>
                          <w:spacing w:after="0" w:line="240" w:lineRule="auto"/>
                          <w:jc w:val="center"/>
                          <w:rPr>
                            <w:b/>
                            <w:sz w:val="22"/>
                            <w:lang w:val="en-GB"/>
                          </w:rPr>
                        </w:pPr>
                        <w:r w:rsidRPr="00EF56EA">
                          <w:rPr>
                            <w:b/>
                            <w:sz w:val="22"/>
                            <w:lang w:val="en-GB"/>
                          </w:rPr>
                          <w:t>EUnetHTA Core HTA of</w:t>
                        </w:r>
                        <w:r w:rsidRPr="001A124F">
                          <w:rPr>
                            <w:b/>
                            <w:sz w:val="22"/>
                            <w:lang w:val="en-GB"/>
                          </w:rPr>
                          <w:t xml:space="preserve"> other technologies using the HTA Core Model</w:t>
                        </w:r>
                        <w:r w:rsidRPr="001A124F">
                          <w:rPr>
                            <w:b/>
                            <w:sz w:val="22"/>
                            <w:vertAlign w:val="superscript"/>
                            <w:lang w:val="en-GB"/>
                          </w:rPr>
                          <w:t>®</w:t>
                        </w:r>
                        <w:r>
                          <w:rPr>
                            <w:b/>
                            <w:sz w:val="22"/>
                            <w:vertAlign w:val="superscript"/>
                            <w:lang w:val="en-GB"/>
                          </w:rPr>
                          <w:t xml:space="preserve"> </w:t>
                        </w:r>
                        <w:r>
                          <w:rPr>
                            <w:b/>
                            <w:sz w:val="22"/>
                            <w:lang w:val="en-GB"/>
                          </w:rPr>
                          <w:t xml:space="preserve">/ </w:t>
                        </w:r>
                        <w:r w:rsidRPr="00D41F5C">
                          <w:rPr>
                            <w:b/>
                            <w:sz w:val="22"/>
                            <w:lang w:val="en-GB"/>
                          </w:rPr>
                          <w:t>Rapid assessment of other technologies using the HTA Core Model</w:t>
                        </w:r>
                        <w:r w:rsidRPr="00D061E5">
                          <w:rPr>
                            <w:b/>
                            <w:sz w:val="22"/>
                            <w:vertAlign w:val="superscript"/>
                            <w:lang w:val="en-GB"/>
                          </w:rPr>
                          <w:t>®</w:t>
                        </w:r>
                      </w:p>
                      <w:p w14:paraId="0A59F0A2" w14:textId="1E575C25" w:rsidR="00D061E5" w:rsidRPr="001A124F" w:rsidRDefault="00D061E5" w:rsidP="00D41F5C">
                        <w:pPr>
                          <w:spacing w:after="0" w:line="240" w:lineRule="auto"/>
                          <w:jc w:val="center"/>
                          <w:rPr>
                            <w:b/>
                            <w:bCs/>
                            <w:caps/>
                            <w:sz w:val="22"/>
                            <w:szCs w:val="22"/>
                            <w:lang w:val="en-US" w:eastAsia="fr-FR"/>
                          </w:rPr>
                        </w:pPr>
                        <w:r w:rsidRPr="00D41F5C">
                          <w:rPr>
                            <w:b/>
                            <w:sz w:val="22"/>
                            <w:lang w:val="en-GB"/>
                          </w:rPr>
                          <w:t>for Rapid Relative Effectiveness Assessment</w:t>
                        </w:r>
                        <w:r w:rsidRPr="001A124F">
                          <w:rPr>
                            <w:b/>
                            <w:sz w:val="22"/>
                            <w:lang w:val="en-GB"/>
                          </w:rPr>
                          <w:t xml:space="preserve"> </w:t>
                        </w:r>
                        <w:r w:rsidRPr="001A124F">
                          <w:rPr>
                            <w:b/>
                            <w:sz w:val="22"/>
                            <w:lang w:val="en-GB"/>
                          </w:rPr>
                          <w:br/>
                        </w:r>
                      </w:p>
                    </w:txbxContent>
                  </v:textbox>
                </v:rect>
                <v:shapetype id="_x0000_t202" coordsize="21600,21600" o:spt="202" path="m,l,21600r21600,l21600,xe">
                  <v:stroke joinstyle="miter"/>
                  <v:path gradientshapeok="t" o:connecttype="rect"/>
                </v:shapetype>
                <v:shape id="Text Box 5" o:spid="_x0000_s1028" type="#_x0000_t202" style="position:absolute;left:965;top:6426;width:9971;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" stroked="f">
                  <v:textbox inset=",6mm,,6mm">
                    <w:txbxContent>
                      <w:p w14:paraId="0DE72DDE" w14:textId="741DA091" w:rsidR="00D061E5" w:rsidRPr="001A124F" w:rsidRDefault="00D061E5" w:rsidP="002208CC">
                        <w:pPr>
                          <w:pStyle w:val="TitelU1"/>
                          <w:spacing w:after="240"/>
                          <w:rPr>
                            <w:lang w:val="en-GB"/>
                          </w:rPr>
                        </w:pPr>
                        <w:r w:rsidRPr="009678B2">
                          <w:t xml:space="preserve">[XXX] For </w:t>
                        </w:r>
                        <w:r w:rsidRPr="00EF56EA">
                          <w:t xml:space="preserve">the </w:t>
                        </w:r>
                        <w:r w:rsidRPr="00EF56EA">
                          <w:rPr>
                            <w:rFonts w:cs="Arial"/>
                          </w:rPr>
                          <w:t>[INTERVENTION]</w:t>
                        </w:r>
                        <w:r w:rsidRPr="00EF56EA">
                          <w:t xml:space="preserve"> of</w:t>
                        </w:r>
                        <w:r w:rsidRPr="009678B2">
                          <w:t xml:space="preserve"> [XXXXX]</w:t>
                        </w:r>
                      </w:p>
                      <w:p w14:paraId="78D762E1" w14:textId="485B6B60" w:rsidR="00D061E5" w:rsidRPr="001A124F" w:rsidRDefault="00D061E5" w:rsidP="001A124F">
                        <w:pPr>
                          <w:spacing w:after="0" w:line="240" w:lineRule="auto"/>
                          <w:jc w:val="center"/>
                          <w:rPr>
                            <w:b/>
                            <w:i/>
                            <w:sz w:val="22"/>
                            <w:lang w:val="sv-SE"/>
                          </w:rPr>
                        </w:pPr>
                        <w:r w:rsidRPr="001A124F">
                          <w:rPr>
                            <w:b/>
                            <w:i/>
                            <w:sz w:val="22"/>
                            <w:lang w:val="sv-SE"/>
                          </w:rPr>
                          <w:t>Project ID:</w:t>
                        </w:r>
                        <w:r>
                          <w:rPr>
                            <w:b/>
                            <w:i/>
                            <w:sz w:val="22"/>
                            <w:lang w:val="sv-SE"/>
                          </w:rPr>
                          <w:t xml:space="preserve"> </w:t>
                        </w:r>
                        <w:r w:rsidRPr="00D41F5C">
                          <w:rPr>
                            <w:rFonts w:ascii="Arial,BoldItalic" w:hAnsi="Arial,BoldItalic" w:cs="Arial,BoldItalic"/>
                            <w:b/>
                            <w:bCs/>
                            <w:i/>
                            <w:iCs/>
                            <w:sz w:val="22"/>
                            <w:szCs w:val="22"/>
                            <w:lang w:val="en-GB"/>
                          </w:rPr>
                          <w:t>OTCA</w:t>
                        </w:r>
                        <w:r>
                          <w:rPr>
                            <w:b/>
                            <w:i/>
                            <w:sz w:val="22"/>
                            <w:lang w:val="sv-SE"/>
                          </w:rPr>
                          <w:t>[XX]/OTJA [XX]</w:t>
                        </w:r>
                      </w:p>
                    </w:txbxContent>
                  </v:textbox>
                </v:shape>
                <w10:wrap anchory="page"/>
                <w10:anchorlock/>
              </v:group>
            </w:pict>
          </mc:Fallback>
        </mc:AlternateContent>
      </w:r>
    </w:p>
    <w:p w14:paraId="5302CFC0" w14:textId="77777777" w:rsidR="004B7575" w:rsidRPr="00E47FDD" w:rsidRDefault="004B7575" w:rsidP="004B7575">
      <w:pPr>
        <w:jc w:val="center"/>
        <w:rPr>
          <w:rFonts w:eastAsia="SimSun"/>
          <w:lang w:val="en-GB"/>
        </w:rPr>
      </w:pPr>
    </w:p>
    <w:p w14:paraId="2DE8C8A0" w14:textId="77777777" w:rsidR="004B7575" w:rsidRPr="00E47FDD" w:rsidRDefault="004B7575" w:rsidP="004B7575">
      <w:pPr>
        <w:jc w:val="center"/>
        <w:rPr>
          <w:rFonts w:eastAsia="SimSun"/>
          <w:lang w:val="en-GB"/>
        </w:rPr>
      </w:pPr>
    </w:p>
    <w:p w14:paraId="56656DBA" w14:textId="77777777" w:rsidR="004B7575" w:rsidRPr="00E47FDD" w:rsidRDefault="004B7575" w:rsidP="004B7575">
      <w:pPr>
        <w:jc w:val="center"/>
        <w:rPr>
          <w:rFonts w:eastAsia="SimSun"/>
          <w:lang w:val="en-GB"/>
        </w:rPr>
      </w:pPr>
    </w:p>
    <w:p w14:paraId="0C2F5CFA" w14:textId="77777777" w:rsidR="004B7575" w:rsidRPr="00E47FDD" w:rsidRDefault="004B7575" w:rsidP="004B7575">
      <w:pPr>
        <w:jc w:val="center"/>
        <w:rPr>
          <w:rFonts w:eastAsia="SimSun"/>
          <w:lang w:val="en-GB"/>
        </w:rPr>
      </w:pPr>
    </w:p>
    <w:p w14:paraId="100EA596" w14:textId="77777777" w:rsidR="004B7575" w:rsidRPr="00E47FDD" w:rsidRDefault="004B7575" w:rsidP="004B7575">
      <w:pPr>
        <w:jc w:val="center"/>
        <w:rPr>
          <w:rFonts w:eastAsia="SimSun"/>
          <w:lang w:val="en-GB"/>
        </w:rPr>
      </w:pPr>
    </w:p>
    <w:p w14:paraId="1CF318E7" w14:textId="77777777" w:rsidR="004B7575" w:rsidRPr="00E47FDD" w:rsidRDefault="004B7575" w:rsidP="004B7575">
      <w:pPr>
        <w:jc w:val="center"/>
        <w:rPr>
          <w:rFonts w:eastAsia="SimSun"/>
          <w:lang w:val="en-GB"/>
        </w:rPr>
      </w:pPr>
    </w:p>
    <w:p w14:paraId="350F0C3E" w14:textId="77777777" w:rsidR="004B7575" w:rsidRPr="00E47FDD" w:rsidRDefault="004B7575" w:rsidP="00A562E7">
      <w:pPr>
        <w:jc w:val="center"/>
        <w:rPr>
          <w:rFonts w:eastAsia="SimSun"/>
          <w:lang w:val="en-GB"/>
        </w:rPr>
      </w:pPr>
    </w:p>
    <w:p w14:paraId="1D557474" w14:textId="77777777" w:rsidR="004B7575" w:rsidRPr="00E47FDD" w:rsidRDefault="004B7575" w:rsidP="00A562E7">
      <w:pPr>
        <w:jc w:val="center"/>
        <w:rPr>
          <w:rFonts w:eastAsia="SimSun"/>
          <w:lang w:val="en-GB"/>
        </w:rPr>
      </w:pPr>
    </w:p>
    <w:p w14:paraId="72613604" w14:textId="77777777" w:rsidR="004B7575" w:rsidRPr="00E47FDD" w:rsidRDefault="004B7575" w:rsidP="00A562E7">
      <w:pPr>
        <w:jc w:val="center"/>
        <w:rPr>
          <w:rFonts w:eastAsia="SimSun"/>
          <w:lang w:val="en-GB"/>
        </w:rPr>
      </w:pPr>
    </w:p>
    <w:p w14:paraId="16623A48" w14:textId="77777777" w:rsidR="004B7575" w:rsidRPr="00E47FDD" w:rsidRDefault="004B7575" w:rsidP="00CF58D7">
      <w:pPr>
        <w:rPr>
          <w:rFonts w:eastAsia="SimSun"/>
          <w:lang w:val="en-GB"/>
        </w:rPr>
      </w:pPr>
    </w:p>
    <w:p w14:paraId="51629553" w14:textId="77777777" w:rsidR="004B7575" w:rsidRPr="00E47FDD" w:rsidRDefault="004B7575" w:rsidP="004B7575">
      <w:pPr>
        <w:pStyle w:val="Dato"/>
        <w:rPr>
          <w:lang w:val="en-GB"/>
        </w:rPr>
      </w:pPr>
      <w:r w:rsidRPr="00E47FDD">
        <w:rPr>
          <w:lang w:val="en-GB"/>
        </w:rPr>
        <w:t>Version [x], [day] [month] [year]</w:t>
      </w:r>
    </w:p>
    <w:p w14:paraId="4E0781B2" w14:textId="77777777" w:rsidR="00CF58D7" w:rsidRPr="00E47FDD" w:rsidRDefault="00CF58D7" w:rsidP="00CF58D7">
      <w:pPr>
        <w:rPr>
          <w:lang w:val="en-GB" w:eastAsia="fr-FR"/>
        </w:rPr>
      </w:pPr>
    </w:p>
    <w:p w14:paraId="11075CC3" w14:textId="785B580E" w:rsidR="00CF58D7" w:rsidRPr="00E47FDD" w:rsidRDefault="00AD64C5" w:rsidP="00CF58D7">
      <w:pPr>
        <w:rPr>
          <w:lang w:val="en-GB" w:eastAsia="fr-FR"/>
        </w:rPr>
      </w:pPr>
      <w:r>
        <w:rPr>
          <w:noProof/>
          <w:lang w:val="de-DE" w:eastAsia="de-DE"/>
        </w:rPr>
        <w:drawing>
          <wp:anchor distT="0" distB="0" distL="114300" distR="114300" simplePos="0" relativeHeight="251676672" behindDoc="1" locked="0" layoutInCell="1" allowOverlap="1" wp14:anchorId="062AA651" wp14:editId="3A411787">
            <wp:simplePos x="0" y="0"/>
            <wp:positionH relativeFrom="column">
              <wp:posOffset>5599</wp:posOffset>
            </wp:positionH>
            <wp:positionV relativeFrom="paragraph">
              <wp:posOffset>309245</wp:posOffset>
            </wp:positionV>
            <wp:extent cx="762000" cy="513080"/>
            <wp:effectExtent l="0" t="0" r="0" b="1270"/>
            <wp:wrapTight wrapText="bothSides">
              <wp:wrapPolygon edited="0">
                <wp:start x="0" y="0"/>
                <wp:lineTo x="0" y="20851"/>
                <wp:lineTo x="21060" y="20851"/>
                <wp:lineTo x="21060" y="0"/>
                <wp:lineTo x="0" y="0"/>
              </wp:wrapPolygon>
            </wp:wrapTight>
            <wp:docPr id="238" name="Grafik 238" descr="cid:image001.png@01D429B4.89F8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1.png@01D429B4.89F84BB0"/>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620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15A">
        <w:rPr>
          <w:noProof/>
          <w:lang w:val="de-DE" w:eastAsia="de-DE"/>
        </w:rPr>
        <w:drawing>
          <wp:anchor distT="0" distB="0" distL="114300" distR="114300" simplePos="0" relativeHeight="251674624" behindDoc="1" locked="0" layoutInCell="1" allowOverlap="1" wp14:anchorId="6DBFAD19" wp14:editId="6E305AE6">
            <wp:simplePos x="0" y="0"/>
            <wp:positionH relativeFrom="column">
              <wp:posOffset>5080</wp:posOffset>
            </wp:positionH>
            <wp:positionV relativeFrom="paragraph">
              <wp:posOffset>309245</wp:posOffset>
            </wp:positionV>
            <wp:extent cx="762000" cy="513080"/>
            <wp:effectExtent l="0" t="0" r="0" b="1270"/>
            <wp:wrapTight wrapText="bothSides">
              <wp:wrapPolygon edited="0">
                <wp:start x="0" y="0"/>
                <wp:lineTo x="0" y="20851"/>
                <wp:lineTo x="21060" y="20851"/>
                <wp:lineTo x="21060" y="0"/>
                <wp:lineTo x="0" y="0"/>
              </wp:wrapPolygon>
            </wp:wrapTight>
            <wp:docPr id="236" name="Grafik 236" descr="cid:image001.png@01D429B4.89F8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1.png@01D429B4.89F84BB0"/>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620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7F">
        <w:rPr>
          <w:noProof/>
          <w:lang w:val="de-DE" w:eastAsia="de-DE"/>
        </w:rPr>
        <w:drawing>
          <wp:anchor distT="0" distB="0" distL="114300" distR="114300" simplePos="0" relativeHeight="251672576" behindDoc="1" locked="0" layoutInCell="1" allowOverlap="1" wp14:anchorId="05509C52" wp14:editId="501C26FC">
            <wp:simplePos x="0" y="0"/>
            <wp:positionH relativeFrom="column">
              <wp:posOffset>0</wp:posOffset>
            </wp:positionH>
            <wp:positionV relativeFrom="paragraph">
              <wp:posOffset>308610</wp:posOffset>
            </wp:positionV>
            <wp:extent cx="762000" cy="513080"/>
            <wp:effectExtent l="0" t="0" r="0" b="1270"/>
            <wp:wrapTight wrapText="bothSides">
              <wp:wrapPolygon edited="0">
                <wp:start x="0" y="0"/>
                <wp:lineTo x="0" y="20851"/>
                <wp:lineTo x="21060" y="20851"/>
                <wp:lineTo x="21060" y="0"/>
                <wp:lineTo x="0" y="0"/>
              </wp:wrapPolygon>
            </wp:wrapTight>
            <wp:docPr id="17" name="Grafik 17" descr="cid:image001.png@01D429B4.89F8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1.png@01D429B4.89F84BB0"/>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6200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E692C" w14:textId="3A195193" w:rsidR="00CF58D7" w:rsidRPr="00E47FDD" w:rsidRDefault="00CF58D7" w:rsidP="00CF58D7">
      <w:pPr>
        <w:rPr>
          <w:lang w:val="en-GB" w:eastAsia="fr-FR"/>
        </w:rPr>
      </w:pPr>
      <w:r w:rsidRPr="00E47FDD">
        <w:rPr>
          <w:b/>
          <w:lang w:val="en-GB" w:eastAsia="fr-FR"/>
        </w:rPr>
        <w:t>This report is part of the project / joint action ‘724130 / EUnetHTA JA3’ which has received funding from the European Union’s Health Programme (2014-2020)</w:t>
      </w:r>
    </w:p>
    <w:p w14:paraId="2695B000" w14:textId="77777777" w:rsidR="004B7575" w:rsidRPr="00E47FDD" w:rsidRDefault="004B7575" w:rsidP="004B7575">
      <w:pPr>
        <w:jc w:val="center"/>
        <w:rPr>
          <w:rFonts w:eastAsia="SimSun"/>
          <w:lang w:val="en-GB"/>
        </w:rPr>
      </w:pPr>
    </w:p>
    <w:p w14:paraId="578DC2DF" w14:textId="77777777" w:rsidR="00372F7A" w:rsidRPr="00E47FDD" w:rsidRDefault="00372F7A" w:rsidP="00372F7A">
      <w:pPr>
        <w:spacing w:line="280" w:lineRule="exact"/>
        <w:jc w:val="center"/>
        <w:rPr>
          <w:rFonts w:eastAsia="SimSun" w:cs="Arial"/>
          <w:sz w:val="24"/>
          <w:lang w:val="en-GB"/>
        </w:rPr>
        <w:sectPr w:rsidR="00372F7A" w:rsidRPr="00E47FDD" w:rsidSect="007979CD">
          <w:headerReference w:type="default" r:id="rId16"/>
          <w:footerReference w:type="even" r:id="rId17"/>
          <w:footerReference w:type="default" r:id="rId18"/>
          <w:type w:val="continuous"/>
          <w:pgSz w:w="11906" w:h="16838" w:code="9"/>
          <w:pgMar w:top="1418" w:right="1418" w:bottom="1418" w:left="1418" w:header="709" w:footer="709" w:gutter="0"/>
          <w:lnNumType w:countBy="1" w:restart="continuous"/>
          <w:cols w:space="708"/>
          <w:docGrid w:linePitch="272"/>
        </w:sectPr>
      </w:pPr>
    </w:p>
    <w:p w14:paraId="7479BACD" w14:textId="458BE5BB" w:rsidR="00117184" w:rsidRPr="00E47FDD" w:rsidRDefault="00117184" w:rsidP="001A124F">
      <w:pPr>
        <w:pStyle w:val="Overskrift1"/>
        <w:numPr>
          <w:ilvl w:val="0"/>
          <w:numId w:val="0"/>
        </w:numPr>
      </w:pPr>
      <w:bookmarkStart w:id="0" w:name="_Toc468542646"/>
      <w:bookmarkStart w:id="1" w:name="_Toc468543038"/>
      <w:bookmarkStart w:id="2" w:name="_Toc468544370"/>
      <w:bookmarkStart w:id="3" w:name="_Toc471317640"/>
      <w:bookmarkStart w:id="4" w:name="_Toc471318774"/>
      <w:bookmarkStart w:id="5" w:name="_Toc471824968"/>
      <w:bookmarkStart w:id="6" w:name="_Toc471835824"/>
      <w:bookmarkStart w:id="7" w:name="_Toc471835875"/>
      <w:bookmarkStart w:id="8" w:name="_Ref50364520"/>
      <w:bookmarkStart w:id="9" w:name="_Toc70579173"/>
      <w:r w:rsidRPr="00E47FDD">
        <w:lastRenderedPageBreak/>
        <w:t>Document history</w:t>
      </w:r>
      <w:r w:rsidR="004472C9" w:rsidRPr="00E47FDD">
        <w:t xml:space="preserve"> and contributors</w:t>
      </w:r>
      <w:bookmarkEnd w:id="0"/>
      <w:bookmarkEnd w:id="1"/>
      <w:bookmarkEnd w:id="2"/>
      <w:bookmarkEnd w:id="3"/>
      <w:bookmarkEnd w:id="4"/>
      <w:bookmarkEnd w:id="5"/>
      <w:bookmarkEnd w:id="6"/>
      <w:bookmarkEnd w:id="7"/>
      <w:bookmarkEnd w:id="8"/>
      <w:bookmarkEnd w:id="9"/>
    </w:p>
    <w:p w14:paraId="22F901CA" w14:textId="08DE5F67" w:rsidR="008D5CB2" w:rsidRPr="00E47FDD" w:rsidRDefault="008D5CB2" w:rsidP="008D5CB2">
      <w:pPr>
        <w:rPr>
          <w:lang w:val="en-GB" w:eastAsia="x-none"/>
        </w:rPr>
      </w:pPr>
      <w:r w:rsidRPr="00E47FDD">
        <w:rPr>
          <w:lang w:val="en-GB" w:eastAsia="x-none"/>
        </w:rPr>
        <w:t>[</w:t>
      </w:r>
      <w:r w:rsidRPr="00E47FDD">
        <w:rPr>
          <w:lang w:val="en-GB"/>
        </w:rPr>
        <w:t>Please adapt the text so it matches the actual processes.]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1843"/>
        <w:gridCol w:w="5385"/>
      </w:tblGrid>
      <w:tr w:rsidR="00117184" w:rsidRPr="00E47FDD" w14:paraId="05D846A0" w14:textId="77777777" w:rsidTr="00D60327">
        <w:trPr>
          <w:cantSplit/>
        </w:trPr>
        <w:tc>
          <w:tcPr>
            <w:tcW w:w="1413" w:type="dxa"/>
            <w:shd w:val="clear" w:color="auto" w:fill="D9D9D9"/>
          </w:tcPr>
          <w:p w14:paraId="7D0049D9" w14:textId="77777777" w:rsidR="00117184" w:rsidRPr="00E47FDD" w:rsidRDefault="00BE0A21" w:rsidP="000772CE">
            <w:pPr>
              <w:spacing w:before="60" w:after="60"/>
              <w:ind w:left="113" w:right="113"/>
              <w:jc w:val="left"/>
              <w:rPr>
                <w:rFonts w:eastAsia="SimSun" w:cs="Arial"/>
                <w:b/>
                <w:sz w:val="24"/>
                <w:lang w:val="en-GB"/>
              </w:rPr>
            </w:pPr>
            <w:r w:rsidRPr="00E47FDD">
              <w:rPr>
                <w:rFonts w:eastAsia="SimSun" w:cs="Arial"/>
                <w:b/>
                <w:sz w:val="24"/>
                <w:lang w:val="en-GB"/>
              </w:rPr>
              <w:t>Version</w:t>
            </w:r>
          </w:p>
        </w:tc>
        <w:tc>
          <w:tcPr>
            <w:tcW w:w="1843" w:type="dxa"/>
            <w:shd w:val="clear" w:color="auto" w:fill="D9D9D9"/>
          </w:tcPr>
          <w:p w14:paraId="0F1E01F2" w14:textId="77777777" w:rsidR="00117184" w:rsidRPr="00E47FDD" w:rsidRDefault="00BE0A21" w:rsidP="000772CE">
            <w:pPr>
              <w:spacing w:before="60" w:after="60"/>
              <w:ind w:left="113" w:right="113"/>
              <w:jc w:val="left"/>
              <w:rPr>
                <w:rFonts w:eastAsia="SimSun" w:cs="Arial"/>
                <w:b/>
                <w:sz w:val="24"/>
                <w:lang w:val="en-GB"/>
              </w:rPr>
            </w:pPr>
            <w:r w:rsidRPr="00E47FDD">
              <w:rPr>
                <w:rFonts w:eastAsia="SimSun" w:cs="Arial"/>
                <w:b/>
                <w:sz w:val="24"/>
                <w:lang w:val="en-GB"/>
              </w:rPr>
              <w:t>Date</w:t>
            </w:r>
          </w:p>
        </w:tc>
        <w:tc>
          <w:tcPr>
            <w:tcW w:w="5386" w:type="dxa"/>
            <w:shd w:val="clear" w:color="auto" w:fill="D9D9D9"/>
          </w:tcPr>
          <w:p w14:paraId="0D3D5AFD" w14:textId="77777777" w:rsidR="00117184" w:rsidRPr="00E47FDD" w:rsidRDefault="00BE0A21" w:rsidP="000772CE">
            <w:pPr>
              <w:spacing w:before="60" w:after="60"/>
              <w:ind w:left="113" w:right="113"/>
              <w:jc w:val="left"/>
              <w:rPr>
                <w:rFonts w:eastAsia="SimSun" w:cs="Arial"/>
                <w:b/>
                <w:sz w:val="24"/>
                <w:lang w:val="en-GB"/>
              </w:rPr>
            </w:pPr>
            <w:r w:rsidRPr="00E47FDD">
              <w:rPr>
                <w:rFonts w:eastAsia="SimSun" w:cs="Arial"/>
                <w:b/>
                <w:sz w:val="24"/>
                <w:lang w:val="en-GB"/>
              </w:rPr>
              <w:t>Description</w:t>
            </w:r>
          </w:p>
        </w:tc>
      </w:tr>
      <w:tr w:rsidR="00117184" w:rsidRPr="00E47FDD" w14:paraId="4C3B8559" w14:textId="77777777" w:rsidTr="00D60327">
        <w:trPr>
          <w:cantSplit/>
        </w:trPr>
        <w:tc>
          <w:tcPr>
            <w:tcW w:w="1413" w:type="dxa"/>
            <w:shd w:val="clear" w:color="auto" w:fill="auto"/>
          </w:tcPr>
          <w:p w14:paraId="551A09C4" w14:textId="125279FE" w:rsidR="00117184" w:rsidRPr="00E47FDD" w:rsidRDefault="00BE0A21" w:rsidP="00D82F95">
            <w:pPr>
              <w:spacing w:before="60" w:after="60"/>
              <w:ind w:left="113" w:right="113"/>
              <w:jc w:val="left"/>
              <w:rPr>
                <w:rFonts w:eastAsia="SimSun" w:cs="Arial"/>
                <w:b/>
                <w:sz w:val="24"/>
                <w:lang w:val="en-GB"/>
              </w:rPr>
            </w:pPr>
            <w:r w:rsidRPr="00E47FDD">
              <w:rPr>
                <w:rFonts w:eastAsia="SimSun" w:cs="Arial"/>
                <w:b/>
                <w:sz w:val="24"/>
                <w:lang w:val="en-GB"/>
              </w:rPr>
              <w:t>V</w:t>
            </w:r>
            <w:r w:rsidR="00D82F95">
              <w:rPr>
                <w:rFonts w:eastAsia="SimSun" w:cs="Arial"/>
                <w:b/>
                <w:sz w:val="24"/>
                <w:lang w:val="en-GB"/>
              </w:rPr>
              <w:t>0.</w:t>
            </w:r>
            <w:r w:rsidRPr="00E47FDD">
              <w:rPr>
                <w:rFonts w:eastAsia="SimSun" w:cs="Arial"/>
                <w:b/>
                <w:sz w:val="24"/>
                <w:lang w:val="en-GB"/>
              </w:rPr>
              <w:t>1</w:t>
            </w:r>
          </w:p>
        </w:tc>
        <w:tc>
          <w:tcPr>
            <w:tcW w:w="1843" w:type="dxa"/>
            <w:shd w:val="clear" w:color="auto" w:fill="auto"/>
          </w:tcPr>
          <w:p w14:paraId="62F59365" w14:textId="77777777" w:rsidR="00117184" w:rsidRPr="00E47FDD" w:rsidRDefault="00DF39A6" w:rsidP="000772CE">
            <w:pPr>
              <w:spacing w:before="60" w:after="60"/>
              <w:ind w:left="113" w:right="113"/>
              <w:jc w:val="left"/>
              <w:rPr>
                <w:rFonts w:eastAsia="SimSun" w:cs="Arial"/>
                <w:b/>
                <w:sz w:val="24"/>
                <w:lang w:val="en-GB"/>
              </w:rPr>
            </w:pPr>
            <w:r w:rsidRPr="00E47FDD">
              <w:rPr>
                <w:rFonts w:eastAsia="SimSun" w:cs="Arial"/>
                <w:b/>
                <w:sz w:val="24"/>
                <w:lang w:val="en-GB"/>
              </w:rPr>
              <w:t>dd/mm/yy</w:t>
            </w:r>
          </w:p>
        </w:tc>
        <w:tc>
          <w:tcPr>
            <w:tcW w:w="5386" w:type="dxa"/>
            <w:shd w:val="clear" w:color="auto" w:fill="auto"/>
          </w:tcPr>
          <w:p w14:paraId="022478D0" w14:textId="011ECFD5" w:rsidR="00CD0881" w:rsidRPr="00E47FDD" w:rsidRDefault="00CD1632" w:rsidP="00D82F95">
            <w:pPr>
              <w:pStyle w:val="TabelleText10pt"/>
            </w:pPr>
            <w:r w:rsidRPr="00E47FDD">
              <w:t>First draft</w:t>
            </w:r>
          </w:p>
        </w:tc>
      </w:tr>
      <w:tr w:rsidR="00117184" w:rsidRPr="007871C8" w14:paraId="50772FC6" w14:textId="77777777" w:rsidTr="00D60327">
        <w:trPr>
          <w:cantSplit/>
        </w:trPr>
        <w:tc>
          <w:tcPr>
            <w:tcW w:w="1413" w:type="dxa"/>
            <w:shd w:val="clear" w:color="auto" w:fill="auto"/>
          </w:tcPr>
          <w:p w14:paraId="2277939C" w14:textId="1617C798" w:rsidR="00117184" w:rsidRPr="00E47FDD" w:rsidRDefault="00B3116E" w:rsidP="00D82F95">
            <w:pPr>
              <w:spacing w:before="60" w:after="60"/>
              <w:ind w:left="113" w:right="113"/>
              <w:jc w:val="left"/>
              <w:rPr>
                <w:rFonts w:eastAsia="SimSun" w:cs="Arial"/>
                <w:b/>
                <w:sz w:val="24"/>
                <w:lang w:val="en-GB"/>
              </w:rPr>
            </w:pPr>
            <w:r w:rsidRPr="00E47FDD">
              <w:rPr>
                <w:rFonts w:eastAsia="SimSun" w:cs="Arial"/>
                <w:b/>
                <w:sz w:val="24"/>
                <w:lang w:val="en-GB"/>
              </w:rPr>
              <w:t>V</w:t>
            </w:r>
            <w:r w:rsidR="00D82F95">
              <w:rPr>
                <w:rFonts w:eastAsia="SimSun" w:cs="Arial"/>
                <w:b/>
                <w:sz w:val="24"/>
                <w:lang w:val="en-GB"/>
              </w:rPr>
              <w:t>0.2</w:t>
            </w:r>
          </w:p>
        </w:tc>
        <w:tc>
          <w:tcPr>
            <w:tcW w:w="1843" w:type="dxa"/>
            <w:shd w:val="clear" w:color="auto" w:fill="auto"/>
          </w:tcPr>
          <w:p w14:paraId="60667DD8" w14:textId="77777777" w:rsidR="00117184" w:rsidRPr="00E47FDD" w:rsidRDefault="00DF39A6" w:rsidP="000772CE">
            <w:pPr>
              <w:spacing w:before="60" w:after="60"/>
              <w:ind w:left="113" w:right="113"/>
              <w:jc w:val="left"/>
              <w:rPr>
                <w:rFonts w:eastAsia="SimSun" w:cs="Arial"/>
                <w:b/>
                <w:sz w:val="24"/>
                <w:lang w:val="en-GB"/>
              </w:rPr>
            </w:pPr>
            <w:r w:rsidRPr="00E47FDD">
              <w:rPr>
                <w:rFonts w:eastAsia="SimSun" w:cs="Arial"/>
                <w:b/>
                <w:sz w:val="24"/>
                <w:lang w:val="en-GB"/>
              </w:rPr>
              <w:t>dd/mm/yy</w:t>
            </w:r>
          </w:p>
        </w:tc>
        <w:tc>
          <w:tcPr>
            <w:tcW w:w="5386" w:type="dxa"/>
            <w:shd w:val="clear" w:color="auto" w:fill="auto"/>
          </w:tcPr>
          <w:p w14:paraId="56F6ADD2" w14:textId="2950C1F3" w:rsidR="00117184" w:rsidRPr="00E47FDD" w:rsidRDefault="00B3116E" w:rsidP="00D82F95">
            <w:pPr>
              <w:pStyle w:val="TabelleText10pt"/>
            </w:pPr>
            <w:r w:rsidRPr="00E47FDD">
              <w:t>Input from co-author has been processed</w:t>
            </w:r>
          </w:p>
        </w:tc>
      </w:tr>
      <w:tr w:rsidR="00117184" w:rsidRPr="007871C8" w14:paraId="6B8CF484" w14:textId="77777777" w:rsidTr="00D60327">
        <w:trPr>
          <w:cantSplit/>
        </w:trPr>
        <w:tc>
          <w:tcPr>
            <w:tcW w:w="1413" w:type="dxa"/>
            <w:shd w:val="clear" w:color="auto" w:fill="auto"/>
          </w:tcPr>
          <w:p w14:paraId="07709AA5" w14:textId="1A2D614E" w:rsidR="00117184" w:rsidRPr="00E47FDD" w:rsidRDefault="00B3116E" w:rsidP="00D82F95">
            <w:pPr>
              <w:spacing w:before="60" w:after="60"/>
              <w:ind w:left="113" w:right="113"/>
              <w:jc w:val="left"/>
              <w:rPr>
                <w:rFonts w:eastAsia="SimSun" w:cs="Arial"/>
                <w:b/>
                <w:sz w:val="24"/>
                <w:lang w:val="en-GB"/>
              </w:rPr>
            </w:pPr>
            <w:r w:rsidRPr="00E47FDD">
              <w:rPr>
                <w:rFonts w:eastAsia="SimSun" w:cs="Arial"/>
                <w:b/>
                <w:sz w:val="24"/>
                <w:lang w:val="en-GB"/>
              </w:rPr>
              <w:t>V</w:t>
            </w:r>
            <w:r w:rsidR="00D82F95">
              <w:rPr>
                <w:rFonts w:eastAsia="SimSun" w:cs="Arial"/>
                <w:b/>
                <w:sz w:val="24"/>
                <w:lang w:val="en-GB"/>
              </w:rPr>
              <w:t>0.3</w:t>
            </w:r>
          </w:p>
        </w:tc>
        <w:tc>
          <w:tcPr>
            <w:tcW w:w="1843" w:type="dxa"/>
            <w:shd w:val="clear" w:color="auto" w:fill="auto"/>
          </w:tcPr>
          <w:p w14:paraId="05E96C02" w14:textId="77777777" w:rsidR="00117184" w:rsidRPr="00E47FDD" w:rsidRDefault="00DF39A6" w:rsidP="000772CE">
            <w:pPr>
              <w:spacing w:before="60" w:after="60"/>
              <w:ind w:left="113" w:right="113"/>
              <w:jc w:val="left"/>
              <w:rPr>
                <w:rFonts w:eastAsia="SimSun" w:cs="Arial"/>
                <w:b/>
                <w:sz w:val="24"/>
                <w:lang w:val="en-GB"/>
              </w:rPr>
            </w:pPr>
            <w:r w:rsidRPr="00E47FDD">
              <w:rPr>
                <w:rFonts w:eastAsia="SimSun" w:cs="Arial"/>
                <w:b/>
                <w:sz w:val="24"/>
                <w:lang w:val="en-GB"/>
              </w:rPr>
              <w:t>dd/mm/yy</w:t>
            </w:r>
          </w:p>
        </w:tc>
        <w:tc>
          <w:tcPr>
            <w:tcW w:w="5386" w:type="dxa"/>
            <w:shd w:val="clear" w:color="auto" w:fill="auto"/>
          </w:tcPr>
          <w:p w14:paraId="66E147D0" w14:textId="59FABD3F" w:rsidR="00117184" w:rsidRPr="00E47FDD" w:rsidRDefault="00B3116E" w:rsidP="00D82F95">
            <w:pPr>
              <w:pStyle w:val="TabelleText10pt"/>
            </w:pPr>
            <w:r w:rsidRPr="00E47FDD">
              <w:t>Input from dedicated reviewers has been processed</w:t>
            </w:r>
          </w:p>
        </w:tc>
      </w:tr>
      <w:tr w:rsidR="00117184" w:rsidRPr="007871C8" w14:paraId="795963A4" w14:textId="77777777" w:rsidTr="00D60327">
        <w:trPr>
          <w:cantSplit/>
        </w:trPr>
        <w:tc>
          <w:tcPr>
            <w:tcW w:w="1413" w:type="dxa"/>
            <w:shd w:val="clear" w:color="auto" w:fill="auto"/>
          </w:tcPr>
          <w:p w14:paraId="198D52C2" w14:textId="033AFC29" w:rsidR="00117184" w:rsidRPr="00E47FDD" w:rsidRDefault="00B3116E" w:rsidP="00D82F95">
            <w:pPr>
              <w:spacing w:before="60" w:after="60"/>
              <w:ind w:left="113" w:right="113"/>
              <w:jc w:val="left"/>
              <w:rPr>
                <w:rFonts w:eastAsia="SimSun" w:cs="Arial"/>
                <w:b/>
                <w:sz w:val="24"/>
                <w:lang w:val="en-GB"/>
              </w:rPr>
            </w:pPr>
            <w:r w:rsidRPr="00E47FDD">
              <w:rPr>
                <w:rFonts w:eastAsia="SimSun" w:cs="Arial"/>
                <w:b/>
                <w:sz w:val="24"/>
                <w:lang w:val="en-GB"/>
              </w:rPr>
              <w:t>V</w:t>
            </w:r>
            <w:r w:rsidR="00D82F95">
              <w:rPr>
                <w:rFonts w:eastAsia="SimSun" w:cs="Arial"/>
                <w:b/>
                <w:sz w:val="24"/>
                <w:lang w:val="en-GB"/>
              </w:rPr>
              <w:t>0.4</w:t>
            </w:r>
          </w:p>
        </w:tc>
        <w:tc>
          <w:tcPr>
            <w:tcW w:w="1843" w:type="dxa"/>
            <w:shd w:val="clear" w:color="auto" w:fill="auto"/>
          </w:tcPr>
          <w:p w14:paraId="5DAC980B" w14:textId="77777777" w:rsidR="00117184" w:rsidRPr="00E47FDD" w:rsidRDefault="00DF39A6" w:rsidP="000772CE">
            <w:pPr>
              <w:spacing w:before="60" w:after="60"/>
              <w:ind w:left="113" w:right="113"/>
              <w:jc w:val="left"/>
              <w:rPr>
                <w:rFonts w:eastAsia="SimSun" w:cs="Arial"/>
                <w:b/>
                <w:sz w:val="24"/>
                <w:lang w:val="en-GB"/>
              </w:rPr>
            </w:pPr>
            <w:r w:rsidRPr="00E47FDD">
              <w:rPr>
                <w:rFonts w:eastAsia="SimSun" w:cs="Arial"/>
                <w:b/>
                <w:sz w:val="24"/>
                <w:lang w:val="en-GB"/>
              </w:rPr>
              <w:t>dd/mm/yy</w:t>
            </w:r>
          </w:p>
        </w:tc>
        <w:tc>
          <w:tcPr>
            <w:tcW w:w="5386" w:type="dxa"/>
            <w:shd w:val="clear" w:color="auto" w:fill="auto"/>
          </w:tcPr>
          <w:p w14:paraId="4151C758" w14:textId="08E859A9" w:rsidR="00205139" w:rsidRPr="00E47FDD" w:rsidRDefault="007F71AC" w:rsidP="00D82F95">
            <w:pPr>
              <w:pStyle w:val="TabelleText10pt"/>
            </w:pPr>
            <w:r w:rsidRPr="00E47FDD">
              <w:t xml:space="preserve">Input from external </w:t>
            </w:r>
            <w:r w:rsidR="00D04604" w:rsidRPr="00E47FDD">
              <w:t xml:space="preserve">experts and manufacturer(s) </w:t>
            </w:r>
            <w:r w:rsidRPr="00E47FDD">
              <w:t>has been processed</w:t>
            </w:r>
          </w:p>
        </w:tc>
      </w:tr>
      <w:tr w:rsidR="00B55D63" w:rsidRPr="007871C8" w14:paraId="2D2B47A1" w14:textId="77777777" w:rsidTr="00D60327">
        <w:trPr>
          <w:cantSplit/>
        </w:trPr>
        <w:tc>
          <w:tcPr>
            <w:tcW w:w="1413" w:type="dxa"/>
            <w:shd w:val="clear" w:color="auto" w:fill="auto"/>
          </w:tcPr>
          <w:p w14:paraId="75508143" w14:textId="54C454AE" w:rsidR="00B55D63" w:rsidRPr="00E47FDD" w:rsidRDefault="00B55D63" w:rsidP="00D82F95">
            <w:pPr>
              <w:spacing w:before="60" w:after="60"/>
              <w:ind w:left="113" w:right="113"/>
              <w:jc w:val="left"/>
              <w:rPr>
                <w:rFonts w:eastAsia="SimSun" w:cs="Arial"/>
                <w:b/>
                <w:sz w:val="24"/>
                <w:lang w:val="en-GB"/>
              </w:rPr>
            </w:pPr>
            <w:r w:rsidRPr="00E47FDD">
              <w:rPr>
                <w:rFonts w:eastAsia="SimSun" w:cs="Arial"/>
                <w:b/>
                <w:sz w:val="24"/>
                <w:lang w:val="en-GB"/>
              </w:rPr>
              <w:t>V</w:t>
            </w:r>
            <w:r w:rsidR="00D82F95">
              <w:rPr>
                <w:rFonts w:eastAsia="SimSun" w:cs="Arial"/>
                <w:b/>
                <w:sz w:val="24"/>
                <w:lang w:val="en-GB"/>
              </w:rPr>
              <w:t>0.5</w:t>
            </w:r>
          </w:p>
        </w:tc>
        <w:tc>
          <w:tcPr>
            <w:tcW w:w="1843" w:type="dxa"/>
            <w:shd w:val="clear" w:color="auto" w:fill="auto"/>
          </w:tcPr>
          <w:p w14:paraId="2C7BDCC1" w14:textId="77777777" w:rsidR="00B55D63" w:rsidRPr="00E47FDD" w:rsidRDefault="00DF39A6" w:rsidP="000772CE">
            <w:pPr>
              <w:spacing w:before="60" w:after="60"/>
              <w:ind w:left="113" w:right="113"/>
              <w:jc w:val="left"/>
              <w:rPr>
                <w:rFonts w:eastAsia="SimSun" w:cs="Arial"/>
                <w:b/>
                <w:sz w:val="24"/>
                <w:lang w:val="en-GB"/>
              </w:rPr>
            </w:pPr>
            <w:r w:rsidRPr="00E47FDD">
              <w:rPr>
                <w:rFonts w:eastAsia="SimSun" w:cs="Arial"/>
                <w:b/>
                <w:sz w:val="24"/>
                <w:lang w:val="en-GB"/>
              </w:rPr>
              <w:t>dd/mm/yy</w:t>
            </w:r>
          </w:p>
        </w:tc>
        <w:tc>
          <w:tcPr>
            <w:tcW w:w="5386" w:type="dxa"/>
            <w:shd w:val="clear" w:color="auto" w:fill="auto"/>
          </w:tcPr>
          <w:p w14:paraId="26D0A3DE" w14:textId="0AF16F19" w:rsidR="00B55D63" w:rsidRPr="00E47FDD" w:rsidRDefault="00B55D63" w:rsidP="00D82F95">
            <w:pPr>
              <w:pStyle w:val="TabelleText10pt"/>
            </w:pPr>
            <w:r w:rsidRPr="00E47FDD">
              <w:t>Input from medical editor has been processed</w:t>
            </w:r>
          </w:p>
        </w:tc>
      </w:tr>
      <w:tr w:rsidR="00D82F95" w:rsidRPr="00D82F95" w14:paraId="57581136" w14:textId="77777777" w:rsidTr="00D60327">
        <w:trPr>
          <w:cantSplit/>
        </w:trPr>
        <w:tc>
          <w:tcPr>
            <w:tcW w:w="1413" w:type="dxa"/>
            <w:shd w:val="clear" w:color="auto" w:fill="auto"/>
          </w:tcPr>
          <w:p w14:paraId="3DB2D833" w14:textId="06DA71EB" w:rsidR="00D82F95" w:rsidRPr="00E47FDD" w:rsidRDefault="00D82F95" w:rsidP="00D82F95">
            <w:pPr>
              <w:spacing w:before="60" w:after="60"/>
              <w:ind w:left="113" w:right="113"/>
              <w:jc w:val="left"/>
              <w:rPr>
                <w:rFonts w:eastAsia="SimSun" w:cs="Arial"/>
                <w:b/>
                <w:sz w:val="24"/>
                <w:lang w:val="en-GB"/>
              </w:rPr>
            </w:pPr>
            <w:r>
              <w:rPr>
                <w:rFonts w:eastAsia="SimSun" w:cs="Arial"/>
                <w:b/>
                <w:sz w:val="24"/>
                <w:lang w:val="en-GB"/>
              </w:rPr>
              <w:t>V1.0</w:t>
            </w:r>
          </w:p>
        </w:tc>
        <w:tc>
          <w:tcPr>
            <w:tcW w:w="1843" w:type="dxa"/>
            <w:shd w:val="clear" w:color="auto" w:fill="auto"/>
          </w:tcPr>
          <w:p w14:paraId="111CFA1E" w14:textId="2AFA5EB5" w:rsidR="00D82F95" w:rsidRPr="00E47FDD" w:rsidRDefault="00D82F95" w:rsidP="000772CE">
            <w:pPr>
              <w:spacing w:before="60" w:after="60"/>
              <w:ind w:left="113" w:right="113"/>
              <w:jc w:val="left"/>
              <w:rPr>
                <w:rFonts w:eastAsia="SimSun" w:cs="Arial"/>
                <w:b/>
                <w:sz w:val="24"/>
                <w:lang w:val="en-GB"/>
              </w:rPr>
            </w:pPr>
            <w:r w:rsidRPr="00E47FDD">
              <w:rPr>
                <w:rFonts w:eastAsia="SimSun" w:cs="Arial"/>
                <w:b/>
                <w:sz w:val="24"/>
                <w:lang w:val="en-GB"/>
              </w:rPr>
              <w:t>dd/mm/yy</w:t>
            </w:r>
          </w:p>
        </w:tc>
        <w:tc>
          <w:tcPr>
            <w:tcW w:w="5386" w:type="dxa"/>
            <w:shd w:val="clear" w:color="auto" w:fill="auto"/>
          </w:tcPr>
          <w:p w14:paraId="1FB3FF5B" w14:textId="3B3FEFDB" w:rsidR="00D82F95" w:rsidRPr="00E47FDD" w:rsidRDefault="00D82F95" w:rsidP="00DF39A6">
            <w:pPr>
              <w:pStyle w:val="TabelleText10pt"/>
            </w:pPr>
            <w:r w:rsidRPr="00D82F95">
              <w:t>Final assessment report</w:t>
            </w:r>
          </w:p>
        </w:tc>
      </w:tr>
    </w:tbl>
    <w:p w14:paraId="7067A601" w14:textId="77777777" w:rsidR="00117184" w:rsidRPr="00E47FDD" w:rsidRDefault="00117184" w:rsidP="00AD5E45">
      <w:pPr>
        <w:spacing w:after="300"/>
        <w:rPr>
          <w:lang w:val="en-GB"/>
        </w:rPr>
      </w:pPr>
    </w:p>
    <w:p w14:paraId="53586F3F" w14:textId="77777777" w:rsidR="00062E48" w:rsidRPr="00E47FDD" w:rsidRDefault="00062E48" w:rsidP="000A3EDD">
      <w:pPr>
        <w:rPr>
          <w:b/>
          <w:lang w:val="en-GB"/>
        </w:rPr>
      </w:pPr>
      <w:r w:rsidRPr="00E47FDD">
        <w:rPr>
          <w:b/>
          <w:lang w:val="en-GB"/>
        </w:rPr>
        <w:t>Disclaimer</w:t>
      </w:r>
    </w:p>
    <w:p w14:paraId="0A12D9AA" w14:textId="7203DF01" w:rsidR="008D5CB2" w:rsidRPr="00E47FDD" w:rsidRDefault="008D5CB2" w:rsidP="008D5CB2">
      <w:pPr>
        <w:rPr>
          <w:rFonts w:cs="Arial"/>
          <w:lang w:val="en-GB"/>
        </w:rPr>
      </w:pPr>
      <w:r w:rsidRPr="00E47FDD">
        <w:rPr>
          <w:rFonts w:cs="Arial"/>
          <w:lang w:val="en-GB"/>
        </w:rPr>
        <w:t xml:space="preserve">The content of this assessment represents a consolidated view based on the consensus within the </w:t>
      </w:r>
      <w:r w:rsidR="009B7A9F">
        <w:rPr>
          <w:rFonts w:cs="Arial"/>
          <w:lang w:val="en-GB"/>
        </w:rPr>
        <w:t>authoring team</w:t>
      </w:r>
      <w:r w:rsidRPr="00E47FDD">
        <w:rPr>
          <w:rFonts w:cs="Arial"/>
          <w:lang w:val="en-GB"/>
        </w:rPr>
        <w:t>, it cannot be considered to reflect the views of the European Network for Health Technology Assessment (EUnetHTA), EUnetHTA’s participating institutions, the European Commission and/or the Consumers, Health, Agriculture and Food Executive Agency or any other body of the European Union. The European Commission and the Agency do not accept any responsibility for use that may be made of the information it contains.</w:t>
      </w:r>
    </w:p>
    <w:p w14:paraId="07518C0B" w14:textId="662F4932" w:rsidR="00866E9F" w:rsidRPr="00E47FDD" w:rsidRDefault="006D0F5B" w:rsidP="000B79FC">
      <w:pPr>
        <w:rPr>
          <w:rFonts w:cs="Arial"/>
          <w:lang w:val="en-GB"/>
        </w:rPr>
      </w:pPr>
      <w:r w:rsidRPr="00EF56EA">
        <w:rPr>
          <w:rFonts w:cs="Arial"/>
          <w:lang w:val="en-GB"/>
        </w:rPr>
        <w:t>The HTA Core Model developed within EUnetHTA has been utilized when producing the contents and structure of this assessment report.</w:t>
      </w:r>
      <w:r w:rsidR="002A7E9E" w:rsidRPr="00EF56EA">
        <w:rPr>
          <w:rFonts w:cs="Arial"/>
          <w:lang w:val="en-GB"/>
        </w:rPr>
        <w:t xml:space="preserve"> The assessment elements</w:t>
      </w:r>
      <w:r w:rsidR="00140A21" w:rsidRPr="00EF56EA">
        <w:rPr>
          <w:rFonts w:cs="Arial"/>
          <w:lang w:val="en-GB"/>
        </w:rPr>
        <w:t xml:space="preserve">, specified in the Core Model </w:t>
      </w:r>
      <w:r w:rsidR="00AF7C58" w:rsidRPr="00EF56EA">
        <w:rPr>
          <w:rFonts w:cs="Arial"/>
          <w:lang w:val="en-GB"/>
        </w:rPr>
        <w:t xml:space="preserve">Version </w:t>
      </w:r>
      <w:r w:rsidR="00140A21" w:rsidRPr="00EF56EA">
        <w:rPr>
          <w:rFonts w:cs="Arial"/>
          <w:lang w:val="en-GB"/>
        </w:rPr>
        <w:t xml:space="preserve">3.0 </w:t>
      </w:r>
      <w:r w:rsidR="00140A21" w:rsidRPr="00BC482B">
        <w:rPr>
          <w:rFonts w:cs="Arial"/>
          <w:lang w:val="en-GB"/>
        </w:rPr>
        <w:t xml:space="preserve">are </w:t>
      </w:r>
      <w:r w:rsidR="00AF7C58" w:rsidRPr="00BC482B">
        <w:rPr>
          <w:rFonts w:cs="Arial"/>
          <w:lang w:val="en-GB"/>
        </w:rPr>
        <w:t>indicated</w:t>
      </w:r>
      <w:r w:rsidR="00140A21" w:rsidRPr="00BC482B">
        <w:rPr>
          <w:rFonts w:cs="Arial"/>
          <w:lang w:val="en-GB"/>
        </w:rPr>
        <w:t xml:space="preserve"> in the footnotes of the respective domain in order to provide further orienting support.</w:t>
      </w:r>
      <w:r w:rsidR="00236090" w:rsidRPr="00BC482B">
        <w:rPr>
          <w:rFonts w:cs="Arial"/>
          <w:lang w:val="en-GB"/>
        </w:rPr>
        <w:t xml:space="preserve"> The HTA Core Model Version 3.0 is available here: </w:t>
      </w:r>
      <w:hyperlink r:id="rId19" w:history="1">
        <w:r w:rsidR="00236090" w:rsidRPr="00BC482B">
          <w:rPr>
            <w:rStyle w:val="Hyperkobling"/>
            <w:rFonts w:cs="Arial"/>
            <w:lang w:val="en-GB"/>
          </w:rPr>
          <w:t>https://www.eunethta.eu/hta-core-model-3-0/</w:t>
        </w:r>
      </w:hyperlink>
      <w:r w:rsidR="00236090" w:rsidRPr="00BC482B">
        <w:rPr>
          <w:rFonts w:cs="Arial"/>
          <w:lang w:val="en-GB"/>
        </w:rPr>
        <w:t>.</w:t>
      </w:r>
    </w:p>
    <w:p w14:paraId="5E762BE1" w14:textId="7B568BE4" w:rsidR="00B75041" w:rsidRPr="00E47FDD" w:rsidRDefault="009A5419" w:rsidP="000A3EDD">
      <w:pPr>
        <w:rPr>
          <w:b/>
          <w:lang w:val="en-GB"/>
        </w:rPr>
      </w:pPr>
      <w:r>
        <w:rPr>
          <w:b/>
          <w:lang w:val="en-GB"/>
        </w:rPr>
        <w:t>Assessment Team</w:t>
      </w:r>
      <w:r w:rsidRPr="00E47FDD" w:rsidDel="009B7A9F">
        <w:rPr>
          <w:b/>
          <w:lang w:val="en-GB"/>
        </w:rPr>
        <w:t xml:space="preserve"> </w:t>
      </w:r>
    </w:p>
    <w:p w14:paraId="275C0908" w14:textId="433B4BE8" w:rsidR="008D5CB2" w:rsidRPr="00E47FDD" w:rsidRDefault="008D5CB2" w:rsidP="008D5CB2">
      <w:pPr>
        <w:rPr>
          <w:rFonts w:cs="Arial"/>
          <w:lang w:val="en-GB"/>
        </w:rPr>
      </w:pPr>
      <w:r w:rsidRPr="00E47FDD">
        <w:rPr>
          <w:rFonts w:cs="Arial"/>
          <w:lang w:val="en-GB"/>
        </w:rPr>
        <w:t>[The organizations’ names should be mentioned; optionally individual author names can be mentioned. The authorship can be presented depending on whether individual names or institutions alone are mentioned. Please choose one of the two options and delete the unnecessary table.]</w:t>
      </w:r>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1421"/>
        <w:gridCol w:w="2694"/>
        <w:gridCol w:w="3281"/>
      </w:tblGrid>
      <w:tr w:rsidR="006168D5" w:rsidRPr="001147A1" w14:paraId="07E1CEAB" w14:textId="46B1184D" w:rsidTr="006168D5">
        <w:trPr>
          <w:cantSplit/>
        </w:trPr>
        <w:tc>
          <w:tcPr>
            <w:tcW w:w="5000" w:type="pct"/>
            <w:gridSpan w:val="4"/>
            <w:shd w:val="clear" w:color="auto" w:fill="auto"/>
          </w:tcPr>
          <w:p w14:paraId="12FE17C5" w14:textId="06ED87AE" w:rsidR="006168D5" w:rsidRPr="00EC41FB" w:rsidRDefault="006168D5">
            <w:pPr>
              <w:pStyle w:val="TabelleText10pt"/>
              <w:rPr>
                <w:rFonts w:eastAsiaTheme="minorHAnsi"/>
                <w:b/>
              </w:rPr>
            </w:pPr>
            <w:r w:rsidRPr="00EC41FB">
              <w:rPr>
                <w:rFonts w:eastAsiaTheme="minorHAnsi"/>
                <w:b/>
              </w:rPr>
              <w:t>ASSESSMENT TEAM</w:t>
            </w:r>
          </w:p>
        </w:tc>
      </w:tr>
      <w:tr w:rsidR="00051D1F" w:rsidRPr="001147A1" w14:paraId="1F42D7CD" w14:textId="38E29338" w:rsidTr="00051D1F">
        <w:trPr>
          <w:cantSplit/>
        </w:trPr>
        <w:tc>
          <w:tcPr>
            <w:tcW w:w="1556" w:type="pct"/>
            <w:gridSpan w:val="2"/>
            <w:shd w:val="clear" w:color="auto" w:fill="D9D9D9" w:themeFill="background1" w:themeFillShade="D9"/>
          </w:tcPr>
          <w:p w14:paraId="3F6F4801" w14:textId="77777777" w:rsidR="00051D1F" w:rsidRPr="00EC41FB" w:rsidRDefault="00051D1F" w:rsidP="000E5C19">
            <w:pPr>
              <w:pStyle w:val="TabelleText10pt"/>
              <w:rPr>
                <w:rFonts w:eastAsiaTheme="minorHAnsi"/>
              </w:rPr>
            </w:pPr>
          </w:p>
        </w:tc>
        <w:tc>
          <w:tcPr>
            <w:tcW w:w="1553" w:type="pct"/>
            <w:shd w:val="clear" w:color="auto" w:fill="auto"/>
            <w:vAlign w:val="center"/>
          </w:tcPr>
          <w:p w14:paraId="2B2A2C40" w14:textId="77777777" w:rsidR="00051D1F" w:rsidRPr="00EC41FB" w:rsidRDefault="00051D1F" w:rsidP="000E5C19">
            <w:pPr>
              <w:pStyle w:val="TabelleText10pt"/>
              <w:rPr>
                <w:rFonts w:eastAsiaTheme="minorHAnsi"/>
              </w:rPr>
            </w:pPr>
            <w:r w:rsidRPr="00EC41FB">
              <w:rPr>
                <w:rFonts w:eastAsiaTheme="minorHAnsi"/>
              </w:rPr>
              <w:t>Organisation listed</w:t>
            </w:r>
          </w:p>
        </w:tc>
        <w:tc>
          <w:tcPr>
            <w:tcW w:w="1891" w:type="pct"/>
            <w:vAlign w:val="center"/>
          </w:tcPr>
          <w:p w14:paraId="67369D17" w14:textId="4FEA1243" w:rsidR="00051D1F" w:rsidRPr="00EC41FB" w:rsidRDefault="00051D1F" w:rsidP="000E5C19">
            <w:pPr>
              <w:pStyle w:val="TabelleText10pt"/>
              <w:rPr>
                <w:rFonts w:eastAsiaTheme="minorHAnsi"/>
              </w:rPr>
            </w:pPr>
            <w:r w:rsidRPr="00EC41FB">
              <w:rPr>
                <w:rFonts w:eastAsiaTheme="minorHAnsi"/>
              </w:rPr>
              <w:t>Individual names listed</w:t>
            </w:r>
          </w:p>
        </w:tc>
      </w:tr>
      <w:tr w:rsidR="00051D1F" w:rsidRPr="006345CA" w14:paraId="2A1BFF85" w14:textId="35355BB7" w:rsidTr="00051D1F">
        <w:trPr>
          <w:cantSplit/>
        </w:trPr>
        <w:tc>
          <w:tcPr>
            <w:tcW w:w="737" w:type="pct"/>
            <w:vMerge w:val="restart"/>
            <w:shd w:val="clear" w:color="auto" w:fill="D9D9D9" w:themeFill="background1" w:themeFillShade="D9"/>
          </w:tcPr>
          <w:p w14:paraId="625D8F90" w14:textId="77777777" w:rsidR="00051D1F" w:rsidRPr="00EC41FB" w:rsidRDefault="00051D1F" w:rsidP="000E5C19">
            <w:pPr>
              <w:pStyle w:val="TabelleText10pt"/>
              <w:rPr>
                <w:rFonts w:eastAsiaTheme="minorHAnsi"/>
                <w:b/>
              </w:rPr>
            </w:pPr>
            <w:r w:rsidRPr="00EC41FB">
              <w:rPr>
                <w:rFonts w:eastAsiaTheme="minorHAnsi"/>
                <w:b/>
              </w:rPr>
              <w:t>Authoring Team</w:t>
            </w:r>
          </w:p>
        </w:tc>
        <w:tc>
          <w:tcPr>
            <w:tcW w:w="819" w:type="pct"/>
            <w:shd w:val="clear" w:color="auto" w:fill="D9D9D9" w:themeFill="background1" w:themeFillShade="D9"/>
          </w:tcPr>
          <w:p w14:paraId="3A597B14" w14:textId="77777777" w:rsidR="00051D1F" w:rsidRPr="00EC41FB" w:rsidRDefault="00051D1F" w:rsidP="000E5C19">
            <w:pPr>
              <w:pStyle w:val="TabelleText10pt"/>
              <w:rPr>
                <w:rFonts w:eastAsiaTheme="minorHAnsi"/>
              </w:rPr>
            </w:pPr>
            <w:r w:rsidRPr="00EC41FB">
              <w:rPr>
                <w:rFonts w:eastAsiaTheme="minorHAnsi"/>
              </w:rPr>
              <w:t>Author(s)</w:t>
            </w:r>
          </w:p>
        </w:tc>
        <w:tc>
          <w:tcPr>
            <w:tcW w:w="1553" w:type="pct"/>
            <w:shd w:val="clear" w:color="auto" w:fill="auto"/>
            <w:vAlign w:val="center"/>
          </w:tcPr>
          <w:p w14:paraId="15D37A19" w14:textId="77777777" w:rsidR="00051D1F" w:rsidRPr="00EC41FB" w:rsidRDefault="00051D1F" w:rsidP="000E5C19">
            <w:pPr>
              <w:pStyle w:val="TabelleText10pt"/>
              <w:rPr>
                <w:rFonts w:eastAsiaTheme="minorHAnsi"/>
              </w:rPr>
            </w:pPr>
            <w:r w:rsidRPr="00EC41FB">
              <w:rPr>
                <w:rFonts w:eastAsiaTheme="minorHAnsi"/>
              </w:rPr>
              <w:t>Expert from [organisation] ([country])</w:t>
            </w:r>
          </w:p>
        </w:tc>
        <w:tc>
          <w:tcPr>
            <w:tcW w:w="1891" w:type="pct"/>
            <w:vAlign w:val="center"/>
          </w:tcPr>
          <w:p w14:paraId="5B0C4595" w14:textId="3804C351" w:rsidR="00051D1F" w:rsidRPr="00EC41FB" w:rsidRDefault="00051D1F" w:rsidP="000E5C19">
            <w:pPr>
              <w:pStyle w:val="TabelleText10pt"/>
              <w:rPr>
                <w:rFonts w:eastAsiaTheme="minorHAnsi"/>
              </w:rPr>
            </w:pPr>
            <w:r w:rsidRPr="00EC41FB">
              <w:rPr>
                <w:rFonts w:eastAsiaTheme="minorHAnsi"/>
              </w:rPr>
              <w:t>[individual name] ([organisation], [country])</w:t>
            </w:r>
          </w:p>
        </w:tc>
      </w:tr>
      <w:tr w:rsidR="00051D1F" w:rsidRPr="006345CA" w14:paraId="04990ABE" w14:textId="00D657A0" w:rsidTr="00051D1F">
        <w:trPr>
          <w:cantSplit/>
        </w:trPr>
        <w:tc>
          <w:tcPr>
            <w:tcW w:w="737" w:type="pct"/>
            <w:vMerge/>
            <w:shd w:val="clear" w:color="auto" w:fill="D9D9D9" w:themeFill="background1" w:themeFillShade="D9"/>
          </w:tcPr>
          <w:p w14:paraId="0F26665D" w14:textId="77777777" w:rsidR="00051D1F" w:rsidRPr="00EC41FB" w:rsidRDefault="00051D1F" w:rsidP="000E5C19">
            <w:pPr>
              <w:pStyle w:val="TabelleText10pt"/>
              <w:rPr>
                <w:rFonts w:eastAsiaTheme="minorHAnsi"/>
              </w:rPr>
            </w:pPr>
          </w:p>
        </w:tc>
        <w:tc>
          <w:tcPr>
            <w:tcW w:w="819" w:type="pct"/>
            <w:shd w:val="clear" w:color="auto" w:fill="D9D9D9" w:themeFill="background1" w:themeFillShade="D9"/>
          </w:tcPr>
          <w:p w14:paraId="4F31B77B" w14:textId="77777777" w:rsidR="00051D1F" w:rsidRPr="00EC41FB" w:rsidRDefault="00051D1F" w:rsidP="000E5C19">
            <w:pPr>
              <w:pStyle w:val="TabelleText10pt"/>
              <w:rPr>
                <w:rFonts w:eastAsiaTheme="minorHAnsi"/>
              </w:rPr>
            </w:pPr>
            <w:r w:rsidRPr="00EC41FB">
              <w:rPr>
                <w:rFonts w:eastAsiaTheme="minorHAnsi"/>
              </w:rPr>
              <w:t>Co-Author(s)</w:t>
            </w:r>
          </w:p>
        </w:tc>
        <w:tc>
          <w:tcPr>
            <w:tcW w:w="1553" w:type="pct"/>
            <w:shd w:val="clear" w:color="auto" w:fill="auto"/>
            <w:vAlign w:val="center"/>
          </w:tcPr>
          <w:p w14:paraId="4158BE47" w14:textId="77777777" w:rsidR="00051D1F" w:rsidRPr="00EC41FB" w:rsidRDefault="00051D1F" w:rsidP="000E5C19">
            <w:pPr>
              <w:pStyle w:val="TabelleText10pt"/>
              <w:rPr>
                <w:rFonts w:eastAsiaTheme="minorHAnsi"/>
              </w:rPr>
            </w:pPr>
            <w:r w:rsidRPr="00EC41FB">
              <w:rPr>
                <w:rFonts w:eastAsiaTheme="minorHAnsi"/>
              </w:rPr>
              <w:t>Expert from [organisation] ([country])</w:t>
            </w:r>
          </w:p>
        </w:tc>
        <w:tc>
          <w:tcPr>
            <w:tcW w:w="1891" w:type="pct"/>
            <w:vAlign w:val="center"/>
          </w:tcPr>
          <w:p w14:paraId="39EC3738" w14:textId="56A09BBC" w:rsidR="00051D1F" w:rsidRPr="00EC41FB" w:rsidRDefault="00051D1F" w:rsidP="000E5C19">
            <w:pPr>
              <w:pStyle w:val="TabelleText10pt"/>
              <w:rPr>
                <w:rFonts w:eastAsiaTheme="minorHAnsi"/>
              </w:rPr>
            </w:pPr>
            <w:r w:rsidRPr="00EC41FB">
              <w:rPr>
                <w:rFonts w:eastAsiaTheme="minorHAnsi"/>
              </w:rPr>
              <w:t>[individual name] ([organisation], [country])</w:t>
            </w:r>
          </w:p>
        </w:tc>
      </w:tr>
      <w:tr w:rsidR="00051D1F" w:rsidRPr="001147A1" w14:paraId="614F5563" w14:textId="360F2B9F" w:rsidTr="00051D1F">
        <w:trPr>
          <w:cantSplit/>
        </w:trPr>
        <w:tc>
          <w:tcPr>
            <w:tcW w:w="1556" w:type="pct"/>
            <w:gridSpan w:val="2"/>
            <w:shd w:val="clear" w:color="auto" w:fill="D9D9D9" w:themeFill="background1" w:themeFillShade="D9"/>
          </w:tcPr>
          <w:p w14:paraId="7E3DCF05" w14:textId="77777777" w:rsidR="00051D1F" w:rsidRPr="00EC41FB" w:rsidRDefault="00051D1F" w:rsidP="000E5C19">
            <w:pPr>
              <w:pStyle w:val="TabelleText10pt"/>
              <w:rPr>
                <w:rFonts w:eastAsiaTheme="minorHAnsi"/>
              </w:rPr>
            </w:pPr>
            <w:r w:rsidRPr="00EC41FB">
              <w:rPr>
                <w:rFonts w:eastAsiaTheme="minorHAnsi"/>
              </w:rPr>
              <w:t>Dedicated Reviewer(s)</w:t>
            </w:r>
          </w:p>
        </w:tc>
        <w:tc>
          <w:tcPr>
            <w:tcW w:w="1553" w:type="pct"/>
            <w:shd w:val="clear" w:color="auto" w:fill="auto"/>
            <w:vAlign w:val="center"/>
          </w:tcPr>
          <w:p w14:paraId="243BF545" w14:textId="77777777" w:rsidR="00051D1F" w:rsidRPr="00EC41FB" w:rsidRDefault="00051D1F" w:rsidP="000E5C19">
            <w:pPr>
              <w:pStyle w:val="TabelleText10pt"/>
              <w:rPr>
                <w:rFonts w:eastAsiaTheme="minorHAnsi"/>
              </w:rPr>
            </w:pPr>
            <w:r w:rsidRPr="00EC41FB">
              <w:rPr>
                <w:rFonts w:eastAsiaTheme="minorHAnsi"/>
              </w:rPr>
              <w:t>Expert from [organisation] ([country])</w:t>
            </w:r>
          </w:p>
        </w:tc>
        <w:tc>
          <w:tcPr>
            <w:tcW w:w="1891" w:type="pct"/>
            <w:shd w:val="clear" w:color="auto" w:fill="auto"/>
            <w:vAlign w:val="center"/>
          </w:tcPr>
          <w:p w14:paraId="7F09549D" w14:textId="11738816" w:rsidR="00051D1F" w:rsidRPr="00EC41FB" w:rsidRDefault="00051D1F" w:rsidP="000E5C19">
            <w:pPr>
              <w:pStyle w:val="TabelleText10pt"/>
              <w:rPr>
                <w:rFonts w:eastAsiaTheme="minorHAnsi"/>
              </w:rPr>
            </w:pPr>
            <w:r w:rsidRPr="00EC41FB">
              <w:rPr>
                <w:rFonts w:eastAsiaTheme="minorHAnsi"/>
              </w:rPr>
              <w:t>[individual name] ([organisation], [country])</w:t>
            </w:r>
          </w:p>
        </w:tc>
      </w:tr>
      <w:tr w:rsidR="00051D1F" w:rsidRPr="001147A1" w14:paraId="5D8F9B59" w14:textId="240013C8" w:rsidTr="00051D1F">
        <w:trPr>
          <w:cantSplit/>
        </w:trPr>
        <w:tc>
          <w:tcPr>
            <w:tcW w:w="1556" w:type="pct"/>
            <w:gridSpan w:val="2"/>
            <w:shd w:val="clear" w:color="auto" w:fill="D9D9D9" w:themeFill="background1" w:themeFillShade="D9"/>
          </w:tcPr>
          <w:p w14:paraId="3B8BB2AC" w14:textId="77777777" w:rsidR="00051D1F" w:rsidRPr="00EC41FB" w:rsidRDefault="00051D1F" w:rsidP="000E5C19">
            <w:pPr>
              <w:pStyle w:val="TabelleText10pt"/>
              <w:rPr>
                <w:rFonts w:eastAsiaTheme="minorHAnsi"/>
              </w:rPr>
            </w:pPr>
            <w:r w:rsidRPr="00EC41FB">
              <w:rPr>
                <w:rFonts w:eastAsiaTheme="minorHAnsi"/>
              </w:rPr>
              <w:t>Observer(s)</w:t>
            </w:r>
          </w:p>
        </w:tc>
        <w:tc>
          <w:tcPr>
            <w:tcW w:w="1553" w:type="pct"/>
            <w:shd w:val="clear" w:color="auto" w:fill="auto"/>
            <w:vAlign w:val="center"/>
          </w:tcPr>
          <w:p w14:paraId="7952460D" w14:textId="77777777" w:rsidR="00051D1F" w:rsidRPr="00EC41FB" w:rsidRDefault="00051D1F" w:rsidP="000E5C19">
            <w:pPr>
              <w:pStyle w:val="TabelleText10pt"/>
              <w:rPr>
                <w:rFonts w:eastAsiaTheme="minorHAnsi"/>
              </w:rPr>
            </w:pPr>
            <w:r w:rsidRPr="00EC41FB">
              <w:rPr>
                <w:rFonts w:eastAsiaTheme="minorHAnsi"/>
              </w:rPr>
              <w:t>Expert from [organisation] ([country])</w:t>
            </w:r>
          </w:p>
        </w:tc>
        <w:tc>
          <w:tcPr>
            <w:tcW w:w="1891" w:type="pct"/>
            <w:shd w:val="clear" w:color="auto" w:fill="auto"/>
            <w:vAlign w:val="center"/>
          </w:tcPr>
          <w:p w14:paraId="3203A62A" w14:textId="446F6944" w:rsidR="00051D1F" w:rsidRPr="00EC41FB" w:rsidRDefault="00051D1F" w:rsidP="000E5C19">
            <w:pPr>
              <w:pStyle w:val="TabelleText10pt"/>
              <w:rPr>
                <w:rFonts w:eastAsiaTheme="minorHAnsi"/>
              </w:rPr>
            </w:pPr>
            <w:r w:rsidRPr="00EC41FB">
              <w:rPr>
                <w:rFonts w:eastAsiaTheme="minorHAnsi"/>
              </w:rPr>
              <w:t>[individual name] ([organisation], [country])</w:t>
            </w:r>
          </w:p>
        </w:tc>
      </w:tr>
      <w:tr w:rsidR="00051D1F" w:rsidRPr="001147A1" w14:paraId="4160C911" w14:textId="510A702D" w:rsidTr="00051D1F">
        <w:trPr>
          <w:cantSplit/>
        </w:trPr>
        <w:tc>
          <w:tcPr>
            <w:tcW w:w="1556" w:type="pct"/>
            <w:gridSpan w:val="2"/>
            <w:shd w:val="clear" w:color="auto" w:fill="D9D9D9" w:themeFill="background1" w:themeFillShade="D9"/>
          </w:tcPr>
          <w:p w14:paraId="69478B88" w14:textId="77777777" w:rsidR="00051D1F" w:rsidRPr="00EC41FB" w:rsidRDefault="00051D1F" w:rsidP="000E5C19">
            <w:pPr>
              <w:pStyle w:val="TabelleText10pt"/>
              <w:rPr>
                <w:rFonts w:eastAsiaTheme="minorHAnsi"/>
              </w:rPr>
            </w:pPr>
            <w:r w:rsidRPr="00EC41FB">
              <w:rPr>
                <w:rFonts w:eastAsiaTheme="minorHAnsi"/>
              </w:rPr>
              <w:t>Project Manager(s)</w:t>
            </w:r>
          </w:p>
        </w:tc>
        <w:tc>
          <w:tcPr>
            <w:tcW w:w="1553" w:type="pct"/>
            <w:shd w:val="clear" w:color="auto" w:fill="auto"/>
            <w:vAlign w:val="center"/>
          </w:tcPr>
          <w:p w14:paraId="78C0D750" w14:textId="77777777" w:rsidR="00051D1F" w:rsidRPr="00EC41FB" w:rsidRDefault="00051D1F" w:rsidP="000E5C19">
            <w:pPr>
              <w:pStyle w:val="TabelleText10pt"/>
              <w:rPr>
                <w:rFonts w:eastAsiaTheme="minorHAnsi"/>
              </w:rPr>
            </w:pPr>
            <w:r w:rsidRPr="00EC41FB">
              <w:rPr>
                <w:rFonts w:eastAsiaTheme="minorHAnsi"/>
              </w:rPr>
              <w:t>Member of [organisation] ([country])</w:t>
            </w:r>
          </w:p>
        </w:tc>
        <w:tc>
          <w:tcPr>
            <w:tcW w:w="1891" w:type="pct"/>
            <w:shd w:val="clear" w:color="auto" w:fill="auto"/>
            <w:vAlign w:val="center"/>
          </w:tcPr>
          <w:p w14:paraId="187E3CCD" w14:textId="6872CD31" w:rsidR="00051D1F" w:rsidRPr="00EC41FB" w:rsidRDefault="00051D1F" w:rsidP="000E5C19">
            <w:pPr>
              <w:pStyle w:val="TabelleText10pt"/>
              <w:rPr>
                <w:rFonts w:eastAsiaTheme="minorHAnsi"/>
              </w:rPr>
            </w:pPr>
            <w:r w:rsidRPr="00EC41FB">
              <w:rPr>
                <w:rFonts w:eastAsiaTheme="minorHAnsi"/>
              </w:rPr>
              <w:t>[individual name] ([organisation], [country])</w:t>
            </w:r>
          </w:p>
        </w:tc>
      </w:tr>
    </w:tbl>
    <w:p w14:paraId="3F3DB9FC" w14:textId="77777777" w:rsidR="00C51226" w:rsidRDefault="00C51226" w:rsidP="00072F28">
      <w:pPr>
        <w:rPr>
          <w:b/>
          <w:lang w:val="en-GB"/>
        </w:rPr>
      </w:pPr>
      <w:bookmarkStart w:id="10" w:name="_Toc36639633"/>
      <w:bookmarkStart w:id="11" w:name="_Toc36639786"/>
      <w:bookmarkEnd w:id="10"/>
      <w:bookmarkEnd w:id="11"/>
    </w:p>
    <w:p w14:paraId="6B365029" w14:textId="72CD0B77" w:rsidR="008D5CB2" w:rsidRPr="00E47FDD" w:rsidRDefault="008D5CB2" w:rsidP="00072F28">
      <w:pPr>
        <w:rPr>
          <w:lang w:val="en-GB"/>
        </w:rPr>
      </w:pPr>
      <w:r w:rsidRPr="00072F28">
        <w:rPr>
          <w:b/>
          <w:lang w:val="en-GB"/>
        </w:rPr>
        <w:t>Acknowledgements</w:t>
      </w:r>
      <w:r w:rsidRPr="00E47FDD">
        <w:rPr>
          <w:lang w:val="en-GB"/>
        </w:rPr>
        <w:t xml:space="preserve"> </w:t>
      </w:r>
    </w:p>
    <w:p w14:paraId="1DAE2A76" w14:textId="77777777" w:rsidR="008D5CB2" w:rsidRPr="00E47FDD" w:rsidRDefault="008D5CB2" w:rsidP="008D5CB2">
      <w:pPr>
        <w:rPr>
          <w:rFonts w:cs="Arial"/>
          <w:lang w:val="en-GB"/>
        </w:rPr>
      </w:pPr>
      <w:r w:rsidRPr="00E47FDD">
        <w:rPr>
          <w:rFonts w:cs="Arial"/>
          <w:lang w:val="en-GB"/>
        </w:rPr>
        <w:t xml:space="preserve">[The organizations’ names should be mentioned; optionally individual names can be mentioned. </w:t>
      </w:r>
      <w:r w:rsidRPr="00E47FDD">
        <w:rPr>
          <w:lang w:val="en-GB"/>
        </w:rPr>
        <w:t xml:space="preserve">Individual patients must not be mentioned by name under any circumstances. </w:t>
      </w:r>
      <w:r w:rsidRPr="00E47FDD">
        <w:rPr>
          <w:rFonts w:cs="Arial"/>
          <w:lang w:val="en-GB"/>
        </w:rPr>
        <w:t>Please choose one of the two options and delete the unnecessary table]</w:t>
      </w:r>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8"/>
        <w:gridCol w:w="1985"/>
        <w:gridCol w:w="1842"/>
        <w:gridCol w:w="2999"/>
      </w:tblGrid>
      <w:tr w:rsidR="00F63BDC" w:rsidRPr="001147A1" w14:paraId="71168551" w14:textId="24479263" w:rsidTr="00F63BDC">
        <w:trPr>
          <w:cantSplit/>
        </w:trPr>
        <w:tc>
          <w:tcPr>
            <w:tcW w:w="5000" w:type="pct"/>
            <w:gridSpan w:val="4"/>
            <w:shd w:val="clear" w:color="auto" w:fill="FFFFFF" w:themeFill="background1"/>
          </w:tcPr>
          <w:p w14:paraId="68C7ADE3" w14:textId="62C57678" w:rsidR="00F63BDC" w:rsidRPr="00EC41FB" w:rsidRDefault="00F63BDC" w:rsidP="000E5C19">
            <w:pPr>
              <w:pStyle w:val="TabelleText10pt"/>
              <w:rPr>
                <w:rFonts w:eastAsiaTheme="minorHAnsi"/>
                <w:b/>
              </w:rPr>
            </w:pPr>
            <w:r w:rsidRPr="00EC41FB">
              <w:rPr>
                <w:rFonts w:eastAsiaTheme="minorHAnsi"/>
                <w:b/>
              </w:rPr>
              <w:t>ACKNOWLEDGMENTS</w:t>
            </w:r>
          </w:p>
        </w:tc>
      </w:tr>
      <w:tr w:rsidR="00F63BDC" w:rsidRPr="001147A1" w14:paraId="34C7877C" w14:textId="4F66DA12" w:rsidTr="00EA57ED">
        <w:trPr>
          <w:cantSplit/>
        </w:trPr>
        <w:tc>
          <w:tcPr>
            <w:tcW w:w="1065" w:type="pct"/>
            <w:shd w:val="clear" w:color="auto" w:fill="D9D9D9"/>
          </w:tcPr>
          <w:p w14:paraId="08056D83" w14:textId="77777777" w:rsidR="00F63BDC" w:rsidRPr="00EC41FB" w:rsidRDefault="00F63BDC" w:rsidP="000E5C19">
            <w:pPr>
              <w:pStyle w:val="TabelleText10pt"/>
              <w:rPr>
                <w:rFonts w:eastAsiaTheme="minorHAnsi"/>
              </w:rPr>
            </w:pPr>
          </w:p>
        </w:tc>
        <w:tc>
          <w:tcPr>
            <w:tcW w:w="1144" w:type="pct"/>
            <w:shd w:val="clear" w:color="auto" w:fill="auto"/>
            <w:vAlign w:val="center"/>
          </w:tcPr>
          <w:p w14:paraId="53470272" w14:textId="77777777" w:rsidR="00F63BDC" w:rsidRPr="00EC41FB" w:rsidRDefault="00F63BDC" w:rsidP="000E5C19">
            <w:pPr>
              <w:pStyle w:val="TabelleText10pt"/>
              <w:rPr>
                <w:rFonts w:eastAsiaTheme="minorHAnsi"/>
              </w:rPr>
            </w:pPr>
            <w:r w:rsidRPr="00EC41FB">
              <w:rPr>
                <w:rFonts w:eastAsiaTheme="minorHAnsi"/>
              </w:rPr>
              <w:t>Organisation listed</w:t>
            </w:r>
          </w:p>
        </w:tc>
        <w:tc>
          <w:tcPr>
            <w:tcW w:w="1062" w:type="pct"/>
            <w:vAlign w:val="center"/>
          </w:tcPr>
          <w:p w14:paraId="6635B0AB" w14:textId="77777777" w:rsidR="00F63BDC" w:rsidRPr="00EC41FB" w:rsidRDefault="00F63BDC" w:rsidP="000E5C19">
            <w:pPr>
              <w:pStyle w:val="TabelleText10pt"/>
              <w:rPr>
                <w:rFonts w:eastAsiaTheme="minorHAnsi"/>
              </w:rPr>
            </w:pPr>
            <w:r w:rsidRPr="00EC41FB">
              <w:rPr>
                <w:rFonts w:eastAsiaTheme="minorHAnsi"/>
              </w:rPr>
              <w:t>Individual names listed</w:t>
            </w:r>
          </w:p>
        </w:tc>
        <w:tc>
          <w:tcPr>
            <w:tcW w:w="1729" w:type="pct"/>
          </w:tcPr>
          <w:p w14:paraId="37C8C100" w14:textId="569520E7" w:rsidR="00F63BDC" w:rsidRPr="00EF56EA" w:rsidRDefault="00F63BDC" w:rsidP="000E5C19">
            <w:pPr>
              <w:pStyle w:val="TabelleText10pt"/>
              <w:rPr>
                <w:rFonts w:eastAsiaTheme="minorHAnsi"/>
              </w:rPr>
            </w:pPr>
            <w:r w:rsidRPr="00EF56EA">
              <w:rPr>
                <w:rFonts w:eastAsiaTheme="minorHAnsi"/>
              </w:rPr>
              <w:t>Description of tasks</w:t>
            </w:r>
          </w:p>
        </w:tc>
      </w:tr>
      <w:tr w:rsidR="00F63BDC" w:rsidRPr="007871C8" w14:paraId="700F41EA" w14:textId="2BA0FC63" w:rsidTr="00EA57ED">
        <w:trPr>
          <w:cantSplit/>
        </w:trPr>
        <w:tc>
          <w:tcPr>
            <w:tcW w:w="1065" w:type="pct"/>
            <w:shd w:val="clear" w:color="auto" w:fill="D9D9D9"/>
          </w:tcPr>
          <w:p w14:paraId="65A56115" w14:textId="77777777" w:rsidR="00F63BDC" w:rsidRPr="00EC41FB" w:rsidRDefault="00F63BDC" w:rsidP="000E5C19">
            <w:pPr>
              <w:pStyle w:val="TabelleText10pt"/>
              <w:rPr>
                <w:rFonts w:eastAsiaTheme="minorHAnsi"/>
              </w:rPr>
            </w:pPr>
            <w:r w:rsidRPr="00EC41FB">
              <w:rPr>
                <w:rFonts w:eastAsiaTheme="minorHAnsi"/>
              </w:rPr>
              <w:t>External Expert(s)</w:t>
            </w:r>
          </w:p>
        </w:tc>
        <w:tc>
          <w:tcPr>
            <w:tcW w:w="1144" w:type="pct"/>
            <w:shd w:val="clear" w:color="auto" w:fill="auto"/>
            <w:vAlign w:val="center"/>
          </w:tcPr>
          <w:p w14:paraId="148A55F2" w14:textId="77777777" w:rsidR="00F63BDC" w:rsidRPr="00EC41FB" w:rsidRDefault="00F63BDC" w:rsidP="000E5C19">
            <w:pPr>
              <w:pStyle w:val="TabelleText10pt"/>
              <w:rPr>
                <w:rFonts w:eastAsiaTheme="minorHAnsi"/>
              </w:rPr>
            </w:pPr>
            <w:r w:rsidRPr="00EC41FB">
              <w:rPr>
                <w:rFonts w:eastAsiaTheme="minorHAnsi"/>
              </w:rPr>
              <w:t>[Function] from [organisation] ([country])</w:t>
            </w:r>
          </w:p>
        </w:tc>
        <w:tc>
          <w:tcPr>
            <w:tcW w:w="1062" w:type="pct"/>
            <w:vAlign w:val="center"/>
          </w:tcPr>
          <w:p w14:paraId="1A0FED4C" w14:textId="77777777" w:rsidR="00F63BDC" w:rsidRPr="00EC41FB" w:rsidRDefault="00F63BDC" w:rsidP="000E5C19">
            <w:pPr>
              <w:pStyle w:val="TabelleText10pt"/>
              <w:rPr>
                <w:rFonts w:eastAsiaTheme="minorHAnsi"/>
              </w:rPr>
            </w:pPr>
            <w:r w:rsidRPr="00EC41FB">
              <w:rPr>
                <w:rFonts w:eastAsiaTheme="minorHAnsi"/>
              </w:rPr>
              <w:t>[individual name] [Function name] ([organisation], [country])</w:t>
            </w:r>
          </w:p>
        </w:tc>
        <w:tc>
          <w:tcPr>
            <w:tcW w:w="1729" w:type="pct"/>
          </w:tcPr>
          <w:p w14:paraId="59FF1E35" w14:textId="2C0538A0" w:rsidR="00F63BDC" w:rsidRPr="00EF56EA" w:rsidRDefault="006168D5" w:rsidP="000E5C19">
            <w:pPr>
              <w:pStyle w:val="TabelleText10pt"/>
              <w:rPr>
                <w:rFonts w:eastAsiaTheme="minorHAnsi"/>
              </w:rPr>
            </w:pPr>
            <w:r w:rsidRPr="00EF56EA">
              <w:rPr>
                <w:rFonts w:eastAsiaTheme="minorHAnsi"/>
              </w:rPr>
              <w:t>[e.g.: clinical advisory activity, review of text sections with clinically relevant content</w:t>
            </w:r>
            <w:r w:rsidR="00DE310F" w:rsidRPr="00EF56EA">
              <w:rPr>
                <w:rFonts w:eastAsiaTheme="minorHAnsi"/>
              </w:rPr>
              <w:t>, etc.</w:t>
            </w:r>
            <w:r w:rsidR="00F63BDC" w:rsidRPr="00EF56EA">
              <w:rPr>
                <w:rFonts w:eastAsiaTheme="minorHAnsi"/>
              </w:rPr>
              <w:t>]</w:t>
            </w:r>
          </w:p>
        </w:tc>
      </w:tr>
      <w:tr w:rsidR="00F63BDC" w:rsidRPr="001147A1" w14:paraId="005BA47C" w14:textId="2B36B298" w:rsidTr="00EA57ED">
        <w:trPr>
          <w:cantSplit/>
        </w:trPr>
        <w:tc>
          <w:tcPr>
            <w:tcW w:w="1065" w:type="pct"/>
            <w:shd w:val="clear" w:color="auto" w:fill="D9D9D9"/>
          </w:tcPr>
          <w:p w14:paraId="1460AEE3" w14:textId="77777777" w:rsidR="00F63BDC" w:rsidRPr="00EC41FB" w:rsidRDefault="00F63BDC" w:rsidP="000E5C19">
            <w:pPr>
              <w:pStyle w:val="TabelleText10pt"/>
              <w:rPr>
                <w:rFonts w:eastAsiaTheme="minorHAnsi"/>
              </w:rPr>
            </w:pPr>
            <w:r w:rsidRPr="00EC41FB">
              <w:rPr>
                <w:rFonts w:eastAsiaTheme="minorHAnsi"/>
              </w:rPr>
              <w:t>Manufacturer(s)</w:t>
            </w:r>
          </w:p>
        </w:tc>
        <w:tc>
          <w:tcPr>
            <w:tcW w:w="1144" w:type="pct"/>
            <w:shd w:val="clear" w:color="auto" w:fill="auto"/>
            <w:vAlign w:val="center"/>
          </w:tcPr>
          <w:p w14:paraId="5C21FE20" w14:textId="77777777" w:rsidR="00F63BDC" w:rsidRPr="00EC41FB" w:rsidRDefault="00F63BDC" w:rsidP="000E5C19">
            <w:pPr>
              <w:pStyle w:val="TabelleText10pt"/>
              <w:rPr>
                <w:rFonts w:eastAsiaTheme="minorHAnsi"/>
              </w:rPr>
            </w:pPr>
            <w:r w:rsidRPr="00EC41FB">
              <w:rPr>
                <w:rFonts w:eastAsiaTheme="minorHAnsi"/>
              </w:rPr>
              <w:t>[amount] Representative(s) of [company]</w:t>
            </w:r>
          </w:p>
        </w:tc>
        <w:tc>
          <w:tcPr>
            <w:tcW w:w="1062" w:type="pct"/>
            <w:vAlign w:val="center"/>
          </w:tcPr>
          <w:p w14:paraId="1F1EEC4A" w14:textId="77777777" w:rsidR="00F63BDC" w:rsidRPr="00EC41FB" w:rsidRDefault="00F63BDC" w:rsidP="000E5C19">
            <w:pPr>
              <w:pStyle w:val="TabelleText10pt"/>
              <w:rPr>
                <w:rFonts w:eastAsiaTheme="minorHAnsi"/>
              </w:rPr>
            </w:pPr>
            <w:r w:rsidRPr="00EC41FB">
              <w:rPr>
                <w:rFonts w:eastAsiaTheme="minorHAnsi"/>
              </w:rPr>
              <w:t>[individual name] ([company])</w:t>
            </w:r>
          </w:p>
        </w:tc>
        <w:tc>
          <w:tcPr>
            <w:tcW w:w="1729" w:type="pct"/>
          </w:tcPr>
          <w:p w14:paraId="6C6E34CD" w14:textId="1271E81D" w:rsidR="00F63BDC" w:rsidRPr="00EF56EA" w:rsidRDefault="006168D5" w:rsidP="000E5C19">
            <w:pPr>
              <w:pStyle w:val="TabelleText10pt"/>
              <w:rPr>
                <w:rFonts w:eastAsiaTheme="minorHAnsi"/>
              </w:rPr>
            </w:pPr>
            <w:r w:rsidRPr="00EF56EA">
              <w:rPr>
                <w:rFonts w:eastAsiaTheme="minorHAnsi"/>
              </w:rPr>
              <w:t>[…]</w:t>
            </w:r>
          </w:p>
        </w:tc>
      </w:tr>
      <w:tr w:rsidR="00F63BDC" w:rsidRPr="00E53284" w14:paraId="7CAF6392" w14:textId="5AEC9688" w:rsidTr="00EA57ED">
        <w:trPr>
          <w:cantSplit/>
        </w:trPr>
        <w:tc>
          <w:tcPr>
            <w:tcW w:w="1065" w:type="pct"/>
            <w:shd w:val="clear" w:color="auto" w:fill="D9D9D9"/>
          </w:tcPr>
          <w:p w14:paraId="56C1D51B" w14:textId="4241A8D5" w:rsidR="00F63BDC" w:rsidRPr="00EC41FB" w:rsidRDefault="00F63BDC" w:rsidP="000E5C19">
            <w:pPr>
              <w:pStyle w:val="TabelleText10pt"/>
              <w:rPr>
                <w:rFonts w:eastAsiaTheme="minorHAnsi"/>
              </w:rPr>
            </w:pPr>
            <w:r w:rsidRPr="00EC41FB">
              <w:rPr>
                <w:rFonts w:eastAsiaTheme="minorHAnsi"/>
              </w:rPr>
              <w:t>Patient</w:t>
            </w:r>
          </w:p>
          <w:p w14:paraId="65193F28" w14:textId="6BF6C8B8" w:rsidR="00F63BDC" w:rsidRPr="00A41753" w:rsidRDefault="00F63BDC" w:rsidP="000E5C19">
            <w:pPr>
              <w:pStyle w:val="TabelleText10pt"/>
            </w:pPr>
            <w:r w:rsidRPr="00EC41FB">
              <w:rPr>
                <w:rFonts w:eastAsiaTheme="minorHAnsi"/>
              </w:rPr>
              <w:t>Representative</w:t>
            </w:r>
            <w:r w:rsidRPr="00A41753">
              <w:t>(s)</w:t>
            </w:r>
          </w:p>
        </w:tc>
        <w:tc>
          <w:tcPr>
            <w:tcW w:w="1144" w:type="pct"/>
            <w:shd w:val="clear" w:color="auto" w:fill="auto"/>
            <w:vAlign w:val="center"/>
          </w:tcPr>
          <w:p w14:paraId="1498BB4C" w14:textId="77777777" w:rsidR="00F63BDC" w:rsidRPr="00A41753" w:rsidRDefault="00F63BDC" w:rsidP="000E5C19">
            <w:pPr>
              <w:pStyle w:val="TabelleText10pt"/>
            </w:pPr>
            <w:r w:rsidRPr="00EC41FB">
              <w:rPr>
                <w:rFonts w:eastAsiaTheme="minorHAnsi"/>
              </w:rPr>
              <w:t xml:space="preserve">[amount] </w:t>
            </w:r>
            <w:r w:rsidRPr="00A41753">
              <w:t>Member</w:t>
            </w:r>
            <w:r w:rsidRPr="00EC41FB">
              <w:rPr>
                <w:rFonts w:eastAsiaTheme="minorHAnsi"/>
              </w:rPr>
              <w:t>(s)</w:t>
            </w:r>
            <w:r w:rsidRPr="00A41753">
              <w:t xml:space="preserve"> of [</w:t>
            </w:r>
            <w:r w:rsidRPr="00EC41FB">
              <w:rPr>
                <w:rFonts w:eastAsiaTheme="minorHAnsi"/>
              </w:rPr>
              <w:t xml:space="preserve">patient </w:t>
            </w:r>
            <w:r w:rsidRPr="00A41753">
              <w:t>organisation] ([country])</w:t>
            </w:r>
          </w:p>
        </w:tc>
        <w:tc>
          <w:tcPr>
            <w:tcW w:w="1062" w:type="pct"/>
            <w:vAlign w:val="center"/>
          </w:tcPr>
          <w:p w14:paraId="42561D50" w14:textId="77777777" w:rsidR="00F63BDC" w:rsidRPr="00EC41FB" w:rsidRDefault="00F63BDC" w:rsidP="000E5C19">
            <w:pPr>
              <w:pStyle w:val="TabelleText10pt"/>
              <w:rPr>
                <w:rFonts w:eastAsiaTheme="minorHAnsi"/>
              </w:rPr>
            </w:pPr>
            <w:r w:rsidRPr="00EC41FB">
              <w:rPr>
                <w:rFonts w:eastAsiaTheme="minorHAnsi"/>
              </w:rPr>
              <w:t>[individual name] ([patient organisation], [country])</w:t>
            </w:r>
          </w:p>
        </w:tc>
        <w:tc>
          <w:tcPr>
            <w:tcW w:w="1729" w:type="pct"/>
          </w:tcPr>
          <w:p w14:paraId="4157B533" w14:textId="58990A55" w:rsidR="00F63BDC" w:rsidRPr="00EF56EA" w:rsidRDefault="006168D5" w:rsidP="000E5C19">
            <w:pPr>
              <w:pStyle w:val="TabelleText10pt"/>
              <w:rPr>
                <w:rFonts w:eastAsiaTheme="minorHAnsi"/>
              </w:rPr>
            </w:pPr>
            <w:r w:rsidRPr="00EF56EA">
              <w:rPr>
                <w:rFonts w:eastAsiaTheme="minorHAnsi"/>
              </w:rPr>
              <w:t>[…]</w:t>
            </w:r>
          </w:p>
        </w:tc>
      </w:tr>
      <w:tr w:rsidR="00F63BDC" w:rsidRPr="00E53284" w14:paraId="468A0E21" w14:textId="5CCF3E8A" w:rsidTr="00EA57ED">
        <w:trPr>
          <w:cantSplit/>
        </w:trPr>
        <w:tc>
          <w:tcPr>
            <w:tcW w:w="1065" w:type="pct"/>
            <w:shd w:val="clear" w:color="auto" w:fill="D9D9D9"/>
          </w:tcPr>
          <w:p w14:paraId="6F8BCC40" w14:textId="77777777" w:rsidR="00F63BDC" w:rsidRPr="00EC41FB" w:rsidRDefault="00F63BDC" w:rsidP="000E5C19">
            <w:pPr>
              <w:pStyle w:val="TabelleText10pt"/>
              <w:rPr>
                <w:rFonts w:eastAsiaTheme="minorHAnsi"/>
              </w:rPr>
            </w:pPr>
            <w:r w:rsidRPr="00EC41FB">
              <w:rPr>
                <w:rFonts w:eastAsiaTheme="minorHAnsi"/>
              </w:rPr>
              <w:t>Patient(s)</w:t>
            </w:r>
          </w:p>
        </w:tc>
        <w:tc>
          <w:tcPr>
            <w:tcW w:w="1144" w:type="pct"/>
            <w:shd w:val="clear" w:color="auto" w:fill="auto"/>
            <w:vAlign w:val="center"/>
          </w:tcPr>
          <w:p w14:paraId="6127A8F6" w14:textId="77777777" w:rsidR="00F63BDC" w:rsidRPr="00EC41FB" w:rsidRDefault="00F63BDC" w:rsidP="000E5C19">
            <w:pPr>
              <w:pStyle w:val="TabelleText10pt"/>
              <w:rPr>
                <w:rFonts w:eastAsiaTheme="minorHAnsi"/>
              </w:rPr>
            </w:pPr>
            <w:r w:rsidRPr="00EC41FB">
              <w:rPr>
                <w:rFonts w:eastAsiaTheme="minorHAnsi"/>
              </w:rPr>
              <w:t>[amount] patient(s) from [country]</w:t>
            </w:r>
          </w:p>
        </w:tc>
        <w:tc>
          <w:tcPr>
            <w:tcW w:w="1062" w:type="pct"/>
            <w:vAlign w:val="center"/>
          </w:tcPr>
          <w:p w14:paraId="4989CCFE" w14:textId="266D3F12" w:rsidR="00F63BDC" w:rsidRPr="00EC41FB" w:rsidRDefault="00F63BDC" w:rsidP="000E5C19">
            <w:pPr>
              <w:pStyle w:val="TabelleText10pt"/>
              <w:rPr>
                <w:rFonts w:eastAsiaTheme="minorHAnsi"/>
              </w:rPr>
            </w:pPr>
            <w:r>
              <w:rPr>
                <w:rFonts w:eastAsiaTheme="minorHAnsi"/>
              </w:rPr>
              <w:t>---</w:t>
            </w:r>
          </w:p>
        </w:tc>
        <w:tc>
          <w:tcPr>
            <w:tcW w:w="1729" w:type="pct"/>
          </w:tcPr>
          <w:p w14:paraId="159F2C3F" w14:textId="3B7C5EE6" w:rsidR="00F63BDC" w:rsidRPr="00EF56EA" w:rsidRDefault="006168D5" w:rsidP="000E5C19">
            <w:pPr>
              <w:pStyle w:val="TabelleText10pt"/>
              <w:rPr>
                <w:rFonts w:eastAsiaTheme="minorHAnsi"/>
              </w:rPr>
            </w:pPr>
            <w:r w:rsidRPr="00EF56EA">
              <w:rPr>
                <w:rFonts w:eastAsiaTheme="minorHAnsi"/>
              </w:rPr>
              <w:t>[…]</w:t>
            </w:r>
          </w:p>
        </w:tc>
      </w:tr>
      <w:tr w:rsidR="00F63BDC" w:rsidRPr="001147A1" w14:paraId="0ED2FBDC" w14:textId="167126E2" w:rsidTr="00EA57ED">
        <w:trPr>
          <w:cantSplit/>
        </w:trPr>
        <w:tc>
          <w:tcPr>
            <w:tcW w:w="1065" w:type="pct"/>
            <w:shd w:val="clear" w:color="auto" w:fill="D9D9D9"/>
          </w:tcPr>
          <w:p w14:paraId="394CEA5F" w14:textId="2C65348E" w:rsidR="00F63BDC" w:rsidRPr="00A41753" w:rsidRDefault="00F63BDC" w:rsidP="000E5C19">
            <w:pPr>
              <w:pStyle w:val="TabelleText10pt"/>
            </w:pPr>
            <w:r w:rsidRPr="00A41753">
              <w:t xml:space="preserve">Medical </w:t>
            </w:r>
            <w:r w:rsidRPr="00EC41FB">
              <w:rPr>
                <w:rFonts w:eastAsiaTheme="minorHAnsi"/>
              </w:rPr>
              <w:t>Editor</w:t>
            </w:r>
            <w:r w:rsidRPr="00A41753">
              <w:t>(s)</w:t>
            </w:r>
          </w:p>
        </w:tc>
        <w:tc>
          <w:tcPr>
            <w:tcW w:w="1144" w:type="pct"/>
            <w:shd w:val="clear" w:color="auto" w:fill="auto"/>
            <w:vAlign w:val="center"/>
          </w:tcPr>
          <w:p w14:paraId="56C804F1" w14:textId="419DF158" w:rsidR="00F63BDC" w:rsidRPr="00A41753" w:rsidRDefault="00F63BDC" w:rsidP="000E5C19">
            <w:pPr>
              <w:pStyle w:val="TabelleText10pt"/>
            </w:pPr>
            <w:r w:rsidRPr="00A41753">
              <w:t xml:space="preserve">Member of [organisation] </w:t>
            </w:r>
            <w:r w:rsidRPr="00585391">
              <w:t>([country])</w:t>
            </w:r>
          </w:p>
        </w:tc>
        <w:tc>
          <w:tcPr>
            <w:tcW w:w="1062" w:type="pct"/>
            <w:vAlign w:val="center"/>
          </w:tcPr>
          <w:p w14:paraId="527287DD" w14:textId="77777777" w:rsidR="00F63BDC" w:rsidRPr="00EC41FB" w:rsidRDefault="00F63BDC" w:rsidP="000E5C19">
            <w:pPr>
              <w:pStyle w:val="TabelleText10pt"/>
              <w:rPr>
                <w:rFonts w:eastAsiaTheme="minorHAnsi"/>
              </w:rPr>
            </w:pPr>
            <w:r w:rsidRPr="00EC41FB">
              <w:rPr>
                <w:rFonts w:eastAsiaTheme="minorHAnsi"/>
              </w:rPr>
              <w:t>[individual name] ([organisation], [country])</w:t>
            </w:r>
          </w:p>
        </w:tc>
        <w:tc>
          <w:tcPr>
            <w:tcW w:w="1729" w:type="pct"/>
          </w:tcPr>
          <w:p w14:paraId="0DED7636" w14:textId="6DEE64A2" w:rsidR="00F63BDC" w:rsidRPr="00EF56EA" w:rsidRDefault="006168D5" w:rsidP="000E5C19">
            <w:pPr>
              <w:pStyle w:val="TabelleText10pt"/>
              <w:rPr>
                <w:rFonts w:eastAsiaTheme="minorHAnsi"/>
              </w:rPr>
            </w:pPr>
            <w:r w:rsidRPr="00EF56EA">
              <w:rPr>
                <w:rFonts w:eastAsiaTheme="minorHAnsi"/>
              </w:rPr>
              <w:t>[…]</w:t>
            </w:r>
          </w:p>
        </w:tc>
      </w:tr>
      <w:tr w:rsidR="00F63BDC" w:rsidRPr="001147A1" w14:paraId="11EA211C" w14:textId="69DC9B61" w:rsidTr="00EA57ED">
        <w:trPr>
          <w:cantSplit/>
        </w:trPr>
        <w:tc>
          <w:tcPr>
            <w:tcW w:w="1065" w:type="pct"/>
            <w:shd w:val="clear" w:color="auto" w:fill="D9D9D9"/>
          </w:tcPr>
          <w:p w14:paraId="4F14E0D7" w14:textId="40846DC2" w:rsidR="00F63BDC" w:rsidRPr="00A41753" w:rsidRDefault="00F63BDC" w:rsidP="000E5C19">
            <w:pPr>
              <w:pStyle w:val="TabelleText10pt"/>
            </w:pPr>
            <w:r w:rsidRPr="00A41753">
              <w:t xml:space="preserve">Graphical </w:t>
            </w:r>
            <w:r w:rsidRPr="00EC41FB">
              <w:rPr>
                <w:rFonts w:eastAsiaTheme="minorHAnsi"/>
              </w:rPr>
              <w:t>Editor</w:t>
            </w:r>
            <w:r w:rsidRPr="00A41753">
              <w:t>(s)</w:t>
            </w:r>
          </w:p>
        </w:tc>
        <w:tc>
          <w:tcPr>
            <w:tcW w:w="1144" w:type="pct"/>
            <w:shd w:val="clear" w:color="auto" w:fill="auto"/>
            <w:vAlign w:val="center"/>
          </w:tcPr>
          <w:p w14:paraId="6F02819A" w14:textId="77777777" w:rsidR="00F63BDC" w:rsidRPr="00585391" w:rsidRDefault="00F63BDC" w:rsidP="000E5C19">
            <w:pPr>
              <w:pStyle w:val="TabelleText10pt"/>
            </w:pPr>
            <w:r w:rsidRPr="00A41753">
              <w:t>Member of [organisation] ([country])</w:t>
            </w:r>
          </w:p>
        </w:tc>
        <w:tc>
          <w:tcPr>
            <w:tcW w:w="1062" w:type="pct"/>
            <w:vAlign w:val="center"/>
          </w:tcPr>
          <w:p w14:paraId="4E32E78E" w14:textId="77777777" w:rsidR="00F63BDC" w:rsidRPr="00EC41FB" w:rsidRDefault="00F63BDC" w:rsidP="000E5C19">
            <w:pPr>
              <w:pStyle w:val="TabelleText10pt"/>
              <w:rPr>
                <w:rFonts w:eastAsiaTheme="minorHAnsi"/>
              </w:rPr>
            </w:pPr>
            <w:r w:rsidRPr="00EC41FB">
              <w:rPr>
                <w:rFonts w:eastAsiaTheme="minorHAnsi"/>
              </w:rPr>
              <w:t>[individual name] ([organisation], [country])</w:t>
            </w:r>
          </w:p>
        </w:tc>
        <w:tc>
          <w:tcPr>
            <w:tcW w:w="1729" w:type="pct"/>
          </w:tcPr>
          <w:p w14:paraId="4F41C70E" w14:textId="5B89F2E4" w:rsidR="00F63BDC" w:rsidRPr="00EF56EA" w:rsidRDefault="006168D5" w:rsidP="000E5C19">
            <w:pPr>
              <w:pStyle w:val="TabelleText10pt"/>
              <w:rPr>
                <w:rFonts w:eastAsiaTheme="minorHAnsi"/>
              </w:rPr>
            </w:pPr>
            <w:r w:rsidRPr="00EF56EA">
              <w:rPr>
                <w:rFonts w:eastAsiaTheme="minorHAnsi"/>
              </w:rPr>
              <w:t>[…]</w:t>
            </w:r>
          </w:p>
        </w:tc>
      </w:tr>
    </w:tbl>
    <w:p w14:paraId="18E0E9CF" w14:textId="77777777" w:rsidR="008D5CB2" w:rsidRPr="00E47FDD" w:rsidRDefault="008D5CB2" w:rsidP="008D5CB2">
      <w:pPr>
        <w:spacing w:after="300"/>
        <w:rPr>
          <w:rFonts w:eastAsia="Cambria"/>
          <w:lang w:val="en-GB" w:eastAsia="en-US"/>
        </w:rPr>
      </w:pPr>
    </w:p>
    <w:p w14:paraId="49463DCD" w14:textId="77777777" w:rsidR="008D5CB2" w:rsidRPr="00E47FDD" w:rsidRDefault="008D5CB2">
      <w:pPr>
        <w:spacing w:after="0" w:line="240" w:lineRule="auto"/>
        <w:jc w:val="left"/>
        <w:rPr>
          <w:b/>
          <w:lang w:val="en-GB"/>
        </w:rPr>
      </w:pPr>
    </w:p>
    <w:p w14:paraId="14BB1F23" w14:textId="7DFCD6B4" w:rsidR="00FC3189" w:rsidRPr="00E47FDD" w:rsidRDefault="00D96983" w:rsidP="000A3EDD">
      <w:pPr>
        <w:rPr>
          <w:b/>
          <w:lang w:val="en-GB"/>
        </w:rPr>
      </w:pPr>
      <w:r w:rsidRPr="00E47FDD">
        <w:rPr>
          <w:b/>
          <w:lang w:val="en-GB"/>
        </w:rPr>
        <w:t xml:space="preserve">Conflict of interest </w:t>
      </w:r>
    </w:p>
    <w:p w14:paraId="44BC4BBF" w14:textId="26633BEE" w:rsidR="008403B3" w:rsidRPr="00EF56EA" w:rsidRDefault="008403B3" w:rsidP="008403B3">
      <w:pPr>
        <w:rPr>
          <w:rFonts w:eastAsia="Cambria"/>
          <w:lang w:val="en-GB" w:eastAsia="en-US"/>
        </w:rPr>
      </w:pPr>
      <w:r w:rsidRPr="00EF56EA">
        <w:rPr>
          <w:rFonts w:eastAsia="Cambria"/>
          <w:lang w:val="en-GB" w:eastAsia="en-US"/>
        </w:rPr>
        <w:t>All authors, co-authors, dedicated reviewers, observers, external experts (health care professionals, patients or patient representatives) involved in the production of this assessment have declared they have no conflicts of interest in relation to the technology and comparator(s) assessed according to the EUnetHTA declaration of interest (DOI) form, which was evaluated following the EUnetHTA Procedure Guidance for handling DOI form (https://eunethta.eu/doi).</w:t>
      </w:r>
    </w:p>
    <w:p w14:paraId="2A0E168F" w14:textId="7A402DBE" w:rsidR="0070530B" w:rsidRPr="00E47FDD" w:rsidRDefault="0070530B" w:rsidP="00710A67">
      <w:pPr>
        <w:rPr>
          <w:rFonts w:eastAsia="Cambria"/>
          <w:lang w:val="en-GB" w:eastAsia="en-US"/>
        </w:rPr>
      </w:pPr>
      <w:r w:rsidRPr="00EF56EA">
        <w:rPr>
          <w:rFonts w:eastAsia="Cambria"/>
          <w:lang w:val="en-GB" w:eastAsia="en-US"/>
        </w:rPr>
        <w:t>[Please, also indicate any COI of involved external experts here, with a rationale</w:t>
      </w:r>
      <w:r w:rsidRPr="00E47FDD">
        <w:rPr>
          <w:rFonts w:eastAsia="Cambria"/>
          <w:lang w:val="en-GB" w:eastAsia="en-US"/>
        </w:rPr>
        <w:t xml:space="preserve"> for their inclusion.</w:t>
      </w:r>
      <w:r w:rsidR="003365A9" w:rsidRPr="00E47FDD">
        <w:rPr>
          <w:rFonts w:eastAsia="Cambria"/>
          <w:lang w:val="en-GB" w:eastAsia="en-US"/>
        </w:rPr>
        <w:t xml:space="preserve"> Delete patients or patient representatives if not applicable.</w:t>
      </w:r>
      <w:r w:rsidRPr="00E47FDD">
        <w:rPr>
          <w:rFonts w:eastAsia="Cambria"/>
          <w:lang w:val="en-GB" w:eastAsia="en-US"/>
        </w:rPr>
        <w:t>]</w:t>
      </w:r>
    </w:p>
    <w:p w14:paraId="40611284" w14:textId="77777777" w:rsidR="008D5CB2" w:rsidRPr="00E47FDD" w:rsidRDefault="008D5CB2" w:rsidP="008D5CB2">
      <w:pPr>
        <w:rPr>
          <w:rFonts w:eastAsia="Cambria"/>
          <w:lang w:val="en-GB" w:eastAsia="en-US"/>
        </w:rPr>
      </w:pPr>
      <w:r w:rsidRPr="00E47FDD">
        <w:rPr>
          <w:rFonts w:eastAsia="Cambria"/>
          <w:lang w:val="en-GB" w:eastAsia="en-US"/>
        </w:rPr>
        <w:t xml:space="preserve">Copyright: </w:t>
      </w:r>
    </w:p>
    <w:p w14:paraId="67101995" w14:textId="77777777" w:rsidR="008D5CB2" w:rsidRPr="00E47FDD" w:rsidRDefault="008D5CB2" w:rsidP="008D5CB2">
      <w:pPr>
        <w:rPr>
          <w:rFonts w:eastAsia="Cambria"/>
          <w:lang w:val="en-GB" w:eastAsia="en-US"/>
        </w:rPr>
      </w:pPr>
      <w:r w:rsidRPr="00E47FDD">
        <w:rPr>
          <w:rFonts w:eastAsia="Cambria"/>
          <w:lang w:val="en-GB" w:eastAsia="en-US"/>
        </w:rPr>
        <w:t>EUnetHTA assessments are published under a “cc/by/nc” Creative Commons Licence</w:t>
      </w:r>
    </w:p>
    <w:p w14:paraId="6FB25BD7" w14:textId="77777777" w:rsidR="008D5CB2" w:rsidRPr="00E47FDD" w:rsidRDefault="008D5CB2" w:rsidP="008D5CB2">
      <w:pPr>
        <w:rPr>
          <w:rFonts w:eastAsia="Cambria"/>
          <w:lang w:val="en-GB" w:eastAsia="en-US"/>
        </w:rPr>
      </w:pPr>
      <w:r w:rsidRPr="00E47FDD">
        <w:rPr>
          <w:rFonts w:eastAsia="Cambria"/>
          <w:lang w:val="en-GB" w:eastAsia="en-US"/>
        </w:rPr>
        <w:t>https://creativecommons.org/licenses/by-nc/2.0/es/deed.en</w:t>
      </w:r>
    </w:p>
    <w:p w14:paraId="287A4AD5" w14:textId="77777777" w:rsidR="008D5CB2" w:rsidRPr="00E47FDD" w:rsidRDefault="008D5CB2" w:rsidP="008D5CB2">
      <w:pPr>
        <w:rPr>
          <w:rFonts w:eastAsia="Cambria"/>
          <w:lang w:val="en-GB" w:eastAsia="en-US"/>
        </w:rPr>
      </w:pPr>
      <w:r w:rsidRPr="00391E1C">
        <w:rPr>
          <w:noProof/>
          <w:lang w:val="de-DE" w:eastAsia="de-DE"/>
        </w:rPr>
        <w:drawing>
          <wp:anchor distT="0" distB="0" distL="114300" distR="114300" simplePos="0" relativeHeight="251670528" behindDoc="0" locked="0" layoutInCell="1" allowOverlap="1" wp14:anchorId="76958D71" wp14:editId="62600D80">
            <wp:simplePos x="0" y="0"/>
            <wp:positionH relativeFrom="column">
              <wp:posOffset>0</wp:posOffset>
            </wp:positionH>
            <wp:positionV relativeFrom="paragraph">
              <wp:posOffset>22225</wp:posOffset>
            </wp:positionV>
            <wp:extent cx="842645" cy="294005"/>
            <wp:effectExtent l="0" t="0" r="0" b="0"/>
            <wp:wrapNone/>
            <wp:docPr id="7" name="Bild 5" descr="https://licensebuttons.net/l/by-nc/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c/4.0/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5CCC8" w14:textId="492EBB87" w:rsidR="005B4A52" w:rsidRPr="00E47FDD" w:rsidRDefault="007D08D0" w:rsidP="00072F28">
      <w:pPr>
        <w:keepNext/>
        <w:rPr>
          <w:b/>
          <w:lang w:val="en-GB"/>
        </w:rPr>
      </w:pPr>
      <w:r w:rsidRPr="00E47FDD">
        <w:rPr>
          <w:b/>
          <w:lang w:val="en-GB"/>
        </w:rPr>
        <w:t>How to cite this assessment</w:t>
      </w:r>
    </w:p>
    <w:p w14:paraId="13CE01AE" w14:textId="77777777" w:rsidR="0070530B" w:rsidRPr="00E47FDD" w:rsidRDefault="0070530B" w:rsidP="00014BE0">
      <w:pPr>
        <w:rPr>
          <w:lang w:val="en-GB"/>
        </w:rPr>
      </w:pPr>
      <w:r w:rsidRPr="00E47FDD">
        <w:rPr>
          <w:lang w:val="en-GB"/>
        </w:rPr>
        <w:t>Please, cite this assessment as follows:</w:t>
      </w:r>
    </w:p>
    <w:p w14:paraId="1DC3759A" w14:textId="32C26A46" w:rsidR="00771482" w:rsidRPr="00EF56EA" w:rsidRDefault="009B7A9F" w:rsidP="00A915B4">
      <w:pPr>
        <w:rPr>
          <w:lang w:val="en-GB"/>
        </w:rPr>
      </w:pPr>
      <w:r w:rsidRPr="004E41E9">
        <w:rPr>
          <w:rFonts w:cs="Arial"/>
          <w:lang w:val="en-GB"/>
        </w:rPr>
        <w:t xml:space="preserve">EUnetHTA [Project ID] Authoring Team. </w:t>
      </w:r>
      <w:r>
        <w:rPr>
          <w:rFonts w:cs="Arial"/>
          <w:lang w:val="en-GB"/>
        </w:rPr>
        <w:t>[Title]. Joint/Collaborative Assessment. Diemen (The Netherlands): EUnetHTA; [Year] [Date of citation]. [Nº] pages. Report No.: [Project ID]. Available from: https //www.</w:t>
      </w:r>
      <w:r w:rsidRPr="00EF56EA">
        <w:rPr>
          <w:rFonts w:cs="Arial"/>
          <w:lang w:val="en-GB"/>
        </w:rPr>
        <w:t xml:space="preserve">eunethta.eu  </w:t>
      </w:r>
      <w:r w:rsidR="00771482" w:rsidRPr="00EF56EA">
        <w:rPr>
          <w:lang w:val="en-GB"/>
        </w:rPr>
        <w:t xml:space="preserve"> </w:t>
      </w:r>
    </w:p>
    <w:p w14:paraId="0A01B8A5" w14:textId="2AAFD843" w:rsidR="008D5CB2" w:rsidRPr="00EF56EA" w:rsidRDefault="008D5CB2" w:rsidP="008D5CB2">
      <w:pPr>
        <w:rPr>
          <w:lang w:val="en-GB"/>
        </w:rPr>
      </w:pPr>
      <w:r w:rsidRPr="00EF56EA">
        <w:rPr>
          <w:lang w:val="en-GB"/>
        </w:rPr>
        <w:t xml:space="preserve">Contact the EUnetHTA Secretariat </w:t>
      </w:r>
      <w:hyperlink r:id="rId21" w:history="1">
        <w:r w:rsidRPr="00EF56EA">
          <w:rPr>
            <w:lang w:val="en-GB"/>
          </w:rPr>
          <w:t>EUnetHTA@zinl.nl</w:t>
        </w:r>
      </w:hyperlink>
      <w:r w:rsidRPr="00EF56EA">
        <w:rPr>
          <w:lang w:val="en-GB"/>
        </w:rPr>
        <w:t xml:space="preserve"> with inquiries about this assessment. </w:t>
      </w:r>
    </w:p>
    <w:p w14:paraId="51A1235D" w14:textId="5FDCE6B1" w:rsidR="00D57A06" w:rsidRPr="00EF56EA" w:rsidRDefault="00C14275" w:rsidP="00D57A06">
      <w:pPr>
        <w:pStyle w:val="Default"/>
        <w:rPr>
          <w:sz w:val="20"/>
          <w:szCs w:val="20"/>
          <w:lang w:val="en-GB"/>
        </w:rPr>
      </w:pPr>
      <w:r w:rsidRPr="00EF56EA">
        <w:rPr>
          <w:sz w:val="20"/>
          <w:szCs w:val="20"/>
          <w:lang w:val="en-GB"/>
        </w:rPr>
        <w:t>[</w:t>
      </w:r>
      <w:r w:rsidR="00D57A06" w:rsidRPr="00EF56EA">
        <w:rPr>
          <w:sz w:val="20"/>
          <w:szCs w:val="20"/>
          <w:lang w:val="en-GB"/>
        </w:rPr>
        <w:t xml:space="preserve">NOTE TO AUTHORS </w:t>
      </w:r>
    </w:p>
    <w:p w14:paraId="5857D09D" w14:textId="77777777" w:rsidR="00C51226" w:rsidRDefault="009E01D5" w:rsidP="00D57A06">
      <w:pPr>
        <w:rPr>
          <w:rFonts w:cs="Arial"/>
          <w:lang w:val="en-GB"/>
        </w:rPr>
      </w:pPr>
      <w:r w:rsidRPr="00EF56EA">
        <w:rPr>
          <w:rFonts w:cs="Arial"/>
          <w:lang w:val="en-GB"/>
        </w:rPr>
        <w:t xml:space="preserve">This template was </w:t>
      </w:r>
      <w:r w:rsidR="00476EE0" w:rsidRPr="00EF56EA">
        <w:rPr>
          <w:rFonts w:cs="Arial"/>
          <w:lang w:val="en-GB"/>
        </w:rPr>
        <w:t xml:space="preserve">established </w:t>
      </w:r>
      <w:r w:rsidRPr="00EF56EA">
        <w:rPr>
          <w:rFonts w:cs="Arial"/>
          <w:lang w:val="en-GB"/>
        </w:rPr>
        <w:t xml:space="preserve">within the framework of EUnetHTA Joint Action 3 and therefore contains specific notes and references as well as a specific layout with regard to e.g. </w:t>
      </w:r>
      <w:r w:rsidR="00C91718" w:rsidRPr="00EF56EA">
        <w:rPr>
          <w:rFonts w:cs="Arial"/>
          <w:lang w:val="en-GB"/>
        </w:rPr>
        <w:t>cover sheet and disclaimer.</w:t>
      </w:r>
      <w:r w:rsidRPr="00EF56EA">
        <w:rPr>
          <w:rFonts w:cs="Arial"/>
          <w:lang w:val="en-GB"/>
        </w:rPr>
        <w:t xml:space="preserve"> </w:t>
      </w:r>
    </w:p>
    <w:p w14:paraId="40664B7E" w14:textId="36D9100C" w:rsidR="00C51226" w:rsidRDefault="00EF2734" w:rsidP="00D57A06">
      <w:pPr>
        <w:rPr>
          <w:lang w:val="en-GB"/>
        </w:rPr>
      </w:pPr>
      <w:r w:rsidRPr="00EF56EA">
        <w:rPr>
          <w:rFonts w:cs="Arial"/>
          <w:lang w:val="en-GB"/>
        </w:rPr>
        <w:t>EUnetHTA methodological g</w:t>
      </w:r>
      <w:r w:rsidR="009E01D5" w:rsidRPr="00EF56EA">
        <w:rPr>
          <w:rFonts w:cs="Arial"/>
          <w:lang w:val="en-GB"/>
        </w:rPr>
        <w:t xml:space="preserve">uidelines </w:t>
      </w:r>
      <w:r w:rsidRPr="00EF56EA">
        <w:rPr>
          <w:rFonts w:cs="Arial"/>
          <w:lang w:val="en-GB"/>
        </w:rPr>
        <w:t xml:space="preserve">for methodological information </w:t>
      </w:r>
      <w:r w:rsidR="009E01D5" w:rsidRPr="00EF56EA">
        <w:rPr>
          <w:rFonts w:cs="Arial"/>
          <w:lang w:val="en-GB"/>
        </w:rPr>
        <w:t xml:space="preserve">referred to in this template are publicly available via the EUnetHTA </w:t>
      </w:r>
      <w:r w:rsidR="009E01D5" w:rsidRPr="00EF56EA">
        <w:rPr>
          <w:lang w:val="en-GB"/>
        </w:rPr>
        <w:t>homepage</w:t>
      </w:r>
      <w:r w:rsidR="00C51226" w:rsidRPr="00EF56EA">
        <w:rPr>
          <w:rFonts w:cs="Arial"/>
          <w:lang w:val="en-GB"/>
        </w:rPr>
        <w:t xml:space="preserve">: </w:t>
      </w:r>
      <w:hyperlink r:id="rId22" w:history="1">
        <w:r w:rsidR="00C51226" w:rsidRPr="00EF56EA">
          <w:rPr>
            <w:rStyle w:val="Hyperkobling"/>
            <w:rFonts w:cs="Arial"/>
            <w:lang w:val="en-GB"/>
          </w:rPr>
          <w:t>https://eunethta.eu/methodology-guidelines/</w:t>
        </w:r>
      </w:hyperlink>
      <w:r w:rsidR="00C51226">
        <w:rPr>
          <w:rStyle w:val="Hyperkobling"/>
          <w:rFonts w:cs="Arial"/>
          <w:lang w:val="en-GB"/>
        </w:rPr>
        <w:t>.</w:t>
      </w:r>
      <w:r w:rsidR="001B7560" w:rsidRPr="00EF56EA">
        <w:rPr>
          <w:lang w:val="en-GB"/>
        </w:rPr>
        <w:t xml:space="preserve"> </w:t>
      </w:r>
    </w:p>
    <w:p w14:paraId="12AA5D4D" w14:textId="2E4FA47E" w:rsidR="009E01D5" w:rsidRPr="00EF56EA" w:rsidRDefault="001B7560" w:rsidP="00D57A06">
      <w:pPr>
        <w:rPr>
          <w:rFonts w:cs="Arial"/>
          <w:lang w:val="en-GB"/>
        </w:rPr>
      </w:pPr>
      <w:r w:rsidRPr="00EF56EA">
        <w:rPr>
          <w:lang w:val="en-GB"/>
        </w:rPr>
        <w:t>EUnetHTA</w:t>
      </w:r>
      <w:r w:rsidR="00EF2734" w:rsidRPr="00EF56EA">
        <w:rPr>
          <w:lang w:val="en-GB"/>
        </w:rPr>
        <w:t xml:space="preserve"> </w:t>
      </w:r>
      <w:r w:rsidR="00367259" w:rsidRPr="00EF56EA">
        <w:rPr>
          <w:lang w:val="en-GB"/>
        </w:rPr>
        <w:t>Standard Operating Procedures (</w:t>
      </w:r>
      <w:r w:rsidR="009E01D5" w:rsidRPr="00EF56EA">
        <w:rPr>
          <w:rFonts w:cs="Arial"/>
          <w:lang w:val="en-GB"/>
        </w:rPr>
        <w:t>SOPs</w:t>
      </w:r>
      <w:r w:rsidR="00367259" w:rsidRPr="00EF56EA">
        <w:rPr>
          <w:rFonts w:cs="Arial"/>
          <w:lang w:val="en-GB"/>
        </w:rPr>
        <w:t>)</w:t>
      </w:r>
      <w:r w:rsidR="009E01D5" w:rsidRPr="00EF56EA">
        <w:rPr>
          <w:rFonts w:cs="Arial"/>
          <w:lang w:val="en-GB"/>
        </w:rPr>
        <w:t xml:space="preserve"> </w:t>
      </w:r>
      <w:r w:rsidR="00EF2734" w:rsidRPr="00EF56EA">
        <w:rPr>
          <w:rFonts w:cs="Arial"/>
          <w:lang w:val="en-GB"/>
        </w:rPr>
        <w:t>for information on workflow, processes, responsibilities and timelines</w:t>
      </w:r>
      <w:r w:rsidR="001B51C0" w:rsidRPr="00EF56EA">
        <w:rPr>
          <w:rFonts w:cs="Arial"/>
          <w:lang w:val="en-GB"/>
        </w:rPr>
        <w:t xml:space="preserve"> as well as </w:t>
      </w:r>
      <w:r w:rsidR="004D78BC" w:rsidRPr="00EF56EA">
        <w:rPr>
          <w:rFonts w:cs="Arial"/>
          <w:lang w:val="en-GB"/>
        </w:rPr>
        <w:t xml:space="preserve">other guidance documents </w:t>
      </w:r>
      <w:r w:rsidR="009E01D5" w:rsidRPr="00EF56EA">
        <w:rPr>
          <w:rFonts w:cs="Arial"/>
          <w:lang w:val="en-GB"/>
        </w:rPr>
        <w:t>are (currently) only avai</w:t>
      </w:r>
      <w:r w:rsidR="00AB73D1" w:rsidRPr="00EF56EA">
        <w:rPr>
          <w:rFonts w:cs="Arial"/>
          <w:lang w:val="en-GB"/>
        </w:rPr>
        <w:t>lable for internal EUnetHTA use.</w:t>
      </w:r>
      <w:r w:rsidR="009E01D5" w:rsidRPr="00EF56EA">
        <w:rPr>
          <w:rFonts w:cs="Arial"/>
          <w:lang w:val="en-GB"/>
        </w:rPr>
        <w:t xml:space="preserve"> </w:t>
      </w:r>
      <w:r w:rsidR="00AB73D1" w:rsidRPr="00EF56EA">
        <w:rPr>
          <w:lang w:val="en-GB"/>
        </w:rPr>
        <w:t>For EUnetHTA reports it is mandatory to follow the methodological guidelines, SOPs and other guidance documents. If it is necessary to deviate from the methods and procedures described in these documents, this needs to be reported and justified</w:t>
      </w:r>
      <w:r w:rsidR="002700F1" w:rsidRPr="00EF56EA">
        <w:rPr>
          <w:rFonts w:cs="Arial"/>
          <w:lang w:val="en-GB"/>
        </w:rPr>
        <w:t>.</w:t>
      </w:r>
    </w:p>
    <w:p w14:paraId="563AB398" w14:textId="42EB069A" w:rsidR="000B79FC" w:rsidRDefault="00104FBE" w:rsidP="00D57A06">
      <w:pPr>
        <w:rPr>
          <w:rFonts w:cs="Arial"/>
          <w:lang w:val="en-GB"/>
        </w:rPr>
      </w:pPr>
      <w:r w:rsidRPr="00EF56EA">
        <w:rPr>
          <w:rFonts w:cs="Arial"/>
          <w:lang w:val="en-GB"/>
        </w:rPr>
        <w:t>The E</w:t>
      </w:r>
      <w:r w:rsidR="004D78BC" w:rsidRPr="00EF56EA">
        <w:rPr>
          <w:rFonts w:cs="Arial"/>
          <w:lang w:val="en-GB"/>
        </w:rPr>
        <w:t>U</w:t>
      </w:r>
      <w:r w:rsidRPr="00EF56EA">
        <w:rPr>
          <w:rFonts w:cs="Arial"/>
          <w:lang w:val="en-GB"/>
        </w:rPr>
        <w:t xml:space="preserve">netHTA Companion Guide contains all components of the EUnetHTA Quality Management System like e.g. process flows, instructions and supporting material. It is of restricted access and available </w:t>
      </w:r>
      <w:r w:rsidR="004D78BC" w:rsidRPr="00EF56EA">
        <w:rPr>
          <w:rFonts w:cs="Arial"/>
          <w:lang w:val="en-GB"/>
        </w:rPr>
        <w:t xml:space="preserve">for all EUnetHTA partners </w:t>
      </w:r>
      <w:r w:rsidRPr="00EF56EA">
        <w:rPr>
          <w:rFonts w:cs="Arial"/>
          <w:lang w:val="en-GB"/>
        </w:rPr>
        <w:t xml:space="preserve">here: </w:t>
      </w:r>
      <w:hyperlink r:id="rId23" w:history="1">
        <w:r w:rsidR="004D78BC" w:rsidRPr="00EF56EA">
          <w:rPr>
            <w:rStyle w:val="Hyperkobling"/>
            <w:lang w:val="en-GB"/>
          </w:rPr>
          <w:t>https://eunethta.eu/eunethta-companion-guide/</w:t>
        </w:r>
      </w:hyperlink>
      <w:r w:rsidR="004D78BC" w:rsidRPr="00EF56EA">
        <w:rPr>
          <w:rFonts w:cs="Arial"/>
          <w:lang w:val="en-GB"/>
        </w:rPr>
        <w:t xml:space="preserve">. </w:t>
      </w:r>
      <w:r w:rsidR="001214CF" w:rsidRPr="00EF56EA">
        <w:rPr>
          <w:rFonts w:cs="Arial"/>
          <w:lang w:val="en-GB"/>
        </w:rPr>
        <w:t>Login data for the Companion Guide is available in the EUnetHTA SharePoint Intranet (</w:t>
      </w:r>
      <w:hyperlink r:id="rId24" w:history="1">
        <w:r w:rsidR="001214CF" w:rsidRPr="00EF56EA">
          <w:rPr>
            <w:rStyle w:val="Hyperkobling"/>
            <w:rFonts w:cs="Arial"/>
            <w:lang w:val="en-GB"/>
          </w:rPr>
          <w:t>Link</w:t>
        </w:r>
      </w:hyperlink>
      <w:r w:rsidR="001214CF" w:rsidRPr="00EF56EA">
        <w:rPr>
          <w:rFonts w:cs="Arial"/>
          <w:lang w:val="en-GB"/>
        </w:rPr>
        <w:t xml:space="preserve">) or can be requested from </w:t>
      </w:r>
      <w:hyperlink r:id="rId25" w:history="1">
        <w:r w:rsidR="001214CF" w:rsidRPr="00EF56EA">
          <w:rPr>
            <w:rStyle w:val="Hyperkobling"/>
            <w:rFonts w:cs="Arial"/>
            <w:lang w:val="en-GB"/>
          </w:rPr>
          <w:t>eunethta@iqwig.de</w:t>
        </w:r>
      </w:hyperlink>
      <w:r w:rsidR="001214CF" w:rsidRPr="00EF56EA">
        <w:rPr>
          <w:rFonts w:cs="Arial"/>
          <w:lang w:val="en-GB"/>
        </w:rPr>
        <w:t>.</w:t>
      </w:r>
      <w:r w:rsidR="00B04F18">
        <w:rPr>
          <w:rFonts w:cs="Arial"/>
          <w:lang w:val="en-GB"/>
        </w:rPr>
        <w:t xml:space="preserve"> </w:t>
      </w:r>
      <w:r w:rsidR="000B79FC">
        <w:rPr>
          <w:rFonts w:cs="Arial"/>
          <w:lang w:val="en-GB"/>
        </w:rPr>
        <w:t xml:space="preserve">All SOPs mentioned in the instructions to authors can be found in the above mentioned EUnetHTA Companion Guide. </w:t>
      </w:r>
    </w:p>
    <w:p w14:paraId="2700D84D" w14:textId="34336EAD" w:rsidR="00D57A06" w:rsidRPr="00E47FDD" w:rsidRDefault="00D57A06" w:rsidP="00D57A06">
      <w:pPr>
        <w:rPr>
          <w:lang w:val="en-GB"/>
        </w:rPr>
      </w:pPr>
      <w:r w:rsidRPr="00E47FDD">
        <w:rPr>
          <w:lang w:val="en-GB"/>
        </w:rPr>
        <w:t>[Text in those square brackets provide</w:t>
      </w:r>
      <w:r w:rsidR="004E41E9">
        <w:rPr>
          <w:lang w:val="en-GB"/>
        </w:rPr>
        <w:t>s</w:t>
      </w:r>
      <w:r w:rsidRPr="00E47FDD">
        <w:rPr>
          <w:lang w:val="en-GB"/>
        </w:rPr>
        <w:t xml:space="preserve"> guidance for using the assessment report template. The text </w:t>
      </w:r>
      <w:r w:rsidR="009B7A9F">
        <w:rPr>
          <w:lang w:val="en-GB"/>
        </w:rPr>
        <w:t>should</w:t>
      </w:r>
      <w:r w:rsidR="009B7A9F" w:rsidRPr="00E47FDD">
        <w:rPr>
          <w:lang w:val="en-GB"/>
        </w:rPr>
        <w:t xml:space="preserve"> </w:t>
      </w:r>
      <w:r w:rsidRPr="00E47FDD">
        <w:rPr>
          <w:lang w:val="en-GB"/>
        </w:rPr>
        <w:t>be removed by the project management team when finalizing drafts. All template text should be amended if necessary to represent the assessment. Paragraphs not relevant for the assessment can be removed.]</w:t>
      </w:r>
    </w:p>
    <w:p w14:paraId="3EA07BD8" w14:textId="59376158" w:rsidR="0098544E" w:rsidRPr="00E47FDD" w:rsidRDefault="0098544E" w:rsidP="00EF086C">
      <w:pPr>
        <w:pStyle w:val="Overskrift1"/>
        <w:numPr>
          <w:ilvl w:val="0"/>
          <w:numId w:val="0"/>
        </w:numPr>
      </w:pPr>
      <w:bookmarkStart w:id="12" w:name="_Toc471317641"/>
      <w:bookmarkStart w:id="13" w:name="_Toc471318775"/>
      <w:bookmarkStart w:id="14" w:name="_Toc471824969"/>
      <w:bookmarkStart w:id="15" w:name="_Toc471835825"/>
      <w:bookmarkStart w:id="16" w:name="_Toc471835876"/>
      <w:bookmarkStart w:id="17" w:name="_Toc70579174"/>
      <w:r w:rsidRPr="00E47FDD">
        <w:t>T</w:t>
      </w:r>
      <w:r w:rsidR="009468F1" w:rsidRPr="00E47FDD">
        <w:t>ABLE OF CONTENTS</w:t>
      </w:r>
      <w:bookmarkEnd w:id="12"/>
      <w:bookmarkEnd w:id="13"/>
      <w:bookmarkEnd w:id="14"/>
      <w:bookmarkEnd w:id="15"/>
      <w:bookmarkEnd w:id="16"/>
      <w:bookmarkEnd w:id="17"/>
    </w:p>
    <w:p w14:paraId="621CD0CC" w14:textId="68FDF5C8" w:rsidR="00064F87" w:rsidRDefault="00EC4E9D">
      <w:pPr>
        <w:pStyle w:val="INNH1"/>
        <w:rPr>
          <w:rFonts w:asciiTheme="minorHAnsi" w:eastAsiaTheme="minorEastAsia" w:hAnsiTheme="minorHAnsi" w:cstheme="minorBidi"/>
          <w:b w:val="0"/>
          <w:bCs w:val="0"/>
          <w:caps w:val="0"/>
          <w:noProof/>
          <w:sz w:val="22"/>
          <w:szCs w:val="22"/>
          <w:lang w:val="de-DE" w:eastAsia="de-DE"/>
        </w:rPr>
      </w:pPr>
      <w:r w:rsidRPr="00AB0647">
        <w:rPr>
          <w:lang w:val="en-GB"/>
        </w:rPr>
        <w:fldChar w:fldCharType="begin"/>
      </w:r>
      <w:r w:rsidRPr="00AB0647">
        <w:rPr>
          <w:lang w:val="en-GB"/>
        </w:rPr>
        <w:instrText xml:space="preserve"> TOC \o "1-6" \h \z </w:instrText>
      </w:r>
      <w:r w:rsidRPr="00AB0647">
        <w:rPr>
          <w:lang w:val="en-GB"/>
        </w:rPr>
        <w:fldChar w:fldCharType="separate"/>
      </w:r>
      <w:hyperlink w:anchor="_Toc70579173" w:history="1">
        <w:r w:rsidR="00064F87" w:rsidRPr="00FB3682">
          <w:rPr>
            <w:rStyle w:val="Hyperkobling"/>
            <w:rFonts w:eastAsia="Cambria"/>
            <w:noProof/>
          </w:rPr>
          <w:t>Document history and contributors</w:t>
        </w:r>
        <w:r w:rsidR="00064F87">
          <w:rPr>
            <w:noProof/>
            <w:webHidden/>
          </w:rPr>
          <w:tab/>
        </w:r>
        <w:r w:rsidR="00064F87">
          <w:rPr>
            <w:noProof/>
            <w:webHidden/>
          </w:rPr>
          <w:fldChar w:fldCharType="begin"/>
        </w:r>
        <w:r w:rsidR="00064F87">
          <w:rPr>
            <w:noProof/>
            <w:webHidden/>
          </w:rPr>
          <w:instrText xml:space="preserve"> PAGEREF _Toc70579173 \h </w:instrText>
        </w:r>
        <w:r w:rsidR="00064F87">
          <w:rPr>
            <w:noProof/>
            <w:webHidden/>
          </w:rPr>
        </w:r>
        <w:r w:rsidR="00064F87">
          <w:rPr>
            <w:noProof/>
            <w:webHidden/>
          </w:rPr>
          <w:fldChar w:fldCharType="separate"/>
        </w:r>
        <w:r w:rsidR="00064F87">
          <w:rPr>
            <w:noProof/>
            <w:webHidden/>
          </w:rPr>
          <w:t>2</w:t>
        </w:r>
        <w:r w:rsidR="00064F87">
          <w:rPr>
            <w:noProof/>
            <w:webHidden/>
          </w:rPr>
          <w:fldChar w:fldCharType="end"/>
        </w:r>
      </w:hyperlink>
    </w:p>
    <w:p w14:paraId="06831E32" w14:textId="1E0714C2"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74" w:history="1">
        <w:r w:rsidR="00064F87" w:rsidRPr="00FB3682">
          <w:rPr>
            <w:rStyle w:val="Hyperkobling"/>
            <w:rFonts w:eastAsia="Cambria"/>
            <w:noProof/>
          </w:rPr>
          <w:t>TABLE OF CONTENTS</w:t>
        </w:r>
        <w:r w:rsidR="00064F87">
          <w:rPr>
            <w:noProof/>
            <w:webHidden/>
          </w:rPr>
          <w:tab/>
        </w:r>
        <w:r w:rsidR="00064F87">
          <w:rPr>
            <w:noProof/>
            <w:webHidden/>
          </w:rPr>
          <w:fldChar w:fldCharType="begin"/>
        </w:r>
        <w:r w:rsidR="00064F87">
          <w:rPr>
            <w:noProof/>
            <w:webHidden/>
          </w:rPr>
          <w:instrText xml:space="preserve"> PAGEREF _Toc70579174 \h </w:instrText>
        </w:r>
        <w:r w:rsidR="00064F87">
          <w:rPr>
            <w:noProof/>
            <w:webHidden/>
          </w:rPr>
        </w:r>
        <w:r w:rsidR="00064F87">
          <w:rPr>
            <w:noProof/>
            <w:webHidden/>
          </w:rPr>
          <w:fldChar w:fldCharType="separate"/>
        </w:r>
        <w:r w:rsidR="00064F87">
          <w:rPr>
            <w:noProof/>
            <w:webHidden/>
          </w:rPr>
          <w:t>5</w:t>
        </w:r>
        <w:r w:rsidR="00064F87">
          <w:rPr>
            <w:noProof/>
            <w:webHidden/>
          </w:rPr>
          <w:fldChar w:fldCharType="end"/>
        </w:r>
      </w:hyperlink>
    </w:p>
    <w:p w14:paraId="6F2A0FD8" w14:textId="0A1DF1A3"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75" w:history="1">
        <w:r w:rsidR="00064F87" w:rsidRPr="00FB3682">
          <w:rPr>
            <w:rStyle w:val="Hyperkobling"/>
            <w:rFonts w:eastAsia="Cambria"/>
            <w:noProof/>
          </w:rPr>
          <w:t>List of tables and figures</w:t>
        </w:r>
        <w:r w:rsidR="00064F87">
          <w:rPr>
            <w:noProof/>
            <w:webHidden/>
          </w:rPr>
          <w:tab/>
        </w:r>
        <w:r w:rsidR="00064F87">
          <w:rPr>
            <w:noProof/>
            <w:webHidden/>
          </w:rPr>
          <w:fldChar w:fldCharType="begin"/>
        </w:r>
        <w:r w:rsidR="00064F87">
          <w:rPr>
            <w:noProof/>
            <w:webHidden/>
          </w:rPr>
          <w:instrText xml:space="preserve"> PAGEREF _Toc70579175 \h </w:instrText>
        </w:r>
        <w:r w:rsidR="00064F87">
          <w:rPr>
            <w:noProof/>
            <w:webHidden/>
          </w:rPr>
        </w:r>
        <w:r w:rsidR="00064F87">
          <w:rPr>
            <w:noProof/>
            <w:webHidden/>
          </w:rPr>
          <w:fldChar w:fldCharType="separate"/>
        </w:r>
        <w:r w:rsidR="00064F87">
          <w:rPr>
            <w:noProof/>
            <w:webHidden/>
          </w:rPr>
          <w:t>8</w:t>
        </w:r>
        <w:r w:rsidR="00064F87">
          <w:rPr>
            <w:noProof/>
            <w:webHidden/>
          </w:rPr>
          <w:fldChar w:fldCharType="end"/>
        </w:r>
      </w:hyperlink>
    </w:p>
    <w:p w14:paraId="3BAECDB3" w14:textId="75F0368A"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76" w:history="1">
        <w:r w:rsidR="00064F87" w:rsidRPr="00FB3682">
          <w:rPr>
            <w:rStyle w:val="Hyperkobling"/>
            <w:rFonts w:eastAsia="Cambria"/>
            <w:noProof/>
          </w:rPr>
          <w:t>List of abbreviations</w:t>
        </w:r>
        <w:r w:rsidR="00064F87">
          <w:rPr>
            <w:noProof/>
            <w:webHidden/>
          </w:rPr>
          <w:tab/>
        </w:r>
        <w:r w:rsidR="00064F87">
          <w:rPr>
            <w:noProof/>
            <w:webHidden/>
          </w:rPr>
          <w:fldChar w:fldCharType="begin"/>
        </w:r>
        <w:r w:rsidR="00064F87">
          <w:rPr>
            <w:noProof/>
            <w:webHidden/>
          </w:rPr>
          <w:instrText xml:space="preserve"> PAGEREF _Toc70579176 \h </w:instrText>
        </w:r>
        <w:r w:rsidR="00064F87">
          <w:rPr>
            <w:noProof/>
            <w:webHidden/>
          </w:rPr>
        </w:r>
        <w:r w:rsidR="00064F87">
          <w:rPr>
            <w:noProof/>
            <w:webHidden/>
          </w:rPr>
          <w:fldChar w:fldCharType="separate"/>
        </w:r>
        <w:r w:rsidR="00064F87">
          <w:rPr>
            <w:noProof/>
            <w:webHidden/>
          </w:rPr>
          <w:t>10</w:t>
        </w:r>
        <w:r w:rsidR="00064F87">
          <w:rPr>
            <w:noProof/>
            <w:webHidden/>
          </w:rPr>
          <w:fldChar w:fldCharType="end"/>
        </w:r>
      </w:hyperlink>
    </w:p>
    <w:p w14:paraId="3C162C29" w14:textId="1828180A"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77" w:history="1">
        <w:r w:rsidR="00064F87" w:rsidRPr="00FB3682">
          <w:rPr>
            <w:rStyle w:val="Hyperkobling"/>
            <w:rFonts w:eastAsia="Cambria"/>
            <w:noProof/>
          </w:rPr>
          <w:t>EXECUTIVE Summary OF THE ASSESSMENT OF [INTERVENTION]</w:t>
        </w:r>
        <w:r w:rsidR="00064F87">
          <w:rPr>
            <w:noProof/>
            <w:webHidden/>
          </w:rPr>
          <w:tab/>
        </w:r>
        <w:r w:rsidR="00064F87">
          <w:rPr>
            <w:noProof/>
            <w:webHidden/>
          </w:rPr>
          <w:fldChar w:fldCharType="begin"/>
        </w:r>
        <w:r w:rsidR="00064F87">
          <w:rPr>
            <w:noProof/>
            <w:webHidden/>
          </w:rPr>
          <w:instrText xml:space="preserve"> PAGEREF _Toc70579177 \h </w:instrText>
        </w:r>
        <w:r w:rsidR="00064F87">
          <w:rPr>
            <w:noProof/>
            <w:webHidden/>
          </w:rPr>
        </w:r>
        <w:r w:rsidR="00064F87">
          <w:rPr>
            <w:noProof/>
            <w:webHidden/>
          </w:rPr>
          <w:fldChar w:fldCharType="separate"/>
        </w:r>
        <w:r w:rsidR="00064F87">
          <w:rPr>
            <w:noProof/>
            <w:webHidden/>
          </w:rPr>
          <w:t>11</w:t>
        </w:r>
        <w:r w:rsidR="00064F87">
          <w:rPr>
            <w:noProof/>
            <w:webHidden/>
          </w:rPr>
          <w:fldChar w:fldCharType="end"/>
        </w:r>
      </w:hyperlink>
    </w:p>
    <w:p w14:paraId="39A8FC75" w14:textId="12D37361" w:rsidR="00064F87" w:rsidRDefault="007871C8">
      <w:pPr>
        <w:pStyle w:val="INNH2"/>
        <w:rPr>
          <w:rFonts w:asciiTheme="minorHAnsi" w:eastAsiaTheme="minorEastAsia" w:hAnsiTheme="minorHAnsi" w:cstheme="minorBidi"/>
          <w:smallCaps w:val="0"/>
          <w:sz w:val="22"/>
          <w:szCs w:val="22"/>
          <w:lang w:val="de-DE" w:eastAsia="de-DE"/>
        </w:rPr>
      </w:pPr>
      <w:hyperlink w:anchor="_Toc70579178" w:history="1">
        <w:r w:rsidR="00064F87" w:rsidRPr="00FB3682">
          <w:rPr>
            <w:rStyle w:val="Hyperkobling"/>
          </w:rPr>
          <w:t>Introduction</w:t>
        </w:r>
        <w:r w:rsidR="00064F87">
          <w:rPr>
            <w:webHidden/>
          </w:rPr>
          <w:tab/>
        </w:r>
        <w:r w:rsidR="00064F87">
          <w:rPr>
            <w:webHidden/>
          </w:rPr>
          <w:fldChar w:fldCharType="begin"/>
        </w:r>
        <w:r w:rsidR="00064F87">
          <w:rPr>
            <w:webHidden/>
          </w:rPr>
          <w:instrText xml:space="preserve"> PAGEREF _Toc70579178 \h </w:instrText>
        </w:r>
        <w:r w:rsidR="00064F87">
          <w:rPr>
            <w:webHidden/>
          </w:rPr>
        </w:r>
        <w:r w:rsidR="00064F87">
          <w:rPr>
            <w:webHidden/>
          </w:rPr>
          <w:fldChar w:fldCharType="separate"/>
        </w:r>
        <w:r w:rsidR="00064F87">
          <w:rPr>
            <w:webHidden/>
          </w:rPr>
          <w:t>11</w:t>
        </w:r>
        <w:r w:rsidR="00064F87">
          <w:rPr>
            <w:webHidden/>
          </w:rPr>
          <w:fldChar w:fldCharType="end"/>
        </w:r>
      </w:hyperlink>
    </w:p>
    <w:p w14:paraId="22E9ECFF" w14:textId="7D21FD91" w:rsidR="00064F87" w:rsidRDefault="007871C8">
      <w:pPr>
        <w:pStyle w:val="INNH2"/>
        <w:rPr>
          <w:rFonts w:asciiTheme="minorHAnsi" w:eastAsiaTheme="minorEastAsia" w:hAnsiTheme="minorHAnsi" w:cstheme="minorBidi"/>
          <w:smallCaps w:val="0"/>
          <w:sz w:val="22"/>
          <w:szCs w:val="22"/>
          <w:lang w:val="de-DE" w:eastAsia="de-DE"/>
        </w:rPr>
      </w:pPr>
      <w:hyperlink w:anchor="_Toc70579179" w:history="1">
        <w:r w:rsidR="00064F87" w:rsidRPr="00FB3682">
          <w:rPr>
            <w:rStyle w:val="Hyperkobling"/>
          </w:rPr>
          <w:t>Objectives and scope</w:t>
        </w:r>
        <w:r w:rsidR="00064F87">
          <w:rPr>
            <w:webHidden/>
          </w:rPr>
          <w:tab/>
        </w:r>
        <w:r w:rsidR="00064F87">
          <w:rPr>
            <w:webHidden/>
          </w:rPr>
          <w:fldChar w:fldCharType="begin"/>
        </w:r>
        <w:r w:rsidR="00064F87">
          <w:rPr>
            <w:webHidden/>
          </w:rPr>
          <w:instrText xml:space="preserve"> PAGEREF _Toc70579179 \h </w:instrText>
        </w:r>
        <w:r w:rsidR="00064F87">
          <w:rPr>
            <w:webHidden/>
          </w:rPr>
        </w:r>
        <w:r w:rsidR="00064F87">
          <w:rPr>
            <w:webHidden/>
          </w:rPr>
          <w:fldChar w:fldCharType="separate"/>
        </w:r>
        <w:r w:rsidR="00064F87">
          <w:rPr>
            <w:webHidden/>
          </w:rPr>
          <w:t>11</w:t>
        </w:r>
        <w:r w:rsidR="00064F87">
          <w:rPr>
            <w:webHidden/>
          </w:rPr>
          <w:fldChar w:fldCharType="end"/>
        </w:r>
      </w:hyperlink>
    </w:p>
    <w:p w14:paraId="0335B9F9" w14:textId="7DFFDBE7" w:rsidR="00064F87" w:rsidRDefault="007871C8">
      <w:pPr>
        <w:pStyle w:val="INNH2"/>
        <w:rPr>
          <w:rFonts w:asciiTheme="minorHAnsi" w:eastAsiaTheme="minorEastAsia" w:hAnsiTheme="minorHAnsi" w:cstheme="minorBidi"/>
          <w:smallCaps w:val="0"/>
          <w:sz w:val="22"/>
          <w:szCs w:val="22"/>
          <w:lang w:val="de-DE" w:eastAsia="de-DE"/>
        </w:rPr>
      </w:pPr>
      <w:hyperlink w:anchor="_Toc70579180" w:history="1">
        <w:r w:rsidR="00064F87" w:rsidRPr="00FB3682">
          <w:rPr>
            <w:rStyle w:val="Hyperkobling"/>
          </w:rPr>
          <w:t>Methods</w:t>
        </w:r>
        <w:r w:rsidR="00064F87">
          <w:rPr>
            <w:webHidden/>
          </w:rPr>
          <w:tab/>
        </w:r>
        <w:r w:rsidR="00064F87">
          <w:rPr>
            <w:webHidden/>
          </w:rPr>
          <w:fldChar w:fldCharType="begin"/>
        </w:r>
        <w:r w:rsidR="00064F87">
          <w:rPr>
            <w:webHidden/>
          </w:rPr>
          <w:instrText xml:space="preserve"> PAGEREF _Toc70579180 \h </w:instrText>
        </w:r>
        <w:r w:rsidR="00064F87">
          <w:rPr>
            <w:webHidden/>
          </w:rPr>
        </w:r>
        <w:r w:rsidR="00064F87">
          <w:rPr>
            <w:webHidden/>
          </w:rPr>
          <w:fldChar w:fldCharType="separate"/>
        </w:r>
        <w:r w:rsidR="00064F87">
          <w:rPr>
            <w:webHidden/>
          </w:rPr>
          <w:t>11</w:t>
        </w:r>
        <w:r w:rsidR="00064F87">
          <w:rPr>
            <w:webHidden/>
          </w:rPr>
          <w:fldChar w:fldCharType="end"/>
        </w:r>
      </w:hyperlink>
    </w:p>
    <w:p w14:paraId="3F2C35F0" w14:textId="158012DB" w:rsidR="00064F87" w:rsidRDefault="007871C8">
      <w:pPr>
        <w:pStyle w:val="INNH2"/>
        <w:rPr>
          <w:rFonts w:asciiTheme="minorHAnsi" w:eastAsiaTheme="minorEastAsia" w:hAnsiTheme="minorHAnsi" w:cstheme="minorBidi"/>
          <w:smallCaps w:val="0"/>
          <w:sz w:val="22"/>
          <w:szCs w:val="22"/>
          <w:lang w:val="de-DE" w:eastAsia="de-DE"/>
        </w:rPr>
      </w:pPr>
      <w:hyperlink w:anchor="_Toc70579181" w:history="1">
        <w:r w:rsidR="00064F87" w:rsidRPr="00FB3682">
          <w:rPr>
            <w:rStyle w:val="Hyperkobling"/>
          </w:rPr>
          <w:t>Results</w:t>
        </w:r>
        <w:r w:rsidR="00064F87">
          <w:rPr>
            <w:webHidden/>
          </w:rPr>
          <w:tab/>
        </w:r>
        <w:r w:rsidR="00064F87">
          <w:rPr>
            <w:webHidden/>
          </w:rPr>
          <w:fldChar w:fldCharType="begin"/>
        </w:r>
        <w:r w:rsidR="00064F87">
          <w:rPr>
            <w:webHidden/>
          </w:rPr>
          <w:instrText xml:space="preserve"> PAGEREF _Toc70579181 \h </w:instrText>
        </w:r>
        <w:r w:rsidR="00064F87">
          <w:rPr>
            <w:webHidden/>
          </w:rPr>
        </w:r>
        <w:r w:rsidR="00064F87">
          <w:rPr>
            <w:webHidden/>
          </w:rPr>
          <w:fldChar w:fldCharType="separate"/>
        </w:r>
        <w:r w:rsidR="00064F87">
          <w:rPr>
            <w:webHidden/>
          </w:rPr>
          <w:t>11</w:t>
        </w:r>
        <w:r w:rsidR="00064F87">
          <w:rPr>
            <w:webHidden/>
          </w:rPr>
          <w:fldChar w:fldCharType="end"/>
        </w:r>
      </w:hyperlink>
    </w:p>
    <w:p w14:paraId="1E1DFFAD" w14:textId="34790B2B" w:rsidR="00064F87" w:rsidRDefault="007871C8">
      <w:pPr>
        <w:pStyle w:val="INNH2"/>
        <w:rPr>
          <w:rFonts w:asciiTheme="minorHAnsi" w:eastAsiaTheme="minorEastAsia" w:hAnsiTheme="minorHAnsi" w:cstheme="minorBidi"/>
          <w:smallCaps w:val="0"/>
          <w:sz w:val="22"/>
          <w:szCs w:val="22"/>
          <w:lang w:val="de-DE" w:eastAsia="de-DE"/>
        </w:rPr>
      </w:pPr>
      <w:hyperlink w:anchor="_Toc70579182" w:history="1">
        <w:r w:rsidR="00064F87" w:rsidRPr="00FB3682">
          <w:rPr>
            <w:rStyle w:val="Hyperkobling"/>
          </w:rPr>
          <w:t>Concluding summary</w:t>
        </w:r>
        <w:r w:rsidR="00064F87">
          <w:rPr>
            <w:webHidden/>
          </w:rPr>
          <w:tab/>
        </w:r>
        <w:r w:rsidR="00064F87">
          <w:rPr>
            <w:webHidden/>
          </w:rPr>
          <w:fldChar w:fldCharType="begin"/>
        </w:r>
        <w:r w:rsidR="00064F87">
          <w:rPr>
            <w:webHidden/>
          </w:rPr>
          <w:instrText xml:space="preserve"> PAGEREF _Toc70579182 \h </w:instrText>
        </w:r>
        <w:r w:rsidR="00064F87">
          <w:rPr>
            <w:webHidden/>
          </w:rPr>
        </w:r>
        <w:r w:rsidR="00064F87">
          <w:rPr>
            <w:webHidden/>
          </w:rPr>
          <w:fldChar w:fldCharType="separate"/>
        </w:r>
        <w:r w:rsidR="00064F87">
          <w:rPr>
            <w:webHidden/>
          </w:rPr>
          <w:t>13</w:t>
        </w:r>
        <w:r w:rsidR="00064F87">
          <w:rPr>
            <w:webHidden/>
          </w:rPr>
          <w:fldChar w:fldCharType="end"/>
        </w:r>
      </w:hyperlink>
    </w:p>
    <w:p w14:paraId="7FE63EE6" w14:textId="5CDA7E98"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83" w:history="1">
        <w:r w:rsidR="00064F87" w:rsidRPr="00FB3682">
          <w:rPr>
            <w:rStyle w:val="Hyperkobling"/>
            <w:rFonts w:eastAsia="Cambria"/>
            <w:noProof/>
          </w:rPr>
          <w:t>1</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BACKGROUND</w:t>
        </w:r>
        <w:r w:rsidR="00064F87">
          <w:rPr>
            <w:noProof/>
            <w:webHidden/>
          </w:rPr>
          <w:tab/>
        </w:r>
        <w:r w:rsidR="00064F87">
          <w:rPr>
            <w:noProof/>
            <w:webHidden/>
          </w:rPr>
          <w:fldChar w:fldCharType="begin"/>
        </w:r>
        <w:r w:rsidR="00064F87">
          <w:rPr>
            <w:noProof/>
            <w:webHidden/>
          </w:rPr>
          <w:instrText xml:space="preserve"> PAGEREF _Toc70579183 \h </w:instrText>
        </w:r>
        <w:r w:rsidR="00064F87">
          <w:rPr>
            <w:noProof/>
            <w:webHidden/>
          </w:rPr>
        </w:r>
        <w:r w:rsidR="00064F87">
          <w:rPr>
            <w:noProof/>
            <w:webHidden/>
          </w:rPr>
          <w:fldChar w:fldCharType="separate"/>
        </w:r>
        <w:r w:rsidR="00064F87">
          <w:rPr>
            <w:noProof/>
            <w:webHidden/>
          </w:rPr>
          <w:t>14</w:t>
        </w:r>
        <w:r w:rsidR="00064F87">
          <w:rPr>
            <w:noProof/>
            <w:webHidden/>
          </w:rPr>
          <w:fldChar w:fldCharType="end"/>
        </w:r>
      </w:hyperlink>
    </w:p>
    <w:p w14:paraId="3F080074" w14:textId="1365DD6E"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184" w:history="1">
        <w:r w:rsidR="00064F87" w:rsidRPr="00FB3682">
          <w:rPr>
            <w:rStyle w:val="Hyperkobling"/>
          </w:rPr>
          <w:t>1.1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Overview of the disease, health condition and target population</w:t>
        </w:r>
        <w:r w:rsidR="00064F87">
          <w:rPr>
            <w:webHidden/>
          </w:rPr>
          <w:tab/>
        </w:r>
        <w:r w:rsidR="00064F87">
          <w:rPr>
            <w:webHidden/>
          </w:rPr>
          <w:fldChar w:fldCharType="begin"/>
        </w:r>
        <w:r w:rsidR="00064F87">
          <w:rPr>
            <w:webHidden/>
          </w:rPr>
          <w:instrText xml:space="preserve"> PAGEREF _Toc70579184 \h </w:instrText>
        </w:r>
        <w:r w:rsidR="00064F87">
          <w:rPr>
            <w:webHidden/>
          </w:rPr>
        </w:r>
        <w:r w:rsidR="00064F87">
          <w:rPr>
            <w:webHidden/>
          </w:rPr>
          <w:fldChar w:fldCharType="separate"/>
        </w:r>
        <w:r w:rsidR="00064F87">
          <w:rPr>
            <w:webHidden/>
          </w:rPr>
          <w:t>14</w:t>
        </w:r>
        <w:r w:rsidR="00064F87">
          <w:rPr>
            <w:webHidden/>
          </w:rPr>
          <w:fldChar w:fldCharType="end"/>
        </w:r>
      </w:hyperlink>
    </w:p>
    <w:p w14:paraId="31064892" w14:textId="25688584"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185" w:history="1">
        <w:r w:rsidR="00064F87" w:rsidRPr="00FB3682">
          <w:rPr>
            <w:rStyle w:val="Hyperkobling"/>
          </w:rPr>
          <w:t>1.2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Current clinical practice</w:t>
        </w:r>
        <w:r w:rsidR="00064F87">
          <w:rPr>
            <w:webHidden/>
          </w:rPr>
          <w:tab/>
        </w:r>
        <w:r w:rsidR="00064F87">
          <w:rPr>
            <w:webHidden/>
          </w:rPr>
          <w:fldChar w:fldCharType="begin"/>
        </w:r>
        <w:r w:rsidR="00064F87">
          <w:rPr>
            <w:webHidden/>
          </w:rPr>
          <w:instrText xml:space="preserve"> PAGEREF _Toc70579185 \h </w:instrText>
        </w:r>
        <w:r w:rsidR="00064F87">
          <w:rPr>
            <w:webHidden/>
          </w:rPr>
        </w:r>
        <w:r w:rsidR="00064F87">
          <w:rPr>
            <w:webHidden/>
          </w:rPr>
          <w:fldChar w:fldCharType="separate"/>
        </w:r>
        <w:r w:rsidR="00064F87">
          <w:rPr>
            <w:webHidden/>
          </w:rPr>
          <w:t>14</w:t>
        </w:r>
        <w:r w:rsidR="00064F87">
          <w:rPr>
            <w:webHidden/>
          </w:rPr>
          <w:fldChar w:fldCharType="end"/>
        </w:r>
      </w:hyperlink>
    </w:p>
    <w:p w14:paraId="591AC821" w14:textId="78139CDE"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186" w:history="1">
        <w:r w:rsidR="00064F87" w:rsidRPr="00FB3682">
          <w:rPr>
            <w:rStyle w:val="Hyperkobling"/>
          </w:rPr>
          <w:t>1.3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Features of the intervention</w:t>
        </w:r>
        <w:r w:rsidR="00064F87">
          <w:rPr>
            <w:webHidden/>
          </w:rPr>
          <w:tab/>
        </w:r>
        <w:r w:rsidR="00064F87">
          <w:rPr>
            <w:webHidden/>
          </w:rPr>
          <w:fldChar w:fldCharType="begin"/>
        </w:r>
        <w:r w:rsidR="00064F87">
          <w:rPr>
            <w:webHidden/>
          </w:rPr>
          <w:instrText xml:space="preserve"> PAGEREF _Toc70579186 \h </w:instrText>
        </w:r>
        <w:r w:rsidR="00064F87">
          <w:rPr>
            <w:webHidden/>
          </w:rPr>
        </w:r>
        <w:r w:rsidR="00064F87">
          <w:rPr>
            <w:webHidden/>
          </w:rPr>
          <w:fldChar w:fldCharType="separate"/>
        </w:r>
        <w:r w:rsidR="00064F87">
          <w:rPr>
            <w:webHidden/>
          </w:rPr>
          <w:t>15</w:t>
        </w:r>
        <w:r w:rsidR="00064F87">
          <w:rPr>
            <w:webHidden/>
          </w:rPr>
          <w:fldChar w:fldCharType="end"/>
        </w:r>
      </w:hyperlink>
    </w:p>
    <w:p w14:paraId="737C7194" w14:textId="68FF64E0"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87" w:history="1">
        <w:r w:rsidR="00064F87" w:rsidRPr="00FB3682">
          <w:rPr>
            <w:rStyle w:val="Hyperkobling"/>
            <w:rFonts w:eastAsia="Cambria"/>
            <w:noProof/>
          </w:rPr>
          <w:t>2</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OBJECTIVES AND Scope</w:t>
        </w:r>
        <w:r w:rsidR="00064F87">
          <w:rPr>
            <w:noProof/>
            <w:webHidden/>
          </w:rPr>
          <w:tab/>
        </w:r>
        <w:r w:rsidR="00064F87">
          <w:rPr>
            <w:noProof/>
            <w:webHidden/>
          </w:rPr>
          <w:fldChar w:fldCharType="begin"/>
        </w:r>
        <w:r w:rsidR="00064F87">
          <w:rPr>
            <w:noProof/>
            <w:webHidden/>
          </w:rPr>
          <w:instrText xml:space="preserve"> PAGEREF _Toc70579187 \h </w:instrText>
        </w:r>
        <w:r w:rsidR="00064F87">
          <w:rPr>
            <w:noProof/>
            <w:webHidden/>
          </w:rPr>
        </w:r>
        <w:r w:rsidR="00064F87">
          <w:rPr>
            <w:noProof/>
            <w:webHidden/>
          </w:rPr>
          <w:fldChar w:fldCharType="separate"/>
        </w:r>
        <w:r w:rsidR="00064F87">
          <w:rPr>
            <w:noProof/>
            <w:webHidden/>
          </w:rPr>
          <w:t>16</w:t>
        </w:r>
        <w:r w:rsidR="00064F87">
          <w:rPr>
            <w:noProof/>
            <w:webHidden/>
          </w:rPr>
          <w:fldChar w:fldCharType="end"/>
        </w:r>
      </w:hyperlink>
    </w:p>
    <w:p w14:paraId="081E2192" w14:textId="7DB4A97E"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188" w:history="1">
        <w:r w:rsidR="00064F87" w:rsidRPr="00FB3682">
          <w:rPr>
            <w:rStyle w:val="Hyperkobling"/>
            <w:rFonts w:eastAsia="Cambria"/>
            <w:noProof/>
          </w:rPr>
          <w:t>3</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METHODS</w:t>
        </w:r>
        <w:r w:rsidR="00064F87">
          <w:rPr>
            <w:noProof/>
            <w:webHidden/>
          </w:rPr>
          <w:tab/>
        </w:r>
        <w:r w:rsidR="00064F87">
          <w:rPr>
            <w:noProof/>
            <w:webHidden/>
          </w:rPr>
          <w:fldChar w:fldCharType="begin"/>
        </w:r>
        <w:r w:rsidR="00064F87">
          <w:rPr>
            <w:noProof/>
            <w:webHidden/>
          </w:rPr>
          <w:instrText xml:space="preserve"> PAGEREF _Toc70579188 \h </w:instrText>
        </w:r>
        <w:r w:rsidR="00064F87">
          <w:rPr>
            <w:noProof/>
            <w:webHidden/>
          </w:rPr>
        </w:r>
        <w:r w:rsidR="00064F87">
          <w:rPr>
            <w:noProof/>
            <w:webHidden/>
          </w:rPr>
          <w:fldChar w:fldCharType="separate"/>
        </w:r>
        <w:r w:rsidR="00064F87">
          <w:rPr>
            <w:noProof/>
            <w:webHidden/>
          </w:rPr>
          <w:t>18</w:t>
        </w:r>
        <w:r w:rsidR="00064F87">
          <w:rPr>
            <w:noProof/>
            <w:webHidden/>
          </w:rPr>
          <w:fldChar w:fldCharType="end"/>
        </w:r>
      </w:hyperlink>
    </w:p>
    <w:p w14:paraId="06FA999C" w14:textId="1E8FFF1D"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189" w:history="1">
        <w:r w:rsidR="00064F87" w:rsidRPr="00FB3682">
          <w:rPr>
            <w:rStyle w:val="Hyperkobling"/>
            <w:lang w:eastAsia="en-US"/>
          </w:rPr>
          <w:t>3.1</w:t>
        </w:r>
        <w:r w:rsidR="00064F87">
          <w:rPr>
            <w:rFonts w:asciiTheme="minorHAnsi" w:eastAsiaTheme="minorEastAsia" w:hAnsiTheme="minorHAnsi" w:cstheme="minorBidi"/>
            <w:smallCaps w:val="0"/>
            <w:sz w:val="22"/>
            <w:szCs w:val="22"/>
            <w:lang w:val="de-DE" w:eastAsia="de-DE"/>
          </w:rPr>
          <w:tab/>
        </w:r>
        <w:r w:rsidR="00064F87" w:rsidRPr="00FB3682">
          <w:rPr>
            <w:rStyle w:val="Hyperkobling"/>
            <w:lang w:eastAsia="en-US"/>
          </w:rPr>
          <w:t>Clinical effectiveness and safety</w:t>
        </w:r>
        <w:r w:rsidR="00064F87">
          <w:rPr>
            <w:webHidden/>
          </w:rPr>
          <w:tab/>
        </w:r>
        <w:r w:rsidR="00064F87">
          <w:rPr>
            <w:webHidden/>
          </w:rPr>
          <w:fldChar w:fldCharType="begin"/>
        </w:r>
        <w:r w:rsidR="00064F87">
          <w:rPr>
            <w:webHidden/>
          </w:rPr>
          <w:instrText xml:space="preserve"> PAGEREF _Toc70579189 \h </w:instrText>
        </w:r>
        <w:r w:rsidR="00064F87">
          <w:rPr>
            <w:webHidden/>
          </w:rPr>
        </w:r>
        <w:r w:rsidR="00064F87">
          <w:rPr>
            <w:webHidden/>
          </w:rPr>
          <w:fldChar w:fldCharType="separate"/>
        </w:r>
        <w:r w:rsidR="00064F87">
          <w:rPr>
            <w:webHidden/>
          </w:rPr>
          <w:t>18</w:t>
        </w:r>
        <w:r w:rsidR="00064F87">
          <w:rPr>
            <w:webHidden/>
          </w:rPr>
          <w:fldChar w:fldCharType="end"/>
        </w:r>
      </w:hyperlink>
    </w:p>
    <w:p w14:paraId="56E3B8A8" w14:textId="4F1D14DF" w:rsidR="00064F87" w:rsidRDefault="007871C8">
      <w:pPr>
        <w:pStyle w:val="INNH3"/>
        <w:rPr>
          <w:rFonts w:asciiTheme="minorHAnsi" w:hAnsiTheme="minorHAnsi"/>
          <w:sz w:val="22"/>
        </w:rPr>
      </w:pPr>
      <w:hyperlink w:anchor="_Toc70579190" w:history="1">
        <w:r w:rsidR="00064F87" w:rsidRPr="00FB3682">
          <w:rPr>
            <w:rStyle w:val="Hyperkobling"/>
          </w:rPr>
          <w:t>3.1.1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_Toc70579190 \h </w:instrText>
        </w:r>
        <w:r w:rsidR="00064F87">
          <w:rPr>
            <w:webHidden/>
          </w:rPr>
        </w:r>
        <w:r w:rsidR="00064F87">
          <w:rPr>
            <w:webHidden/>
          </w:rPr>
          <w:fldChar w:fldCharType="separate"/>
        </w:r>
        <w:r w:rsidR="00064F87">
          <w:rPr>
            <w:webHidden/>
          </w:rPr>
          <w:t>18</w:t>
        </w:r>
        <w:r w:rsidR="00064F87">
          <w:rPr>
            <w:webHidden/>
          </w:rPr>
          <w:fldChar w:fldCharType="end"/>
        </w:r>
      </w:hyperlink>
    </w:p>
    <w:p w14:paraId="792FEDB4" w14:textId="6A2571E5" w:rsidR="00064F87" w:rsidRDefault="007871C8">
      <w:pPr>
        <w:pStyle w:val="INNH3"/>
        <w:rPr>
          <w:rFonts w:asciiTheme="minorHAnsi" w:hAnsiTheme="minorHAnsi"/>
          <w:sz w:val="22"/>
        </w:rPr>
      </w:pPr>
      <w:hyperlink w:anchor="_Toc70579191" w:history="1">
        <w:r w:rsidR="00064F87" w:rsidRPr="00FB3682">
          <w:rPr>
            <w:rStyle w:val="Hyperkobling"/>
          </w:rPr>
          <w:t>3.1.2</w:t>
        </w:r>
        <w:r w:rsidR="00064F87">
          <w:rPr>
            <w:rFonts w:asciiTheme="minorHAnsi" w:hAnsiTheme="minorHAnsi"/>
            <w:sz w:val="22"/>
          </w:rPr>
          <w:tab/>
        </w:r>
        <w:r w:rsidR="00064F87" w:rsidRPr="00FB3682">
          <w:rPr>
            <w:rStyle w:val="Hyperkobling"/>
          </w:rPr>
          <w:t>Selection of relevant studies and documents</w:t>
        </w:r>
        <w:r w:rsidR="00064F87">
          <w:rPr>
            <w:webHidden/>
          </w:rPr>
          <w:tab/>
        </w:r>
        <w:r w:rsidR="00064F87">
          <w:rPr>
            <w:webHidden/>
          </w:rPr>
          <w:fldChar w:fldCharType="begin"/>
        </w:r>
        <w:r w:rsidR="00064F87">
          <w:rPr>
            <w:webHidden/>
          </w:rPr>
          <w:instrText xml:space="preserve"> PAGEREF _Toc70579191 \h </w:instrText>
        </w:r>
        <w:r w:rsidR="00064F87">
          <w:rPr>
            <w:webHidden/>
          </w:rPr>
        </w:r>
        <w:r w:rsidR="00064F87">
          <w:rPr>
            <w:webHidden/>
          </w:rPr>
          <w:fldChar w:fldCharType="separate"/>
        </w:r>
        <w:r w:rsidR="00064F87">
          <w:rPr>
            <w:webHidden/>
          </w:rPr>
          <w:t>19</w:t>
        </w:r>
        <w:r w:rsidR="00064F87">
          <w:rPr>
            <w:webHidden/>
          </w:rPr>
          <w:fldChar w:fldCharType="end"/>
        </w:r>
      </w:hyperlink>
    </w:p>
    <w:p w14:paraId="3EBF0914" w14:textId="40F4A6F1" w:rsidR="00064F87" w:rsidRDefault="007871C8">
      <w:pPr>
        <w:pStyle w:val="INNH3"/>
        <w:rPr>
          <w:rFonts w:asciiTheme="minorHAnsi" w:hAnsiTheme="minorHAnsi"/>
          <w:sz w:val="22"/>
        </w:rPr>
      </w:pPr>
      <w:hyperlink w:anchor="_Toc70579192" w:history="1">
        <w:r w:rsidR="00064F87" w:rsidRPr="00FB3682">
          <w:rPr>
            <w:rStyle w:val="Hyperkobling"/>
          </w:rPr>
          <w:t>3.1.3</w:t>
        </w:r>
        <w:r w:rsidR="00064F87">
          <w:rPr>
            <w:rFonts w:asciiTheme="minorHAnsi" w:hAnsiTheme="minorHAnsi"/>
            <w:sz w:val="22"/>
          </w:rPr>
          <w:tab/>
        </w:r>
        <w:r w:rsidR="00064F87" w:rsidRPr="00FB3682">
          <w:rPr>
            <w:rStyle w:val="Hyperkobling"/>
          </w:rPr>
          <w:t>Data extraction</w:t>
        </w:r>
        <w:r w:rsidR="00064F87">
          <w:rPr>
            <w:webHidden/>
          </w:rPr>
          <w:tab/>
        </w:r>
        <w:r w:rsidR="00064F87">
          <w:rPr>
            <w:webHidden/>
          </w:rPr>
          <w:fldChar w:fldCharType="begin"/>
        </w:r>
        <w:r w:rsidR="00064F87">
          <w:rPr>
            <w:webHidden/>
          </w:rPr>
          <w:instrText xml:space="preserve"> PAGEREF _Toc70579192 \h </w:instrText>
        </w:r>
        <w:r w:rsidR="00064F87">
          <w:rPr>
            <w:webHidden/>
          </w:rPr>
        </w:r>
        <w:r w:rsidR="00064F87">
          <w:rPr>
            <w:webHidden/>
          </w:rPr>
          <w:fldChar w:fldCharType="separate"/>
        </w:r>
        <w:r w:rsidR="00064F87">
          <w:rPr>
            <w:webHidden/>
          </w:rPr>
          <w:t>19</w:t>
        </w:r>
        <w:r w:rsidR="00064F87">
          <w:rPr>
            <w:webHidden/>
          </w:rPr>
          <w:fldChar w:fldCharType="end"/>
        </w:r>
      </w:hyperlink>
    </w:p>
    <w:p w14:paraId="41CC1351" w14:textId="41DFC767" w:rsidR="00064F87" w:rsidRDefault="007871C8">
      <w:pPr>
        <w:pStyle w:val="INNH3"/>
        <w:rPr>
          <w:rFonts w:asciiTheme="minorHAnsi" w:hAnsiTheme="minorHAnsi"/>
          <w:sz w:val="22"/>
        </w:rPr>
      </w:pPr>
      <w:hyperlink w:anchor="_Toc70579193" w:history="1">
        <w:r w:rsidR="00064F87" w:rsidRPr="00FB3682">
          <w:rPr>
            <w:rStyle w:val="Hyperkobling"/>
          </w:rPr>
          <w:t>3.1.4</w:t>
        </w:r>
        <w:r w:rsidR="00064F87">
          <w:rPr>
            <w:rFonts w:asciiTheme="minorHAnsi" w:hAnsiTheme="minorHAnsi"/>
            <w:sz w:val="22"/>
          </w:rPr>
          <w:tab/>
        </w:r>
        <w:r w:rsidR="00064F87" w:rsidRPr="00FB3682">
          <w:rPr>
            <w:rStyle w:val="Hyperkobling"/>
          </w:rPr>
          <w:t>Quality rating / Risk of bias assessment</w:t>
        </w:r>
        <w:r w:rsidR="00064F87">
          <w:rPr>
            <w:webHidden/>
          </w:rPr>
          <w:tab/>
        </w:r>
        <w:r w:rsidR="00064F87">
          <w:rPr>
            <w:webHidden/>
          </w:rPr>
          <w:fldChar w:fldCharType="begin"/>
        </w:r>
        <w:r w:rsidR="00064F87">
          <w:rPr>
            <w:webHidden/>
          </w:rPr>
          <w:instrText xml:space="preserve"> PAGEREF _Toc70579193 \h </w:instrText>
        </w:r>
        <w:r w:rsidR="00064F87">
          <w:rPr>
            <w:webHidden/>
          </w:rPr>
        </w:r>
        <w:r w:rsidR="00064F87">
          <w:rPr>
            <w:webHidden/>
          </w:rPr>
          <w:fldChar w:fldCharType="separate"/>
        </w:r>
        <w:r w:rsidR="00064F87">
          <w:rPr>
            <w:webHidden/>
          </w:rPr>
          <w:t>19</w:t>
        </w:r>
        <w:r w:rsidR="00064F87">
          <w:rPr>
            <w:webHidden/>
          </w:rPr>
          <w:fldChar w:fldCharType="end"/>
        </w:r>
      </w:hyperlink>
    </w:p>
    <w:p w14:paraId="4D0DD61A" w14:textId="39B4F68A" w:rsidR="00064F87" w:rsidRDefault="007871C8">
      <w:pPr>
        <w:pStyle w:val="INNH3"/>
        <w:rPr>
          <w:rFonts w:asciiTheme="minorHAnsi" w:hAnsiTheme="minorHAnsi"/>
          <w:sz w:val="22"/>
        </w:rPr>
      </w:pPr>
      <w:hyperlink w:anchor="_Toc70579194" w:history="1">
        <w:r w:rsidR="00064F87" w:rsidRPr="00FB3682">
          <w:rPr>
            <w:rStyle w:val="Hyperkobling"/>
          </w:rPr>
          <w:t>3.1.5</w:t>
        </w:r>
        <w:r w:rsidR="00064F87">
          <w:rPr>
            <w:rFonts w:asciiTheme="minorHAnsi" w:hAnsiTheme="minorHAnsi"/>
            <w:sz w:val="22"/>
          </w:rPr>
          <w:tab/>
        </w:r>
        <w:r w:rsidR="00064F87" w:rsidRPr="00FB3682">
          <w:rPr>
            <w:rStyle w:val="Hyperkobling"/>
          </w:rPr>
          <w:t>Data analyses and synthesis</w:t>
        </w:r>
        <w:r w:rsidR="00064F87">
          <w:rPr>
            <w:webHidden/>
          </w:rPr>
          <w:tab/>
        </w:r>
        <w:r w:rsidR="00064F87">
          <w:rPr>
            <w:webHidden/>
          </w:rPr>
          <w:fldChar w:fldCharType="begin"/>
        </w:r>
        <w:r w:rsidR="00064F87">
          <w:rPr>
            <w:webHidden/>
          </w:rPr>
          <w:instrText xml:space="preserve"> PAGEREF _Toc70579194 \h </w:instrText>
        </w:r>
        <w:r w:rsidR="00064F87">
          <w:rPr>
            <w:webHidden/>
          </w:rPr>
        </w:r>
        <w:r w:rsidR="00064F87">
          <w:rPr>
            <w:webHidden/>
          </w:rPr>
          <w:fldChar w:fldCharType="separate"/>
        </w:r>
        <w:r w:rsidR="00064F87">
          <w:rPr>
            <w:webHidden/>
          </w:rPr>
          <w:t>20</w:t>
        </w:r>
        <w:r w:rsidR="00064F87">
          <w:rPr>
            <w:webHidden/>
          </w:rPr>
          <w:fldChar w:fldCharType="end"/>
        </w:r>
      </w:hyperlink>
    </w:p>
    <w:p w14:paraId="26DB8ED2" w14:textId="5F769EA9" w:rsidR="00064F87" w:rsidRDefault="007871C8">
      <w:pPr>
        <w:pStyle w:val="INNH4"/>
        <w:tabs>
          <w:tab w:val="left" w:pos="2467"/>
        </w:tabs>
        <w:rPr>
          <w:rFonts w:asciiTheme="minorHAnsi" w:hAnsiTheme="minorHAnsi"/>
          <w:sz w:val="22"/>
        </w:rPr>
      </w:pPr>
      <w:hyperlink w:anchor="_Toc70579195" w:history="1">
        <w:r w:rsidR="00064F87" w:rsidRPr="00FB3682">
          <w:rPr>
            <w:rStyle w:val="Hyperkobling"/>
          </w:rPr>
          <w:t>3.1.5.1</w:t>
        </w:r>
        <w:r w:rsidR="00064F87">
          <w:rPr>
            <w:rFonts w:asciiTheme="minorHAnsi" w:hAnsiTheme="minorHAnsi"/>
            <w:sz w:val="22"/>
          </w:rPr>
          <w:tab/>
        </w:r>
        <w:r w:rsidR="00064F87" w:rsidRPr="00FB3682">
          <w:rPr>
            <w:rStyle w:val="Hyperkobling"/>
          </w:rPr>
          <w:t>Meta-analyses</w:t>
        </w:r>
        <w:r w:rsidR="00064F87">
          <w:rPr>
            <w:webHidden/>
          </w:rPr>
          <w:tab/>
        </w:r>
        <w:r w:rsidR="00064F87">
          <w:rPr>
            <w:webHidden/>
          </w:rPr>
          <w:fldChar w:fldCharType="begin"/>
        </w:r>
        <w:r w:rsidR="00064F87">
          <w:rPr>
            <w:webHidden/>
          </w:rPr>
          <w:instrText xml:space="preserve"> PAGEREF _Toc70579195 \h </w:instrText>
        </w:r>
        <w:r w:rsidR="00064F87">
          <w:rPr>
            <w:webHidden/>
          </w:rPr>
        </w:r>
        <w:r w:rsidR="00064F87">
          <w:rPr>
            <w:webHidden/>
          </w:rPr>
          <w:fldChar w:fldCharType="separate"/>
        </w:r>
        <w:r w:rsidR="00064F87">
          <w:rPr>
            <w:webHidden/>
          </w:rPr>
          <w:t>20</w:t>
        </w:r>
        <w:r w:rsidR="00064F87">
          <w:rPr>
            <w:webHidden/>
          </w:rPr>
          <w:fldChar w:fldCharType="end"/>
        </w:r>
      </w:hyperlink>
    </w:p>
    <w:p w14:paraId="5002CCEE" w14:textId="18A2E47F" w:rsidR="00064F87" w:rsidRDefault="007871C8">
      <w:pPr>
        <w:pStyle w:val="INNH4"/>
        <w:tabs>
          <w:tab w:val="left" w:pos="2467"/>
        </w:tabs>
        <w:rPr>
          <w:rFonts w:asciiTheme="minorHAnsi" w:hAnsiTheme="minorHAnsi"/>
          <w:sz w:val="22"/>
        </w:rPr>
      </w:pPr>
      <w:hyperlink w:anchor="_Toc70579196" w:history="1">
        <w:r w:rsidR="00064F87" w:rsidRPr="00FB3682">
          <w:rPr>
            <w:rStyle w:val="Hyperkobling"/>
          </w:rPr>
          <w:t>3.1.5.2</w:t>
        </w:r>
        <w:r w:rsidR="00064F87">
          <w:rPr>
            <w:rFonts w:asciiTheme="minorHAnsi" w:hAnsiTheme="minorHAnsi"/>
            <w:sz w:val="22"/>
          </w:rPr>
          <w:tab/>
        </w:r>
        <w:r w:rsidR="00064F87" w:rsidRPr="00FB3682">
          <w:rPr>
            <w:rStyle w:val="Hyperkobling"/>
          </w:rPr>
          <w:t>Sensitivity analyses</w:t>
        </w:r>
        <w:r w:rsidR="00064F87">
          <w:rPr>
            <w:webHidden/>
          </w:rPr>
          <w:tab/>
        </w:r>
        <w:r w:rsidR="00064F87">
          <w:rPr>
            <w:webHidden/>
          </w:rPr>
          <w:fldChar w:fldCharType="begin"/>
        </w:r>
        <w:r w:rsidR="00064F87">
          <w:rPr>
            <w:webHidden/>
          </w:rPr>
          <w:instrText xml:space="preserve"> PAGEREF _Toc70579196 \h </w:instrText>
        </w:r>
        <w:r w:rsidR="00064F87">
          <w:rPr>
            <w:webHidden/>
          </w:rPr>
        </w:r>
        <w:r w:rsidR="00064F87">
          <w:rPr>
            <w:webHidden/>
          </w:rPr>
          <w:fldChar w:fldCharType="separate"/>
        </w:r>
        <w:r w:rsidR="00064F87">
          <w:rPr>
            <w:webHidden/>
          </w:rPr>
          <w:t>20</w:t>
        </w:r>
        <w:r w:rsidR="00064F87">
          <w:rPr>
            <w:webHidden/>
          </w:rPr>
          <w:fldChar w:fldCharType="end"/>
        </w:r>
      </w:hyperlink>
    </w:p>
    <w:p w14:paraId="167C9A9C" w14:textId="11DAC517" w:rsidR="00064F87" w:rsidRDefault="007871C8">
      <w:pPr>
        <w:pStyle w:val="INNH4"/>
        <w:tabs>
          <w:tab w:val="left" w:pos="2467"/>
        </w:tabs>
        <w:rPr>
          <w:rFonts w:asciiTheme="minorHAnsi" w:hAnsiTheme="minorHAnsi"/>
          <w:sz w:val="22"/>
        </w:rPr>
      </w:pPr>
      <w:hyperlink w:anchor="_Toc70579197" w:history="1">
        <w:r w:rsidR="00064F87" w:rsidRPr="00FB3682">
          <w:rPr>
            <w:rStyle w:val="Hyperkobling"/>
          </w:rPr>
          <w:t>3.1.5.3</w:t>
        </w:r>
        <w:r w:rsidR="00064F87">
          <w:rPr>
            <w:rFonts w:asciiTheme="minorHAnsi" w:hAnsiTheme="minorHAnsi"/>
            <w:sz w:val="22"/>
          </w:rPr>
          <w:tab/>
        </w:r>
        <w:r w:rsidR="00064F87" w:rsidRPr="00FB3682">
          <w:rPr>
            <w:rStyle w:val="Hyperkobling"/>
          </w:rPr>
          <w:t>Subgroup characteristics and other effect modifiers</w:t>
        </w:r>
        <w:r w:rsidR="00064F87">
          <w:rPr>
            <w:webHidden/>
          </w:rPr>
          <w:tab/>
        </w:r>
        <w:r w:rsidR="00064F87">
          <w:rPr>
            <w:webHidden/>
          </w:rPr>
          <w:fldChar w:fldCharType="begin"/>
        </w:r>
        <w:r w:rsidR="00064F87">
          <w:rPr>
            <w:webHidden/>
          </w:rPr>
          <w:instrText xml:space="preserve"> PAGEREF _Toc70579197 \h </w:instrText>
        </w:r>
        <w:r w:rsidR="00064F87">
          <w:rPr>
            <w:webHidden/>
          </w:rPr>
        </w:r>
        <w:r w:rsidR="00064F87">
          <w:rPr>
            <w:webHidden/>
          </w:rPr>
          <w:fldChar w:fldCharType="separate"/>
        </w:r>
        <w:r w:rsidR="00064F87">
          <w:rPr>
            <w:webHidden/>
          </w:rPr>
          <w:t>20</w:t>
        </w:r>
        <w:r w:rsidR="00064F87">
          <w:rPr>
            <w:webHidden/>
          </w:rPr>
          <w:fldChar w:fldCharType="end"/>
        </w:r>
      </w:hyperlink>
    </w:p>
    <w:p w14:paraId="45440579" w14:textId="6EE37730" w:rsidR="00064F87" w:rsidRDefault="007871C8">
      <w:pPr>
        <w:pStyle w:val="INNH4"/>
        <w:tabs>
          <w:tab w:val="left" w:pos="2467"/>
        </w:tabs>
        <w:rPr>
          <w:rFonts w:asciiTheme="minorHAnsi" w:hAnsiTheme="minorHAnsi"/>
          <w:sz w:val="22"/>
        </w:rPr>
      </w:pPr>
      <w:hyperlink w:anchor="_Toc70579198" w:history="1">
        <w:r w:rsidR="00064F87" w:rsidRPr="00FB3682">
          <w:rPr>
            <w:rStyle w:val="Hyperkobling"/>
          </w:rPr>
          <w:t>3.1.5.4</w:t>
        </w:r>
        <w:r w:rsidR="00064F87">
          <w:rPr>
            <w:rFonts w:asciiTheme="minorHAnsi" w:hAnsiTheme="minorHAnsi"/>
            <w:sz w:val="22"/>
          </w:rPr>
          <w:tab/>
        </w:r>
        <w:r w:rsidR="00064F87" w:rsidRPr="00FB3682">
          <w:rPr>
            <w:rStyle w:val="Hyperkobling"/>
          </w:rPr>
          <w:t>Certainty of the evidence (if applicable)</w:t>
        </w:r>
        <w:r w:rsidR="00064F87">
          <w:rPr>
            <w:webHidden/>
          </w:rPr>
          <w:tab/>
        </w:r>
        <w:r w:rsidR="00064F87">
          <w:rPr>
            <w:webHidden/>
          </w:rPr>
          <w:fldChar w:fldCharType="begin"/>
        </w:r>
        <w:r w:rsidR="00064F87">
          <w:rPr>
            <w:webHidden/>
          </w:rPr>
          <w:instrText xml:space="preserve"> PAGEREF _Toc70579198 \h </w:instrText>
        </w:r>
        <w:r w:rsidR="00064F87">
          <w:rPr>
            <w:webHidden/>
          </w:rPr>
        </w:r>
        <w:r w:rsidR="00064F87">
          <w:rPr>
            <w:webHidden/>
          </w:rPr>
          <w:fldChar w:fldCharType="separate"/>
        </w:r>
        <w:r w:rsidR="00064F87">
          <w:rPr>
            <w:webHidden/>
          </w:rPr>
          <w:t>20</w:t>
        </w:r>
        <w:r w:rsidR="00064F87">
          <w:rPr>
            <w:webHidden/>
          </w:rPr>
          <w:fldChar w:fldCharType="end"/>
        </w:r>
      </w:hyperlink>
    </w:p>
    <w:p w14:paraId="5D92D2A4" w14:textId="35458425" w:rsidR="00064F87" w:rsidRDefault="007871C8">
      <w:pPr>
        <w:pStyle w:val="INNH3"/>
        <w:rPr>
          <w:rFonts w:asciiTheme="minorHAnsi" w:hAnsiTheme="minorHAnsi"/>
          <w:sz w:val="22"/>
        </w:rPr>
      </w:pPr>
      <w:hyperlink w:anchor="_Toc70579199" w:history="1">
        <w:r w:rsidR="00064F87" w:rsidRPr="00FB3682">
          <w:rPr>
            <w:rStyle w:val="Hyperkobling"/>
          </w:rPr>
          <w:t>3.1.6</w:t>
        </w:r>
        <w:r w:rsidR="00064F87">
          <w:rPr>
            <w:rFonts w:asciiTheme="minorHAnsi" w:hAnsiTheme="minorHAnsi"/>
            <w:sz w:val="22"/>
          </w:rPr>
          <w:tab/>
        </w:r>
        <w:r w:rsidR="00064F87" w:rsidRPr="00FB3682">
          <w:rPr>
            <w:rStyle w:val="Hyperkobling"/>
            <w:lang w:val="en-GB"/>
          </w:rPr>
          <w:t xml:space="preserve">Patient </w:t>
        </w:r>
        <w:r w:rsidR="00064F87" w:rsidRPr="00FB3682">
          <w:rPr>
            <w:rStyle w:val="Hyperkobling"/>
          </w:rPr>
          <w:t>involvement [if applicable]</w:t>
        </w:r>
        <w:r w:rsidR="00064F87">
          <w:rPr>
            <w:webHidden/>
          </w:rPr>
          <w:tab/>
        </w:r>
        <w:r w:rsidR="00064F87">
          <w:rPr>
            <w:webHidden/>
          </w:rPr>
          <w:fldChar w:fldCharType="begin"/>
        </w:r>
        <w:r w:rsidR="00064F87">
          <w:rPr>
            <w:webHidden/>
          </w:rPr>
          <w:instrText xml:space="preserve"> PAGEREF _Toc70579199 \h </w:instrText>
        </w:r>
        <w:r w:rsidR="00064F87">
          <w:rPr>
            <w:webHidden/>
          </w:rPr>
        </w:r>
        <w:r w:rsidR="00064F87">
          <w:rPr>
            <w:webHidden/>
          </w:rPr>
          <w:fldChar w:fldCharType="separate"/>
        </w:r>
        <w:r w:rsidR="00064F87">
          <w:rPr>
            <w:webHidden/>
          </w:rPr>
          <w:t>21</w:t>
        </w:r>
        <w:r w:rsidR="00064F87">
          <w:rPr>
            <w:webHidden/>
          </w:rPr>
          <w:fldChar w:fldCharType="end"/>
        </w:r>
      </w:hyperlink>
    </w:p>
    <w:p w14:paraId="64A7B5B1" w14:textId="028C8C32" w:rsidR="00064F87" w:rsidRDefault="007871C8">
      <w:pPr>
        <w:pStyle w:val="INNH3"/>
        <w:rPr>
          <w:rFonts w:asciiTheme="minorHAnsi" w:hAnsiTheme="minorHAnsi"/>
          <w:sz w:val="22"/>
        </w:rPr>
      </w:pPr>
      <w:hyperlink w:anchor="_Toc70579200" w:history="1">
        <w:r w:rsidR="00064F87" w:rsidRPr="00FB3682">
          <w:rPr>
            <w:rStyle w:val="Hyperkobling"/>
            <w:lang w:val="en-GB"/>
          </w:rPr>
          <w:t>3.1.7</w:t>
        </w:r>
        <w:r w:rsidR="00064F87">
          <w:rPr>
            <w:rFonts w:asciiTheme="minorHAnsi" w:hAnsiTheme="minorHAnsi"/>
            <w:sz w:val="22"/>
          </w:rPr>
          <w:tab/>
        </w:r>
        <w:r w:rsidR="00064F87" w:rsidRPr="00FB3682">
          <w:rPr>
            <w:rStyle w:val="Hyperkobling"/>
            <w:lang w:val="en-GB"/>
          </w:rPr>
          <w:t>External expert involvement [if applicable]</w:t>
        </w:r>
        <w:r w:rsidR="00064F87">
          <w:rPr>
            <w:webHidden/>
          </w:rPr>
          <w:tab/>
        </w:r>
        <w:r w:rsidR="00064F87">
          <w:rPr>
            <w:webHidden/>
          </w:rPr>
          <w:fldChar w:fldCharType="begin"/>
        </w:r>
        <w:r w:rsidR="00064F87">
          <w:rPr>
            <w:webHidden/>
          </w:rPr>
          <w:instrText xml:space="preserve"> PAGEREF _Toc70579200 \h </w:instrText>
        </w:r>
        <w:r w:rsidR="00064F87">
          <w:rPr>
            <w:webHidden/>
          </w:rPr>
        </w:r>
        <w:r w:rsidR="00064F87">
          <w:rPr>
            <w:webHidden/>
          </w:rPr>
          <w:fldChar w:fldCharType="separate"/>
        </w:r>
        <w:r w:rsidR="00064F87">
          <w:rPr>
            <w:webHidden/>
          </w:rPr>
          <w:t>21</w:t>
        </w:r>
        <w:r w:rsidR="00064F87">
          <w:rPr>
            <w:webHidden/>
          </w:rPr>
          <w:fldChar w:fldCharType="end"/>
        </w:r>
      </w:hyperlink>
    </w:p>
    <w:p w14:paraId="10F23885" w14:textId="57CB0016"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01" w:history="1">
        <w:r w:rsidR="00064F87" w:rsidRPr="00FB3682">
          <w:rPr>
            <w:rStyle w:val="Hyperkobling"/>
          </w:rPr>
          <w:t>3.2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Costs and economic evaluation</w:t>
        </w:r>
        <w:r w:rsidR="00064F87">
          <w:rPr>
            <w:webHidden/>
          </w:rPr>
          <w:tab/>
        </w:r>
        <w:r w:rsidR="00064F87">
          <w:rPr>
            <w:webHidden/>
          </w:rPr>
          <w:fldChar w:fldCharType="begin"/>
        </w:r>
        <w:r w:rsidR="00064F87">
          <w:rPr>
            <w:webHidden/>
          </w:rPr>
          <w:instrText xml:space="preserve"> PAGEREF _Toc70579201 \h </w:instrText>
        </w:r>
        <w:r w:rsidR="00064F87">
          <w:rPr>
            <w:webHidden/>
          </w:rPr>
        </w:r>
        <w:r w:rsidR="00064F87">
          <w:rPr>
            <w:webHidden/>
          </w:rPr>
          <w:fldChar w:fldCharType="separate"/>
        </w:r>
        <w:r w:rsidR="00064F87">
          <w:rPr>
            <w:webHidden/>
          </w:rPr>
          <w:t>21</w:t>
        </w:r>
        <w:r w:rsidR="00064F87">
          <w:rPr>
            <w:webHidden/>
          </w:rPr>
          <w:fldChar w:fldCharType="end"/>
        </w:r>
      </w:hyperlink>
    </w:p>
    <w:p w14:paraId="376F0B67" w14:textId="2AC945D0" w:rsidR="00064F87" w:rsidRDefault="007871C8">
      <w:pPr>
        <w:pStyle w:val="INNH3"/>
        <w:rPr>
          <w:rFonts w:asciiTheme="minorHAnsi" w:hAnsiTheme="minorHAnsi"/>
          <w:sz w:val="22"/>
        </w:rPr>
      </w:pPr>
      <w:hyperlink w:anchor="_Toc70579202" w:history="1">
        <w:r w:rsidR="00064F87" w:rsidRPr="00FB3682">
          <w:rPr>
            <w:rStyle w:val="Hyperkobling"/>
          </w:rPr>
          <w:t>3.2.1</w:t>
        </w:r>
        <w:r w:rsidR="00064F87">
          <w:rPr>
            <w:rFonts w:asciiTheme="minorHAnsi" w:hAnsiTheme="minorHAnsi"/>
            <w:sz w:val="22"/>
          </w:rPr>
          <w:tab/>
        </w:r>
        <w:r w:rsidR="00064F87" w:rsidRPr="00FB3682">
          <w:rPr>
            <w:rStyle w:val="Hyperkobling"/>
          </w:rPr>
          <w:t>Systematic review of health economic evaluations</w:t>
        </w:r>
        <w:r w:rsidR="00064F87">
          <w:rPr>
            <w:webHidden/>
          </w:rPr>
          <w:tab/>
        </w:r>
        <w:r w:rsidR="00064F87">
          <w:rPr>
            <w:webHidden/>
          </w:rPr>
          <w:fldChar w:fldCharType="begin"/>
        </w:r>
        <w:r w:rsidR="00064F87">
          <w:rPr>
            <w:webHidden/>
          </w:rPr>
          <w:instrText xml:space="preserve"> PAGEREF _Toc70579202 \h </w:instrText>
        </w:r>
        <w:r w:rsidR="00064F87">
          <w:rPr>
            <w:webHidden/>
          </w:rPr>
        </w:r>
        <w:r w:rsidR="00064F87">
          <w:rPr>
            <w:webHidden/>
          </w:rPr>
          <w:fldChar w:fldCharType="separate"/>
        </w:r>
        <w:r w:rsidR="00064F87">
          <w:rPr>
            <w:webHidden/>
          </w:rPr>
          <w:t>21</w:t>
        </w:r>
        <w:r w:rsidR="00064F87">
          <w:rPr>
            <w:webHidden/>
          </w:rPr>
          <w:fldChar w:fldCharType="end"/>
        </w:r>
      </w:hyperlink>
    </w:p>
    <w:p w14:paraId="3A153407" w14:textId="3549CFF8" w:rsidR="00064F87" w:rsidRDefault="007871C8">
      <w:pPr>
        <w:pStyle w:val="INNH4"/>
        <w:tabs>
          <w:tab w:val="left" w:pos="2467"/>
        </w:tabs>
        <w:rPr>
          <w:rFonts w:asciiTheme="minorHAnsi" w:hAnsiTheme="minorHAnsi"/>
          <w:sz w:val="22"/>
        </w:rPr>
      </w:pPr>
      <w:hyperlink w:anchor="_Toc70579203" w:history="1">
        <w:r w:rsidR="00064F87" w:rsidRPr="00FB3682">
          <w:rPr>
            <w:rStyle w:val="Hyperkobling"/>
          </w:rPr>
          <w:t>3.2.1.1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_Toc70579203 \h </w:instrText>
        </w:r>
        <w:r w:rsidR="00064F87">
          <w:rPr>
            <w:webHidden/>
          </w:rPr>
        </w:r>
        <w:r w:rsidR="00064F87">
          <w:rPr>
            <w:webHidden/>
          </w:rPr>
          <w:fldChar w:fldCharType="separate"/>
        </w:r>
        <w:r w:rsidR="00064F87">
          <w:rPr>
            <w:webHidden/>
          </w:rPr>
          <w:t>21</w:t>
        </w:r>
        <w:r w:rsidR="00064F87">
          <w:rPr>
            <w:webHidden/>
          </w:rPr>
          <w:fldChar w:fldCharType="end"/>
        </w:r>
      </w:hyperlink>
    </w:p>
    <w:p w14:paraId="5A79C091" w14:textId="594455DA" w:rsidR="00064F87" w:rsidRDefault="007871C8">
      <w:pPr>
        <w:pStyle w:val="INNH4"/>
        <w:tabs>
          <w:tab w:val="left" w:pos="2467"/>
        </w:tabs>
        <w:rPr>
          <w:rFonts w:asciiTheme="minorHAnsi" w:hAnsiTheme="minorHAnsi"/>
          <w:sz w:val="22"/>
        </w:rPr>
      </w:pPr>
      <w:hyperlink w:anchor="_Toc70579204" w:history="1">
        <w:r w:rsidR="00064F87" w:rsidRPr="00FB3682">
          <w:rPr>
            <w:rStyle w:val="Hyperkobling"/>
          </w:rPr>
          <w:t>3.2.1.2</w:t>
        </w:r>
        <w:r w:rsidR="00064F87">
          <w:rPr>
            <w:rFonts w:asciiTheme="minorHAnsi" w:hAnsiTheme="minorHAnsi"/>
            <w:sz w:val="22"/>
          </w:rPr>
          <w:tab/>
        </w:r>
        <w:r w:rsidR="00064F87" w:rsidRPr="00FB3682">
          <w:rPr>
            <w:rStyle w:val="Hyperkobling"/>
          </w:rPr>
          <w:t>Selection of relevant publications</w:t>
        </w:r>
        <w:r w:rsidR="00064F87">
          <w:rPr>
            <w:webHidden/>
          </w:rPr>
          <w:tab/>
        </w:r>
        <w:r w:rsidR="00064F87">
          <w:rPr>
            <w:webHidden/>
          </w:rPr>
          <w:fldChar w:fldCharType="begin"/>
        </w:r>
        <w:r w:rsidR="00064F87">
          <w:rPr>
            <w:webHidden/>
          </w:rPr>
          <w:instrText xml:space="preserve"> PAGEREF _Toc70579204 \h </w:instrText>
        </w:r>
        <w:r w:rsidR="00064F87">
          <w:rPr>
            <w:webHidden/>
          </w:rPr>
        </w:r>
        <w:r w:rsidR="00064F87">
          <w:rPr>
            <w:webHidden/>
          </w:rPr>
          <w:fldChar w:fldCharType="separate"/>
        </w:r>
        <w:r w:rsidR="00064F87">
          <w:rPr>
            <w:webHidden/>
          </w:rPr>
          <w:t>22</w:t>
        </w:r>
        <w:r w:rsidR="00064F87">
          <w:rPr>
            <w:webHidden/>
          </w:rPr>
          <w:fldChar w:fldCharType="end"/>
        </w:r>
      </w:hyperlink>
    </w:p>
    <w:p w14:paraId="0BDD5438" w14:textId="28018852" w:rsidR="00064F87" w:rsidRDefault="007871C8">
      <w:pPr>
        <w:pStyle w:val="INNH4"/>
        <w:tabs>
          <w:tab w:val="left" w:pos="2467"/>
        </w:tabs>
        <w:rPr>
          <w:rFonts w:asciiTheme="minorHAnsi" w:hAnsiTheme="minorHAnsi"/>
          <w:sz w:val="22"/>
        </w:rPr>
      </w:pPr>
      <w:hyperlink w:anchor="_Toc70579205" w:history="1">
        <w:r w:rsidR="00064F87" w:rsidRPr="00FB3682">
          <w:rPr>
            <w:rStyle w:val="Hyperkobling"/>
          </w:rPr>
          <w:t>3.2.1.3</w:t>
        </w:r>
        <w:r w:rsidR="00064F87">
          <w:rPr>
            <w:rFonts w:asciiTheme="minorHAnsi" w:hAnsiTheme="minorHAnsi"/>
            <w:sz w:val="22"/>
          </w:rPr>
          <w:tab/>
        </w:r>
        <w:r w:rsidR="00064F87" w:rsidRPr="00FB3682">
          <w:rPr>
            <w:rStyle w:val="Hyperkobling"/>
          </w:rPr>
          <w:t>Information evaluation</w:t>
        </w:r>
        <w:r w:rsidR="00064F87">
          <w:rPr>
            <w:webHidden/>
          </w:rPr>
          <w:tab/>
        </w:r>
        <w:r w:rsidR="00064F87">
          <w:rPr>
            <w:webHidden/>
          </w:rPr>
          <w:fldChar w:fldCharType="begin"/>
        </w:r>
        <w:r w:rsidR="00064F87">
          <w:rPr>
            <w:webHidden/>
          </w:rPr>
          <w:instrText xml:space="preserve"> PAGEREF _Toc70579205 \h </w:instrText>
        </w:r>
        <w:r w:rsidR="00064F87">
          <w:rPr>
            <w:webHidden/>
          </w:rPr>
        </w:r>
        <w:r w:rsidR="00064F87">
          <w:rPr>
            <w:webHidden/>
          </w:rPr>
          <w:fldChar w:fldCharType="separate"/>
        </w:r>
        <w:r w:rsidR="00064F87">
          <w:rPr>
            <w:webHidden/>
          </w:rPr>
          <w:t>23</w:t>
        </w:r>
        <w:r w:rsidR="00064F87">
          <w:rPr>
            <w:webHidden/>
          </w:rPr>
          <w:fldChar w:fldCharType="end"/>
        </w:r>
      </w:hyperlink>
    </w:p>
    <w:p w14:paraId="44F49E24" w14:textId="4CC71327" w:rsidR="00064F87" w:rsidRDefault="007871C8">
      <w:pPr>
        <w:pStyle w:val="INNH4"/>
        <w:tabs>
          <w:tab w:val="left" w:pos="2467"/>
        </w:tabs>
        <w:rPr>
          <w:rFonts w:asciiTheme="minorHAnsi" w:hAnsiTheme="minorHAnsi"/>
          <w:sz w:val="22"/>
        </w:rPr>
      </w:pPr>
      <w:hyperlink w:anchor="_Toc70579206" w:history="1">
        <w:r w:rsidR="00064F87" w:rsidRPr="00FB3682">
          <w:rPr>
            <w:rStyle w:val="Hyperkobling"/>
          </w:rPr>
          <w:t>3.2.1.4</w:t>
        </w:r>
        <w:r w:rsidR="00064F87">
          <w:rPr>
            <w:rFonts w:asciiTheme="minorHAnsi" w:hAnsiTheme="minorHAnsi"/>
            <w:sz w:val="22"/>
          </w:rPr>
          <w:tab/>
        </w:r>
        <w:r w:rsidR="00064F87" w:rsidRPr="00FB3682">
          <w:rPr>
            <w:rStyle w:val="Hyperkobling"/>
          </w:rPr>
          <w:t>Intervention costs</w:t>
        </w:r>
        <w:r w:rsidR="00064F87">
          <w:rPr>
            <w:webHidden/>
          </w:rPr>
          <w:tab/>
        </w:r>
        <w:r w:rsidR="00064F87">
          <w:rPr>
            <w:webHidden/>
          </w:rPr>
          <w:fldChar w:fldCharType="begin"/>
        </w:r>
        <w:r w:rsidR="00064F87">
          <w:rPr>
            <w:webHidden/>
          </w:rPr>
          <w:instrText xml:space="preserve"> PAGEREF _Toc70579206 \h </w:instrText>
        </w:r>
        <w:r w:rsidR="00064F87">
          <w:rPr>
            <w:webHidden/>
          </w:rPr>
        </w:r>
        <w:r w:rsidR="00064F87">
          <w:rPr>
            <w:webHidden/>
          </w:rPr>
          <w:fldChar w:fldCharType="separate"/>
        </w:r>
        <w:r w:rsidR="00064F87">
          <w:rPr>
            <w:webHidden/>
          </w:rPr>
          <w:t>23</w:t>
        </w:r>
        <w:r w:rsidR="00064F87">
          <w:rPr>
            <w:webHidden/>
          </w:rPr>
          <w:fldChar w:fldCharType="end"/>
        </w:r>
      </w:hyperlink>
    </w:p>
    <w:p w14:paraId="7763B4F3" w14:textId="4733A9DB" w:rsidR="00064F87" w:rsidRDefault="007871C8">
      <w:pPr>
        <w:pStyle w:val="INNH4"/>
        <w:tabs>
          <w:tab w:val="left" w:pos="2467"/>
        </w:tabs>
        <w:rPr>
          <w:rFonts w:asciiTheme="minorHAnsi" w:hAnsiTheme="minorHAnsi"/>
          <w:sz w:val="22"/>
        </w:rPr>
      </w:pPr>
      <w:hyperlink w:anchor="_Toc70579207" w:history="1">
        <w:r w:rsidR="00064F87" w:rsidRPr="00FB3682">
          <w:rPr>
            <w:rStyle w:val="Hyperkobling"/>
          </w:rPr>
          <w:t>3.2.1.5</w:t>
        </w:r>
        <w:r w:rsidR="00064F87">
          <w:rPr>
            <w:rFonts w:asciiTheme="minorHAnsi" w:hAnsiTheme="minorHAnsi"/>
            <w:sz w:val="22"/>
          </w:rPr>
          <w:tab/>
        </w:r>
        <w:r w:rsidR="00064F87" w:rsidRPr="00FB3682">
          <w:rPr>
            <w:rStyle w:val="Hyperkobling"/>
          </w:rPr>
          <w:t>Information analysis and synthesis</w:t>
        </w:r>
        <w:r w:rsidR="00064F87">
          <w:rPr>
            <w:webHidden/>
          </w:rPr>
          <w:tab/>
        </w:r>
        <w:r w:rsidR="00064F87">
          <w:rPr>
            <w:webHidden/>
          </w:rPr>
          <w:fldChar w:fldCharType="begin"/>
        </w:r>
        <w:r w:rsidR="00064F87">
          <w:rPr>
            <w:webHidden/>
          </w:rPr>
          <w:instrText xml:space="preserve"> PAGEREF _Toc70579207 \h </w:instrText>
        </w:r>
        <w:r w:rsidR="00064F87">
          <w:rPr>
            <w:webHidden/>
          </w:rPr>
        </w:r>
        <w:r w:rsidR="00064F87">
          <w:rPr>
            <w:webHidden/>
          </w:rPr>
          <w:fldChar w:fldCharType="separate"/>
        </w:r>
        <w:r w:rsidR="00064F87">
          <w:rPr>
            <w:webHidden/>
          </w:rPr>
          <w:t>23</w:t>
        </w:r>
        <w:r w:rsidR="00064F87">
          <w:rPr>
            <w:webHidden/>
          </w:rPr>
          <w:fldChar w:fldCharType="end"/>
        </w:r>
      </w:hyperlink>
    </w:p>
    <w:p w14:paraId="4721C15E" w14:textId="46C708C0" w:rsidR="00064F87" w:rsidRDefault="007871C8">
      <w:pPr>
        <w:pStyle w:val="INNH3"/>
        <w:rPr>
          <w:rFonts w:asciiTheme="minorHAnsi" w:hAnsiTheme="minorHAnsi"/>
          <w:sz w:val="22"/>
        </w:rPr>
      </w:pPr>
      <w:hyperlink w:anchor="_Toc70579208" w:history="1">
        <w:r w:rsidR="00064F87" w:rsidRPr="00FB3682">
          <w:rPr>
            <w:rStyle w:val="Hyperkobling"/>
          </w:rPr>
          <w:t>3.2.2</w:t>
        </w:r>
        <w:r w:rsidR="00064F87">
          <w:rPr>
            <w:rFonts w:asciiTheme="minorHAnsi" w:hAnsiTheme="minorHAnsi"/>
            <w:sz w:val="22"/>
          </w:rPr>
          <w:tab/>
        </w:r>
        <w:r w:rsidR="00064F87" w:rsidRPr="00FB3682">
          <w:rPr>
            <w:rStyle w:val="Hyperkobling"/>
          </w:rPr>
          <w:t>De novo health economic evaluation</w:t>
        </w:r>
        <w:r w:rsidR="00064F87">
          <w:rPr>
            <w:webHidden/>
          </w:rPr>
          <w:tab/>
        </w:r>
        <w:r w:rsidR="00064F87">
          <w:rPr>
            <w:webHidden/>
          </w:rPr>
          <w:fldChar w:fldCharType="begin"/>
        </w:r>
        <w:r w:rsidR="00064F87">
          <w:rPr>
            <w:webHidden/>
          </w:rPr>
          <w:instrText xml:space="preserve"> PAGEREF _Toc70579208 \h </w:instrText>
        </w:r>
        <w:r w:rsidR="00064F87">
          <w:rPr>
            <w:webHidden/>
          </w:rPr>
        </w:r>
        <w:r w:rsidR="00064F87">
          <w:rPr>
            <w:webHidden/>
          </w:rPr>
          <w:fldChar w:fldCharType="separate"/>
        </w:r>
        <w:r w:rsidR="00064F87">
          <w:rPr>
            <w:webHidden/>
          </w:rPr>
          <w:t>23</w:t>
        </w:r>
        <w:r w:rsidR="00064F87">
          <w:rPr>
            <w:webHidden/>
          </w:rPr>
          <w:fldChar w:fldCharType="end"/>
        </w:r>
      </w:hyperlink>
    </w:p>
    <w:p w14:paraId="75040CFC" w14:textId="0216D6AA" w:rsidR="00064F87" w:rsidRDefault="007871C8">
      <w:pPr>
        <w:pStyle w:val="INNH4"/>
        <w:tabs>
          <w:tab w:val="left" w:pos="2467"/>
        </w:tabs>
        <w:rPr>
          <w:rFonts w:asciiTheme="minorHAnsi" w:hAnsiTheme="minorHAnsi"/>
          <w:sz w:val="22"/>
        </w:rPr>
      </w:pPr>
      <w:hyperlink w:anchor="_Toc70579209" w:history="1">
        <w:r w:rsidR="00064F87" w:rsidRPr="00FB3682">
          <w:rPr>
            <w:rStyle w:val="Hyperkobling"/>
          </w:rPr>
          <w:t>3.2.2.1</w:t>
        </w:r>
        <w:r w:rsidR="00064F87">
          <w:rPr>
            <w:rFonts w:asciiTheme="minorHAnsi" w:hAnsiTheme="minorHAnsi"/>
            <w:sz w:val="22"/>
          </w:rPr>
          <w:tab/>
        </w:r>
        <w:r w:rsidR="00064F87" w:rsidRPr="00FB3682">
          <w:rPr>
            <w:rStyle w:val="Hyperkobling"/>
          </w:rPr>
          <w:t>Population</w:t>
        </w:r>
        <w:r w:rsidR="00064F87">
          <w:rPr>
            <w:webHidden/>
          </w:rPr>
          <w:tab/>
        </w:r>
        <w:r w:rsidR="00064F87">
          <w:rPr>
            <w:webHidden/>
          </w:rPr>
          <w:fldChar w:fldCharType="begin"/>
        </w:r>
        <w:r w:rsidR="00064F87">
          <w:rPr>
            <w:webHidden/>
          </w:rPr>
          <w:instrText xml:space="preserve"> PAGEREF _Toc70579209 \h </w:instrText>
        </w:r>
        <w:r w:rsidR="00064F87">
          <w:rPr>
            <w:webHidden/>
          </w:rPr>
        </w:r>
        <w:r w:rsidR="00064F87">
          <w:rPr>
            <w:webHidden/>
          </w:rPr>
          <w:fldChar w:fldCharType="separate"/>
        </w:r>
        <w:r w:rsidR="00064F87">
          <w:rPr>
            <w:webHidden/>
          </w:rPr>
          <w:t>24</w:t>
        </w:r>
        <w:r w:rsidR="00064F87">
          <w:rPr>
            <w:webHidden/>
          </w:rPr>
          <w:fldChar w:fldCharType="end"/>
        </w:r>
      </w:hyperlink>
    </w:p>
    <w:p w14:paraId="37731795" w14:textId="71504287" w:rsidR="00064F87" w:rsidRDefault="007871C8">
      <w:pPr>
        <w:pStyle w:val="INNH4"/>
        <w:tabs>
          <w:tab w:val="left" w:pos="2467"/>
        </w:tabs>
        <w:rPr>
          <w:rFonts w:asciiTheme="minorHAnsi" w:hAnsiTheme="minorHAnsi"/>
          <w:sz w:val="22"/>
        </w:rPr>
      </w:pPr>
      <w:hyperlink w:anchor="_Toc70579210" w:history="1">
        <w:r w:rsidR="00064F87" w:rsidRPr="00FB3682">
          <w:rPr>
            <w:rStyle w:val="Hyperkobling"/>
          </w:rPr>
          <w:t>3.2.2.2</w:t>
        </w:r>
        <w:r w:rsidR="00064F87">
          <w:rPr>
            <w:rFonts w:asciiTheme="minorHAnsi" w:hAnsiTheme="minorHAnsi"/>
            <w:sz w:val="22"/>
          </w:rPr>
          <w:tab/>
        </w:r>
        <w:r w:rsidR="00064F87" w:rsidRPr="00FB3682">
          <w:rPr>
            <w:rStyle w:val="Hyperkobling"/>
          </w:rPr>
          <w:t>Intervention and comparator</w:t>
        </w:r>
        <w:r w:rsidR="00064F87">
          <w:rPr>
            <w:webHidden/>
          </w:rPr>
          <w:tab/>
        </w:r>
        <w:r w:rsidR="00064F87">
          <w:rPr>
            <w:webHidden/>
          </w:rPr>
          <w:fldChar w:fldCharType="begin"/>
        </w:r>
        <w:r w:rsidR="00064F87">
          <w:rPr>
            <w:webHidden/>
          </w:rPr>
          <w:instrText xml:space="preserve"> PAGEREF _Toc70579210 \h </w:instrText>
        </w:r>
        <w:r w:rsidR="00064F87">
          <w:rPr>
            <w:webHidden/>
          </w:rPr>
        </w:r>
        <w:r w:rsidR="00064F87">
          <w:rPr>
            <w:webHidden/>
          </w:rPr>
          <w:fldChar w:fldCharType="separate"/>
        </w:r>
        <w:r w:rsidR="00064F87">
          <w:rPr>
            <w:webHidden/>
          </w:rPr>
          <w:t>24</w:t>
        </w:r>
        <w:r w:rsidR="00064F87">
          <w:rPr>
            <w:webHidden/>
          </w:rPr>
          <w:fldChar w:fldCharType="end"/>
        </w:r>
      </w:hyperlink>
    </w:p>
    <w:p w14:paraId="555C88AB" w14:textId="4487D88B" w:rsidR="00064F87" w:rsidRDefault="007871C8">
      <w:pPr>
        <w:pStyle w:val="INNH4"/>
        <w:tabs>
          <w:tab w:val="left" w:pos="2467"/>
        </w:tabs>
        <w:rPr>
          <w:rFonts w:asciiTheme="minorHAnsi" w:hAnsiTheme="minorHAnsi"/>
          <w:sz w:val="22"/>
        </w:rPr>
      </w:pPr>
      <w:hyperlink w:anchor="_Toc70579211" w:history="1">
        <w:r w:rsidR="00064F87" w:rsidRPr="00FB3682">
          <w:rPr>
            <w:rStyle w:val="Hyperkobling"/>
          </w:rPr>
          <w:t>3.2.2.3</w:t>
        </w:r>
        <w:r w:rsidR="00064F87">
          <w:rPr>
            <w:rFonts w:asciiTheme="minorHAnsi" w:hAnsiTheme="minorHAnsi"/>
            <w:sz w:val="22"/>
          </w:rPr>
          <w:tab/>
        </w:r>
        <w:r w:rsidR="00064F87" w:rsidRPr="00FB3682">
          <w:rPr>
            <w:rStyle w:val="Hyperkobling"/>
          </w:rPr>
          <w:t>Outcomes of economic evaluation</w:t>
        </w:r>
        <w:r w:rsidR="00064F87">
          <w:rPr>
            <w:webHidden/>
          </w:rPr>
          <w:tab/>
        </w:r>
        <w:r w:rsidR="00064F87">
          <w:rPr>
            <w:webHidden/>
          </w:rPr>
          <w:fldChar w:fldCharType="begin"/>
        </w:r>
        <w:r w:rsidR="00064F87">
          <w:rPr>
            <w:webHidden/>
          </w:rPr>
          <w:instrText xml:space="preserve"> PAGEREF _Toc70579211 \h </w:instrText>
        </w:r>
        <w:r w:rsidR="00064F87">
          <w:rPr>
            <w:webHidden/>
          </w:rPr>
        </w:r>
        <w:r w:rsidR="00064F87">
          <w:rPr>
            <w:webHidden/>
          </w:rPr>
          <w:fldChar w:fldCharType="separate"/>
        </w:r>
        <w:r w:rsidR="00064F87">
          <w:rPr>
            <w:webHidden/>
          </w:rPr>
          <w:t>24</w:t>
        </w:r>
        <w:r w:rsidR="00064F87">
          <w:rPr>
            <w:webHidden/>
          </w:rPr>
          <w:fldChar w:fldCharType="end"/>
        </w:r>
      </w:hyperlink>
    </w:p>
    <w:p w14:paraId="59F3E448" w14:textId="0F72B34A" w:rsidR="00064F87" w:rsidRDefault="007871C8">
      <w:pPr>
        <w:pStyle w:val="INNH4"/>
        <w:tabs>
          <w:tab w:val="left" w:pos="2467"/>
        </w:tabs>
        <w:rPr>
          <w:rFonts w:asciiTheme="minorHAnsi" w:hAnsiTheme="minorHAnsi"/>
          <w:sz w:val="22"/>
        </w:rPr>
      </w:pPr>
      <w:hyperlink w:anchor="_Toc70579212" w:history="1">
        <w:r w:rsidR="00064F87" w:rsidRPr="00FB3682">
          <w:rPr>
            <w:rStyle w:val="Hyperkobling"/>
          </w:rPr>
          <w:t>3.2.2.4</w:t>
        </w:r>
        <w:r w:rsidR="00064F87">
          <w:rPr>
            <w:rFonts w:asciiTheme="minorHAnsi" w:hAnsiTheme="minorHAnsi"/>
            <w:sz w:val="22"/>
          </w:rPr>
          <w:tab/>
        </w:r>
        <w:r w:rsidR="00064F87" w:rsidRPr="00FB3682">
          <w:rPr>
            <w:rStyle w:val="Hyperkobling"/>
          </w:rPr>
          <w:t>Perspective</w:t>
        </w:r>
        <w:r w:rsidR="00064F87">
          <w:rPr>
            <w:webHidden/>
          </w:rPr>
          <w:tab/>
        </w:r>
        <w:r w:rsidR="00064F87">
          <w:rPr>
            <w:webHidden/>
          </w:rPr>
          <w:fldChar w:fldCharType="begin"/>
        </w:r>
        <w:r w:rsidR="00064F87">
          <w:rPr>
            <w:webHidden/>
          </w:rPr>
          <w:instrText xml:space="preserve"> PAGEREF _Toc70579212 \h </w:instrText>
        </w:r>
        <w:r w:rsidR="00064F87">
          <w:rPr>
            <w:webHidden/>
          </w:rPr>
        </w:r>
        <w:r w:rsidR="00064F87">
          <w:rPr>
            <w:webHidden/>
          </w:rPr>
          <w:fldChar w:fldCharType="separate"/>
        </w:r>
        <w:r w:rsidR="00064F87">
          <w:rPr>
            <w:webHidden/>
          </w:rPr>
          <w:t>24</w:t>
        </w:r>
        <w:r w:rsidR="00064F87">
          <w:rPr>
            <w:webHidden/>
          </w:rPr>
          <w:fldChar w:fldCharType="end"/>
        </w:r>
      </w:hyperlink>
    </w:p>
    <w:p w14:paraId="7C898807" w14:textId="30502E1D" w:rsidR="00064F87" w:rsidRDefault="007871C8">
      <w:pPr>
        <w:pStyle w:val="INNH4"/>
        <w:tabs>
          <w:tab w:val="left" w:pos="2467"/>
        </w:tabs>
        <w:rPr>
          <w:rFonts w:asciiTheme="minorHAnsi" w:hAnsiTheme="minorHAnsi"/>
          <w:sz w:val="22"/>
        </w:rPr>
      </w:pPr>
      <w:hyperlink w:anchor="_Toc70579213" w:history="1">
        <w:r w:rsidR="00064F87" w:rsidRPr="00FB3682">
          <w:rPr>
            <w:rStyle w:val="Hyperkobling"/>
          </w:rPr>
          <w:t>3.2.2.5</w:t>
        </w:r>
        <w:r w:rsidR="00064F87">
          <w:rPr>
            <w:rFonts w:asciiTheme="minorHAnsi" w:hAnsiTheme="minorHAnsi"/>
            <w:sz w:val="22"/>
          </w:rPr>
          <w:tab/>
        </w:r>
        <w:r w:rsidR="00064F87" w:rsidRPr="00FB3682">
          <w:rPr>
            <w:rStyle w:val="Hyperkobling"/>
          </w:rPr>
          <w:t>Model structure</w:t>
        </w:r>
        <w:r w:rsidR="00064F87">
          <w:rPr>
            <w:webHidden/>
          </w:rPr>
          <w:tab/>
        </w:r>
        <w:r w:rsidR="00064F87">
          <w:rPr>
            <w:webHidden/>
          </w:rPr>
          <w:fldChar w:fldCharType="begin"/>
        </w:r>
        <w:r w:rsidR="00064F87">
          <w:rPr>
            <w:webHidden/>
          </w:rPr>
          <w:instrText xml:space="preserve"> PAGEREF _Toc70579213 \h </w:instrText>
        </w:r>
        <w:r w:rsidR="00064F87">
          <w:rPr>
            <w:webHidden/>
          </w:rPr>
        </w:r>
        <w:r w:rsidR="00064F87">
          <w:rPr>
            <w:webHidden/>
          </w:rPr>
          <w:fldChar w:fldCharType="separate"/>
        </w:r>
        <w:r w:rsidR="00064F87">
          <w:rPr>
            <w:webHidden/>
          </w:rPr>
          <w:t>24</w:t>
        </w:r>
        <w:r w:rsidR="00064F87">
          <w:rPr>
            <w:webHidden/>
          </w:rPr>
          <w:fldChar w:fldCharType="end"/>
        </w:r>
      </w:hyperlink>
    </w:p>
    <w:p w14:paraId="433467A2" w14:textId="25C8CCD3" w:rsidR="00064F87" w:rsidRDefault="007871C8">
      <w:pPr>
        <w:pStyle w:val="INNH4"/>
        <w:tabs>
          <w:tab w:val="left" w:pos="2467"/>
        </w:tabs>
        <w:rPr>
          <w:rFonts w:asciiTheme="minorHAnsi" w:hAnsiTheme="minorHAnsi"/>
          <w:sz w:val="22"/>
        </w:rPr>
      </w:pPr>
      <w:hyperlink w:anchor="_Toc70579214" w:history="1">
        <w:r w:rsidR="00064F87" w:rsidRPr="00FB3682">
          <w:rPr>
            <w:rStyle w:val="Hyperkobling"/>
          </w:rPr>
          <w:t>3.2.2.6</w:t>
        </w:r>
        <w:r w:rsidR="00064F87">
          <w:rPr>
            <w:rFonts w:asciiTheme="minorHAnsi" w:hAnsiTheme="minorHAnsi"/>
            <w:sz w:val="22"/>
          </w:rPr>
          <w:tab/>
        </w:r>
        <w:r w:rsidR="00064F87" w:rsidRPr="00FB3682">
          <w:rPr>
            <w:rStyle w:val="Hyperkobling"/>
          </w:rPr>
          <w:t>Time horizon</w:t>
        </w:r>
        <w:r w:rsidR="00064F87">
          <w:rPr>
            <w:webHidden/>
          </w:rPr>
          <w:tab/>
        </w:r>
        <w:r w:rsidR="00064F87">
          <w:rPr>
            <w:webHidden/>
          </w:rPr>
          <w:fldChar w:fldCharType="begin"/>
        </w:r>
        <w:r w:rsidR="00064F87">
          <w:rPr>
            <w:webHidden/>
          </w:rPr>
          <w:instrText xml:space="preserve"> PAGEREF _Toc70579214 \h </w:instrText>
        </w:r>
        <w:r w:rsidR="00064F87">
          <w:rPr>
            <w:webHidden/>
          </w:rPr>
        </w:r>
        <w:r w:rsidR="00064F87">
          <w:rPr>
            <w:webHidden/>
          </w:rPr>
          <w:fldChar w:fldCharType="separate"/>
        </w:r>
        <w:r w:rsidR="00064F87">
          <w:rPr>
            <w:webHidden/>
          </w:rPr>
          <w:t>24</w:t>
        </w:r>
        <w:r w:rsidR="00064F87">
          <w:rPr>
            <w:webHidden/>
          </w:rPr>
          <w:fldChar w:fldCharType="end"/>
        </w:r>
      </w:hyperlink>
    </w:p>
    <w:p w14:paraId="4C788BB1" w14:textId="05F1A406" w:rsidR="00064F87" w:rsidRDefault="007871C8">
      <w:pPr>
        <w:pStyle w:val="INNH4"/>
        <w:tabs>
          <w:tab w:val="left" w:pos="2467"/>
        </w:tabs>
        <w:rPr>
          <w:rFonts w:asciiTheme="minorHAnsi" w:hAnsiTheme="minorHAnsi"/>
          <w:sz w:val="22"/>
        </w:rPr>
      </w:pPr>
      <w:hyperlink w:anchor="_Toc70579215" w:history="1">
        <w:r w:rsidR="00064F87" w:rsidRPr="00FB3682">
          <w:rPr>
            <w:rStyle w:val="Hyperkobling"/>
          </w:rPr>
          <w:t>3.2.2.7</w:t>
        </w:r>
        <w:r w:rsidR="00064F87">
          <w:rPr>
            <w:rFonts w:asciiTheme="minorHAnsi" w:hAnsiTheme="minorHAnsi"/>
            <w:sz w:val="22"/>
          </w:rPr>
          <w:tab/>
        </w:r>
        <w:r w:rsidR="00064F87" w:rsidRPr="00FB3682">
          <w:rPr>
            <w:rStyle w:val="Hyperkobling"/>
          </w:rPr>
          <w:t>Clinical input parameters</w:t>
        </w:r>
        <w:r w:rsidR="00064F87">
          <w:rPr>
            <w:webHidden/>
          </w:rPr>
          <w:tab/>
        </w:r>
        <w:r w:rsidR="00064F87">
          <w:rPr>
            <w:webHidden/>
          </w:rPr>
          <w:fldChar w:fldCharType="begin"/>
        </w:r>
        <w:r w:rsidR="00064F87">
          <w:rPr>
            <w:webHidden/>
          </w:rPr>
          <w:instrText xml:space="preserve"> PAGEREF _Toc70579215 \h </w:instrText>
        </w:r>
        <w:r w:rsidR="00064F87">
          <w:rPr>
            <w:webHidden/>
          </w:rPr>
        </w:r>
        <w:r w:rsidR="00064F87">
          <w:rPr>
            <w:webHidden/>
          </w:rPr>
          <w:fldChar w:fldCharType="separate"/>
        </w:r>
        <w:r w:rsidR="00064F87">
          <w:rPr>
            <w:webHidden/>
          </w:rPr>
          <w:t>25</w:t>
        </w:r>
        <w:r w:rsidR="00064F87">
          <w:rPr>
            <w:webHidden/>
          </w:rPr>
          <w:fldChar w:fldCharType="end"/>
        </w:r>
      </w:hyperlink>
    </w:p>
    <w:p w14:paraId="4793D6F9" w14:textId="746B0932" w:rsidR="00064F87" w:rsidRDefault="007871C8">
      <w:pPr>
        <w:pStyle w:val="INNH4"/>
        <w:tabs>
          <w:tab w:val="left" w:pos="2467"/>
        </w:tabs>
        <w:rPr>
          <w:rFonts w:asciiTheme="minorHAnsi" w:hAnsiTheme="minorHAnsi"/>
          <w:sz w:val="22"/>
        </w:rPr>
      </w:pPr>
      <w:hyperlink w:anchor="_Toc70579216" w:history="1">
        <w:r w:rsidR="00064F87" w:rsidRPr="00FB3682">
          <w:rPr>
            <w:rStyle w:val="Hyperkobling"/>
          </w:rPr>
          <w:t>3.2.2.8</w:t>
        </w:r>
        <w:r w:rsidR="00064F87">
          <w:rPr>
            <w:rFonts w:asciiTheme="minorHAnsi" w:hAnsiTheme="minorHAnsi"/>
            <w:sz w:val="22"/>
          </w:rPr>
          <w:tab/>
        </w:r>
        <w:r w:rsidR="00064F87" w:rsidRPr="00FB3682">
          <w:rPr>
            <w:rStyle w:val="Hyperkobling"/>
          </w:rPr>
          <w:t>Utility values for health economic evaluation</w:t>
        </w:r>
        <w:r w:rsidR="00064F87">
          <w:rPr>
            <w:webHidden/>
          </w:rPr>
          <w:tab/>
        </w:r>
        <w:r w:rsidR="00064F87">
          <w:rPr>
            <w:webHidden/>
          </w:rPr>
          <w:fldChar w:fldCharType="begin"/>
        </w:r>
        <w:r w:rsidR="00064F87">
          <w:rPr>
            <w:webHidden/>
          </w:rPr>
          <w:instrText xml:space="preserve"> PAGEREF _Toc70579216 \h </w:instrText>
        </w:r>
        <w:r w:rsidR="00064F87">
          <w:rPr>
            <w:webHidden/>
          </w:rPr>
        </w:r>
        <w:r w:rsidR="00064F87">
          <w:rPr>
            <w:webHidden/>
          </w:rPr>
          <w:fldChar w:fldCharType="separate"/>
        </w:r>
        <w:r w:rsidR="00064F87">
          <w:rPr>
            <w:webHidden/>
          </w:rPr>
          <w:t>25</w:t>
        </w:r>
        <w:r w:rsidR="00064F87">
          <w:rPr>
            <w:webHidden/>
          </w:rPr>
          <w:fldChar w:fldCharType="end"/>
        </w:r>
      </w:hyperlink>
    </w:p>
    <w:p w14:paraId="0DAAE7DA" w14:textId="2CE746F4" w:rsidR="00064F87" w:rsidRDefault="007871C8">
      <w:pPr>
        <w:pStyle w:val="INNH4"/>
        <w:tabs>
          <w:tab w:val="left" w:pos="2467"/>
        </w:tabs>
        <w:rPr>
          <w:rFonts w:asciiTheme="minorHAnsi" w:hAnsiTheme="minorHAnsi"/>
          <w:sz w:val="22"/>
        </w:rPr>
      </w:pPr>
      <w:hyperlink w:anchor="_Toc70579217" w:history="1">
        <w:r w:rsidR="00064F87" w:rsidRPr="00FB3682">
          <w:rPr>
            <w:rStyle w:val="Hyperkobling"/>
          </w:rPr>
          <w:t>3.2.2.9</w:t>
        </w:r>
        <w:r w:rsidR="00064F87">
          <w:rPr>
            <w:rFonts w:asciiTheme="minorHAnsi" w:hAnsiTheme="minorHAnsi"/>
            <w:sz w:val="22"/>
          </w:rPr>
          <w:tab/>
        </w:r>
        <w:r w:rsidR="00064F87" w:rsidRPr="00FB3682">
          <w:rPr>
            <w:rStyle w:val="Hyperkobling"/>
          </w:rPr>
          <w:t>Resource use and cost parameters</w:t>
        </w:r>
        <w:r w:rsidR="00064F87">
          <w:rPr>
            <w:webHidden/>
          </w:rPr>
          <w:tab/>
        </w:r>
        <w:r w:rsidR="00064F87">
          <w:rPr>
            <w:webHidden/>
          </w:rPr>
          <w:fldChar w:fldCharType="begin"/>
        </w:r>
        <w:r w:rsidR="00064F87">
          <w:rPr>
            <w:webHidden/>
          </w:rPr>
          <w:instrText xml:space="preserve"> PAGEREF _Toc70579217 \h </w:instrText>
        </w:r>
        <w:r w:rsidR="00064F87">
          <w:rPr>
            <w:webHidden/>
          </w:rPr>
        </w:r>
        <w:r w:rsidR="00064F87">
          <w:rPr>
            <w:webHidden/>
          </w:rPr>
          <w:fldChar w:fldCharType="separate"/>
        </w:r>
        <w:r w:rsidR="00064F87">
          <w:rPr>
            <w:webHidden/>
          </w:rPr>
          <w:t>25</w:t>
        </w:r>
        <w:r w:rsidR="00064F87">
          <w:rPr>
            <w:webHidden/>
          </w:rPr>
          <w:fldChar w:fldCharType="end"/>
        </w:r>
      </w:hyperlink>
    </w:p>
    <w:p w14:paraId="708D3E0E" w14:textId="2D642AA4" w:rsidR="00064F87" w:rsidRDefault="007871C8">
      <w:pPr>
        <w:pStyle w:val="INNH4"/>
        <w:tabs>
          <w:tab w:val="left" w:pos="2474"/>
        </w:tabs>
        <w:rPr>
          <w:rFonts w:asciiTheme="minorHAnsi" w:hAnsiTheme="minorHAnsi"/>
          <w:sz w:val="22"/>
        </w:rPr>
      </w:pPr>
      <w:hyperlink w:anchor="_Toc70579218" w:history="1">
        <w:r w:rsidR="00064F87" w:rsidRPr="00FB3682">
          <w:rPr>
            <w:rStyle w:val="Hyperkobling"/>
          </w:rPr>
          <w:t>3.2.2.10</w:t>
        </w:r>
        <w:r w:rsidR="00064F87">
          <w:rPr>
            <w:rFonts w:asciiTheme="minorHAnsi" w:hAnsiTheme="minorHAnsi"/>
            <w:sz w:val="22"/>
          </w:rPr>
          <w:tab/>
        </w:r>
        <w:r w:rsidR="00064F87" w:rsidRPr="00FB3682">
          <w:rPr>
            <w:rStyle w:val="Hyperkobling"/>
          </w:rPr>
          <w:t>Discounting</w:t>
        </w:r>
        <w:r w:rsidR="00064F87">
          <w:rPr>
            <w:webHidden/>
          </w:rPr>
          <w:tab/>
        </w:r>
        <w:r w:rsidR="00064F87">
          <w:rPr>
            <w:webHidden/>
          </w:rPr>
          <w:fldChar w:fldCharType="begin"/>
        </w:r>
        <w:r w:rsidR="00064F87">
          <w:rPr>
            <w:webHidden/>
          </w:rPr>
          <w:instrText xml:space="preserve"> PAGEREF _Toc70579218 \h </w:instrText>
        </w:r>
        <w:r w:rsidR="00064F87">
          <w:rPr>
            <w:webHidden/>
          </w:rPr>
        </w:r>
        <w:r w:rsidR="00064F87">
          <w:rPr>
            <w:webHidden/>
          </w:rPr>
          <w:fldChar w:fldCharType="separate"/>
        </w:r>
        <w:r w:rsidR="00064F87">
          <w:rPr>
            <w:webHidden/>
          </w:rPr>
          <w:t>26</w:t>
        </w:r>
        <w:r w:rsidR="00064F87">
          <w:rPr>
            <w:webHidden/>
          </w:rPr>
          <w:fldChar w:fldCharType="end"/>
        </w:r>
      </w:hyperlink>
    </w:p>
    <w:p w14:paraId="75929133" w14:textId="00292899" w:rsidR="00064F87" w:rsidRDefault="007871C8">
      <w:pPr>
        <w:pStyle w:val="INNH4"/>
        <w:tabs>
          <w:tab w:val="left" w:pos="2474"/>
        </w:tabs>
        <w:rPr>
          <w:rFonts w:asciiTheme="minorHAnsi" w:hAnsiTheme="minorHAnsi"/>
          <w:sz w:val="22"/>
        </w:rPr>
      </w:pPr>
      <w:hyperlink w:anchor="_Toc70579219" w:history="1">
        <w:r w:rsidR="00064F87" w:rsidRPr="00FB3682">
          <w:rPr>
            <w:rStyle w:val="Hyperkobling"/>
          </w:rPr>
          <w:t>3.2.2.11</w:t>
        </w:r>
        <w:r w:rsidR="00064F87">
          <w:rPr>
            <w:rFonts w:asciiTheme="minorHAnsi" w:hAnsiTheme="minorHAnsi"/>
            <w:sz w:val="22"/>
          </w:rPr>
          <w:tab/>
        </w:r>
        <w:r w:rsidR="00064F87" w:rsidRPr="00FB3682">
          <w:rPr>
            <w:rStyle w:val="Hyperkobling"/>
          </w:rPr>
          <w:t>Summary of base-case analysis inputs</w:t>
        </w:r>
        <w:r w:rsidR="00064F87">
          <w:rPr>
            <w:webHidden/>
          </w:rPr>
          <w:tab/>
        </w:r>
        <w:r w:rsidR="00064F87">
          <w:rPr>
            <w:webHidden/>
          </w:rPr>
          <w:fldChar w:fldCharType="begin"/>
        </w:r>
        <w:r w:rsidR="00064F87">
          <w:rPr>
            <w:webHidden/>
          </w:rPr>
          <w:instrText xml:space="preserve"> PAGEREF _Toc70579219 \h </w:instrText>
        </w:r>
        <w:r w:rsidR="00064F87">
          <w:rPr>
            <w:webHidden/>
          </w:rPr>
        </w:r>
        <w:r w:rsidR="00064F87">
          <w:rPr>
            <w:webHidden/>
          </w:rPr>
          <w:fldChar w:fldCharType="separate"/>
        </w:r>
        <w:r w:rsidR="00064F87">
          <w:rPr>
            <w:webHidden/>
          </w:rPr>
          <w:t>26</w:t>
        </w:r>
        <w:r w:rsidR="00064F87">
          <w:rPr>
            <w:webHidden/>
          </w:rPr>
          <w:fldChar w:fldCharType="end"/>
        </w:r>
      </w:hyperlink>
    </w:p>
    <w:p w14:paraId="12D943F2" w14:textId="50B78549" w:rsidR="00064F87" w:rsidRDefault="007871C8">
      <w:pPr>
        <w:pStyle w:val="INNH4"/>
        <w:tabs>
          <w:tab w:val="left" w:pos="2474"/>
        </w:tabs>
        <w:rPr>
          <w:rFonts w:asciiTheme="minorHAnsi" w:hAnsiTheme="minorHAnsi"/>
          <w:sz w:val="22"/>
        </w:rPr>
      </w:pPr>
      <w:hyperlink w:anchor="_Toc70579220" w:history="1">
        <w:r w:rsidR="00064F87" w:rsidRPr="00FB3682">
          <w:rPr>
            <w:rStyle w:val="Hyperkobling"/>
          </w:rPr>
          <w:t>3.2.2.12</w:t>
        </w:r>
        <w:r w:rsidR="00064F87">
          <w:rPr>
            <w:rFonts w:asciiTheme="minorHAnsi" w:hAnsiTheme="minorHAnsi"/>
            <w:sz w:val="22"/>
          </w:rPr>
          <w:tab/>
        </w:r>
        <w:r w:rsidR="00064F87" w:rsidRPr="00FB3682">
          <w:rPr>
            <w:rStyle w:val="Hyperkobling"/>
          </w:rPr>
          <w:t>Metrics of health economic evaluation</w:t>
        </w:r>
        <w:r w:rsidR="00064F87">
          <w:rPr>
            <w:webHidden/>
          </w:rPr>
          <w:tab/>
        </w:r>
        <w:r w:rsidR="00064F87">
          <w:rPr>
            <w:webHidden/>
          </w:rPr>
          <w:fldChar w:fldCharType="begin"/>
        </w:r>
        <w:r w:rsidR="00064F87">
          <w:rPr>
            <w:webHidden/>
          </w:rPr>
          <w:instrText xml:space="preserve"> PAGEREF _Toc70579220 \h </w:instrText>
        </w:r>
        <w:r w:rsidR="00064F87">
          <w:rPr>
            <w:webHidden/>
          </w:rPr>
        </w:r>
        <w:r w:rsidR="00064F87">
          <w:rPr>
            <w:webHidden/>
          </w:rPr>
          <w:fldChar w:fldCharType="separate"/>
        </w:r>
        <w:r w:rsidR="00064F87">
          <w:rPr>
            <w:webHidden/>
          </w:rPr>
          <w:t>27</w:t>
        </w:r>
        <w:r w:rsidR="00064F87">
          <w:rPr>
            <w:webHidden/>
          </w:rPr>
          <w:fldChar w:fldCharType="end"/>
        </w:r>
      </w:hyperlink>
    </w:p>
    <w:p w14:paraId="34105C7A" w14:textId="383B1AB9" w:rsidR="00064F87" w:rsidRDefault="007871C8">
      <w:pPr>
        <w:pStyle w:val="INNH4"/>
        <w:tabs>
          <w:tab w:val="left" w:pos="2474"/>
        </w:tabs>
        <w:rPr>
          <w:rFonts w:asciiTheme="minorHAnsi" w:hAnsiTheme="minorHAnsi"/>
          <w:sz w:val="22"/>
        </w:rPr>
      </w:pPr>
      <w:hyperlink w:anchor="_Toc70579221" w:history="1">
        <w:r w:rsidR="00064F87" w:rsidRPr="00FB3682">
          <w:rPr>
            <w:rStyle w:val="Hyperkobling"/>
          </w:rPr>
          <w:t>3.2.2.13</w:t>
        </w:r>
        <w:r w:rsidR="00064F87">
          <w:rPr>
            <w:rFonts w:asciiTheme="minorHAnsi" w:hAnsiTheme="minorHAnsi"/>
            <w:sz w:val="22"/>
          </w:rPr>
          <w:tab/>
        </w:r>
        <w:r w:rsidR="00064F87" w:rsidRPr="00FB3682">
          <w:rPr>
            <w:rStyle w:val="Hyperkobling"/>
          </w:rPr>
          <w:t>Sensitivity analyses</w:t>
        </w:r>
        <w:r w:rsidR="00064F87">
          <w:rPr>
            <w:webHidden/>
          </w:rPr>
          <w:tab/>
        </w:r>
        <w:r w:rsidR="00064F87">
          <w:rPr>
            <w:webHidden/>
          </w:rPr>
          <w:fldChar w:fldCharType="begin"/>
        </w:r>
        <w:r w:rsidR="00064F87">
          <w:rPr>
            <w:webHidden/>
          </w:rPr>
          <w:instrText xml:space="preserve"> PAGEREF _Toc70579221 \h </w:instrText>
        </w:r>
        <w:r w:rsidR="00064F87">
          <w:rPr>
            <w:webHidden/>
          </w:rPr>
        </w:r>
        <w:r w:rsidR="00064F87">
          <w:rPr>
            <w:webHidden/>
          </w:rPr>
          <w:fldChar w:fldCharType="separate"/>
        </w:r>
        <w:r w:rsidR="00064F87">
          <w:rPr>
            <w:webHidden/>
          </w:rPr>
          <w:t>27</w:t>
        </w:r>
        <w:r w:rsidR="00064F87">
          <w:rPr>
            <w:webHidden/>
          </w:rPr>
          <w:fldChar w:fldCharType="end"/>
        </w:r>
      </w:hyperlink>
    </w:p>
    <w:p w14:paraId="72B88BAF" w14:textId="29684563"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22" w:history="1">
        <w:r w:rsidR="00064F87" w:rsidRPr="00FB3682">
          <w:rPr>
            <w:rStyle w:val="Hyperkobling"/>
          </w:rPr>
          <w:t>3.3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Ethical aspects</w:t>
        </w:r>
        <w:r w:rsidR="00064F87">
          <w:rPr>
            <w:webHidden/>
          </w:rPr>
          <w:tab/>
        </w:r>
        <w:r w:rsidR="00064F87">
          <w:rPr>
            <w:webHidden/>
          </w:rPr>
          <w:fldChar w:fldCharType="begin"/>
        </w:r>
        <w:r w:rsidR="00064F87">
          <w:rPr>
            <w:webHidden/>
          </w:rPr>
          <w:instrText xml:space="preserve"> PAGEREF _Toc70579222 \h </w:instrText>
        </w:r>
        <w:r w:rsidR="00064F87">
          <w:rPr>
            <w:webHidden/>
          </w:rPr>
        </w:r>
        <w:r w:rsidR="00064F87">
          <w:rPr>
            <w:webHidden/>
          </w:rPr>
          <w:fldChar w:fldCharType="separate"/>
        </w:r>
        <w:r w:rsidR="00064F87">
          <w:rPr>
            <w:webHidden/>
          </w:rPr>
          <w:t>27</w:t>
        </w:r>
        <w:r w:rsidR="00064F87">
          <w:rPr>
            <w:webHidden/>
          </w:rPr>
          <w:fldChar w:fldCharType="end"/>
        </w:r>
      </w:hyperlink>
    </w:p>
    <w:p w14:paraId="2CD3B0D6" w14:textId="7D11F25C" w:rsidR="00064F87" w:rsidRDefault="007871C8">
      <w:pPr>
        <w:pStyle w:val="INNH3"/>
        <w:rPr>
          <w:rFonts w:asciiTheme="minorHAnsi" w:hAnsiTheme="minorHAnsi"/>
          <w:sz w:val="22"/>
        </w:rPr>
      </w:pPr>
      <w:hyperlink w:anchor="_Toc70579223" w:history="1">
        <w:r w:rsidR="00064F87" w:rsidRPr="00FB3682">
          <w:rPr>
            <w:rStyle w:val="Hyperkobling"/>
          </w:rPr>
          <w:t>3.3.1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_Toc70579223 \h </w:instrText>
        </w:r>
        <w:r w:rsidR="00064F87">
          <w:rPr>
            <w:webHidden/>
          </w:rPr>
        </w:r>
        <w:r w:rsidR="00064F87">
          <w:rPr>
            <w:webHidden/>
          </w:rPr>
          <w:fldChar w:fldCharType="separate"/>
        </w:r>
        <w:r w:rsidR="00064F87">
          <w:rPr>
            <w:webHidden/>
          </w:rPr>
          <w:t>28</w:t>
        </w:r>
        <w:r w:rsidR="00064F87">
          <w:rPr>
            <w:webHidden/>
          </w:rPr>
          <w:fldChar w:fldCharType="end"/>
        </w:r>
      </w:hyperlink>
    </w:p>
    <w:p w14:paraId="5033C9BF" w14:textId="4AAE7866" w:rsidR="00064F87" w:rsidRDefault="007871C8">
      <w:pPr>
        <w:pStyle w:val="INNH3"/>
        <w:rPr>
          <w:rFonts w:asciiTheme="minorHAnsi" w:hAnsiTheme="minorHAnsi"/>
          <w:sz w:val="22"/>
        </w:rPr>
      </w:pPr>
      <w:hyperlink w:anchor="_Toc70579224" w:history="1">
        <w:r w:rsidR="00064F87" w:rsidRPr="00FB3682">
          <w:rPr>
            <w:rStyle w:val="Hyperkobling"/>
          </w:rPr>
          <w:t>3.3.2</w:t>
        </w:r>
        <w:r w:rsidR="00064F87">
          <w:rPr>
            <w:rFonts w:asciiTheme="minorHAnsi" w:hAnsiTheme="minorHAnsi"/>
            <w:sz w:val="22"/>
          </w:rPr>
          <w:tab/>
        </w:r>
        <w:r w:rsidR="00064F87" w:rsidRPr="00FB3682">
          <w:rPr>
            <w:rStyle w:val="Hyperkobling"/>
          </w:rPr>
          <w:t>Selection of references</w:t>
        </w:r>
        <w:r w:rsidR="00064F87">
          <w:rPr>
            <w:webHidden/>
          </w:rPr>
          <w:tab/>
        </w:r>
        <w:r w:rsidR="00064F87">
          <w:rPr>
            <w:webHidden/>
          </w:rPr>
          <w:fldChar w:fldCharType="begin"/>
        </w:r>
        <w:r w:rsidR="00064F87">
          <w:rPr>
            <w:webHidden/>
          </w:rPr>
          <w:instrText xml:space="preserve"> PAGEREF _Toc70579224 \h </w:instrText>
        </w:r>
        <w:r w:rsidR="00064F87">
          <w:rPr>
            <w:webHidden/>
          </w:rPr>
        </w:r>
        <w:r w:rsidR="00064F87">
          <w:rPr>
            <w:webHidden/>
          </w:rPr>
          <w:fldChar w:fldCharType="separate"/>
        </w:r>
        <w:r w:rsidR="00064F87">
          <w:rPr>
            <w:webHidden/>
          </w:rPr>
          <w:t>29</w:t>
        </w:r>
        <w:r w:rsidR="00064F87">
          <w:rPr>
            <w:webHidden/>
          </w:rPr>
          <w:fldChar w:fldCharType="end"/>
        </w:r>
      </w:hyperlink>
    </w:p>
    <w:p w14:paraId="6DCF9394" w14:textId="64938D28" w:rsidR="00064F87" w:rsidRDefault="007871C8">
      <w:pPr>
        <w:pStyle w:val="INNH3"/>
        <w:rPr>
          <w:rFonts w:asciiTheme="minorHAnsi" w:hAnsiTheme="minorHAnsi"/>
          <w:sz w:val="22"/>
        </w:rPr>
      </w:pPr>
      <w:hyperlink w:anchor="_Toc70579225" w:history="1">
        <w:r w:rsidR="00064F87" w:rsidRPr="00FB3682">
          <w:rPr>
            <w:rStyle w:val="Hyperkobling"/>
          </w:rPr>
          <w:t>3.3.3</w:t>
        </w:r>
        <w:r w:rsidR="00064F87">
          <w:rPr>
            <w:rFonts w:asciiTheme="minorHAnsi" w:hAnsiTheme="minorHAnsi"/>
            <w:sz w:val="22"/>
          </w:rPr>
          <w:tab/>
        </w:r>
        <w:r w:rsidR="00064F87" w:rsidRPr="00FB3682">
          <w:rPr>
            <w:rStyle w:val="Hyperkobling"/>
          </w:rPr>
          <w:t>Data extraction</w:t>
        </w:r>
        <w:r w:rsidR="00064F87">
          <w:rPr>
            <w:webHidden/>
          </w:rPr>
          <w:tab/>
        </w:r>
        <w:r w:rsidR="00064F87">
          <w:rPr>
            <w:webHidden/>
          </w:rPr>
          <w:fldChar w:fldCharType="begin"/>
        </w:r>
        <w:r w:rsidR="00064F87">
          <w:rPr>
            <w:webHidden/>
          </w:rPr>
          <w:instrText xml:space="preserve"> PAGEREF _Toc70579225 \h </w:instrText>
        </w:r>
        <w:r w:rsidR="00064F87">
          <w:rPr>
            <w:webHidden/>
          </w:rPr>
        </w:r>
        <w:r w:rsidR="00064F87">
          <w:rPr>
            <w:webHidden/>
          </w:rPr>
          <w:fldChar w:fldCharType="separate"/>
        </w:r>
        <w:r w:rsidR="00064F87">
          <w:rPr>
            <w:webHidden/>
          </w:rPr>
          <w:t>29</w:t>
        </w:r>
        <w:r w:rsidR="00064F87">
          <w:rPr>
            <w:webHidden/>
          </w:rPr>
          <w:fldChar w:fldCharType="end"/>
        </w:r>
      </w:hyperlink>
    </w:p>
    <w:p w14:paraId="4F5D83E2" w14:textId="1518CBAF" w:rsidR="00064F87" w:rsidRDefault="007871C8">
      <w:pPr>
        <w:pStyle w:val="INNH3"/>
        <w:rPr>
          <w:rFonts w:asciiTheme="minorHAnsi" w:hAnsiTheme="minorHAnsi"/>
          <w:sz w:val="22"/>
        </w:rPr>
      </w:pPr>
      <w:hyperlink w:anchor="_Toc70579226" w:history="1">
        <w:r w:rsidR="00064F87" w:rsidRPr="00FB3682">
          <w:rPr>
            <w:rStyle w:val="Hyperkobling"/>
          </w:rPr>
          <w:t>3.3.4</w:t>
        </w:r>
        <w:r w:rsidR="00064F87">
          <w:rPr>
            <w:rFonts w:asciiTheme="minorHAnsi" w:hAnsiTheme="minorHAnsi"/>
            <w:sz w:val="22"/>
          </w:rPr>
          <w:tab/>
        </w:r>
        <w:r w:rsidR="00064F87" w:rsidRPr="00FB3682">
          <w:rPr>
            <w:rStyle w:val="Hyperkobling"/>
          </w:rPr>
          <w:t>Data analysis and synthesis</w:t>
        </w:r>
        <w:r w:rsidR="00064F87">
          <w:rPr>
            <w:webHidden/>
          </w:rPr>
          <w:tab/>
        </w:r>
        <w:r w:rsidR="00064F87">
          <w:rPr>
            <w:webHidden/>
          </w:rPr>
          <w:fldChar w:fldCharType="begin"/>
        </w:r>
        <w:r w:rsidR="00064F87">
          <w:rPr>
            <w:webHidden/>
          </w:rPr>
          <w:instrText xml:space="preserve"> PAGEREF _Toc70579226 \h </w:instrText>
        </w:r>
        <w:r w:rsidR="00064F87">
          <w:rPr>
            <w:webHidden/>
          </w:rPr>
        </w:r>
        <w:r w:rsidR="00064F87">
          <w:rPr>
            <w:webHidden/>
          </w:rPr>
          <w:fldChar w:fldCharType="separate"/>
        </w:r>
        <w:r w:rsidR="00064F87">
          <w:rPr>
            <w:webHidden/>
          </w:rPr>
          <w:t>29</w:t>
        </w:r>
        <w:r w:rsidR="00064F87">
          <w:rPr>
            <w:webHidden/>
          </w:rPr>
          <w:fldChar w:fldCharType="end"/>
        </w:r>
      </w:hyperlink>
    </w:p>
    <w:p w14:paraId="51995D53" w14:textId="7C76429A"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27" w:history="1">
        <w:r w:rsidR="00064F87" w:rsidRPr="00FB3682">
          <w:rPr>
            <w:rStyle w:val="Hyperkobling"/>
          </w:rPr>
          <w:t>3.4</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Organisational aspects</w:t>
        </w:r>
        <w:r w:rsidR="00064F87">
          <w:rPr>
            <w:webHidden/>
          </w:rPr>
          <w:tab/>
        </w:r>
        <w:r w:rsidR="00064F87">
          <w:rPr>
            <w:webHidden/>
          </w:rPr>
          <w:fldChar w:fldCharType="begin"/>
        </w:r>
        <w:r w:rsidR="00064F87">
          <w:rPr>
            <w:webHidden/>
          </w:rPr>
          <w:instrText xml:space="preserve"> PAGEREF _Toc70579227 \h </w:instrText>
        </w:r>
        <w:r w:rsidR="00064F87">
          <w:rPr>
            <w:webHidden/>
          </w:rPr>
        </w:r>
        <w:r w:rsidR="00064F87">
          <w:rPr>
            <w:webHidden/>
          </w:rPr>
          <w:fldChar w:fldCharType="separate"/>
        </w:r>
        <w:r w:rsidR="00064F87">
          <w:rPr>
            <w:webHidden/>
          </w:rPr>
          <w:t>29</w:t>
        </w:r>
        <w:r w:rsidR="00064F87">
          <w:rPr>
            <w:webHidden/>
          </w:rPr>
          <w:fldChar w:fldCharType="end"/>
        </w:r>
      </w:hyperlink>
    </w:p>
    <w:p w14:paraId="039E2C65" w14:textId="4CF17202" w:rsidR="00064F87" w:rsidRDefault="007871C8">
      <w:pPr>
        <w:pStyle w:val="INNH3"/>
        <w:rPr>
          <w:rFonts w:asciiTheme="minorHAnsi" w:hAnsiTheme="minorHAnsi"/>
          <w:sz w:val="22"/>
        </w:rPr>
      </w:pPr>
      <w:hyperlink w:anchor="_Toc70579228" w:history="1">
        <w:r w:rsidR="00064F87" w:rsidRPr="00FB3682">
          <w:rPr>
            <w:rStyle w:val="Hyperkobling"/>
          </w:rPr>
          <w:t>3.4.1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_Toc70579228 \h </w:instrText>
        </w:r>
        <w:r w:rsidR="00064F87">
          <w:rPr>
            <w:webHidden/>
          </w:rPr>
        </w:r>
        <w:r w:rsidR="00064F87">
          <w:rPr>
            <w:webHidden/>
          </w:rPr>
          <w:fldChar w:fldCharType="separate"/>
        </w:r>
        <w:r w:rsidR="00064F87">
          <w:rPr>
            <w:webHidden/>
          </w:rPr>
          <w:t>30</w:t>
        </w:r>
        <w:r w:rsidR="00064F87">
          <w:rPr>
            <w:webHidden/>
          </w:rPr>
          <w:fldChar w:fldCharType="end"/>
        </w:r>
      </w:hyperlink>
    </w:p>
    <w:p w14:paraId="6619E01A" w14:textId="5D371982" w:rsidR="00064F87" w:rsidRDefault="007871C8">
      <w:pPr>
        <w:pStyle w:val="INNH3"/>
        <w:rPr>
          <w:rFonts w:asciiTheme="minorHAnsi" w:hAnsiTheme="minorHAnsi"/>
          <w:sz w:val="22"/>
        </w:rPr>
      </w:pPr>
      <w:hyperlink w:anchor="_Toc70579229" w:history="1">
        <w:r w:rsidR="00064F87" w:rsidRPr="00FB3682">
          <w:rPr>
            <w:rStyle w:val="Hyperkobling"/>
          </w:rPr>
          <w:t>3.4.2</w:t>
        </w:r>
        <w:r w:rsidR="00064F87">
          <w:rPr>
            <w:rFonts w:asciiTheme="minorHAnsi" w:hAnsiTheme="minorHAnsi"/>
            <w:sz w:val="22"/>
          </w:rPr>
          <w:tab/>
        </w:r>
        <w:r w:rsidR="00064F87" w:rsidRPr="00FB3682">
          <w:rPr>
            <w:rStyle w:val="Hyperkobling"/>
          </w:rPr>
          <w:t>Selection of references</w:t>
        </w:r>
        <w:r w:rsidR="00064F87">
          <w:rPr>
            <w:webHidden/>
          </w:rPr>
          <w:tab/>
        </w:r>
        <w:r w:rsidR="00064F87">
          <w:rPr>
            <w:webHidden/>
          </w:rPr>
          <w:fldChar w:fldCharType="begin"/>
        </w:r>
        <w:r w:rsidR="00064F87">
          <w:rPr>
            <w:webHidden/>
          </w:rPr>
          <w:instrText xml:space="preserve"> PAGEREF _Toc70579229 \h </w:instrText>
        </w:r>
        <w:r w:rsidR="00064F87">
          <w:rPr>
            <w:webHidden/>
          </w:rPr>
        </w:r>
        <w:r w:rsidR="00064F87">
          <w:rPr>
            <w:webHidden/>
          </w:rPr>
          <w:fldChar w:fldCharType="separate"/>
        </w:r>
        <w:r w:rsidR="00064F87">
          <w:rPr>
            <w:webHidden/>
          </w:rPr>
          <w:t>31</w:t>
        </w:r>
        <w:r w:rsidR="00064F87">
          <w:rPr>
            <w:webHidden/>
          </w:rPr>
          <w:fldChar w:fldCharType="end"/>
        </w:r>
      </w:hyperlink>
    </w:p>
    <w:p w14:paraId="09B7353E" w14:textId="61737045" w:rsidR="00064F87" w:rsidRDefault="007871C8">
      <w:pPr>
        <w:pStyle w:val="INNH3"/>
        <w:rPr>
          <w:rFonts w:asciiTheme="minorHAnsi" w:hAnsiTheme="minorHAnsi"/>
          <w:sz w:val="22"/>
        </w:rPr>
      </w:pPr>
      <w:hyperlink w:anchor="_Toc70579230" w:history="1">
        <w:r w:rsidR="00064F87" w:rsidRPr="00FB3682">
          <w:rPr>
            <w:rStyle w:val="Hyperkobling"/>
          </w:rPr>
          <w:t>3.4.3</w:t>
        </w:r>
        <w:r w:rsidR="00064F87">
          <w:rPr>
            <w:rFonts w:asciiTheme="minorHAnsi" w:hAnsiTheme="minorHAnsi"/>
            <w:sz w:val="22"/>
          </w:rPr>
          <w:tab/>
        </w:r>
        <w:r w:rsidR="00064F87" w:rsidRPr="00FB3682">
          <w:rPr>
            <w:rStyle w:val="Hyperkobling"/>
          </w:rPr>
          <w:t>Data extraction</w:t>
        </w:r>
        <w:r w:rsidR="00064F87">
          <w:rPr>
            <w:webHidden/>
          </w:rPr>
          <w:tab/>
        </w:r>
        <w:r w:rsidR="00064F87">
          <w:rPr>
            <w:webHidden/>
          </w:rPr>
          <w:fldChar w:fldCharType="begin"/>
        </w:r>
        <w:r w:rsidR="00064F87">
          <w:rPr>
            <w:webHidden/>
          </w:rPr>
          <w:instrText xml:space="preserve"> PAGEREF _Toc70579230 \h </w:instrText>
        </w:r>
        <w:r w:rsidR="00064F87">
          <w:rPr>
            <w:webHidden/>
          </w:rPr>
        </w:r>
        <w:r w:rsidR="00064F87">
          <w:rPr>
            <w:webHidden/>
          </w:rPr>
          <w:fldChar w:fldCharType="separate"/>
        </w:r>
        <w:r w:rsidR="00064F87">
          <w:rPr>
            <w:webHidden/>
          </w:rPr>
          <w:t>31</w:t>
        </w:r>
        <w:r w:rsidR="00064F87">
          <w:rPr>
            <w:webHidden/>
          </w:rPr>
          <w:fldChar w:fldCharType="end"/>
        </w:r>
      </w:hyperlink>
    </w:p>
    <w:p w14:paraId="54823F4C" w14:textId="12428DA3" w:rsidR="00064F87" w:rsidRDefault="007871C8">
      <w:pPr>
        <w:pStyle w:val="INNH3"/>
        <w:rPr>
          <w:rFonts w:asciiTheme="minorHAnsi" w:hAnsiTheme="minorHAnsi"/>
          <w:sz w:val="22"/>
        </w:rPr>
      </w:pPr>
      <w:hyperlink w:anchor="_Toc70579231" w:history="1">
        <w:r w:rsidR="00064F87" w:rsidRPr="00FB3682">
          <w:rPr>
            <w:rStyle w:val="Hyperkobling"/>
          </w:rPr>
          <w:t>3.4.4</w:t>
        </w:r>
        <w:r w:rsidR="00064F87">
          <w:rPr>
            <w:rFonts w:asciiTheme="minorHAnsi" w:hAnsiTheme="minorHAnsi"/>
            <w:sz w:val="22"/>
          </w:rPr>
          <w:tab/>
        </w:r>
        <w:r w:rsidR="00064F87" w:rsidRPr="00FB3682">
          <w:rPr>
            <w:rStyle w:val="Hyperkobling"/>
          </w:rPr>
          <w:t>Quality rating [optional]</w:t>
        </w:r>
        <w:r w:rsidR="00064F87">
          <w:rPr>
            <w:webHidden/>
          </w:rPr>
          <w:tab/>
        </w:r>
        <w:r w:rsidR="00064F87">
          <w:rPr>
            <w:webHidden/>
          </w:rPr>
          <w:fldChar w:fldCharType="begin"/>
        </w:r>
        <w:r w:rsidR="00064F87">
          <w:rPr>
            <w:webHidden/>
          </w:rPr>
          <w:instrText xml:space="preserve"> PAGEREF _Toc70579231 \h </w:instrText>
        </w:r>
        <w:r w:rsidR="00064F87">
          <w:rPr>
            <w:webHidden/>
          </w:rPr>
        </w:r>
        <w:r w:rsidR="00064F87">
          <w:rPr>
            <w:webHidden/>
          </w:rPr>
          <w:fldChar w:fldCharType="separate"/>
        </w:r>
        <w:r w:rsidR="00064F87">
          <w:rPr>
            <w:webHidden/>
          </w:rPr>
          <w:t>31</w:t>
        </w:r>
        <w:r w:rsidR="00064F87">
          <w:rPr>
            <w:webHidden/>
          </w:rPr>
          <w:fldChar w:fldCharType="end"/>
        </w:r>
      </w:hyperlink>
    </w:p>
    <w:p w14:paraId="23C33428" w14:textId="145DA7C4" w:rsidR="00064F87" w:rsidRDefault="007871C8">
      <w:pPr>
        <w:pStyle w:val="INNH3"/>
        <w:rPr>
          <w:rFonts w:asciiTheme="minorHAnsi" w:hAnsiTheme="minorHAnsi"/>
          <w:sz w:val="22"/>
        </w:rPr>
      </w:pPr>
      <w:hyperlink w:anchor="_Toc70579232" w:history="1">
        <w:r w:rsidR="00064F87" w:rsidRPr="00FB3682">
          <w:rPr>
            <w:rStyle w:val="Hyperkobling"/>
          </w:rPr>
          <w:t>3.4.5</w:t>
        </w:r>
        <w:r w:rsidR="00064F87">
          <w:rPr>
            <w:rFonts w:asciiTheme="minorHAnsi" w:hAnsiTheme="minorHAnsi"/>
            <w:sz w:val="22"/>
          </w:rPr>
          <w:tab/>
        </w:r>
        <w:r w:rsidR="00064F87" w:rsidRPr="00FB3682">
          <w:rPr>
            <w:rStyle w:val="Hyperkobling"/>
          </w:rPr>
          <w:t>Data analysis and synthesis</w:t>
        </w:r>
        <w:r w:rsidR="00064F87">
          <w:rPr>
            <w:webHidden/>
          </w:rPr>
          <w:tab/>
        </w:r>
        <w:r w:rsidR="00064F87">
          <w:rPr>
            <w:webHidden/>
          </w:rPr>
          <w:fldChar w:fldCharType="begin"/>
        </w:r>
        <w:r w:rsidR="00064F87">
          <w:rPr>
            <w:webHidden/>
          </w:rPr>
          <w:instrText xml:space="preserve"> PAGEREF _Toc70579232 \h </w:instrText>
        </w:r>
        <w:r w:rsidR="00064F87">
          <w:rPr>
            <w:webHidden/>
          </w:rPr>
        </w:r>
        <w:r w:rsidR="00064F87">
          <w:rPr>
            <w:webHidden/>
          </w:rPr>
          <w:fldChar w:fldCharType="separate"/>
        </w:r>
        <w:r w:rsidR="00064F87">
          <w:rPr>
            <w:webHidden/>
          </w:rPr>
          <w:t>32</w:t>
        </w:r>
        <w:r w:rsidR="00064F87">
          <w:rPr>
            <w:webHidden/>
          </w:rPr>
          <w:fldChar w:fldCharType="end"/>
        </w:r>
      </w:hyperlink>
    </w:p>
    <w:p w14:paraId="12B4AB71" w14:textId="4F35EA33"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33" w:history="1">
        <w:r w:rsidR="00064F87" w:rsidRPr="00FB3682">
          <w:rPr>
            <w:rStyle w:val="Hyperkobling"/>
          </w:rPr>
          <w:t>3.5</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Patients and social aspects</w:t>
        </w:r>
        <w:r w:rsidR="00064F87">
          <w:rPr>
            <w:webHidden/>
          </w:rPr>
          <w:tab/>
        </w:r>
        <w:r w:rsidR="00064F87">
          <w:rPr>
            <w:webHidden/>
          </w:rPr>
          <w:fldChar w:fldCharType="begin"/>
        </w:r>
        <w:r w:rsidR="00064F87">
          <w:rPr>
            <w:webHidden/>
          </w:rPr>
          <w:instrText xml:space="preserve"> PAGEREF _Toc70579233 \h </w:instrText>
        </w:r>
        <w:r w:rsidR="00064F87">
          <w:rPr>
            <w:webHidden/>
          </w:rPr>
        </w:r>
        <w:r w:rsidR="00064F87">
          <w:rPr>
            <w:webHidden/>
          </w:rPr>
          <w:fldChar w:fldCharType="separate"/>
        </w:r>
        <w:r w:rsidR="00064F87">
          <w:rPr>
            <w:webHidden/>
          </w:rPr>
          <w:t>32</w:t>
        </w:r>
        <w:r w:rsidR="00064F87">
          <w:rPr>
            <w:webHidden/>
          </w:rPr>
          <w:fldChar w:fldCharType="end"/>
        </w:r>
      </w:hyperlink>
    </w:p>
    <w:p w14:paraId="3821B769" w14:textId="3208D5A8" w:rsidR="00064F87" w:rsidRDefault="007871C8">
      <w:pPr>
        <w:pStyle w:val="INNH3"/>
        <w:rPr>
          <w:rFonts w:asciiTheme="minorHAnsi" w:hAnsiTheme="minorHAnsi"/>
          <w:sz w:val="22"/>
        </w:rPr>
      </w:pPr>
      <w:hyperlink w:anchor="_Toc70579234" w:history="1">
        <w:r w:rsidR="00064F87" w:rsidRPr="00FB3682">
          <w:rPr>
            <w:rStyle w:val="Hyperkobling"/>
          </w:rPr>
          <w:t>3.5.1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_Toc70579234 \h </w:instrText>
        </w:r>
        <w:r w:rsidR="00064F87">
          <w:rPr>
            <w:webHidden/>
          </w:rPr>
        </w:r>
        <w:r w:rsidR="00064F87">
          <w:rPr>
            <w:webHidden/>
          </w:rPr>
          <w:fldChar w:fldCharType="separate"/>
        </w:r>
        <w:r w:rsidR="00064F87">
          <w:rPr>
            <w:webHidden/>
          </w:rPr>
          <w:t>32</w:t>
        </w:r>
        <w:r w:rsidR="00064F87">
          <w:rPr>
            <w:webHidden/>
          </w:rPr>
          <w:fldChar w:fldCharType="end"/>
        </w:r>
      </w:hyperlink>
    </w:p>
    <w:p w14:paraId="00861B2E" w14:textId="579A6695" w:rsidR="00064F87" w:rsidRDefault="007871C8">
      <w:pPr>
        <w:pStyle w:val="INNH3"/>
        <w:rPr>
          <w:rFonts w:asciiTheme="minorHAnsi" w:hAnsiTheme="minorHAnsi"/>
          <w:sz w:val="22"/>
        </w:rPr>
      </w:pPr>
      <w:hyperlink w:anchor="_Toc70579235" w:history="1">
        <w:r w:rsidR="00064F87" w:rsidRPr="00FB3682">
          <w:rPr>
            <w:rStyle w:val="Hyperkobling"/>
          </w:rPr>
          <w:t>3.5.2</w:t>
        </w:r>
        <w:r w:rsidR="00064F87">
          <w:rPr>
            <w:rFonts w:asciiTheme="minorHAnsi" w:hAnsiTheme="minorHAnsi"/>
            <w:sz w:val="22"/>
          </w:rPr>
          <w:tab/>
        </w:r>
        <w:r w:rsidR="00064F87" w:rsidRPr="00FB3682">
          <w:rPr>
            <w:rStyle w:val="Hyperkobling"/>
          </w:rPr>
          <w:t>Selection of references</w:t>
        </w:r>
        <w:r w:rsidR="00064F87">
          <w:rPr>
            <w:webHidden/>
          </w:rPr>
          <w:tab/>
        </w:r>
        <w:r w:rsidR="00064F87">
          <w:rPr>
            <w:webHidden/>
          </w:rPr>
          <w:fldChar w:fldCharType="begin"/>
        </w:r>
        <w:r w:rsidR="00064F87">
          <w:rPr>
            <w:webHidden/>
          </w:rPr>
          <w:instrText xml:space="preserve"> PAGEREF _Toc70579235 \h </w:instrText>
        </w:r>
        <w:r w:rsidR="00064F87">
          <w:rPr>
            <w:webHidden/>
          </w:rPr>
        </w:r>
        <w:r w:rsidR="00064F87">
          <w:rPr>
            <w:webHidden/>
          </w:rPr>
          <w:fldChar w:fldCharType="separate"/>
        </w:r>
        <w:r w:rsidR="00064F87">
          <w:rPr>
            <w:webHidden/>
          </w:rPr>
          <w:t>33</w:t>
        </w:r>
        <w:r w:rsidR="00064F87">
          <w:rPr>
            <w:webHidden/>
          </w:rPr>
          <w:fldChar w:fldCharType="end"/>
        </w:r>
      </w:hyperlink>
    </w:p>
    <w:p w14:paraId="33CD53A2" w14:textId="19F300F1" w:rsidR="00064F87" w:rsidRDefault="007871C8">
      <w:pPr>
        <w:pStyle w:val="INNH3"/>
        <w:rPr>
          <w:rFonts w:asciiTheme="minorHAnsi" w:hAnsiTheme="minorHAnsi"/>
          <w:sz w:val="22"/>
        </w:rPr>
      </w:pPr>
      <w:hyperlink w:anchor="_Toc70579236" w:history="1">
        <w:r w:rsidR="00064F87" w:rsidRPr="00FB3682">
          <w:rPr>
            <w:rStyle w:val="Hyperkobling"/>
          </w:rPr>
          <w:t>3.5.3</w:t>
        </w:r>
        <w:r w:rsidR="00064F87">
          <w:rPr>
            <w:rFonts w:asciiTheme="minorHAnsi" w:hAnsiTheme="minorHAnsi"/>
            <w:sz w:val="22"/>
          </w:rPr>
          <w:tab/>
        </w:r>
        <w:r w:rsidR="00064F87" w:rsidRPr="00FB3682">
          <w:rPr>
            <w:rStyle w:val="Hyperkobling"/>
          </w:rPr>
          <w:t>Data extraction</w:t>
        </w:r>
        <w:r w:rsidR="00064F87">
          <w:rPr>
            <w:webHidden/>
          </w:rPr>
          <w:tab/>
        </w:r>
        <w:r w:rsidR="00064F87">
          <w:rPr>
            <w:webHidden/>
          </w:rPr>
          <w:fldChar w:fldCharType="begin"/>
        </w:r>
        <w:r w:rsidR="00064F87">
          <w:rPr>
            <w:webHidden/>
          </w:rPr>
          <w:instrText xml:space="preserve"> PAGEREF _Toc70579236 \h </w:instrText>
        </w:r>
        <w:r w:rsidR="00064F87">
          <w:rPr>
            <w:webHidden/>
          </w:rPr>
        </w:r>
        <w:r w:rsidR="00064F87">
          <w:rPr>
            <w:webHidden/>
          </w:rPr>
          <w:fldChar w:fldCharType="separate"/>
        </w:r>
        <w:r w:rsidR="00064F87">
          <w:rPr>
            <w:webHidden/>
          </w:rPr>
          <w:t>33</w:t>
        </w:r>
        <w:r w:rsidR="00064F87">
          <w:rPr>
            <w:webHidden/>
          </w:rPr>
          <w:fldChar w:fldCharType="end"/>
        </w:r>
      </w:hyperlink>
    </w:p>
    <w:p w14:paraId="670E2FDD" w14:textId="063C3118" w:rsidR="00064F87" w:rsidRDefault="007871C8">
      <w:pPr>
        <w:pStyle w:val="INNH3"/>
        <w:rPr>
          <w:rFonts w:asciiTheme="minorHAnsi" w:hAnsiTheme="minorHAnsi"/>
          <w:sz w:val="22"/>
        </w:rPr>
      </w:pPr>
      <w:hyperlink w:anchor="_Toc70579237" w:history="1">
        <w:r w:rsidR="00064F87" w:rsidRPr="00FB3682">
          <w:rPr>
            <w:rStyle w:val="Hyperkobling"/>
          </w:rPr>
          <w:t>3.5.4</w:t>
        </w:r>
        <w:r w:rsidR="00064F87">
          <w:rPr>
            <w:rFonts w:asciiTheme="minorHAnsi" w:hAnsiTheme="minorHAnsi"/>
            <w:sz w:val="22"/>
          </w:rPr>
          <w:tab/>
        </w:r>
        <w:r w:rsidR="00064F87" w:rsidRPr="00FB3682">
          <w:rPr>
            <w:rStyle w:val="Hyperkobling"/>
          </w:rPr>
          <w:t>Quality rating [optional]</w:t>
        </w:r>
        <w:r w:rsidR="00064F87">
          <w:rPr>
            <w:webHidden/>
          </w:rPr>
          <w:tab/>
        </w:r>
        <w:r w:rsidR="00064F87">
          <w:rPr>
            <w:webHidden/>
          </w:rPr>
          <w:fldChar w:fldCharType="begin"/>
        </w:r>
        <w:r w:rsidR="00064F87">
          <w:rPr>
            <w:webHidden/>
          </w:rPr>
          <w:instrText xml:space="preserve"> PAGEREF _Toc70579237 \h </w:instrText>
        </w:r>
        <w:r w:rsidR="00064F87">
          <w:rPr>
            <w:webHidden/>
          </w:rPr>
        </w:r>
        <w:r w:rsidR="00064F87">
          <w:rPr>
            <w:webHidden/>
          </w:rPr>
          <w:fldChar w:fldCharType="separate"/>
        </w:r>
        <w:r w:rsidR="00064F87">
          <w:rPr>
            <w:webHidden/>
          </w:rPr>
          <w:t>33</w:t>
        </w:r>
        <w:r w:rsidR="00064F87">
          <w:rPr>
            <w:webHidden/>
          </w:rPr>
          <w:fldChar w:fldCharType="end"/>
        </w:r>
      </w:hyperlink>
    </w:p>
    <w:p w14:paraId="264F179A" w14:textId="47DCA905" w:rsidR="00064F87" w:rsidRDefault="007871C8">
      <w:pPr>
        <w:pStyle w:val="INNH3"/>
        <w:rPr>
          <w:rFonts w:asciiTheme="minorHAnsi" w:hAnsiTheme="minorHAnsi"/>
          <w:sz w:val="22"/>
        </w:rPr>
      </w:pPr>
      <w:hyperlink w:anchor="_Toc70579238" w:history="1">
        <w:r w:rsidR="00064F87" w:rsidRPr="00FB3682">
          <w:rPr>
            <w:rStyle w:val="Hyperkobling"/>
          </w:rPr>
          <w:t>3.5.5</w:t>
        </w:r>
        <w:r w:rsidR="00064F87">
          <w:rPr>
            <w:rFonts w:asciiTheme="minorHAnsi" w:hAnsiTheme="minorHAnsi"/>
            <w:sz w:val="22"/>
          </w:rPr>
          <w:tab/>
        </w:r>
        <w:r w:rsidR="00064F87" w:rsidRPr="00FB3682">
          <w:rPr>
            <w:rStyle w:val="Hyperkobling"/>
          </w:rPr>
          <w:t>Data analyses and synthesis</w:t>
        </w:r>
        <w:r w:rsidR="00064F87">
          <w:rPr>
            <w:webHidden/>
          </w:rPr>
          <w:tab/>
        </w:r>
        <w:r w:rsidR="00064F87">
          <w:rPr>
            <w:webHidden/>
          </w:rPr>
          <w:fldChar w:fldCharType="begin"/>
        </w:r>
        <w:r w:rsidR="00064F87">
          <w:rPr>
            <w:webHidden/>
          </w:rPr>
          <w:instrText xml:space="preserve"> PAGEREF _Toc70579238 \h </w:instrText>
        </w:r>
        <w:r w:rsidR="00064F87">
          <w:rPr>
            <w:webHidden/>
          </w:rPr>
        </w:r>
        <w:r w:rsidR="00064F87">
          <w:rPr>
            <w:webHidden/>
          </w:rPr>
          <w:fldChar w:fldCharType="separate"/>
        </w:r>
        <w:r w:rsidR="00064F87">
          <w:rPr>
            <w:webHidden/>
          </w:rPr>
          <w:t>34</w:t>
        </w:r>
        <w:r w:rsidR="00064F87">
          <w:rPr>
            <w:webHidden/>
          </w:rPr>
          <w:fldChar w:fldCharType="end"/>
        </w:r>
      </w:hyperlink>
    </w:p>
    <w:p w14:paraId="434936BA" w14:textId="75613003"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39" w:history="1">
        <w:r w:rsidR="00064F87" w:rsidRPr="00FB3682">
          <w:rPr>
            <w:rStyle w:val="Hyperkobling"/>
          </w:rPr>
          <w:t>3.6</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Legal aspects</w:t>
        </w:r>
        <w:r w:rsidR="00064F87">
          <w:rPr>
            <w:webHidden/>
          </w:rPr>
          <w:tab/>
        </w:r>
        <w:r w:rsidR="00064F87">
          <w:rPr>
            <w:webHidden/>
          </w:rPr>
          <w:fldChar w:fldCharType="begin"/>
        </w:r>
        <w:r w:rsidR="00064F87">
          <w:rPr>
            <w:webHidden/>
          </w:rPr>
          <w:instrText xml:space="preserve"> PAGEREF _Toc70579239 \h </w:instrText>
        </w:r>
        <w:r w:rsidR="00064F87">
          <w:rPr>
            <w:webHidden/>
          </w:rPr>
        </w:r>
        <w:r w:rsidR="00064F87">
          <w:rPr>
            <w:webHidden/>
          </w:rPr>
          <w:fldChar w:fldCharType="separate"/>
        </w:r>
        <w:r w:rsidR="00064F87">
          <w:rPr>
            <w:webHidden/>
          </w:rPr>
          <w:t>34</w:t>
        </w:r>
        <w:r w:rsidR="00064F87">
          <w:rPr>
            <w:webHidden/>
          </w:rPr>
          <w:fldChar w:fldCharType="end"/>
        </w:r>
      </w:hyperlink>
    </w:p>
    <w:p w14:paraId="6AC557DB" w14:textId="6DE9C5A5" w:rsidR="00064F87" w:rsidRDefault="007871C8">
      <w:pPr>
        <w:pStyle w:val="INNH3"/>
        <w:rPr>
          <w:rFonts w:asciiTheme="minorHAnsi" w:hAnsiTheme="minorHAnsi"/>
          <w:sz w:val="22"/>
        </w:rPr>
      </w:pPr>
      <w:hyperlink w:anchor="_Toc70579240" w:history="1">
        <w:r w:rsidR="00064F87" w:rsidRPr="00FB3682">
          <w:rPr>
            <w:rStyle w:val="Hyperkobling"/>
          </w:rPr>
          <w:t>3.6.1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_Toc70579240 \h </w:instrText>
        </w:r>
        <w:r w:rsidR="00064F87">
          <w:rPr>
            <w:webHidden/>
          </w:rPr>
        </w:r>
        <w:r w:rsidR="00064F87">
          <w:rPr>
            <w:webHidden/>
          </w:rPr>
          <w:fldChar w:fldCharType="separate"/>
        </w:r>
        <w:r w:rsidR="00064F87">
          <w:rPr>
            <w:webHidden/>
          </w:rPr>
          <w:t>34</w:t>
        </w:r>
        <w:r w:rsidR="00064F87">
          <w:rPr>
            <w:webHidden/>
          </w:rPr>
          <w:fldChar w:fldCharType="end"/>
        </w:r>
      </w:hyperlink>
    </w:p>
    <w:p w14:paraId="2FC8680B" w14:textId="67C5B24A" w:rsidR="00064F87" w:rsidRDefault="007871C8">
      <w:pPr>
        <w:pStyle w:val="INNH3"/>
        <w:rPr>
          <w:rFonts w:asciiTheme="minorHAnsi" w:hAnsiTheme="minorHAnsi"/>
          <w:sz w:val="22"/>
        </w:rPr>
      </w:pPr>
      <w:hyperlink w:anchor="_Toc70579241" w:history="1">
        <w:r w:rsidR="00064F87" w:rsidRPr="00FB3682">
          <w:rPr>
            <w:rStyle w:val="Hyperkobling"/>
          </w:rPr>
          <w:t>3.6.2</w:t>
        </w:r>
        <w:r w:rsidR="00064F87">
          <w:rPr>
            <w:rFonts w:asciiTheme="minorHAnsi" w:hAnsiTheme="minorHAnsi"/>
            <w:sz w:val="22"/>
          </w:rPr>
          <w:tab/>
        </w:r>
        <w:r w:rsidR="00064F87" w:rsidRPr="00FB3682">
          <w:rPr>
            <w:rStyle w:val="Hyperkobling"/>
          </w:rPr>
          <w:t>Selection of references</w:t>
        </w:r>
        <w:r w:rsidR="00064F87">
          <w:rPr>
            <w:webHidden/>
          </w:rPr>
          <w:tab/>
        </w:r>
        <w:r w:rsidR="00064F87">
          <w:rPr>
            <w:webHidden/>
          </w:rPr>
          <w:fldChar w:fldCharType="begin"/>
        </w:r>
        <w:r w:rsidR="00064F87">
          <w:rPr>
            <w:webHidden/>
          </w:rPr>
          <w:instrText xml:space="preserve"> PAGEREF _Toc70579241 \h </w:instrText>
        </w:r>
        <w:r w:rsidR="00064F87">
          <w:rPr>
            <w:webHidden/>
          </w:rPr>
        </w:r>
        <w:r w:rsidR="00064F87">
          <w:rPr>
            <w:webHidden/>
          </w:rPr>
          <w:fldChar w:fldCharType="separate"/>
        </w:r>
        <w:r w:rsidR="00064F87">
          <w:rPr>
            <w:webHidden/>
          </w:rPr>
          <w:t>35</w:t>
        </w:r>
        <w:r w:rsidR="00064F87">
          <w:rPr>
            <w:webHidden/>
          </w:rPr>
          <w:fldChar w:fldCharType="end"/>
        </w:r>
      </w:hyperlink>
    </w:p>
    <w:p w14:paraId="364C2EA9" w14:textId="11BEB1C1" w:rsidR="00064F87" w:rsidRDefault="007871C8">
      <w:pPr>
        <w:pStyle w:val="INNH3"/>
        <w:rPr>
          <w:rFonts w:asciiTheme="minorHAnsi" w:hAnsiTheme="minorHAnsi"/>
          <w:sz w:val="22"/>
        </w:rPr>
      </w:pPr>
      <w:hyperlink w:anchor="_Toc70579242" w:history="1">
        <w:r w:rsidR="00064F87" w:rsidRPr="00FB3682">
          <w:rPr>
            <w:rStyle w:val="Hyperkobling"/>
          </w:rPr>
          <w:t>3.6.3</w:t>
        </w:r>
        <w:r w:rsidR="00064F87">
          <w:rPr>
            <w:rFonts w:asciiTheme="minorHAnsi" w:hAnsiTheme="minorHAnsi"/>
            <w:sz w:val="22"/>
          </w:rPr>
          <w:tab/>
        </w:r>
        <w:r w:rsidR="00064F87" w:rsidRPr="00FB3682">
          <w:rPr>
            <w:rStyle w:val="Hyperkobling"/>
          </w:rPr>
          <w:t>Data extraction</w:t>
        </w:r>
        <w:r w:rsidR="00064F87">
          <w:rPr>
            <w:webHidden/>
          </w:rPr>
          <w:tab/>
        </w:r>
        <w:r w:rsidR="00064F87">
          <w:rPr>
            <w:webHidden/>
          </w:rPr>
          <w:fldChar w:fldCharType="begin"/>
        </w:r>
        <w:r w:rsidR="00064F87">
          <w:rPr>
            <w:webHidden/>
          </w:rPr>
          <w:instrText xml:space="preserve"> PAGEREF _Toc70579242 \h </w:instrText>
        </w:r>
        <w:r w:rsidR="00064F87">
          <w:rPr>
            <w:webHidden/>
          </w:rPr>
        </w:r>
        <w:r w:rsidR="00064F87">
          <w:rPr>
            <w:webHidden/>
          </w:rPr>
          <w:fldChar w:fldCharType="separate"/>
        </w:r>
        <w:r w:rsidR="00064F87">
          <w:rPr>
            <w:webHidden/>
          </w:rPr>
          <w:t>35</w:t>
        </w:r>
        <w:r w:rsidR="00064F87">
          <w:rPr>
            <w:webHidden/>
          </w:rPr>
          <w:fldChar w:fldCharType="end"/>
        </w:r>
      </w:hyperlink>
    </w:p>
    <w:p w14:paraId="23A6D9DF" w14:textId="3240EAC0" w:rsidR="00064F87" w:rsidRDefault="007871C8">
      <w:pPr>
        <w:pStyle w:val="INNH3"/>
        <w:rPr>
          <w:rFonts w:asciiTheme="minorHAnsi" w:hAnsiTheme="minorHAnsi"/>
          <w:sz w:val="22"/>
        </w:rPr>
      </w:pPr>
      <w:hyperlink w:anchor="_Toc70579243" w:history="1">
        <w:r w:rsidR="00064F87" w:rsidRPr="00FB3682">
          <w:rPr>
            <w:rStyle w:val="Hyperkobling"/>
          </w:rPr>
          <w:t>3.6.4</w:t>
        </w:r>
        <w:r w:rsidR="00064F87">
          <w:rPr>
            <w:rFonts w:asciiTheme="minorHAnsi" w:hAnsiTheme="minorHAnsi"/>
            <w:sz w:val="22"/>
          </w:rPr>
          <w:tab/>
        </w:r>
        <w:r w:rsidR="00064F87" w:rsidRPr="00FB3682">
          <w:rPr>
            <w:rStyle w:val="Hyperkobling"/>
          </w:rPr>
          <w:t>Data analyses and synthesis</w:t>
        </w:r>
        <w:r w:rsidR="00064F87">
          <w:rPr>
            <w:webHidden/>
          </w:rPr>
          <w:tab/>
        </w:r>
        <w:r w:rsidR="00064F87">
          <w:rPr>
            <w:webHidden/>
          </w:rPr>
          <w:fldChar w:fldCharType="begin"/>
        </w:r>
        <w:r w:rsidR="00064F87">
          <w:rPr>
            <w:webHidden/>
          </w:rPr>
          <w:instrText xml:space="preserve"> PAGEREF _Toc70579243 \h </w:instrText>
        </w:r>
        <w:r w:rsidR="00064F87">
          <w:rPr>
            <w:webHidden/>
          </w:rPr>
        </w:r>
        <w:r w:rsidR="00064F87">
          <w:rPr>
            <w:webHidden/>
          </w:rPr>
          <w:fldChar w:fldCharType="separate"/>
        </w:r>
        <w:r w:rsidR="00064F87">
          <w:rPr>
            <w:webHidden/>
          </w:rPr>
          <w:t>35</w:t>
        </w:r>
        <w:r w:rsidR="00064F87">
          <w:rPr>
            <w:webHidden/>
          </w:rPr>
          <w:fldChar w:fldCharType="end"/>
        </w:r>
      </w:hyperlink>
    </w:p>
    <w:p w14:paraId="5300F6A2" w14:textId="274389D1"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44" w:history="1">
        <w:r w:rsidR="00064F87" w:rsidRPr="00FB3682">
          <w:rPr>
            <w:rStyle w:val="Hyperkobling"/>
          </w:rPr>
          <w:t>3.7</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Division of work within the project</w:t>
        </w:r>
        <w:r w:rsidR="00064F87">
          <w:rPr>
            <w:webHidden/>
          </w:rPr>
          <w:tab/>
        </w:r>
        <w:r w:rsidR="00064F87">
          <w:rPr>
            <w:webHidden/>
          </w:rPr>
          <w:fldChar w:fldCharType="begin"/>
        </w:r>
        <w:r w:rsidR="00064F87">
          <w:rPr>
            <w:webHidden/>
          </w:rPr>
          <w:instrText xml:space="preserve"> PAGEREF _Toc70579244 \h </w:instrText>
        </w:r>
        <w:r w:rsidR="00064F87">
          <w:rPr>
            <w:webHidden/>
          </w:rPr>
        </w:r>
        <w:r w:rsidR="00064F87">
          <w:rPr>
            <w:webHidden/>
          </w:rPr>
          <w:fldChar w:fldCharType="separate"/>
        </w:r>
        <w:r w:rsidR="00064F87">
          <w:rPr>
            <w:webHidden/>
          </w:rPr>
          <w:t>35</w:t>
        </w:r>
        <w:r w:rsidR="00064F87">
          <w:rPr>
            <w:webHidden/>
          </w:rPr>
          <w:fldChar w:fldCharType="end"/>
        </w:r>
      </w:hyperlink>
    </w:p>
    <w:p w14:paraId="67028EA6" w14:textId="448F5C8F"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45" w:history="1">
        <w:r w:rsidR="00064F87" w:rsidRPr="00FB3682">
          <w:rPr>
            <w:rStyle w:val="Hyperkobling"/>
          </w:rPr>
          <w:t>3.8</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Deviations from project plan</w:t>
        </w:r>
        <w:r w:rsidR="00064F87">
          <w:rPr>
            <w:webHidden/>
          </w:rPr>
          <w:tab/>
        </w:r>
        <w:r w:rsidR="00064F87">
          <w:rPr>
            <w:webHidden/>
          </w:rPr>
          <w:fldChar w:fldCharType="begin"/>
        </w:r>
        <w:r w:rsidR="00064F87">
          <w:rPr>
            <w:webHidden/>
          </w:rPr>
          <w:instrText xml:space="preserve"> PAGEREF _Toc70579245 \h </w:instrText>
        </w:r>
        <w:r w:rsidR="00064F87">
          <w:rPr>
            <w:webHidden/>
          </w:rPr>
        </w:r>
        <w:r w:rsidR="00064F87">
          <w:rPr>
            <w:webHidden/>
          </w:rPr>
          <w:fldChar w:fldCharType="separate"/>
        </w:r>
        <w:r w:rsidR="00064F87">
          <w:rPr>
            <w:webHidden/>
          </w:rPr>
          <w:t>35</w:t>
        </w:r>
        <w:r w:rsidR="00064F87">
          <w:rPr>
            <w:webHidden/>
          </w:rPr>
          <w:fldChar w:fldCharType="end"/>
        </w:r>
      </w:hyperlink>
    </w:p>
    <w:p w14:paraId="6827626D" w14:textId="11767050"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246" w:history="1">
        <w:r w:rsidR="00064F87" w:rsidRPr="00FB3682">
          <w:rPr>
            <w:rStyle w:val="Hyperkobling"/>
            <w:rFonts w:eastAsia="Cambria"/>
            <w:noProof/>
          </w:rPr>
          <w:t>4</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Results: Clinical Effectiveness AND SAFETy</w:t>
        </w:r>
        <w:r w:rsidR="00064F87">
          <w:rPr>
            <w:noProof/>
            <w:webHidden/>
          </w:rPr>
          <w:tab/>
        </w:r>
        <w:r w:rsidR="00064F87">
          <w:rPr>
            <w:noProof/>
            <w:webHidden/>
          </w:rPr>
          <w:fldChar w:fldCharType="begin"/>
        </w:r>
        <w:r w:rsidR="00064F87">
          <w:rPr>
            <w:noProof/>
            <w:webHidden/>
          </w:rPr>
          <w:instrText xml:space="preserve"> PAGEREF _Toc70579246 \h </w:instrText>
        </w:r>
        <w:r w:rsidR="00064F87">
          <w:rPr>
            <w:noProof/>
            <w:webHidden/>
          </w:rPr>
        </w:r>
        <w:r w:rsidR="00064F87">
          <w:rPr>
            <w:noProof/>
            <w:webHidden/>
          </w:rPr>
          <w:fldChar w:fldCharType="separate"/>
        </w:r>
        <w:r w:rsidR="00064F87">
          <w:rPr>
            <w:noProof/>
            <w:webHidden/>
          </w:rPr>
          <w:t>36</w:t>
        </w:r>
        <w:r w:rsidR="00064F87">
          <w:rPr>
            <w:noProof/>
            <w:webHidden/>
          </w:rPr>
          <w:fldChar w:fldCharType="end"/>
        </w:r>
      </w:hyperlink>
    </w:p>
    <w:p w14:paraId="49F7CD8F" w14:textId="6121DB31"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47" w:history="1">
        <w:r w:rsidR="00064F87" w:rsidRPr="00FB3682">
          <w:rPr>
            <w:rStyle w:val="Hyperkobling"/>
          </w:rPr>
          <w:t>4.1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_Toc70579247 \h </w:instrText>
        </w:r>
        <w:r w:rsidR="00064F87">
          <w:rPr>
            <w:webHidden/>
          </w:rPr>
        </w:r>
        <w:r w:rsidR="00064F87">
          <w:rPr>
            <w:webHidden/>
          </w:rPr>
          <w:fldChar w:fldCharType="separate"/>
        </w:r>
        <w:r w:rsidR="00064F87">
          <w:rPr>
            <w:webHidden/>
          </w:rPr>
          <w:t>36</w:t>
        </w:r>
        <w:r w:rsidR="00064F87">
          <w:rPr>
            <w:webHidden/>
          </w:rPr>
          <w:fldChar w:fldCharType="end"/>
        </w:r>
      </w:hyperlink>
    </w:p>
    <w:p w14:paraId="4295B83F" w14:textId="3B858205"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48" w:history="1">
        <w:r w:rsidR="00064F87" w:rsidRPr="00FB3682">
          <w:rPr>
            <w:rStyle w:val="Hyperkobling"/>
          </w:rPr>
          <w:t>4.2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Studies included in the assessment</w:t>
        </w:r>
        <w:r w:rsidR="00064F87">
          <w:rPr>
            <w:webHidden/>
          </w:rPr>
          <w:tab/>
        </w:r>
        <w:r w:rsidR="00064F87">
          <w:rPr>
            <w:webHidden/>
          </w:rPr>
          <w:fldChar w:fldCharType="begin"/>
        </w:r>
        <w:r w:rsidR="00064F87">
          <w:rPr>
            <w:webHidden/>
          </w:rPr>
          <w:instrText xml:space="preserve"> PAGEREF _Toc70579248 \h </w:instrText>
        </w:r>
        <w:r w:rsidR="00064F87">
          <w:rPr>
            <w:webHidden/>
          </w:rPr>
        </w:r>
        <w:r w:rsidR="00064F87">
          <w:rPr>
            <w:webHidden/>
          </w:rPr>
          <w:fldChar w:fldCharType="separate"/>
        </w:r>
        <w:r w:rsidR="00064F87">
          <w:rPr>
            <w:webHidden/>
          </w:rPr>
          <w:t>37</w:t>
        </w:r>
        <w:r w:rsidR="00064F87">
          <w:rPr>
            <w:webHidden/>
          </w:rPr>
          <w:fldChar w:fldCharType="end"/>
        </w:r>
      </w:hyperlink>
    </w:p>
    <w:p w14:paraId="04CA25CD" w14:textId="76594F46"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49" w:history="1">
        <w:r w:rsidR="00064F87" w:rsidRPr="00FB3682">
          <w:rPr>
            <w:rStyle w:val="Hyperkobling"/>
          </w:rPr>
          <w:t>4.3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Description of the evidence used</w:t>
        </w:r>
        <w:r w:rsidR="00064F87">
          <w:rPr>
            <w:webHidden/>
          </w:rPr>
          <w:tab/>
        </w:r>
        <w:r w:rsidR="00064F87">
          <w:rPr>
            <w:webHidden/>
          </w:rPr>
          <w:fldChar w:fldCharType="begin"/>
        </w:r>
        <w:r w:rsidR="00064F87">
          <w:rPr>
            <w:webHidden/>
          </w:rPr>
          <w:instrText xml:space="preserve"> PAGEREF _Toc70579249 \h </w:instrText>
        </w:r>
        <w:r w:rsidR="00064F87">
          <w:rPr>
            <w:webHidden/>
          </w:rPr>
        </w:r>
        <w:r w:rsidR="00064F87">
          <w:rPr>
            <w:webHidden/>
          </w:rPr>
          <w:fldChar w:fldCharType="separate"/>
        </w:r>
        <w:r w:rsidR="00064F87">
          <w:rPr>
            <w:webHidden/>
          </w:rPr>
          <w:t>37</w:t>
        </w:r>
        <w:r w:rsidR="00064F87">
          <w:rPr>
            <w:webHidden/>
          </w:rPr>
          <w:fldChar w:fldCharType="end"/>
        </w:r>
      </w:hyperlink>
    </w:p>
    <w:p w14:paraId="5A18E5F0" w14:textId="2CD315AC"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0" w:history="1">
        <w:r w:rsidR="00064F87" w:rsidRPr="00FB3682">
          <w:rPr>
            <w:rStyle w:val="Hyperkobling"/>
          </w:rPr>
          <w:t>4.4</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Outcomes included</w:t>
        </w:r>
        <w:r w:rsidR="00064F87">
          <w:rPr>
            <w:webHidden/>
          </w:rPr>
          <w:tab/>
        </w:r>
        <w:r w:rsidR="00064F87">
          <w:rPr>
            <w:webHidden/>
          </w:rPr>
          <w:fldChar w:fldCharType="begin"/>
        </w:r>
        <w:r w:rsidR="00064F87">
          <w:rPr>
            <w:webHidden/>
          </w:rPr>
          <w:instrText xml:space="preserve"> PAGEREF _Toc70579250 \h </w:instrText>
        </w:r>
        <w:r w:rsidR="00064F87">
          <w:rPr>
            <w:webHidden/>
          </w:rPr>
        </w:r>
        <w:r w:rsidR="00064F87">
          <w:rPr>
            <w:webHidden/>
          </w:rPr>
          <w:fldChar w:fldCharType="separate"/>
        </w:r>
        <w:r w:rsidR="00064F87">
          <w:rPr>
            <w:webHidden/>
          </w:rPr>
          <w:t>41</w:t>
        </w:r>
        <w:r w:rsidR="00064F87">
          <w:rPr>
            <w:webHidden/>
          </w:rPr>
          <w:fldChar w:fldCharType="end"/>
        </w:r>
      </w:hyperlink>
    </w:p>
    <w:p w14:paraId="083A186F" w14:textId="5DD8B5B7"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1" w:history="1">
        <w:r w:rsidR="00064F87" w:rsidRPr="00FB3682">
          <w:rPr>
            <w:rStyle w:val="Hyperkobling"/>
          </w:rPr>
          <w:t>4.5</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Risk of bias assessment</w:t>
        </w:r>
        <w:r w:rsidR="00064F87">
          <w:rPr>
            <w:webHidden/>
          </w:rPr>
          <w:tab/>
        </w:r>
        <w:r w:rsidR="00064F87">
          <w:rPr>
            <w:webHidden/>
          </w:rPr>
          <w:fldChar w:fldCharType="begin"/>
        </w:r>
        <w:r w:rsidR="00064F87">
          <w:rPr>
            <w:webHidden/>
          </w:rPr>
          <w:instrText xml:space="preserve"> PAGEREF _Toc70579251 \h </w:instrText>
        </w:r>
        <w:r w:rsidR="00064F87">
          <w:rPr>
            <w:webHidden/>
          </w:rPr>
        </w:r>
        <w:r w:rsidR="00064F87">
          <w:rPr>
            <w:webHidden/>
          </w:rPr>
          <w:fldChar w:fldCharType="separate"/>
        </w:r>
        <w:r w:rsidR="00064F87">
          <w:rPr>
            <w:webHidden/>
          </w:rPr>
          <w:t>42</w:t>
        </w:r>
        <w:r w:rsidR="00064F87">
          <w:rPr>
            <w:webHidden/>
          </w:rPr>
          <w:fldChar w:fldCharType="end"/>
        </w:r>
      </w:hyperlink>
    </w:p>
    <w:p w14:paraId="37C8118C" w14:textId="08AB2F74"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2" w:history="1">
        <w:r w:rsidR="00064F87" w:rsidRPr="00FB3682">
          <w:rPr>
            <w:rStyle w:val="Hyperkobling"/>
          </w:rPr>
          <w:t>4.6</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External validity</w:t>
        </w:r>
        <w:r w:rsidR="00064F87">
          <w:rPr>
            <w:webHidden/>
          </w:rPr>
          <w:tab/>
        </w:r>
        <w:r w:rsidR="00064F87">
          <w:rPr>
            <w:webHidden/>
          </w:rPr>
          <w:fldChar w:fldCharType="begin"/>
        </w:r>
        <w:r w:rsidR="00064F87">
          <w:rPr>
            <w:webHidden/>
          </w:rPr>
          <w:instrText xml:space="preserve"> PAGEREF _Toc70579252 \h </w:instrText>
        </w:r>
        <w:r w:rsidR="00064F87">
          <w:rPr>
            <w:webHidden/>
          </w:rPr>
        </w:r>
        <w:r w:rsidR="00064F87">
          <w:rPr>
            <w:webHidden/>
          </w:rPr>
          <w:fldChar w:fldCharType="separate"/>
        </w:r>
        <w:r w:rsidR="00064F87">
          <w:rPr>
            <w:webHidden/>
          </w:rPr>
          <w:t>44</w:t>
        </w:r>
        <w:r w:rsidR="00064F87">
          <w:rPr>
            <w:webHidden/>
          </w:rPr>
          <w:fldChar w:fldCharType="end"/>
        </w:r>
      </w:hyperlink>
    </w:p>
    <w:p w14:paraId="1155FCAE" w14:textId="07A94A82"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3" w:history="1">
        <w:r w:rsidR="00064F87" w:rsidRPr="00FB3682">
          <w:rPr>
            <w:rStyle w:val="Hyperkobling"/>
          </w:rPr>
          <w:t>4.7</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Results on clinical effectiveness and safety</w:t>
        </w:r>
        <w:r w:rsidR="00064F87">
          <w:rPr>
            <w:webHidden/>
          </w:rPr>
          <w:tab/>
        </w:r>
        <w:r w:rsidR="00064F87">
          <w:rPr>
            <w:webHidden/>
          </w:rPr>
          <w:fldChar w:fldCharType="begin"/>
        </w:r>
        <w:r w:rsidR="00064F87">
          <w:rPr>
            <w:webHidden/>
          </w:rPr>
          <w:instrText xml:space="preserve"> PAGEREF _Toc70579253 \h </w:instrText>
        </w:r>
        <w:r w:rsidR="00064F87">
          <w:rPr>
            <w:webHidden/>
          </w:rPr>
        </w:r>
        <w:r w:rsidR="00064F87">
          <w:rPr>
            <w:webHidden/>
          </w:rPr>
          <w:fldChar w:fldCharType="separate"/>
        </w:r>
        <w:r w:rsidR="00064F87">
          <w:rPr>
            <w:webHidden/>
          </w:rPr>
          <w:t>45</w:t>
        </w:r>
        <w:r w:rsidR="00064F87">
          <w:rPr>
            <w:webHidden/>
          </w:rPr>
          <w:fldChar w:fldCharType="end"/>
        </w:r>
      </w:hyperlink>
    </w:p>
    <w:p w14:paraId="2ACB6A5E" w14:textId="461C712E" w:rsidR="00064F87" w:rsidRDefault="007871C8">
      <w:pPr>
        <w:pStyle w:val="INNH3"/>
        <w:rPr>
          <w:rFonts w:asciiTheme="minorHAnsi" w:hAnsiTheme="minorHAnsi"/>
          <w:sz w:val="22"/>
        </w:rPr>
      </w:pPr>
      <w:hyperlink w:anchor="_Toc70579254" w:history="1">
        <w:r w:rsidR="00064F87" w:rsidRPr="00FB3682">
          <w:rPr>
            <w:rStyle w:val="Hyperkobling"/>
          </w:rPr>
          <w:t>4.7.1</w:t>
        </w:r>
        <w:r w:rsidR="00064F87">
          <w:rPr>
            <w:rFonts w:asciiTheme="minorHAnsi" w:hAnsiTheme="minorHAnsi"/>
            <w:sz w:val="22"/>
          </w:rPr>
          <w:tab/>
        </w:r>
        <w:r w:rsidR="00064F87" w:rsidRPr="00FB3682">
          <w:rPr>
            <w:rStyle w:val="Hyperkobling"/>
          </w:rPr>
          <w:t>Subgroup analyses</w:t>
        </w:r>
        <w:r w:rsidR="00064F87">
          <w:rPr>
            <w:webHidden/>
          </w:rPr>
          <w:tab/>
        </w:r>
        <w:r w:rsidR="00064F87">
          <w:rPr>
            <w:webHidden/>
          </w:rPr>
          <w:fldChar w:fldCharType="begin"/>
        </w:r>
        <w:r w:rsidR="00064F87">
          <w:rPr>
            <w:webHidden/>
          </w:rPr>
          <w:instrText xml:space="preserve"> PAGEREF _Toc70579254 \h </w:instrText>
        </w:r>
        <w:r w:rsidR="00064F87">
          <w:rPr>
            <w:webHidden/>
          </w:rPr>
        </w:r>
        <w:r w:rsidR="00064F87">
          <w:rPr>
            <w:webHidden/>
          </w:rPr>
          <w:fldChar w:fldCharType="separate"/>
        </w:r>
        <w:r w:rsidR="00064F87">
          <w:rPr>
            <w:webHidden/>
          </w:rPr>
          <w:t>50</w:t>
        </w:r>
        <w:r w:rsidR="00064F87">
          <w:rPr>
            <w:webHidden/>
          </w:rPr>
          <w:fldChar w:fldCharType="end"/>
        </w:r>
      </w:hyperlink>
    </w:p>
    <w:p w14:paraId="58BC52BE" w14:textId="3EA01A68"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5" w:history="1">
        <w:r w:rsidR="00064F87" w:rsidRPr="00FB3682">
          <w:rPr>
            <w:rStyle w:val="Hyperkobling"/>
          </w:rPr>
          <w:t>4.8</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Patient involvement</w:t>
        </w:r>
        <w:r w:rsidR="00064F87">
          <w:rPr>
            <w:webHidden/>
          </w:rPr>
          <w:tab/>
        </w:r>
        <w:r w:rsidR="00064F87">
          <w:rPr>
            <w:webHidden/>
          </w:rPr>
          <w:fldChar w:fldCharType="begin"/>
        </w:r>
        <w:r w:rsidR="00064F87">
          <w:rPr>
            <w:webHidden/>
          </w:rPr>
          <w:instrText xml:space="preserve"> PAGEREF _Toc70579255 \h </w:instrText>
        </w:r>
        <w:r w:rsidR="00064F87">
          <w:rPr>
            <w:webHidden/>
          </w:rPr>
        </w:r>
        <w:r w:rsidR="00064F87">
          <w:rPr>
            <w:webHidden/>
          </w:rPr>
          <w:fldChar w:fldCharType="separate"/>
        </w:r>
        <w:r w:rsidR="00064F87">
          <w:rPr>
            <w:webHidden/>
          </w:rPr>
          <w:t>50</w:t>
        </w:r>
        <w:r w:rsidR="00064F87">
          <w:rPr>
            <w:webHidden/>
          </w:rPr>
          <w:fldChar w:fldCharType="end"/>
        </w:r>
      </w:hyperlink>
    </w:p>
    <w:p w14:paraId="4BBF1E83" w14:textId="264A9FEC"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6" w:history="1">
        <w:r w:rsidR="00064F87" w:rsidRPr="00FB3682">
          <w:rPr>
            <w:rStyle w:val="Hyperkobling"/>
          </w:rPr>
          <w:t>4.9</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Summary</w:t>
        </w:r>
        <w:r w:rsidR="00064F87">
          <w:rPr>
            <w:webHidden/>
          </w:rPr>
          <w:tab/>
        </w:r>
        <w:r w:rsidR="00064F87">
          <w:rPr>
            <w:webHidden/>
          </w:rPr>
          <w:fldChar w:fldCharType="begin"/>
        </w:r>
        <w:r w:rsidR="00064F87">
          <w:rPr>
            <w:webHidden/>
          </w:rPr>
          <w:instrText xml:space="preserve"> PAGEREF _Toc70579256 \h </w:instrText>
        </w:r>
        <w:r w:rsidR="00064F87">
          <w:rPr>
            <w:webHidden/>
          </w:rPr>
        </w:r>
        <w:r w:rsidR="00064F87">
          <w:rPr>
            <w:webHidden/>
          </w:rPr>
          <w:fldChar w:fldCharType="separate"/>
        </w:r>
        <w:r w:rsidR="00064F87">
          <w:rPr>
            <w:webHidden/>
          </w:rPr>
          <w:t>50</w:t>
        </w:r>
        <w:r w:rsidR="00064F87">
          <w:rPr>
            <w:webHidden/>
          </w:rPr>
          <w:fldChar w:fldCharType="end"/>
        </w:r>
      </w:hyperlink>
    </w:p>
    <w:p w14:paraId="7E02591C" w14:textId="5219E791"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257" w:history="1">
        <w:r w:rsidR="00064F87" w:rsidRPr="00FB3682">
          <w:rPr>
            <w:rStyle w:val="Hyperkobling"/>
            <w:rFonts w:eastAsia="Cambria"/>
            <w:noProof/>
          </w:rPr>
          <w:t>5</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Results: costs and economic evaluation</w:t>
        </w:r>
        <w:r w:rsidR="00064F87">
          <w:rPr>
            <w:noProof/>
            <w:webHidden/>
          </w:rPr>
          <w:tab/>
        </w:r>
        <w:r w:rsidR="00064F87">
          <w:rPr>
            <w:noProof/>
            <w:webHidden/>
          </w:rPr>
          <w:fldChar w:fldCharType="begin"/>
        </w:r>
        <w:r w:rsidR="00064F87">
          <w:rPr>
            <w:noProof/>
            <w:webHidden/>
          </w:rPr>
          <w:instrText xml:space="preserve"> PAGEREF _Toc70579257 \h </w:instrText>
        </w:r>
        <w:r w:rsidR="00064F87">
          <w:rPr>
            <w:noProof/>
            <w:webHidden/>
          </w:rPr>
        </w:r>
        <w:r w:rsidR="00064F87">
          <w:rPr>
            <w:noProof/>
            <w:webHidden/>
          </w:rPr>
          <w:fldChar w:fldCharType="separate"/>
        </w:r>
        <w:r w:rsidR="00064F87">
          <w:rPr>
            <w:noProof/>
            <w:webHidden/>
          </w:rPr>
          <w:t>51</w:t>
        </w:r>
        <w:r w:rsidR="00064F87">
          <w:rPr>
            <w:noProof/>
            <w:webHidden/>
          </w:rPr>
          <w:fldChar w:fldCharType="end"/>
        </w:r>
      </w:hyperlink>
    </w:p>
    <w:p w14:paraId="3B2178FD" w14:textId="09215021"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58" w:history="1">
        <w:r w:rsidR="00064F87" w:rsidRPr="00FB3682">
          <w:rPr>
            <w:rStyle w:val="Hyperkobling"/>
          </w:rPr>
          <w:t>5.1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Systematic review of health economic evaluations</w:t>
        </w:r>
        <w:r w:rsidR="00064F87">
          <w:rPr>
            <w:webHidden/>
          </w:rPr>
          <w:tab/>
        </w:r>
        <w:r w:rsidR="00064F87">
          <w:rPr>
            <w:webHidden/>
          </w:rPr>
          <w:fldChar w:fldCharType="begin"/>
        </w:r>
        <w:r w:rsidR="00064F87">
          <w:rPr>
            <w:webHidden/>
          </w:rPr>
          <w:instrText xml:space="preserve"> PAGEREF _Toc70579258 \h </w:instrText>
        </w:r>
        <w:r w:rsidR="00064F87">
          <w:rPr>
            <w:webHidden/>
          </w:rPr>
        </w:r>
        <w:r w:rsidR="00064F87">
          <w:rPr>
            <w:webHidden/>
          </w:rPr>
          <w:fldChar w:fldCharType="separate"/>
        </w:r>
        <w:r w:rsidR="00064F87">
          <w:rPr>
            <w:webHidden/>
          </w:rPr>
          <w:t>51</w:t>
        </w:r>
        <w:r w:rsidR="00064F87">
          <w:rPr>
            <w:webHidden/>
          </w:rPr>
          <w:fldChar w:fldCharType="end"/>
        </w:r>
      </w:hyperlink>
    </w:p>
    <w:p w14:paraId="0E2B5875" w14:textId="30466CD8" w:rsidR="00064F87" w:rsidRDefault="007871C8">
      <w:pPr>
        <w:pStyle w:val="INNH3"/>
        <w:rPr>
          <w:rFonts w:asciiTheme="minorHAnsi" w:hAnsiTheme="minorHAnsi"/>
          <w:sz w:val="22"/>
        </w:rPr>
      </w:pPr>
      <w:hyperlink w:anchor="_Toc70579259" w:history="1">
        <w:r w:rsidR="00064F87" w:rsidRPr="00FB3682">
          <w:rPr>
            <w:rStyle w:val="Hyperkobling"/>
          </w:rPr>
          <w:t>5.1.1</w:t>
        </w:r>
        <w:r w:rsidR="00064F87">
          <w:rPr>
            <w:rFonts w:asciiTheme="minorHAnsi" w:hAnsiTheme="minorHAnsi"/>
            <w:sz w:val="22"/>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_Toc70579259 \h </w:instrText>
        </w:r>
        <w:r w:rsidR="00064F87">
          <w:rPr>
            <w:webHidden/>
          </w:rPr>
        </w:r>
        <w:r w:rsidR="00064F87">
          <w:rPr>
            <w:webHidden/>
          </w:rPr>
          <w:fldChar w:fldCharType="separate"/>
        </w:r>
        <w:r w:rsidR="00064F87">
          <w:rPr>
            <w:webHidden/>
          </w:rPr>
          <w:t>51</w:t>
        </w:r>
        <w:r w:rsidR="00064F87">
          <w:rPr>
            <w:webHidden/>
          </w:rPr>
          <w:fldChar w:fldCharType="end"/>
        </w:r>
      </w:hyperlink>
    </w:p>
    <w:p w14:paraId="2FED2C1D" w14:textId="064C69AC" w:rsidR="00064F87" w:rsidRDefault="007871C8">
      <w:pPr>
        <w:pStyle w:val="INNH3"/>
        <w:rPr>
          <w:rFonts w:asciiTheme="minorHAnsi" w:hAnsiTheme="minorHAnsi"/>
          <w:sz w:val="22"/>
        </w:rPr>
      </w:pPr>
      <w:hyperlink w:anchor="_Toc70579260" w:history="1">
        <w:r w:rsidR="00064F87" w:rsidRPr="00FB3682">
          <w:rPr>
            <w:rStyle w:val="Hyperkobling"/>
          </w:rPr>
          <w:t>5.1.2</w:t>
        </w:r>
        <w:r w:rsidR="00064F87">
          <w:rPr>
            <w:rFonts w:asciiTheme="minorHAnsi" w:hAnsiTheme="minorHAnsi"/>
            <w:sz w:val="22"/>
          </w:rPr>
          <w:tab/>
        </w:r>
        <w:r w:rsidR="00064F87" w:rsidRPr="00FB3682">
          <w:rPr>
            <w:rStyle w:val="Hyperkobling"/>
          </w:rPr>
          <w:t>Resulting study pool</w:t>
        </w:r>
        <w:r w:rsidR="00064F87">
          <w:rPr>
            <w:webHidden/>
          </w:rPr>
          <w:tab/>
        </w:r>
        <w:r w:rsidR="00064F87">
          <w:rPr>
            <w:webHidden/>
          </w:rPr>
          <w:fldChar w:fldCharType="begin"/>
        </w:r>
        <w:r w:rsidR="00064F87">
          <w:rPr>
            <w:webHidden/>
          </w:rPr>
          <w:instrText xml:space="preserve"> PAGEREF _Toc70579260 \h </w:instrText>
        </w:r>
        <w:r w:rsidR="00064F87">
          <w:rPr>
            <w:webHidden/>
          </w:rPr>
        </w:r>
        <w:r w:rsidR="00064F87">
          <w:rPr>
            <w:webHidden/>
          </w:rPr>
          <w:fldChar w:fldCharType="separate"/>
        </w:r>
        <w:r w:rsidR="00064F87">
          <w:rPr>
            <w:webHidden/>
          </w:rPr>
          <w:t>52</w:t>
        </w:r>
        <w:r w:rsidR="00064F87">
          <w:rPr>
            <w:webHidden/>
          </w:rPr>
          <w:fldChar w:fldCharType="end"/>
        </w:r>
      </w:hyperlink>
    </w:p>
    <w:p w14:paraId="38C2236F" w14:textId="5F1C3926" w:rsidR="00064F87" w:rsidRDefault="007871C8">
      <w:pPr>
        <w:pStyle w:val="INNH3"/>
        <w:rPr>
          <w:rFonts w:asciiTheme="minorHAnsi" w:hAnsiTheme="minorHAnsi"/>
          <w:sz w:val="22"/>
        </w:rPr>
      </w:pPr>
      <w:hyperlink w:anchor="_Toc70579261" w:history="1">
        <w:r w:rsidR="00064F87" w:rsidRPr="00FB3682">
          <w:rPr>
            <w:rStyle w:val="Hyperkobling"/>
          </w:rPr>
          <w:t>5.1.3</w:t>
        </w:r>
        <w:r w:rsidR="00064F87">
          <w:rPr>
            <w:rFonts w:asciiTheme="minorHAnsi" w:hAnsiTheme="minorHAnsi"/>
            <w:sz w:val="22"/>
          </w:rPr>
          <w:tab/>
        </w:r>
        <w:r w:rsidR="00064F87" w:rsidRPr="00FB3682">
          <w:rPr>
            <w:rStyle w:val="Hyperkobling"/>
          </w:rPr>
          <w:t>Characteristics of studies included in the evaluation</w:t>
        </w:r>
        <w:r w:rsidR="00064F87">
          <w:rPr>
            <w:webHidden/>
          </w:rPr>
          <w:tab/>
        </w:r>
        <w:r w:rsidR="00064F87">
          <w:rPr>
            <w:webHidden/>
          </w:rPr>
          <w:fldChar w:fldCharType="begin"/>
        </w:r>
        <w:r w:rsidR="00064F87">
          <w:rPr>
            <w:webHidden/>
          </w:rPr>
          <w:instrText xml:space="preserve"> PAGEREF _Toc70579261 \h </w:instrText>
        </w:r>
        <w:r w:rsidR="00064F87">
          <w:rPr>
            <w:webHidden/>
          </w:rPr>
        </w:r>
        <w:r w:rsidR="00064F87">
          <w:rPr>
            <w:webHidden/>
          </w:rPr>
          <w:fldChar w:fldCharType="separate"/>
        </w:r>
        <w:r w:rsidR="00064F87">
          <w:rPr>
            <w:webHidden/>
          </w:rPr>
          <w:t>53</w:t>
        </w:r>
        <w:r w:rsidR="00064F87">
          <w:rPr>
            <w:webHidden/>
          </w:rPr>
          <w:fldChar w:fldCharType="end"/>
        </w:r>
      </w:hyperlink>
    </w:p>
    <w:p w14:paraId="0AD63D6F" w14:textId="61E77E1F" w:rsidR="00064F87" w:rsidRDefault="007871C8">
      <w:pPr>
        <w:pStyle w:val="INNH3"/>
        <w:rPr>
          <w:rFonts w:asciiTheme="minorHAnsi" w:hAnsiTheme="minorHAnsi"/>
          <w:sz w:val="22"/>
        </w:rPr>
      </w:pPr>
      <w:hyperlink w:anchor="_Toc70579262" w:history="1">
        <w:r w:rsidR="00064F87" w:rsidRPr="00FB3682">
          <w:rPr>
            <w:rStyle w:val="Hyperkobling"/>
          </w:rPr>
          <w:t>5.1.4</w:t>
        </w:r>
        <w:r w:rsidR="00064F87">
          <w:rPr>
            <w:rFonts w:asciiTheme="minorHAnsi" w:hAnsiTheme="minorHAnsi"/>
            <w:sz w:val="22"/>
          </w:rPr>
          <w:tab/>
        </w:r>
        <w:r w:rsidR="00064F87" w:rsidRPr="00FB3682">
          <w:rPr>
            <w:rStyle w:val="Hyperkobling"/>
          </w:rPr>
          <w:t>Results of included health economic studies</w:t>
        </w:r>
        <w:r w:rsidR="00064F87">
          <w:rPr>
            <w:webHidden/>
          </w:rPr>
          <w:tab/>
        </w:r>
        <w:r w:rsidR="00064F87">
          <w:rPr>
            <w:webHidden/>
          </w:rPr>
          <w:fldChar w:fldCharType="begin"/>
        </w:r>
        <w:r w:rsidR="00064F87">
          <w:rPr>
            <w:webHidden/>
          </w:rPr>
          <w:instrText xml:space="preserve"> PAGEREF _Toc70579262 \h </w:instrText>
        </w:r>
        <w:r w:rsidR="00064F87">
          <w:rPr>
            <w:webHidden/>
          </w:rPr>
        </w:r>
        <w:r w:rsidR="00064F87">
          <w:rPr>
            <w:webHidden/>
          </w:rPr>
          <w:fldChar w:fldCharType="separate"/>
        </w:r>
        <w:r w:rsidR="00064F87">
          <w:rPr>
            <w:webHidden/>
          </w:rPr>
          <w:t>57</w:t>
        </w:r>
        <w:r w:rsidR="00064F87">
          <w:rPr>
            <w:webHidden/>
          </w:rPr>
          <w:fldChar w:fldCharType="end"/>
        </w:r>
      </w:hyperlink>
    </w:p>
    <w:p w14:paraId="57FF7236" w14:textId="22EEEDDE" w:rsidR="00064F87" w:rsidRDefault="007871C8">
      <w:pPr>
        <w:pStyle w:val="INNH3"/>
        <w:rPr>
          <w:rFonts w:asciiTheme="minorHAnsi" w:hAnsiTheme="minorHAnsi"/>
          <w:sz w:val="22"/>
        </w:rPr>
      </w:pPr>
      <w:hyperlink w:anchor="_Toc70579263" w:history="1">
        <w:r w:rsidR="00064F87" w:rsidRPr="00FB3682">
          <w:rPr>
            <w:rStyle w:val="Hyperkobling"/>
          </w:rPr>
          <w:t>5.1.5</w:t>
        </w:r>
        <w:r w:rsidR="00064F87">
          <w:rPr>
            <w:rFonts w:asciiTheme="minorHAnsi" w:hAnsiTheme="minorHAnsi"/>
            <w:sz w:val="22"/>
          </w:rPr>
          <w:tab/>
        </w:r>
        <w:r w:rsidR="00064F87" w:rsidRPr="00FB3682">
          <w:rPr>
            <w:rStyle w:val="Hyperkobling"/>
          </w:rPr>
          <w:t>Assessment of the reporting quality and transferability</w:t>
        </w:r>
        <w:r w:rsidR="00064F87">
          <w:rPr>
            <w:webHidden/>
          </w:rPr>
          <w:tab/>
        </w:r>
        <w:r w:rsidR="00064F87">
          <w:rPr>
            <w:webHidden/>
          </w:rPr>
          <w:fldChar w:fldCharType="begin"/>
        </w:r>
        <w:r w:rsidR="00064F87">
          <w:rPr>
            <w:webHidden/>
          </w:rPr>
          <w:instrText xml:space="preserve"> PAGEREF _Toc70579263 \h </w:instrText>
        </w:r>
        <w:r w:rsidR="00064F87">
          <w:rPr>
            <w:webHidden/>
          </w:rPr>
        </w:r>
        <w:r w:rsidR="00064F87">
          <w:rPr>
            <w:webHidden/>
          </w:rPr>
          <w:fldChar w:fldCharType="separate"/>
        </w:r>
        <w:r w:rsidR="00064F87">
          <w:rPr>
            <w:webHidden/>
          </w:rPr>
          <w:t>59</w:t>
        </w:r>
        <w:r w:rsidR="00064F87">
          <w:rPr>
            <w:webHidden/>
          </w:rPr>
          <w:fldChar w:fldCharType="end"/>
        </w:r>
      </w:hyperlink>
    </w:p>
    <w:p w14:paraId="7DCD65DE" w14:textId="06DC9904" w:rsidR="00064F87" w:rsidRDefault="007871C8">
      <w:pPr>
        <w:pStyle w:val="INNH3"/>
        <w:rPr>
          <w:rFonts w:asciiTheme="minorHAnsi" w:hAnsiTheme="minorHAnsi"/>
          <w:sz w:val="22"/>
        </w:rPr>
      </w:pPr>
      <w:hyperlink w:anchor="_Toc70579264" w:history="1">
        <w:r w:rsidR="00064F87" w:rsidRPr="00FB3682">
          <w:rPr>
            <w:rStyle w:val="Hyperkobling"/>
          </w:rPr>
          <w:t>5.1.6</w:t>
        </w:r>
        <w:r w:rsidR="00064F87">
          <w:rPr>
            <w:rFonts w:asciiTheme="minorHAnsi" w:hAnsiTheme="minorHAnsi"/>
            <w:sz w:val="22"/>
          </w:rPr>
          <w:tab/>
        </w:r>
        <w:r w:rsidR="00064F87" w:rsidRPr="00FB3682">
          <w:rPr>
            <w:rStyle w:val="Hyperkobling"/>
          </w:rPr>
          <w:t>Intervention Costs</w:t>
        </w:r>
        <w:r w:rsidR="00064F87">
          <w:rPr>
            <w:webHidden/>
          </w:rPr>
          <w:tab/>
        </w:r>
        <w:r w:rsidR="00064F87">
          <w:rPr>
            <w:webHidden/>
          </w:rPr>
          <w:fldChar w:fldCharType="begin"/>
        </w:r>
        <w:r w:rsidR="00064F87">
          <w:rPr>
            <w:webHidden/>
          </w:rPr>
          <w:instrText xml:space="preserve"> PAGEREF _Toc70579264 \h </w:instrText>
        </w:r>
        <w:r w:rsidR="00064F87">
          <w:rPr>
            <w:webHidden/>
          </w:rPr>
        </w:r>
        <w:r w:rsidR="00064F87">
          <w:rPr>
            <w:webHidden/>
          </w:rPr>
          <w:fldChar w:fldCharType="separate"/>
        </w:r>
        <w:r w:rsidR="00064F87">
          <w:rPr>
            <w:webHidden/>
          </w:rPr>
          <w:t>59</w:t>
        </w:r>
        <w:r w:rsidR="00064F87">
          <w:rPr>
            <w:webHidden/>
          </w:rPr>
          <w:fldChar w:fldCharType="end"/>
        </w:r>
      </w:hyperlink>
    </w:p>
    <w:p w14:paraId="4BC9F733" w14:textId="2AB61692"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65" w:history="1">
        <w:r w:rsidR="00064F87" w:rsidRPr="00FB3682">
          <w:rPr>
            <w:rStyle w:val="Hyperkobling"/>
          </w:rPr>
          <w:t>5.2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Results of de novo Health Economic Evaluations</w:t>
        </w:r>
        <w:r w:rsidR="00064F87">
          <w:rPr>
            <w:webHidden/>
          </w:rPr>
          <w:tab/>
        </w:r>
        <w:r w:rsidR="00064F87">
          <w:rPr>
            <w:webHidden/>
          </w:rPr>
          <w:fldChar w:fldCharType="begin"/>
        </w:r>
        <w:r w:rsidR="00064F87">
          <w:rPr>
            <w:webHidden/>
          </w:rPr>
          <w:instrText xml:space="preserve"> PAGEREF _Toc70579265 \h </w:instrText>
        </w:r>
        <w:r w:rsidR="00064F87">
          <w:rPr>
            <w:webHidden/>
          </w:rPr>
        </w:r>
        <w:r w:rsidR="00064F87">
          <w:rPr>
            <w:webHidden/>
          </w:rPr>
          <w:fldChar w:fldCharType="separate"/>
        </w:r>
        <w:r w:rsidR="00064F87">
          <w:rPr>
            <w:webHidden/>
          </w:rPr>
          <w:t>61</w:t>
        </w:r>
        <w:r w:rsidR="00064F87">
          <w:rPr>
            <w:webHidden/>
          </w:rPr>
          <w:fldChar w:fldCharType="end"/>
        </w:r>
      </w:hyperlink>
    </w:p>
    <w:p w14:paraId="1E1D3B9E" w14:textId="6B8B781D" w:rsidR="00064F87" w:rsidRDefault="007871C8">
      <w:pPr>
        <w:pStyle w:val="INNH3"/>
        <w:rPr>
          <w:rFonts w:asciiTheme="minorHAnsi" w:hAnsiTheme="minorHAnsi"/>
          <w:sz w:val="22"/>
        </w:rPr>
      </w:pPr>
      <w:hyperlink w:anchor="_Toc70579266" w:history="1">
        <w:r w:rsidR="00064F87" w:rsidRPr="00FB3682">
          <w:rPr>
            <w:rStyle w:val="Hyperkobling"/>
          </w:rPr>
          <w:t>5.2.1</w:t>
        </w:r>
        <w:r w:rsidR="00064F87">
          <w:rPr>
            <w:rFonts w:asciiTheme="minorHAnsi" w:hAnsiTheme="minorHAnsi"/>
            <w:sz w:val="22"/>
          </w:rPr>
          <w:tab/>
        </w:r>
        <w:r w:rsidR="00064F87" w:rsidRPr="00FB3682">
          <w:rPr>
            <w:rStyle w:val="Hyperkobling"/>
          </w:rPr>
          <w:t>Base-case results</w:t>
        </w:r>
        <w:r w:rsidR="00064F87">
          <w:rPr>
            <w:webHidden/>
          </w:rPr>
          <w:tab/>
        </w:r>
        <w:r w:rsidR="00064F87">
          <w:rPr>
            <w:webHidden/>
          </w:rPr>
          <w:fldChar w:fldCharType="begin"/>
        </w:r>
        <w:r w:rsidR="00064F87">
          <w:rPr>
            <w:webHidden/>
          </w:rPr>
          <w:instrText xml:space="preserve"> PAGEREF _Toc70579266 \h </w:instrText>
        </w:r>
        <w:r w:rsidR="00064F87">
          <w:rPr>
            <w:webHidden/>
          </w:rPr>
        </w:r>
        <w:r w:rsidR="00064F87">
          <w:rPr>
            <w:webHidden/>
          </w:rPr>
          <w:fldChar w:fldCharType="separate"/>
        </w:r>
        <w:r w:rsidR="00064F87">
          <w:rPr>
            <w:webHidden/>
          </w:rPr>
          <w:t>61</w:t>
        </w:r>
        <w:r w:rsidR="00064F87">
          <w:rPr>
            <w:webHidden/>
          </w:rPr>
          <w:fldChar w:fldCharType="end"/>
        </w:r>
      </w:hyperlink>
    </w:p>
    <w:p w14:paraId="6284D8F0" w14:textId="5D2BB60F" w:rsidR="00064F87" w:rsidRDefault="007871C8">
      <w:pPr>
        <w:pStyle w:val="INNH3"/>
        <w:rPr>
          <w:rFonts w:asciiTheme="minorHAnsi" w:hAnsiTheme="minorHAnsi"/>
          <w:sz w:val="22"/>
        </w:rPr>
      </w:pPr>
      <w:hyperlink w:anchor="_Toc70579267" w:history="1">
        <w:r w:rsidR="00064F87" w:rsidRPr="00FB3682">
          <w:rPr>
            <w:rStyle w:val="Hyperkobling"/>
          </w:rPr>
          <w:t>5.2.2</w:t>
        </w:r>
        <w:r w:rsidR="00064F87">
          <w:rPr>
            <w:rFonts w:asciiTheme="minorHAnsi" w:hAnsiTheme="minorHAnsi"/>
            <w:sz w:val="22"/>
          </w:rPr>
          <w:tab/>
        </w:r>
        <w:r w:rsidR="00064F87" w:rsidRPr="00FB3682">
          <w:rPr>
            <w:rStyle w:val="Hyperkobling"/>
          </w:rPr>
          <w:t>Results of the sensitivity analysis</w:t>
        </w:r>
        <w:r w:rsidR="00064F87">
          <w:rPr>
            <w:webHidden/>
          </w:rPr>
          <w:tab/>
        </w:r>
        <w:r w:rsidR="00064F87">
          <w:rPr>
            <w:webHidden/>
          </w:rPr>
          <w:fldChar w:fldCharType="begin"/>
        </w:r>
        <w:r w:rsidR="00064F87">
          <w:rPr>
            <w:webHidden/>
          </w:rPr>
          <w:instrText xml:space="preserve"> PAGEREF _Toc70579267 \h </w:instrText>
        </w:r>
        <w:r w:rsidR="00064F87">
          <w:rPr>
            <w:webHidden/>
          </w:rPr>
        </w:r>
        <w:r w:rsidR="00064F87">
          <w:rPr>
            <w:webHidden/>
          </w:rPr>
          <w:fldChar w:fldCharType="separate"/>
        </w:r>
        <w:r w:rsidR="00064F87">
          <w:rPr>
            <w:webHidden/>
          </w:rPr>
          <w:t>62</w:t>
        </w:r>
        <w:r w:rsidR="00064F87">
          <w:rPr>
            <w:webHidden/>
          </w:rPr>
          <w:fldChar w:fldCharType="end"/>
        </w:r>
      </w:hyperlink>
    </w:p>
    <w:p w14:paraId="1D836667" w14:textId="72325981"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68" w:history="1">
        <w:r w:rsidR="00064F87" w:rsidRPr="00FB3682">
          <w:rPr>
            <w:rStyle w:val="Hyperkobling"/>
          </w:rPr>
          <w:t>5.3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Summary and discussion</w:t>
        </w:r>
        <w:r w:rsidR="00064F87">
          <w:rPr>
            <w:webHidden/>
          </w:rPr>
          <w:tab/>
        </w:r>
        <w:r w:rsidR="00064F87">
          <w:rPr>
            <w:webHidden/>
          </w:rPr>
          <w:fldChar w:fldCharType="begin"/>
        </w:r>
        <w:r w:rsidR="00064F87">
          <w:rPr>
            <w:webHidden/>
          </w:rPr>
          <w:instrText xml:space="preserve"> PAGEREF _Toc70579268 \h </w:instrText>
        </w:r>
        <w:r w:rsidR="00064F87">
          <w:rPr>
            <w:webHidden/>
          </w:rPr>
        </w:r>
        <w:r w:rsidR="00064F87">
          <w:rPr>
            <w:webHidden/>
          </w:rPr>
          <w:fldChar w:fldCharType="separate"/>
        </w:r>
        <w:r w:rsidR="00064F87">
          <w:rPr>
            <w:webHidden/>
          </w:rPr>
          <w:t>62</w:t>
        </w:r>
        <w:r w:rsidR="00064F87">
          <w:rPr>
            <w:webHidden/>
          </w:rPr>
          <w:fldChar w:fldCharType="end"/>
        </w:r>
      </w:hyperlink>
    </w:p>
    <w:p w14:paraId="54FC3085" w14:textId="4FEF86FE"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269" w:history="1">
        <w:r w:rsidR="00064F87" w:rsidRPr="00FB3682">
          <w:rPr>
            <w:rStyle w:val="Hyperkobling"/>
            <w:rFonts w:eastAsia="Cambria"/>
            <w:noProof/>
          </w:rPr>
          <w:t>6</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Results: Ethical aspects</w:t>
        </w:r>
        <w:r w:rsidR="00064F87">
          <w:rPr>
            <w:noProof/>
            <w:webHidden/>
          </w:rPr>
          <w:tab/>
        </w:r>
        <w:r w:rsidR="00064F87">
          <w:rPr>
            <w:noProof/>
            <w:webHidden/>
          </w:rPr>
          <w:fldChar w:fldCharType="begin"/>
        </w:r>
        <w:r w:rsidR="00064F87">
          <w:rPr>
            <w:noProof/>
            <w:webHidden/>
          </w:rPr>
          <w:instrText xml:space="preserve"> PAGEREF _Toc70579269 \h </w:instrText>
        </w:r>
        <w:r w:rsidR="00064F87">
          <w:rPr>
            <w:noProof/>
            <w:webHidden/>
          </w:rPr>
        </w:r>
        <w:r w:rsidR="00064F87">
          <w:rPr>
            <w:noProof/>
            <w:webHidden/>
          </w:rPr>
          <w:fldChar w:fldCharType="separate"/>
        </w:r>
        <w:r w:rsidR="00064F87">
          <w:rPr>
            <w:noProof/>
            <w:webHidden/>
          </w:rPr>
          <w:t>63</w:t>
        </w:r>
        <w:r w:rsidR="00064F87">
          <w:rPr>
            <w:noProof/>
            <w:webHidden/>
          </w:rPr>
          <w:fldChar w:fldCharType="end"/>
        </w:r>
      </w:hyperlink>
    </w:p>
    <w:p w14:paraId="69DE3382" w14:textId="26590D35"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70" w:history="1">
        <w:r w:rsidR="00064F87" w:rsidRPr="00FB3682">
          <w:rPr>
            <w:rStyle w:val="Hyperkobling"/>
          </w:rPr>
          <w:t>6.1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_Toc70579270 \h </w:instrText>
        </w:r>
        <w:r w:rsidR="00064F87">
          <w:rPr>
            <w:webHidden/>
          </w:rPr>
        </w:r>
        <w:r w:rsidR="00064F87">
          <w:rPr>
            <w:webHidden/>
          </w:rPr>
          <w:fldChar w:fldCharType="separate"/>
        </w:r>
        <w:r w:rsidR="00064F87">
          <w:rPr>
            <w:webHidden/>
          </w:rPr>
          <w:t>63</w:t>
        </w:r>
        <w:r w:rsidR="00064F87">
          <w:rPr>
            <w:webHidden/>
          </w:rPr>
          <w:fldChar w:fldCharType="end"/>
        </w:r>
      </w:hyperlink>
    </w:p>
    <w:p w14:paraId="0C6AF03A" w14:textId="4E84BC30" w:rsidR="00064F87" w:rsidRDefault="007871C8">
      <w:pPr>
        <w:pStyle w:val="INNH3"/>
        <w:rPr>
          <w:rFonts w:asciiTheme="minorHAnsi" w:hAnsiTheme="minorHAnsi"/>
          <w:sz w:val="22"/>
        </w:rPr>
      </w:pPr>
      <w:hyperlink w:anchor="_Toc70579271" w:history="1">
        <w:r w:rsidR="00064F87" w:rsidRPr="00FB3682">
          <w:rPr>
            <w:rStyle w:val="Hyperkobling"/>
          </w:rPr>
          <w:t>6.1.1</w:t>
        </w:r>
        <w:r w:rsidR="00064F87">
          <w:rPr>
            <w:rFonts w:asciiTheme="minorHAnsi" w:hAnsiTheme="minorHAnsi"/>
            <w:sz w:val="22"/>
          </w:rPr>
          <w:tab/>
        </w:r>
        <w:r w:rsidR="00064F87" w:rsidRPr="00FB3682">
          <w:rPr>
            <w:rStyle w:val="Hyperkobling"/>
          </w:rPr>
          <w:t>Main information sources [optional]</w:t>
        </w:r>
        <w:r w:rsidR="00064F87">
          <w:rPr>
            <w:webHidden/>
          </w:rPr>
          <w:tab/>
        </w:r>
        <w:r w:rsidR="00064F87">
          <w:rPr>
            <w:webHidden/>
          </w:rPr>
          <w:fldChar w:fldCharType="begin"/>
        </w:r>
        <w:r w:rsidR="00064F87">
          <w:rPr>
            <w:webHidden/>
          </w:rPr>
          <w:instrText xml:space="preserve"> PAGEREF _Toc70579271 \h </w:instrText>
        </w:r>
        <w:r w:rsidR="00064F87">
          <w:rPr>
            <w:webHidden/>
          </w:rPr>
        </w:r>
        <w:r w:rsidR="00064F87">
          <w:rPr>
            <w:webHidden/>
          </w:rPr>
          <w:fldChar w:fldCharType="separate"/>
        </w:r>
        <w:r w:rsidR="00064F87">
          <w:rPr>
            <w:webHidden/>
          </w:rPr>
          <w:t>63</w:t>
        </w:r>
        <w:r w:rsidR="00064F87">
          <w:rPr>
            <w:webHidden/>
          </w:rPr>
          <w:fldChar w:fldCharType="end"/>
        </w:r>
      </w:hyperlink>
    </w:p>
    <w:p w14:paraId="7D8E870E" w14:textId="1F9629E0" w:rsidR="00064F87" w:rsidRDefault="007871C8">
      <w:pPr>
        <w:pStyle w:val="INNH3"/>
        <w:rPr>
          <w:rFonts w:asciiTheme="minorHAnsi" w:hAnsiTheme="minorHAnsi"/>
          <w:sz w:val="22"/>
        </w:rPr>
      </w:pPr>
      <w:hyperlink w:anchor="_Toc70579272" w:history="1">
        <w:r w:rsidR="00064F87" w:rsidRPr="00FB3682">
          <w:rPr>
            <w:rStyle w:val="Hyperkobling"/>
          </w:rPr>
          <w:t>6.1.2</w:t>
        </w:r>
        <w:r w:rsidR="00064F87">
          <w:rPr>
            <w:rFonts w:asciiTheme="minorHAnsi" w:hAnsiTheme="minorHAnsi"/>
            <w:sz w:val="22"/>
          </w:rPr>
          <w:tab/>
        </w:r>
        <w:r w:rsidR="00064F87" w:rsidRPr="00FB3682">
          <w:rPr>
            <w:rStyle w:val="Hyperkobling"/>
          </w:rPr>
          <w:t>Moderated discussion with stakeholders [optional]</w:t>
        </w:r>
        <w:r w:rsidR="00064F87">
          <w:rPr>
            <w:webHidden/>
          </w:rPr>
          <w:tab/>
        </w:r>
        <w:r w:rsidR="00064F87">
          <w:rPr>
            <w:webHidden/>
          </w:rPr>
          <w:fldChar w:fldCharType="begin"/>
        </w:r>
        <w:r w:rsidR="00064F87">
          <w:rPr>
            <w:webHidden/>
          </w:rPr>
          <w:instrText xml:space="preserve"> PAGEREF _Toc70579272 \h </w:instrText>
        </w:r>
        <w:r w:rsidR="00064F87">
          <w:rPr>
            <w:webHidden/>
          </w:rPr>
        </w:r>
        <w:r w:rsidR="00064F87">
          <w:rPr>
            <w:webHidden/>
          </w:rPr>
          <w:fldChar w:fldCharType="separate"/>
        </w:r>
        <w:r w:rsidR="00064F87">
          <w:rPr>
            <w:webHidden/>
          </w:rPr>
          <w:t>64</w:t>
        </w:r>
        <w:r w:rsidR="00064F87">
          <w:rPr>
            <w:webHidden/>
          </w:rPr>
          <w:fldChar w:fldCharType="end"/>
        </w:r>
      </w:hyperlink>
    </w:p>
    <w:p w14:paraId="5FE027CF" w14:textId="2DA05A09" w:rsidR="00064F87" w:rsidRDefault="007871C8">
      <w:pPr>
        <w:pStyle w:val="INNH3"/>
        <w:rPr>
          <w:rFonts w:asciiTheme="minorHAnsi" w:hAnsiTheme="minorHAnsi"/>
          <w:sz w:val="22"/>
        </w:rPr>
      </w:pPr>
      <w:hyperlink w:anchor="_Toc70579273" w:history="1">
        <w:r w:rsidR="00064F87" w:rsidRPr="00FB3682">
          <w:rPr>
            <w:rStyle w:val="Hyperkobling"/>
          </w:rPr>
          <w:t>6.1.3</w:t>
        </w:r>
        <w:r w:rsidR="00064F87">
          <w:rPr>
            <w:rFonts w:asciiTheme="minorHAnsi" w:hAnsiTheme="minorHAnsi"/>
            <w:sz w:val="22"/>
          </w:rPr>
          <w:tab/>
        </w:r>
        <w:r w:rsidR="00064F87" w:rsidRPr="00FB3682">
          <w:rPr>
            <w:rStyle w:val="Hyperkobling"/>
          </w:rPr>
          <w:t>Own primary study [optional]</w:t>
        </w:r>
        <w:r w:rsidR="00064F87">
          <w:rPr>
            <w:webHidden/>
          </w:rPr>
          <w:tab/>
        </w:r>
        <w:r w:rsidR="00064F87">
          <w:rPr>
            <w:webHidden/>
          </w:rPr>
          <w:fldChar w:fldCharType="begin"/>
        </w:r>
        <w:r w:rsidR="00064F87">
          <w:rPr>
            <w:webHidden/>
          </w:rPr>
          <w:instrText xml:space="preserve"> PAGEREF _Toc70579273 \h </w:instrText>
        </w:r>
        <w:r w:rsidR="00064F87">
          <w:rPr>
            <w:webHidden/>
          </w:rPr>
        </w:r>
        <w:r w:rsidR="00064F87">
          <w:rPr>
            <w:webHidden/>
          </w:rPr>
          <w:fldChar w:fldCharType="separate"/>
        </w:r>
        <w:r w:rsidR="00064F87">
          <w:rPr>
            <w:webHidden/>
          </w:rPr>
          <w:t>64</w:t>
        </w:r>
        <w:r w:rsidR="00064F87">
          <w:rPr>
            <w:webHidden/>
          </w:rPr>
          <w:fldChar w:fldCharType="end"/>
        </w:r>
      </w:hyperlink>
    </w:p>
    <w:p w14:paraId="356416A1" w14:textId="69EC509A"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74" w:history="1">
        <w:r w:rsidR="00064F87" w:rsidRPr="00FB3682">
          <w:rPr>
            <w:rStyle w:val="Hyperkobling"/>
          </w:rPr>
          <w:t>6.2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Included documents / references</w:t>
        </w:r>
        <w:r w:rsidR="00064F87">
          <w:rPr>
            <w:webHidden/>
          </w:rPr>
          <w:tab/>
        </w:r>
        <w:r w:rsidR="00064F87">
          <w:rPr>
            <w:webHidden/>
          </w:rPr>
          <w:fldChar w:fldCharType="begin"/>
        </w:r>
        <w:r w:rsidR="00064F87">
          <w:rPr>
            <w:webHidden/>
          </w:rPr>
          <w:instrText xml:space="preserve"> PAGEREF _Toc70579274 \h </w:instrText>
        </w:r>
        <w:r w:rsidR="00064F87">
          <w:rPr>
            <w:webHidden/>
          </w:rPr>
        </w:r>
        <w:r w:rsidR="00064F87">
          <w:rPr>
            <w:webHidden/>
          </w:rPr>
          <w:fldChar w:fldCharType="separate"/>
        </w:r>
        <w:r w:rsidR="00064F87">
          <w:rPr>
            <w:webHidden/>
          </w:rPr>
          <w:t>64</w:t>
        </w:r>
        <w:r w:rsidR="00064F87">
          <w:rPr>
            <w:webHidden/>
          </w:rPr>
          <w:fldChar w:fldCharType="end"/>
        </w:r>
      </w:hyperlink>
    </w:p>
    <w:p w14:paraId="5BC4DD94" w14:textId="4A7F8BA9" w:rsidR="00064F87" w:rsidRDefault="007871C8">
      <w:pPr>
        <w:pStyle w:val="INNH3"/>
        <w:rPr>
          <w:rFonts w:asciiTheme="minorHAnsi" w:hAnsiTheme="minorHAnsi"/>
          <w:sz w:val="22"/>
        </w:rPr>
      </w:pPr>
      <w:hyperlink w:anchor="_Toc70579275" w:history="1">
        <w:r w:rsidR="00064F87" w:rsidRPr="00FB3682">
          <w:rPr>
            <w:rStyle w:val="Hyperkobling"/>
          </w:rPr>
          <w:t>6.2.1</w:t>
        </w:r>
        <w:r w:rsidR="00064F87">
          <w:rPr>
            <w:rFonts w:asciiTheme="minorHAnsi" w:hAnsiTheme="minorHAnsi"/>
            <w:sz w:val="22"/>
          </w:rPr>
          <w:tab/>
        </w:r>
        <w:r w:rsidR="00064F87" w:rsidRPr="00FB3682">
          <w:rPr>
            <w:rStyle w:val="Hyperkobling"/>
          </w:rPr>
          <w:t>Description of the evidence used [optional]</w:t>
        </w:r>
        <w:r w:rsidR="00064F87">
          <w:rPr>
            <w:webHidden/>
          </w:rPr>
          <w:tab/>
        </w:r>
        <w:r w:rsidR="00064F87">
          <w:rPr>
            <w:webHidden/>
          </w:rPr>
          <w:fldChar w:fldCharType="begin"/>
        </w:r>
        <w:r w:rsidR="00064F87">
          <w:rPr>
            <w:webHidden/>
          </w:rPr>
          <w:instrText xml:space="preserve"> PAGEREF _Toc70579275 \h </w:instrText>
        </w:r>
        <w:r w:rsidR="00064F87">
          <w:rPr>
            <w:webHidden/>
          </w:rPr>
        </w:r>
        <w:r w:rsidR="00064F87">
          <w:rPr>
            <w:webHidden/>
          </w:rPr>
          <w:fldChar w:fldCharType="separate"/>
        </w:r>
        <w:r w:rsidR="00064F87">
          <w:rPr>
            <w:webHidden/>
          </w:rPr>
          <w:t>65</w:t>
        </w:r>
        <w:r w:rsidR="00064F87">
          <w:rPr>
            <w:webHidden/>
          </w:rPr>
          <w:fldChar w:fldCharType="end"/>
        </w:r>
      </w:hyperlink>
    </w:p>
    <w:p w14:paraId="2A754E5C" w14:textId="6845B5FE"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76" w:history="1">
        <w:r w:rsidR="00064F87" w:rsidRPr="00FB3682">
          <w:rPr>
            <w:rStyle w:val="Hyperkobling"/>
          </w:rPr>
          <w:t>6.3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Identified aspects</w:t>
        </w:r>
        <w:r w:rsidR="00064F87">
          <w:rPr>
            <w:webHidden/>
          </w:rPr>
          <w:tab/>
        </w:r>
        <w:r w:rsidR="00064F87">
          <w:rPr>
            <w:webHidden/>
          </w:rPr>
          <w:fldChar w:fldCharType="begin"/>
        </w:r>
        <w:r w:rsidR="00064F87">
          <w:rPr>
            <w:webHidden/>
          </w:rPr>
          <w:instrText xml:space="preserve"> PAGEREF _Toc70579276 \h </w:instrText>
        </w:r>
        <w:r w:rsidR="00064F87">
          <w:rPr>
            <w:webHidden/>
          </w:rPr>
        </w:r>
        <w:r w:rsidR="00064F87">
          <w:rPr>
            <w:webHidden/>
          </w:rPr>
          <w:fldChar w:fldCharType="separate"/>
        </w:r>
        <w:r w:rsidR="00064F87">
          <w:rPr>
            <w:webHidden/>
          </w:rPr>
          <w:t>65</w:t>
        </w:r>
        <w:r w:rsidR="00064F87">
          <w:rPr>
            <w:webHidden/>
          </w:rPr>
          <w:fldChar w:fldCharType="end"/>
        </w:r>
      </w:hyperlink>
    </w:p>
    <w:p w14:paraId="714BDFDC" w14:textId="3BF6B62F" w:rsidR="00064F87" w:rsidRDefault="007871C8">
      <w:pPr>
        <w:pStyle w:val="INNH3"/>
        <w:rPr>
          <w:rFonts w:asciiTheme="minorHAnsi" w:hAnsiTheme="minorHAnsi"/>
          <w:sz w:val="22"/>
        </w:rPr>
      </w:pPr>
      <w:hyperlink w:anchor="_Toc70579277" w:history="1">
        <w:r w:rsidR="00064F87" w:rsidRPr="00FB3682">
          <w:rPr>
            <w:rStyle w:val="Hyperkobling"/>
          </w:rPr>
          <w:t>6.3.1</w:t>
        </w:r>
        <w:r w:rsidR="00064F87">
          <w:rPr>
            <w:rFonts w:asciiTheme="minorHAnsi" w:hAnsiTheme="minorHAnsi"/>
            <w:sz w:val="22"/>
          </w:rPr>
          <w:tab/>
        </w:r>
        <w:r w:rsidR="00064F87" w:rsidRPr="00FB3682">
          <w:rPr>
            <w:rStyle w:val="Hyperkobling"/>
          </w:rPr>
          <w:t>Ethical aspect 1: [name ethical aspect here]</w:t>
        </w:r>
        <w:r w:rsidR="00064F87">
          <w:rPr>
            <w:webHidden/>
          </w:rPr>
          <w:tab/>
        </w:r>
        <w:r w:rsidR="00064F87">
          <w:rPr>
            <w:webHidden/>
          </w:rPr>
          <w:fldChar w:fldCharType="begin"/>
        </w:r>
        <w:r w:rsidR="00064F87">
          <w:rPr>
            <w:webHidden/>
          </w:rPr>
          <w:instrText xml:space="preserve"> PAGEREF _Toc70579277 \h </w:instrText>
        </w:r>
        <w:r w:rsidR="00064F87">
          <w:rPr>
            <w:webHidden/>
          </w:rPr>
        </w:r>
        <w:r w:rsidR="00064F87">
          <w:rPr>
            <w:webHidden/>
          </w:rPr>
          <w:fldChar w:fldCharType="separate"/>
        </w:r>
        <w:r w:rsidR="00064F87">
          <w:rPr>
            <w:webHidden/>
          </w:rPr>
          <w:t>65</w:t>
        </w:r>
        <w:r w:rsidR="00064F87">
          <w:rPr>
            <w:webHidden/>
          </w:rPr>
          <w:fldChar w:fldCharType="end"/>
        </w:r>
      </w:hyperlink>
    </w:p>
    <w:p w14:paraId="06D7DCDB" w14:textId="74E7629F" w:rsidR="00064F87" w:rsidRDefault="007871C8">
      <w:pPr>
        <w:pStyle w:val="INNH3"/>
        <w:rPr>
          <w:rFonts w:asciiTheme="minorHAnsi" w:hAnsiTheme="minorHAnsi"/>
          <w:sz w:val="22"/>
        </w:rPr>
      </w:pPr>
      <w:hyperlink w:anchor="_Toc70579278" w:history="1">
        <w:r w:rsidR="00064F87" w:rsidRPr="00FB3682">
          <w:rPr>
            <w:rStyle w:val="Hyperkobling"/>
          </w:rPr>
          <w:t>6.3.2</w:t>
        </w:r>
        <w:r w:rsidR="00064F87">
          <w:rPr>
            <w:rFonts w:asciiTheme="minorHAnsi" w:hAnsiTheme="minorHAnsi"/>
            <w:sz w:val="22"/>
          </w:rPr>
          <w:tab/>
        </w:r>
        <w:r w:rsidR="00064F87" w:rsidRPr="00FB3682">
          <w:rPr>
            <w:rStyle w:val="Hyperkobling"/>
          </w:rPr>
          <w:t>Ethical aspect 2: [name ethical aspect here]</w:t>
        </w:r>
        <w:r w:rsidR="00064F87">
          <w:rPr>
            <w:webHidden/>
          </w:rPr>
          <w:tab/>
        </w:r>
        <w:r w:rsidR="00064F87">
          <w:rPr>
            <w:webHidden/>
          </w:rPr>
          <w:fldChar w:fldCharType="begin"/>
        </w:r>
        <w:r w:rsidR="00064F87">
          <w:rPr>
            <w:webHidden/>
          </w:rPr>
          <w:instrText xml:space="preserve"> PAGEREF _Toc70579278 \h </w:instrText>
        </w:r>
        <w:r w:rsidR="00064F87">
          <w:rPr>
            <w:webHidden/>
          </w:rPr>
        </w:r>
        <w:r w:rsidR="00064F87">
          <w:rPr>
            <w:webHidden/>
          </w:rPr>
          <w:fldChar w:fldCharType="separate"/>
        </w:r>
        <w:r w:rsidR="00064F87">
          <w:rPr>
            <w:webHidden/>
          </w:rPr>
          <w:t>65</w:t>
        </w:r>
        <w:r w:rsidR="00064F87">
          <w:rPr>
            <w:webHidden/>
          </w:rPr>
          <w:fldChar w:fldCharType="end"/>
        </w:r>
      </w:hyperlink>
    </w:p>
    <w:p w14:paraId="2240809F" w14:textId="27C0FA5E"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79" w:history="1">
        <w:r w:rsidR="00064F87" w:rsidRPr="00FB3682">
          <w:rPr>
            <w:rStyle w:val="Hyperkobling"/>
          </w:rPr>
          <w:t>6.4</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Summary</w:t>
        </w:r>
        <w:r w:rsidR="00064F87">
          <w:rPr>
            <w:webHidden/>
          </w:rPr>
          <w:tab/>
        </w:r>
        <w:r w:rsidR="00064F87">
          <w:rPr>
            <w:webHidden/>
          </w:rPr>
          <w:fldChar w:fldCharType="begin"/>
        </w:r>
        <w:r w:rsidR="00064F87">
          <w:rPr>
            <w:webHidden/>
          </w:rPr>
          <w:instrText xml:space="preserve"> PAGEREF _Toc70579279 \h </w:instrText>
        </w:r>
        <w:r w:rsidR="00064F87">
          <w:rPr>
            <w:webHidden/>
          </w:rPr>
        </w:r>
        <w:r w:rsidR="00064F87">
          <w:rPr>
            <w:webHidden/>
          </w:rPr>
          <w:fldChar w:fldCharType="separate"/>
        </w:r>
        <w:r w:rsidR="00064F87">
          <w:rPr>
            <w:webHidden/>
          </w:rPr>
          <w:t>66</w:t>
        </w:r>
        <w:r w:rsidR="00064F87">
          <w:rPr>
            <w:webHidden/>
          </w:rPr>
          <w:fldChar w:fldCharType="end"/>
        </w:r>
      </w:hyperlink>
    </w:p>
    <w:p w14:paraId="1F931D0B" w14:textId="366BA8DF"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280" w:history="1">
        <w:r w:rsidR="00064F87" w:rsidRPr="00FB3682">
          <w:rPr>
            <w:rStyle w:val="Hyperkobling"/>
            <w:rFonts w:eastAsia="Cambria"/>
            <w:noProof/>
          </w:rPr>
          <w:t>7</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Results: Organisational aspects</w:t>
        </w:r>
        <w:r w:rsidR="00064F87">
          <w:rPr>
            <w:noProof/>
            <w:webHidden/>
          </w:rPr>
          <w:tab/>
        </w:r>
        <w:r w:rsidR="00064F87">
          <w:rPr>
            <w:noProof/>
            <w:webHidden/>
          </w:rPr>
          <w:fldChar w:fldCharType="begin"/>
        </w:r>
        <w:r w:rsidR="00064F87">
          <w:rPr>
            <w:noProof/>
            <w:webHidden/>
          </w:rPr>
          <w:instrText xml:space="preserve"> PAGEREF _Toc70579280 \h </w:instrText>
        </w:r>
        <w:r w:rsidR="00064F87">
          <w:rPr>
            <w:noProof/>
            <w:webHidden/>
          </w:rPr>
        </w:r>
        <w:r w:rsidR="00064F87">
          <w:rPr>
            <w:noProof/>
            <w:webHidden/>
          </w:rPr>
          <w:fldChar w:fldCharType="separate"/>
        </w:r>
        <w:r w:rsidR="00064F87">
          <w:rPr>
            <w:noProof/>
            <w:webHidden/>
          </w:rPr>
          <w:t>67</w:t>
        </w:r>
        <w:r w:rsidR="00064F87">
          <w:rPr>
            <w:noProof/>
            <w:webHidden/>
          </w:rPr>
          <w:fldChar w:fldCharType="end"/>
        </w:r>
      </w:hyperlink>
    </w:p>
    <w:p w14:paraId="69CDFB32" w14:textId="33FDD6DE"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81" w:history="1">
        <w:r w:rsidR="00064F87" w:rsidRPr="00FB3682">
          <w:rPr>
            <w:rStyle w:val="Hyperkobling"/>
          </w:rPr>
          <w:t>7.1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_Toc70579281 \h </w:instrText>
        </w:r>
        <w:r w:rsidR="00064F87">
          <w:rPr>
            <w:webHidden/>
          </w:rPr>
        </w:r>
        <w:r w:rsidR="00064F87">
          <w:rPr>
            <w:webHidden/>
          </w:rPr>
          <w:fldChar w:fldCharType="separate"/>
        </w:r>
        <w:r w:rsidR="00064F87">
          <w:rPr>
            <w:webHidden/>
          </w:rPr>
          <w:t>67</w:t>
        </w:r>
        <w:r w:rsidR="00064F87">
          <w:rPr>
            <w:webHidden/>
          </w:rPr>
          <w:fldChar w:fldCharType="end"/>
        </w:r>
      </w:hyperlink>
    </w:p>
    <w:p w14:paraId="1E2AA2F4" w14:textId="569BBBE8" w:rsidR="00064F87" w:rsidRDefault="007871C8">
      <w:pPr>
        <w:pStyle w:val="INNH3"/>
        <w:rPr>
          <w:rFonts w:asciiTheme="minorHAnsi" w:hAnsiTheme="minorHAnsi"/>
          <w:sz w:val="22"/>
        </w:rPr>
      </w:pPr>
      <w:hyperlink w:anchor="_Toc70579282" w:history="1">
        <w:r w:rsidR="00064F87" w:rsidRPr="00FB3682">
          <w:rPr>
            <w:rStyle w:val="Hyperkobling"/>
          </w:rPr>
          <w:t>7.1.1</w:t>
        </w:r>
        <w:r w:rsidR="00064F87">
          <w:rPr>
            <w:rFonts w:asciiTheme="minorHAnsi" w:hAnsiTheme="minorHAnsi"/>
            <w:sz w:val="22"/>
          </w:rPr>
          <w:tab/>
        </w:r>
        <w:r w:rsidR="00064F87" w:rsidRPr="00FB3682">
          <w:rPr>
            <w:rStyle w:val="Hyperkobling"/>
          </w:rPr>
          <w:t>Main information sources [optional]</w:t>
        </w:r>
        <w:r w:rsidR="00064F87">
          <w:rPr>
            <w:webHidden/>
          </w:rPr>
          <w:tab/>
        </w:r>
        <w:r w:rsidR="00064F87">
          <w:rPr>
            <w:webHidden/>
          </w:rPr>
          <w:fldChar w:fldCharType="begin"/>
        </w:r>
        <w:r w:rsidR="00064F87">
          <w:rPr>
            <w:webHidden/>
          </w:rPr>
          <w:instrText xml:space="preserve"> PAGEREF _Toc70579282 \h </w:instrText>
        </w:r>
        <w:r w:rsidR="00064F87">
          <w:rPr>
            <w:webHidden/>
          </w:rPr>
        </w:r>
        <w:r w:rsidR="00064F87">
          <w:rPr>
            <w:webHidden/>
          </w:rPr>
          <w:fldChar w:fldCharType="separate"/>
        </w:r>
        <w:r w:rsidR="00064F87">
          <w:rPr>
            <w:webHidden/>
          </w:rPr>
          <w:t>67</w:t>
        </w:r>
        <w:r w:rsidR="00064F87">
          <w:rPr>
            <w:webHidden/>
          </w:rPr>
          <w:fldChar w:fldCharType="end"/>
        </w:r>
      </w:hyperlink>
    </w:p>
    <w:p w14:paraId="64BA32CB" w14:textId="35B11F67" w:rsidR="00064F87" w:rsidRDefault="007871C8">
      <w:pPr>
        <w:pStyle w:val="INNH3"/>
        <w:rPr>
          <w:rFonts w:asciiTheme="minorHAnsi" w:hAnsiTheme="minorHAnsi"/>
          <w:sz w:val="22"/>
        </w:rPr>
      </w:pPr>
      <w:hyperlink w:anchor="_Toc70579283" w:history="1">
        <w:r w:rsidR="00064F87" w:rsidRPr="00FB3682">
          <w:rPr>
            <w:rStyle w:val="Hyperkobling"/>
          </w:rPr>
          <w:t>7.1.2</w:t>
        </w:r>
        <w:r w:rsidR="00064F87">
          <w:rPr>
            <w:rFonts w:asciiTheme="minorHAnsi" w:hAnsiTheme="minorHAnsi"/>
            <w:sz w:val="22"/>
          </w:rPr>
          <w:tab/>
        </w:r>
        <w:r w:rsidR="00064F87" w:rsidRPr="00FB3682">
          <w:rPr>
            <w:rStyle w:val="Hyperkobling"/>
          </w:rPr>
          <w:t>Moderated discussion with stakeholders [optional]</w:t>
        </w:r>
        <w:r w:rsidR="00064F87">
          <w:rPr>
            <w:webHidden/>
          </w:rPr>
          <w:tab/>
        </w:r>
        <w:r w:rsidR="00064F87">
          <w:rPr>
            <w:webHidden/>
          </w:rPr>
          <w:fldChar w:fldCharType="begin"/>
        </w:r>
        <w:r w:rsidR="00064F87">
          <w:rPr>
            <w:webHidden/>
          </w:rPr>
          <w:instrText xml:space="preserve"> PAGEREF _Toc70579283 \h </w:instrText>
        </w:r>
        <w:r w:rsidR="00064F87">
          <w:rPr>
            <w:webHidden/>
          </w:rPr>
        </w:r>
        <w:r w:rsidR="00064F87">
          <w:rPr>
            <w:webHidden/>
          </w:rPr>
          <w:fldChar w:fldCharType="separate"/>
        </w:r>
        <w:r w:rsidR="00064F87">
          <w:rPr>
            <w:webHidden/>
          </w:rPr>
          <w:t>68</w:t>
        </w:r>
        <w:r w:rsidR="00064F87">
          <w:rPr>
            <w:webHidden/>
          </w:rPr>
          <w:fldChar w:fldCharType="end"/>
        </w:r>
      </w:hyperlink>
    </w:p>
    <w:p w14:paraId="563B92E0" w14:textId="12E1FFA1" w:rsidR="00064F87" w:rsidRDefault="007871C8">
      <w:pPr>
        <w:pStyle w:val="INNH3"/>
        <w:rPr>
          <w:rFonts w:asciiTheme="minorHAnsi" w:hAnsiTheme="minorHAnsi"/>
          <w:sz w:val="22"/>
        </w:rPr>
      </w:pPr>
      <w:hyperlink w:anchor="_Toc70579284" w:history="1">
        <w:r w:rsidR="00064F87" w:rsidRPr="00FB3682">
          <w:rPr>
            <w:rStyle w:val="Hyperkobling"/>
          </w:rPr>
          <w:t>7.1.3</w:t>
        </w:r>
        <w:r w:rsidR="00064F87">
          <w:rPr>
            <w:rFonts w:asciiTheme="minorHAnsi" w:hAnsiTheme="minorHAnsi"/>
            <w:sz w:val="22"/>
          </w:rPr>
          <w:tab/>
        </w:r>
        <w:r w:rsidR="00064F87" w:rsidRPr="00FB3682">
          <w:rPr>
            <w:rStyle w:val="Hyperkobling"/>
          </w:rPr>
          <w:t>Own primary study [optional]</w:t>
        </w:r>
        <w:r w:rsidR="00064F87">
          <w:rPr>
            <w:webHidden/>
          </w:rPr>
          <w:tab/>
        </w:r>
        <w:r w:rsidR="00064F87">
          <w:rPr>
            <w:webHidden/>
          </w:rPr>
          <w:fldChar w:fldCharType="begin"/>
        </w:r>
        <w:r w:rsidR="00064F87">
          <w:rPr>
            <w:webHidden/>
          </w:rPr>
          <w:instrText xml:space="preserve"> PAGEREF _Toc70579284 \h </w:instrText>
        </w:r>
        <w:r w:rsidR="00064F87">
          <w:rPr>
            <w:webHidden/>
          </w:rPr>
        </w:r>
        <w:r w:rsidR="00064F87">
          <w:rPr>
            <w:webHidden/>
          </w:rPr>
          <w:fldChar w:fldCharType="separate"/>
        </w:r>
        <w:r w:rsidR="00064F87">
          <w:rPr>
            <w:webHidden/>
          </w:rPr>
          <w:t>68</w:t>
        </w:r>
        <w:r w:rsidR="00064F87">
          <w:rPr>
            <w:webHidden/>
          </w:rPr>
          <w:fldChar w:fldCharType="end"/>
        </w:r>
      </w:hyperlink>
    </w:p>
    <w:p w14:paraId="467E8240" w14:textId="15EE330A" w:rsidR="00064F87" w:rsidRDefault="007871C8">
      <w:pPr>
        <w:pStyle w:val="INNH3"/>
        <w:rPr>
          <w:rFonts w:asciiTheme="minorHAnsi" w:hAnsiTheme="minorHAnsi"/>
          <w:sz w:val="22"/>
        </w:rPr>
      </w:pPr>
      <w:hyperlink w:anchor="_Toc70579285" w:history="1">
        <w:r w:rsidR="00064F87" w:rsidRPr="00FB3682">
          <w:rPr>
            <w:rStyle w:val="Hyperkobling"/>
          </w:rPr>
          <w:t>7.1.4</w:t>
        </w:r>
        <w:r w:rsidR="00064F87">
          <w:rPr>
            <w:rFonts w:asciiTheme="minorHAnsi" w:hAnsiTheme="minorHAnsi"/>
            <w:sz w:val="22"/>
          </w:rPr>
          <w:tab/>
        </w:r>
        <w:r w:rsidR="00064F87" w:rsidRPr="00FB3682">
          <w:rPr>
            <w:rStyle w:val="Hyperkobling"/>
          </w:rPr>
          <w:t>Search in further information sources [optional]</w:t>
        </w:r>
        <w:r w:rsidR="00064F87">
          <w:rPr>
            <w:webHidden/>
          </w:rPr>
          <w:tab/>
        </w:r>
        <w:r w:rsidR="00064F87">
          <w:rPr>
            <w:webHidden/>
          </w:rPr>
          <w:fldChar w:fldCharType="begin"/>
        </w:r>
        <w:r w:rsidR="00064F87">
          <w:rPr>
            <w:webHidden/>
          </w:rPr>
          <w:instrText xml:space="preserve"> PAGEREF _Toc70579285 \h </w:instrText>
        </w:r>
        <w:r w:rsidR="00064F87">
          <w:rPr>
            <w:webHidden/>
          </w:rPr>
        </w:r>
        <w:r w:rsidR="00064F87">
          <w:rPr>
            <w:webHidden/>
          </w:rPr>
          <w:fldChar w:fldCharType="separate"/>
        </w:r>
        <w:r w:rsidR="00064F87">
          <w:rPr>
            <w:webHidden/>
          </w:rPr>
          <w:t>68</w:t>
        </w:r>
        <w:r w:rsidR="00064F87">
          <w:rPr>
            <w:webHidden/>
          </w:rPr>
          <w:fldChar w:fldCharType="end"/>
        </w:r>
      </w:hyperlink>
    </w:p>
    <w:p w14:paraId="7E57BA25" w14:textId="4AC48849"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86" w:history="1">
        <w:r w:rsidR="00064F87" w:rsidRPr="00FB3682">
          <w:rPr>
            <w:rStyle w:val="Hyperkobling"/>
          </w:rPr>
          <w:t>7.2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Included documents / references</w:t>
        </w:r>
        <w:r w:rsidR="00064F87">
          <w:rPr>
            <w:webHidden/>
          </w:rPr>
          <w:tab/>
        </w:r>
        <w:r w:rsidR="00064F87">
          <w:rPr>
            <w:webHidden/>
          </w:rPr>
          <w:fldChar w:fldCharType="begin"/>
        </w:r>
        <w:r w:rsidR="00064F87">
          <w:rPr>
            <w:webHidden/>
          </w:rPr>
          <w:instrText xml:space="preserve"> PAGEREF _Toc70579286 \h </w:instrText>
        </w:r>
        <w:r w:rsidR="00064F87">
          <w:rPr>
            <w:webHidden/>
          </w:rPr>
        </w:r>
        <w:r w:rsidR="00064F87">
          <w:rPr>
            <w:webHidden/>
          </w:rPr>
          <w:fldChar w:fldCharType="separate"/>
        </w:r>
        <w:r w:rsidR="00064F87">
          <w:rPr>
            <w:webHidden/>
          </w:rPr>
          <w:t>68</w:t>
        </w:r>
        <w:r w:rsidR="00064F87">
          <w:rPr>
            <w:webHidden/>
          </w:rPr>
          <w:fldChar w:fldCharType="end"/>
        </w:r>
      </w:hyperlink>
    </w:p>
    <w:p w14:paraId="068D2909" w14:textId="34F2070F" w:rsidR="00064F87" w:rsidRDefault="007871C8">
      <w:pPr>
        <w:pStyle w:val="INNH3"/>
        <w:rPr>
          <w:rFonts w:asciiTheme="minorHAnsi" w:hAnsiTheme="minorHAnsi"/>
          <w:sz w:val="22"/>
        </w:rPr>
      </w:pPr>
      <w:hyperlink w:anchor="_Toc70579287" w:history="1">
        <w:r w:rsidR="00064F87" w:rsidRPr="00FB3682">
          <w:rPr>
            <w:rStyle w:val="Hyperkobling"/>
          </w:rPr>
          <w:t>7.2.1</w:t>
        </w:r>
        <w:r w:rsidR="00064F87">
          <w:rPr>
            <w:rFonts w:asciiTheme="minorHAnsi" w:hAnsiTheme="minorHAnsi"/>
            <w:sz w:val="22"/>
          </w:rPr>
          <w:tab/>
        </w:r>
        <w:r w:rsidR="00064F87" w:rsidRPr="00FB3682">
          <w:rPr>
            <w:rStyle w:val="Hyperkobling"/>
          </w:rPr>
          <w:t>Description of the evidence used [optional]</w:t>
        </w:r>
        <w:r w:rsidR="00064F87">
          <w:rPr>
            <w:webHidden/>
          </w:rPr>
          <w:tab/>
        </w:r>
        <w:r w:rsidR="00064F87">
          <w:rPr>
            <w:webHidden/>
          </w:rPr>
          <w:fldChar w:fldCharType="begin"/>
        </w:r>
        <w:r w:rsidR="00064F87">
          <w:rPr>
            <w:webHidden/>
          </w:rPr>
          <w:instrText xml:space="preserve"> PAGEREF _Toc70579287 \h </w:instrText>
        </w:r>
        <w:r w:rsidR="00064F87">
          <w:rPr>
            <w:webHidden/>
          </w:rPr>
        </w:r>
        <w:r w:rsidR="00064F87">
          <w:rPr>
            <w:webHidden/>
          </w:rPr>
          <w:fldChar w:fldCharType="separate"/>
        </w:r>
        <w:r w:rsidR="00064F87">
          <w:rPr>
            <w:webHidden/>
          </w:rPr>
          <w:t>69</w:t>
        </w:r>
        <w:r w:rsidR="00064F87">
          <w:rPr>
            <w:webHidden/>
          </w:rPr>
          <w:fldChar w:fldCharType="end"/>
        </w:r>
      </w:hyperlink>
    </w:p>
    <w:p w14:paraId="706C0107" w14:textId="6AB434DD"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88" w:history="1">
        <w:r w:rsidR="00064F87" w:rsidRPr="00FB3682">
          <w:rPr>
            <w:rStyle w:val="Hyperkobling"/>
          </w:rPr>
          <w:t>7.3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Identified aspects</w:t>
        </w:r>
        <w:r w:rsidR="00064F87">
          <w:rPr>
            <w:webHidden/>
          </w:rPr>
          <w:tab/>
        </w:r>
        <w:r w:rsidR="00064F87">
          <w:rPr>
            <w:webHidden/>
          </w:rPr>
          <w:fldChar w:fldCharType="begin"/>
        </w:r>
        <w:r w:rsidR="00064F87">
          <w:rPr>
            <w:webHidden/>
          </w:rPr>
          <w:instrText xml:space="preserve"> PAGEREF _Toc70579288 \h </w:instrText>
        </w:r>
        <w:r w:rsidR="00064F87">
          <w:rPr>
            <w:webHidden/>
          </w:rPr>
        </w:r>
        <w:r w:rsidR="00064F87">
          <w:rPr>
            <w:webHidden/>
          </w:rPr>
          <w:fldChar w:fldCharType="separate"/>
        </w:r>
        <w:r w:rsidR="00064F87">
          <w:rPr>
            <w:webHidden/>
          </w:rPr>
          <w:t>69</w:t>
        </w:r>
        <w:r w:rsidR="00064F87">
          <w:rPr>
            <w:webHidden/>
          </w:rPr>
          <w:fldChar w:fldCharType="end"/>
        </w:r>
      </w:hyperlink>
    </w:p>
    <w:p w14:paraId="7A7063AC" w14:textId="2C050ABB" w:rsidR="00064F87" w:rsidRDefault="007871C8">
      <w:pPr>
        <w:pStyle w:val="INNH3"/>
        <w:rPr>
          <w:rFonts w:asciiTheme="minorHAnsi" w:hAnsiTheme="minorHAnsi"/>
          <w:sz w:val="22"/>
        </w:rPr>
      </w:pPr>
      <w:hyperlink w:anchor="_Toc70579289" w:history="1">
        <w:r w:rsidR="00064F87" w:rsidRPr="00FB3682">
          <w:rPr>
            <w:rStyle w:val="Hyperkobling"/>
          </w:rPr>
          <w:t>7.3.1</w:t>
        </w:r>
        <w:r w:rsidR="00064F87">
          <w:rPr>
            <w:rFonts w:asciiTheme="minorHAnsi" w:hAnsiTheme="minorHAnsi"/>
            <w:sz w:val="22"/>
          </w:rPr>
          <w:tab/>
        </w:r>
        <w:r w:rsidR="00064F87" w:rsidRPr="00FB3682">
          <w:rPr>
            <w:rStyle w:val="Hyperkobling"/>
          </w:rPr>
          <w:t>Organisational aspect 1: [name organisational aspect here]</w:t>
        </w:r>
        <w:r w:rsidR="00064F87">
          <w:rPr>
            <w:webHidden/>
          </w:rPr>
          <w:tab/>
        </w:r>
        <w:r w:rsidR="00064F87">
          <w:rPr>
            <w:webHidden/>
          </w:rPr>
          <w:fldChar w:fldCharType="begin"/>
        </w:r>
        <w:r w:rsidR="00064F87">
          <w:rPr>
            <w:webHidden/>
          </w:rPr>
          <w:instrText xml:space="preserve"> PAGEREF _Toc70579289 \h </w:instrText>
        </w:r>
        <w:r w:rsidR="00064F87">
          <w:rPr>
            <w:webHidden/>
          </w:rPr>
        </w:r>
        <w:r w:rsidR="00064F87">
          <w:rPr>
            <w:webHidden/>
          </w:rPr>
          <w:fldChar w:fldCharType="separate"/>
        </w:r>
        <w:r w:rsidR="00064F87">
          <w:rPr>
            <w:webHidden/>
          </w:rPr>
          <w:t>69</w:t>
        </w:r>
        <w:r w:rsidR="00064F87">
          <w:rPr>
            <w:webHidden/>
          </w:rPr>
          <w:fldChar w:fldCharType="end"/>
        </w:r>
      </w:hyperlink>
    </w:p>
    <w:p w14:paraId="44ACC0AF" w14:textId="7A1C7474" w:rsidR="00064F87" w:rsidRDefault="007871C8">
      <w:pPr>
        <w:pStyle w:val="INNH3"/>
        <w:rPr>
          <w:rFonts w:asciiTheme="minorHAnsi" w:hAnsiTheme="minorHAnsi"/>
          <w:sz w:val="22"/>
        </w:rPr>
      </w:pPr>
      <w:hyperlink w:anchor="_Toc70579290" w:history="1">
        <w:r w:rsidR="00064F87" w:rsidRPr="00FB3682">
          <w:rPr>
            <w:rStyle w:val="Hyperkobling"/>
          </w:rPr>
          <w:t>7.3.2</w:t>
        </w:r>
        <w:r w:rsidR="00064F87">
          <w:rPr>
            <w:rFonts w:asciiTheme="minorHAnsi" w:hAnsiTheme="minorHAnsi"/>
            <w:sz w:val="22"/>
          </w:rPr>
          <w:tab/>
        </w:r>
        <w:r w:rsidR="00064F87" w:rsidRPr="00FB3682">
          <w:rPr>
            <w:rStyle w:val="Hyperkobling"/>
          </w:rPr>
          <w:t>Organisational aspect 2: [name organisational aspect here]</w:t>
        </w:r>
        <w:r w:rsidR="00064F87">
          <w:rPr>
            <w:webHidden/>
          </w:rPr>
          <w:tab/>
        </w:r>
        <w:r w:rsidR="00064F87">
          <w:rPr>
            <w:webHidden/>
          </w:rPr>
          <w:fldChar w:fldCharType="begin"/>
        </w:r>
        <w:r w:rsidR="00064F87">
          <w:rPr>
            <w:webHidden/>
          </w:rPr>
          <w:instrText xml:space="preserve"> PAGEREF _Toc70579290 \h </w:instrText>
        </w:r>
        <w:r w:rsidR="00064F87">
          <w:rPr>
            <w:webHidden/>
          </w:rPr>
        </w:r>
        <w:r w:rsidR="00064F87">
          <w:rPr>
            <w:webHidden/>
          </w:rPr>
          <w:fldChar w:fldCharType="separate"/>
        </w:r>
        <w:r w:rsidR="00064F87">
          <w:rPr>
            <w:webHidden/>
          </w:rPr>
          <w:t>69</w:t>
        </w:r>
        <w:r w:rsidR="00064F87">
          <w:rPr>
            <w:webHidden/>
          </w:rPr>
          <w:fldChar w:fldCharType="end"/>
        </w:r>
      </w:hyperlink>
    </w:p>
    <w:p w14:paraId="3268D583" w14:textId="0100D35B"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91" w:history="1">
        <w:r w:rsidR="00064F87" w:rsidRPr="00FB3682">
          <w:rPr>
            <w:rStyle w:val="Hyperkobling"/>
          </w:rPr>
          <w:t>7.4</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Summary</w:t>
        </w:r>
        <w:r w:rsidR="00064F87">
          <w:rPr>
            <w:webHidden/>
          </w:rPr>
          <w:tab/>
        </w:r>
        <w:r w:rsidR="00064F87">
          <w:rPr>
            <w:webHidden/>
          </w:rPr>
          <w:fldChar w:fldCharType="begin"/>
        </w:r>
        <w:r w:rsidR="00064F87">
          <w:rPr>
            <w:webHidden/>
          </w:rPr>
          <w:instrText xml:space="preserve"> PAGEREF _Toc70579291 \h </w:instrText>
        </w:r>
        <w:r w:rsidR="00064F87">
          <w:rPr>
            <w:webHidden/>
          </w:rPr>
        </w:r>
        <w:r w:rsidR="00064F87">
          <w:rPr>
            <w:webHidden/>
          </w:rPr>
          <w:fldChar w:fldCharType="separate"/>
        </w:r>
        <w:r w:rsidR="00064F87">
          <w:rPr>
            <w:webHidden/>
          </w:rPr>
          <w:t>70</w:t>
        </w:r>
        <w:r w:rsidR="00064F87">
          <w:rPr>
            <w:webHidden/>
          </w:rPr>
          <w:fldChar w:fldCharType="end"/>
        </w:r>
      </w:hyperlink>
    </w:p>
    <w:p w14:paraId="7AD3D78E" w14:textId="7BF95627"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292" w:history="1">
        <w:r w:rsidR="00064F87" w:rsidRPr="00FB3682">
          <w:rPr>
            <w:rStyle w:val="Hyperkobling"/>
            <w:rFonts w:eastAsia="Cambria"/>
            <w:noProof/>
          </w:rPr>
          <w:t>8</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Results: Patients and Social aspects</w:t>
        </w:r>
        <w:r w:rsidR="00064F87">
          <w:rPr>
            <w:noProof/>
            <w:webHidden/>
          </w:rPr>
          <w:tab/>
        </w:r>
        <w:r w:rsidR="00064F87">
          <w:rPr>
            <w:noProof/>
            <w:webHidden/>
          </w:rPr>
          <w:fldChar w:fldCharType="begin"/>
        </w:r>
        <w:r w:rsidR="00064F87">
          <w:rPr>
            <w:noProof/>
            <w:webHidden/>
          </w:rPr>
          <w:instrText xml:space="preserve"> PAGEREF _Toc70579292 \h </w:instrText>
        </w:r>
        <w:r w:rsidR="00064F87">
          <w:rPr>
            <w:noProof/>
            <w:webHidden/>
          </w:rPr>
        </w:r>
        <w:r w:rsidR="00064F87">
          <w:rPr>
            <w:noProof/>
            <w:webHidden/>
          </w:rPr>
          <w:fldChar w:fldCharType="separate"/>
        </w:r>
        <w:r w:rsidR="00064F87">
          <w:rPr>
            <w:noProof/>
            <w:webHidden/>
          </w:rPr>
          <w:t>71</w:t>
        </w:r>
        <w:r w:rsidR="00064F87">
          <w:rPr>
            <w:noProof/>
            <w:webHidden/>
          </w:rPr>
          <w:fldChar w:fldCharType="end"/>
        </w:r>
      </w:hyperlink>
    </w:p>
    <w:p w14:paraId="2C01620A" w14:textId="31CC54CA"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93" w:history="1">
        <w:r w:rsidR="00064F87" w:rsidRPr="00FB3682">
          <w:rPr>
            <w:rStyle w:val="Hyperkobling"/>
          </w:rPr>
          <w:t>8.1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_Toc70579293 \h </w:instrText>
        </w:r>
        <w:r w:rsidR="00064F87">
          <w:rPr>
            <w:webHidden/>
          </w:rPr>
        </w:r>
        <w:r w:rsidR="00064F87">
          <w:rPr>
            <w:webHidden/>
          </w:rPr>
          <w:fldChar w:fldCharType="separate"/>
        </w:r>
        <w:r w:rsidR="00064F87">
          <w:rPr>
            <w:webHidden/>
          </w:rPr>
          <w:t>71</w:t>
        </w:r>
        <w:r w:rsidR="00064F87">
          <w:rPr>
            <w:webHidden/>
          </w:rPr>
          <w:fldChar w:fldCharType="end"/>
        </w:r>
      </w:hyperlink>
    </w:p>
    <w:p w14:paraId="4C1AF26C" w14:textId="2F8EE3FA" w:rsidR="00064F87" w:rsidRDefault="007871C8">
      <w:pPr>
        <w:pStyle w:val="INNH3"/>
        <w:rPr>
          <w:rFonts w:asciiTheme="minorHAnsi" w:hAnsiTheme="minorHAnsi"/>
          <w:sz w:val="22"/>
        </w:rPr>
      </w:pPr>
      <w:hyperlink w:anchor="_Toc70579294" w:history="1">
        <w:r w:rsidR="00064F87" w:rsidRPr="00FB3682">
          <w:rPr>
            <w:rStyle w:val="Hyperkobling"/>
          </w:rPr>
          <w:t>8.1.1</w:t>
        </w:r>
        <w:r w:rsidR="00064F87">
          <w:rPr>
            <w:rFonts w:asciiTheme="minorHAnsi" w:hAnsiTheme="minorHAnsi"/>
            <w:sz w:val="22"/>
          </w:rPr>
          <w:tab/>
        </w:r>
        <w:r w:rsidR="00064F87" w:rsidRPr="00FB3682">
          <w:rPr>
            <w:rStyle w:val="Hyperkobling"/>
          </w:rPr>
          <w:t>Main information sources [optional]</w:t>
        </w:r>
        <w:r w:rsidR="00064F87">
          <w:rPr>
            <w:webHidden/>
          </w:rPr>
          <w:tab/>
        </w:r>
        <w:r w:rsidR="00064F87">
          <w:rPr>
            <w:webHidden/>
          </w:rPr>
          <w:fldChar w:fldCharType="begin"/>
        </w:r>
        <w:r w:rsidR="00064F87">
          <w:rPr>
            <w:webHidden/>
          </w:rPr>
          <w:instrText xml:space="preserve"> PAGEREF _Toc70579294 \h </w:instrText>
        </w:r>
        <w:r w:rsidR="00064F87">
          <w:rPr>
            <w:webHidden/>
          </w:rPr>
        </w:r>
        <w:r w:rsidR="00064F87">
          <w:rPr>
            <w:webHidden/>
          </w:rPr>
          <w:fldChar w:fldCharType="separate"/>
        </w:r>
        <w:r w:rsidR="00064F87">
          <w:rPr>
            <w:webHidden/>
          </w:rPr>
          <w:t>71</w:t>
        </w:r>
        <w:r w:rsidR="00064F87">
          <w:rPr>
            <w:webHidden/>
          </w:rPr>
          <w:fldChar w:fldCharType="end"/>
        </w:r>
      </w:hyperlink>
    </w:p>
    <w:p w14:paraId="40D2FC71" w14:textId="07A76B57" w:rsidR="00064F87" w:rsidRDefault="007871C8">
      <w:pPr>
        <w:pStyle w:val="INNH3"/>
        <w:rPr>
          <w:rFonts w:asciiTheme="minorHAnsi" w:hAnsiTheme="minorHAnsi"/>
          <w:sz w:val="22"/>
        </w:rPr>
      </w:pPr>
      <w:hyperlink w:anchor="_Toc70579295" w:history="1">
        <w:r w:rsidR="00064F87" w:rsidRPr="00FB3682">
          <w:rPr>
            <w:rStyle w:val="Hyperkobling"/>
          </w:rPr>
          <w:t>8.1.2</w:t>
        </w:r>
        <w:r w:rsidR="00064F87">
          <w:rPr>
            <w:rFonts w:asciiTheme="minorHAnsi" w:hAnsiTheme="minorHAnsi"/>
            <w:sz w:val="22"/>
          </w:rPr>
          <w:tab/>
        </w:r>
        <w:r w:rsidR="00064F87" w:rsidRPr="00FB3682">
          <w:rPr>
            <w:rStyle w:val="Hyperkobling"/>
          </w:rPr>
          <w:t>Moderated discussion with patient</w:t>
        </w:r>
        <w:r w:rsidR="00064F87" w:rsidRPr="00FB3682">
          <w:rPr>
            <w:rStyle w:val="Hyperkobling"/>
            <w:lang w:val="en-GB"/>
          </w:rPr>
          <w:t>s</w:t>
        </w:r>
        <w:r w:rsidR="00064F87" w:rsidRPr="00FB3682">
          <w:rPr>
            <w:rStyle w:val="Hyperkobling"/>
          </w:rPr>
          <w:t>, individuals and caregivers [optional]</w:t>
        </w:r>
        <w:r w:rsidR="00064F87">
          <w:rPr>
            <w:webHidden/>
          </w:rPr>
          <w:tab/>
        </w:r>
        <w:r w:rsidR="00064F87">
          <w:rPr>
            <w:webHidden/>
          </w:rPr>
          <w:fldChar w:fldCharType="begin"/>
        </w:r>
        <w:r w:rsidR="00064F87">
          <w:rPr>
            <w:webHidden/>
          </w:rPr>
          <w:instrText xml:space="preserve"> PAGEREF _Toc70579295 \h </w:instrText>
        </w:r>
        <w:r w:rsidR="00064F87">
          <w:rPr>
            <w:webHidden/>
          </w:rPr>
        </w:r>
        <w:r w:rsidR="00064F87">
          <w:rPr>
            <w:webHidden/>
          </w:rPr>
          <w:fldChar w:fldCharType="separate"/>
        </w:r>
        <w:r w:rsidR="00064F87">
          <w:rPr>
            <w:webHidden/>
          </w:rPr>
          <w:t>71</w:t>
        </w:r>
        <w:r w:rsidR="00064F87">
          <w:rPr>
            <w:webHidden/>
          </w:rPr>
          <w:fldChar w:fldCharType="end"/>
        </w:r>
      </w:hyperlink>
    </w:p>
    <w:p w14:paraId="792B4168" w14:textId="3660BC30" w:rsidR="00064F87" w:rsidRDefault="007871C8">
      <w:pPr>
        <w:pStyle w:val="INNH3"/>
        <w:rPr>
          <w:rFonts w:asciiTheme="minorHAnsi" w:hAnsiTheme="minorHAnsi"/>
          <w:sz w:val="22"/>
        </w:rPr>
      </w:pPr>
      <w:hyperlink w:anchor="_Toc70579296" w:history="1">
        <w:r w:rsidR="00064F87" w:rsidRPr="00FB3682">
          <w:rPr>
            <w:rStyle w:val="Hyperkobling"/>
          </w:rPr>
          <w:t>8.1.3</w:t>
        </w:r>
        <w:r w:rsidR="00064F87">
          <w:rPr>
            <w:rFonts w:asciiTheme="minorHAnsi" w:hAnsiTheme="minorHAnsi"/>
            <w:sz w:val="22"/>
          </w:rPr>
          <w:tab/>
        </w:r>
        <w:r w:rsidR="00064F87" w:rsidRPr="00FB3682">
          <w:rPr>
            <w:rStyle w:val="Hyperkobling"/>
          </w:rPr>
          <w:t>Own primary study [optional]</w:t>
        </w:r>
        <w:r w:rsidR="00064F87">
          <w:rPr>
            <w:webHidden/>
          </w:rPr>
          <w:tab/>
        </w:r>
        <w:r w:rsidR="00064F87">
          <w:rPr>
            <w:webHidden/>
          </w:rPr>
          <w:fldChar w:fldCharType="begin"/>
        </w:r>
        <w:r w:rsidR="00064F87">
          <w:rPr>
            <w:webHidden/>
          </w:rPr>
          <w:instrText xml:space="preserve"> PAGEREF _Toc70579296 \h </w:instrText>
        </w:r>
        <w:r w:rsidR="00064F87">
          <w:rPr>
            <w:webHidden/>
          </w:rPr>
        </w:r>
        <w:r w:rsidR="00064F87">
          <w:rPr>
            <w:webHidden/>
          </w:rPr>
          <w:fldChar w:fldCharType="separate"/>
        </w:r>
        <w:r w:rsidR="00064F87">
          <w:rPr>
            <w:webHidden/>
          </w:rPr>
          <w:t>72</w:t>
        </w:r>
        <w:r w:rsidR="00064F87">
          <w:rPr>
            <w:webHidden/>
          </w:rPr>
          <w:fldChar w:fldCharType="end"/>
        </w:r>
      </w:hyperlink>
    </w:p>
    <w:p w14:paraId="0B792221" w14:textId="04841871"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97" w:history="1">
        <w:r w:rsidR="00064F87" w:rsidRPr="00FB3682">
          <w:rPr>
            <w:rStyle w:val="Hyperkobling"/>
          </w:rPr>
          <w:t>8.2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Included documents / references</w:t>
        </w:r>
        <w:r w:rsidR="00064F87">
          <w:rPr>
            <w:webHidden/>
          </w:rPr>
          <w:tab/>
        </w:r>
        <w:r w:rsidR="00064F87">
          <w:rPr>
            <w:webHidden/>
          </w:rPr>
          <w:fldChar w:fldCharType="begin"/>
        </w:r>
        <w:r w:rsidR="00064F87">
          <w:rPr>
            <w:webHidden/>
          </w:rPr>
          <w:instrText xml:space="preserve"> PAGEREF _Toc70579297 \h </w:instrText>
        </w:r>
        <w:r w:rsidR="00064F87">
          <w:rPr>
            <w:webHidden/>
          </w:rPr>
        </w:r>
        <w:r w:rsidR="00064F87">
          <w:rPr>
            <w:webHidden/>
          </w:rPr>
          <w:fldChar w:fldCharType="separate"/>
        </w:r>
        <w:r w:rsidR="00064F87">
          <w:rPr>
            <w:webHidden/>
          </w:rPr>
          <w:t>72</w:t>
        </w:r>
        <w:r w:rsidR="00064F87">
          <w:rPr>
            <w:webHidden/>
          </w:rPr>
          <w:fldChar w:fldCharType="end"/>
        </w:r>
      </w:hyperlink>
    </w:p>
    <w:p w14:paraId="411EFC78" w14:textId="4D912275" w:rsidR="00064F87" w:rsidRDefault="007871C8">
      <w:pPr>
        <w:pStyle w:val="INNH3"/>
        <w:rPr>
          <w:rFonts w:asciiTheme="minorHAnsi" w:hAnsiTheme="minorHAnsi"/>
          <w:sz w:val="22"/>
        </w:rPr>
      </w:pPr>
      <w:hyperlink w:anchor="_Toc70579298" w:history="1">
        <w:r w:rsidR="00064F87" w:rsidRPr="00FB3682">
          <w:rPr>
            <w:rStyle w:val="Hyperkobling"/>
          </w:rPr>
          <w:t>8.2.1</w:t>
        </w:r>
        <w:r w:rsidR="00064F87">
          <w:rPr>
            <w:rFonts w:asciiTheme="minorHAnsi" w:hAnsiTheme="minorHAnsi"/>
            <w:sz w:val="22"/>
          </w:rPr>
          <w:tab/>
        </w:r>
        <w:r w:rsidR="00064F87" w:rsidRPr="00FB3682">
          <w:rPr>
            <w:rStyle w:val="Hyperkobling"/>
          </w:rPr>
          <w:t>Description of the evidence used</w:t>
        </w:r>
        <w:r w:rsidR="00064F87">
          <w:rPr>
            <w:webHidden/>
          </w:rPr>
          <w:tab/>
        </w:r>
        <w:r w:rsidR="00064F87">
          <w:rPr>
            <w:webHidden/>
          </w:rPr>
          <w:fldChar w:fldCharType="begin"/>
        </w:r>
        <w:r w:rsidR="00064F87">
          <w:rPr>
            <w:webHidden/>
          </w:rPr>
          <w:instrText xml:space="preserve"> PAGEREF _Toc70579298 \h </w:instrText>
        </w:r>
        <w:r w:rsidR="00064F87">
          <w:rPr>
            <w:webHidden/>
          </w:rPr>
        </w:r>
        <w:r w:rsidR="00064F87">
          <w:rPr>
            <w:webHidden/>
          </w:rPr>
          <w:fldChar w:fldCharType="separate"/>
        </w:r>
        <w:r w:rsidR="00064F87">
          <w:rPr>
            <w:webHidden/>
          </w:rPr>
          <w:t>73</w:t>
        </w:r>
        <w:r w:rsidR="00064F87">
          <w:rPr>
            <w:webHidden/>
          </w:rPr>
          <w:fldChar w:fldCharType="end"/>
        </w:r>
      </w:hyperlink>
    </w:p>
    <w:p w14:paraId="5CC84F13" w14:textId="344AD8C2"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299" w:history="1">
        <w:r w:rsidR="00064F87" w:rsidRPr="00FB3682">
          <w:rPr>
            <w:rStyle w:val="Hyperkobling"/>
          </w:rPr>
          <w:t>8.3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Identified aspects</w:t>
        </w:r>
        <w:r w:rsidR="00064F87">
          <w:rPr>
            <w:webHidden/>
          </w:rPr>
          <w:tab/>
        </w:r>
        <w:r w:rsidR="00064F87">
          <w:rPr>
            <w:webHidden/>
          </w:rPr>
          <w:fldChar w:fldCharType="begin"/>
        </w:r>
        <w:r w:rsidR="00064F87">
          <w:rPr>
            <w:webHidden/>
          </w:rPr>
          <w:instrText xml:space="preserve"> PAGEREF _Toc70579299 \h </w:instrText>
        </w:r>
        <w:r w:rsidR="00064F87">
          <w:rPr>
            <w:webHidden/>
          </w:rPr>
        </w:r>
        <w:r w:rsidR="00064F87">
          <w:rPr>
            <w:webHidden/>
          </w:rPr>
          <w:fldChar w:fldCharType="separate"/>
        </w:r>
        <w:r w:rsidR="00064F87">
          <w:rPr>
            <w:webHidden/>
          </w:rPr>
          <w:t>73</w:t>
        </w:r>
        <w:r w:rsidR="00064F87">
          <w:rPr>
            <w:webHidden/>
          </w:rPr>
          <w:fldChar w:fldCharType="end"/>
        </w:r>
      </w:hyperlink>
    </w:p>
    <w:p w14:paraId="0B8E70AF" w14:textId="56A2B366" w:rsidR="00064F87" w:rsidRDefault="007871C8">
      <w:pPr>
        <w:pStyle w:val="INNH3"/>
        <w:rPr>
          <w:rFonts w:asciiTheme="minorHAnsi" w:hAnsiTheme="minorHAnsi"/>
          <w:sz w:val="22"/>
        </w:rPr>
      </w:pPr>
      <w:hyperlink w:anchor="_Toc70579300" w:history="1">
        <w:r w:rsidR="00064F87" w:rsidRPr="00FB3682">
          <w:rPr>
            <w:rStyle w:val="Hyperkobling"/>
          </w:rPr>
          <w:t>8.3.1</w:t>
        </w:r>
        <w:r w:rsidR="00064F87">
          <w:rPr>
            <w:rFonts w:asciiTheme="minorHAnsi" w:hAnsiTheme="minorHAnsi"/>
            <w:sz w:val="22"/>
          </w:rPr>
          <w:tab/>
        </w:r>
        <w:r w:rsidR="00064F87" w:rsidRPr="00FB3682">
          <w:rPr>
            <w:rStyle w:val="Hyperkobling"/>
          </w:rPr>
          <w:t>Patient and social aspect 1: [name patient and social aspect here]</w:t>
        </w:r>
        <w:r w:rsidR="00064F87">
          <w:rPr>
            <w:webHidden/>
          </w:rPr>
          <w:tab/>
        </w:r>
        <w:r w:rsidR="00064F87">
          <w:rPr>
            <w:webHidden/>
          </w:rPr>
          <w:fldChar w:fldCharType="begin"/>
        </w:r>
        <w:r w:rsidR="00064F87">
          <w:rPr>
            <w:webHidden/>
          </w:rPr>
          <w:instrText xml:space="preserve"> PAGEREF _Toc70579300 \h </w:instrText>
        </w:r>
        <w:r w:rsidR="00064F87">
          <w:rPr>
            <w:webHidden/>
          </w:rPr>
        </w:r>
        <w:r w:rsidR="00064F87">
          <w:rPr>
            <w:webHidden/>
          </w:rPr>
          <w:fldChar w:fldCharType="separate"/>
        </w:r>
        <w:r w:rsidR="00064F87">
          <w:rPr>
            <w:webHidden/>
          </w:rPr>
          <w:t>73</w:t>
        </w:r>
        <w:r w:rsidR="00064F87">
          <w:rPr>
            <w:webHidden/>
          </w:rPr>
          <w:fldChar w:fldCharType="end"/>
        </w:r>
      </w:hyperlink>
    </w:p>
    <w:p w14:paraId="7285A8D0" w14:textId="528ED285" w:rsidR="00064F87" w:rsidRDefault="007871C8">
      <w:pPr>
        <w:pStyle w:val="INNH3"/>
        <w:rPr>
          <w:rFonts w:asciiTheme="minorHAnsi" w:hAnsiTheme="minorHAnsi"/>
          <w:sz w:val="22"/>
        </w:rPr>
      </w:pPr>
      <w:hyperlink w:anchor="_Toc70579301" w:history="1">
        <w:r w:rsidR="00064F87" w:rsidRPr="00FB3682">
          <w:rPr>
            <w:rStyle w:val="Hyperkobling"/>
          </w:rPr>
          <w:t>8.3.2</w:t>
        </w:r>
        <w:r w:rsidR="00064F87">
          <w:rPr>
            <w:rFonts w:asciiTheme="minorHAnsi" w:hAnsiTheme="minorHAnsi"/>
            <w:sz w:val="22"/>
          </w:rPr>
          <w:tab/>
        </w:r>
        <w:r w:rsidR="00064F87" w:rsidRPr="00FB3682">
          <w:rPr>
            <w:rStyle w:val="Hyperkobling"/>
          </w:rPr>
          <w:t>Patient and social aspect 2: [name patient and social aspect here]</w:t>
        </w:r>
        <w:r w:rsidR="00064F87">
          <w:rPr>
            <w:webHidden/>
          </w:rPr>
          <w:tab/>
        </w:r>
        <w:r w:rsidR="00064F87">
          <w:rPr>
            <w:webHidden/>
          </w:rPr>
          <w:fldChar w:fldCharType="begin"/>
        </w:r>
        <w:r w:rsidR="00064F87">
          <w:rPr>
            <w:webHidden/>
          </w:rPr>
          <w:instrText xml:space="preserve"> PAGEREF _Toc70579301 \h </w:instrText>
        </w:r>
        <w:r w:rsidR="00064F87">
          <w:rPr>
            <w:webHidden/>
          </w:rPr>
        </w:r>
        <w:r w:rsidR="00064F87">
          <w:rPr>
            <w:webHidden/>
          </w:rPr>
          <w:fldChar w:fldCharType="separate"/>
        </w:r>
        <w:r w:rsidR="00064F87">
          <w:rPr>
            <w:webHidden/>
          </w:rPr>
          <w:t>73</w:t>
        </w:r>
        <w:r w:rsidR="00064F87">
          <w:rPr>
            <w:webHidden/>
          </w:rPr>
          <w:fldChar w:fldCharType="end"/>
        </w:r>
      </w:hyperlink>
    </w:p>
    <w:p w14:paraId="0CAA1918" w14:textId="1BFBC8AD"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302" w:history="1">
        <w:r w:rsidR="00064F87" w:rsidRPr="00FB3682">
          <w:rPr>
            <w:rStyle w:val="Hyperkobling"/>
          </w:rPr>
          <w:t>8.4</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Summary</w:t>
        </w:r>
        <w:r w:rsidR="00064F87">
          <w:rPr>
            <w:webHidden/>
          </w:rPr>
          <w:tab/>
        </w:r>
        <w:r w:rsidR="00064F87">
          <w:rPr>
            <w:webHidden/>
          </w:rPr>
          <w:fldChar w:fldCharType="begin"/>
        </w:r>
        <w:r w:rsidR="00064F87">
          <w:rPr>
            <w:webHidden/>
          </w:rPr>
          <w:instrText xml:space="preserve"> PAGEREF _Toc70579302 \h </w:instrText>
        </w:r>
        <w:r w:rsidR="00064F87">
          <w:rPr>
            <w:webHidden/>
          </w:rPr>
        </w:r>
        <w:r w:rsidR="00064F87">
          <w:rPr>
            <w:webHidden/>
          </w:rPr>
          <w:fldChar w:fldCharType="separate"/>
        </w:r>
        <w:r w:rsidR="00064F87">
          <w:rPr>
            <w:webHidden/>
          </w:rPr>
          <w:t>73</w:t>
        </w:r>
        <w:r w:rsidR="00064F87">
          <w:rPr>
            <w:webHidden/>
          </w:rPr>
          <w:fldChar w:fldCharType="end"/>
        </w:r>
      </w:hyperlink>
    </w:p>
    <w:p w14:paraId="749165FD" w14:textId="5A019752"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03" w:history="1">
        <w:r w:rsidR="00064F87" w:rsidRPr="00FB3682">
          <w:rPr>
            <w:rStyle w:val="Hyperkobling"/>
            <w:rFonts w:eastAsia="Cambria"/>
            <w:noProof/>
          </w:rPr>
          <w:t>9</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Results: Legal aspects</w:t>
        </w:r>
        <w:r w:rsidR="00064F87">
          <w:rPr>
            <w:noProof/>
            <w:webHidden/>
          </w:rPr>
          <w:tab/>
        </w:r>
        <w:r w:rsidR="00064F87">
          <w:rPr>
            <w:noProof/>
            <w:webHidden/>
          </w:rPr>
          <w:fldChar w:fldCharType="begin"/>
        </w:r>
        <w:r w:rsidR="00064F87">
          <w:rPr>
            <w:noProof/>
            <w:webHidden/>
          </w:rPr>
          <w:instrText xml:space="preserve"> PAGEREF _Toc70579303 \h </w:instrText>
        </w:r>
        <w:r w:rsidR="00064F87">
          <w:rPr>
            <w:noProof/>
            <w:webHidden/>
          </w:rPr>
        </w:r>
        <w:r w:rsidR="00064F87">
          <w:rPr>
            <w:noProof/>
            <w:webHidden/>
          </w:rPr>
          <w:fldChar w:fldCharType="separate"/>
        </w:r>
        <w:r w:rsidR="00064F87">
          <w:rPr>
            <w:noProof/>
            <w:webHidden/>
          </w:rPr>
          <w:t>74</w:t>
        </w:r>
        <w:r w:rsidR="00064F87">
          <w:rPr>
            <w:noProof/>
            <w:webHidden/>
          </w:rPr>
          <w:fldChar w:fldCharType="end"/>
        </w:r>
      </w:hyperlink>
    </w:p>
    <w:p w14:paraId="09028490" w14:textId="7F245D94"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304" w:history="1">
        <w:r w:rsidR="00064F87" w:rsidRPr="00FB3682">
          <w:rPr>
            <w:rStyle w:val="Hyperkobling"/>
          </w:rPr>
          <w:t>9.1</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Information retrieval</w:t>
        </w:r>
        <w:r w:rsidR="00064F87">
          <w:rPr>
            <w:webHidden/>
          </w:rPr>
          <w:tab/>
        </w:r>
        <w:r w:rsidR="00064F87">
          <w:rPr>
            <w:webHidden/>
          </w:rPr>
          <w:fldChar w:fldCharType="begin"/>
        </w:r>
        <w:r w:rsidR="00064F87">
          <w:rPr>
            <w:webHidden/>
          </w:rPr>
          <w:instrText xml:space="preserve"> PAGEREF _Toc70579304 \h </w:instrText>
        </w:r>
        <w:r w:rsidR="00064F87">
          <w:rPr>
            <w:webHidden/>
          </w:rPr>
        </w:r>
        <w:r w:rsidR="00064F87">
          <w:rPr>
            <w:webHidden/>
          </w:rPr>
          <w:fldChar w:fldCharType="separate"/>
        </w:r>
        <w:r w:rsidR="00064F87">
          <w:rPr>
            <w:webHidden/>
          </w:rPr>
          <w:t>74</w:t>
        </w:r>
        <w:r w:rsidR="00064F87">
          <w:rPr>
            <w:webHidden/>
          </w:rPr>
          <w:fldChar w:fldCharType="end"/>
        </w:r>
      </w:hyperlink>
    </w:p>
    <w:p w14:paraId="40A44049" w14:textId="0E5F60EF" w:rsidR="00064F87" w:rsidRDefault="007871C8">
      <w:pPr>
        <w:pStyle w:val="INNH3"/>
        <w:rPr>
          <w:rFonts w:asciiTheme="minorHAnsi" w:hAnsiTheme="minorHAnsi"/>
          <w:sz w:val="22"/>
        </w:rPr>
      </w:pPr>
      <w:hyperlink w:anchor="_Toc70579305" w:history="1">
        <w:r w:rsidR="00064F87" w:rsidRPr="00FB3682">
          <w:rPr>
            <w:rStyle w:val="Hyperkobling"/>
          </w:rPr>
          <w:t>9.1.1</w:t>
        </w:r>
        <w:r w:rsidR="00064F87">
          <w:rPr>
            <w:rFonts w:asciiTheme="minorHAnsi" w:hAnsiTheme="minorHAnsi"/>
            <w:sz w:val="22"/>
          </w:rPr>
          <w:tab/>
        </w:r>
        <w:r w:rsidR="00064F87" w:rsidRPr="00FB3682">
          <w:rPr>
            <w:rStyle w:val="Hyperkobling"/>
          </w:rPr>
          <w:t>Main information sources</w:t>
        </w:r>
        <w:r w:rsidR="00064F87">
          <w:rPr>
            <w:webHidden/>
          </w:rPr>
          <w:tab/>
        </w:r>
        <w:r w:rsidR="00064F87">
          <w:rPr>
            <w:webHidden/>
          </w:rPr>
          <w:fldChar w:fldCharType="begin"/>
        </w:r>
        <w:r w:rsidR="00064F87">
          <w:rPr>
            <w:webHidden/>
          </w:rPr>
          <w:instrText xml:space="preserve"> PAGEREF _Toc70579305 \h </w:instrText>
        </w:r>
        <w:r w:rsidR="00064F87">
          <w:rPr>
            <w:webHidden/>
          </w:rPr>
        </w:r>
        <w:r w:rsidR="00064F87">
          <w:rPr>
            <w:webHidden/>
          </w:rPr>
          <w:fldChar w:fldCharType="separate"/>
        </w:r>
        <w:r w:rsidR="00064F87">
          <w:rPr>
            <w:webHidden/>
          </w:rPr>
          <w:t>74</w:t>
        </w:r>
        <w:r w:rsidR="00064F87">
          <w:rPr>
            <w:webHidden/>
          </w:rPr>
          <w:fldChar w:fldCharType="end"/>
        </w:r>
      </w:hyperlink>
    </w:p>
    <w:p w14:paraId="7842FE4B" w14:textId="60A78C1E"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306" w:history="1">
        <w:r w:rsidR="00064F87" w:rsidRPr="00FB3682">
          <w:rPr>
            <w:rStyle w:val="Hyperkobling"/>
          </w:rPr>
          <w:t>9.2</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Included documents / references</w:t>
        </w:r>
        <w:r w:rsidR="00064F87">
          <w:rPr>
            <w:webHidden/>
          </w:rPr>
          <w:tab/>
        </w:r>
        <w:r w:rsidR="00064F87">
          <w:rPr>
            <w:webHidden/>
          </w:rPr>
          <w:fldChar w:fldCharType="begin"/>
        </w:r>
        <w:r w:rsidR="00064F87">
          <w:rPr>
            <w:webHidden/>
          </w:rPr>
          <w:instrText xml:space="preserve"> PAGEREF _Toc70579306 \h </w:instrText>
        </w:r>
        <w:r w:rsidR="00064F87">
          <w:rPr>
            <w:webHidden/>
          </w:rPr>
        </w:r>
        <w:r w:rsidR="00064F87">
          <w:rPr>
            <w:webHidden/>
          </w:rPr>
          <w:fldChar w:fldCharType="separate"/>
        </w:r>
        <w:r w:rsidR="00064F87">
          <w:rPr>
            <w:webHidden/>
          </w:rPr>
          <w:t>75</w:t>
        </w:r>
        <w:r w:rsidR="00064F87">
          <w:rPr>
            <w:webHidden/>
          </w:rPr>
          <w:fldChar w:fldCharType="end"/>
        </w:r>
      </w:hyperlink>
    </w:p>
    <w:p w14:paraId="3D2271EA" w14:textId="666957CB" w:rsidR="00064F87" w:rsidRDefault="007871C8">
      <w:pPr>
        <w:pStyle w:val="INNH3"/>
        <w:rPr>
          <w:rFonts w:asciiTheme="minorHAnsi" w:hAnsiTheme="minorHAnsi"/>
          <w:sz w:val="22"/>
        </w:rPr>
      </w:pPr>
      <w:hyperlink w:anchor="_Toc70579307" w:history="1">
        <w:r w:rsidR="00064F87" w:rsidRPr="00FB3682">
          <w:rPr>
            <w:rStyle w:val="Hyperkobling"/>
          </w:rPr>
          <w:t>9.2.1</w:t>
        </w:r>
        <w:r w:rsidR="00064F87">
          <w:rPr>
            <w:rFonts w:asciiTheme="minorHAnsi" w:hAnsiTheme="minorHAnsi"/>
            <w:sz w:val="22"/>
          </w:rPr>
          <w:tab/>
        </w:r>
        <w:r w:rsidR="00064F87" w:rsidRPr="00FB3682">
          <w:rPr>
            <w:rStyle w:val="Hyperkobling"/>
          </w:rPr>
          <w:t>Description of the evidence used [optional]</w:t>
        </w:r>
        <w:r w:rsidR="00064F87">
          <w:rPr>
            <w:webHidden/>
          </w:rPr>
          <w:tab/>
        </w:r>
        <w:r w:rsidR="00064F87">
          <w:rPr>
            <w:webHidden/>
          </w:rPr>
          <w:fldChar w:fldCharType="begin"/>
        </w:r>
        <w:r w:rsidR="00064F87">
          <w:rPr>
            <w:webHidden/>
          </w:rPr>
          <w:instrText xml:space="preserve"> PAGEREF _Toc70579307 \h </w:instrText>
        </w:r>
        <w:r w:rsidR="00064F87">
          <w:rPr>
            <w:webHidden/>
          </w:rPr>
        </w:r>
        <w:r w:rsidR="00064F87">
          <w:rPr>
            <w:webHidden/>
          </w:rPr>
          <w:fldChar w:fldCharType="separate"/>
        </w:r>
        <w:r w:rsidR="00064F87">
          <w:rPr>
            <w:webHidden/>
          </w:rPr>
          <w:t>75</w:t>
        </w:r>
        <w:r w:rsidR="00064F87">
          <w:rPr>
            <w:webHidden/>
          </w:rPr>
          <w:fldChar w:fldCharType="end"/>
        </w:r>
      </w:hyperlink>
    </w:p>
    <w:p w14:paraId="6D7902C9" w14:textId="22788E6D"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308" w:history="1">
        <w:r w:rsidR="00064F87" w:rsidRPr="00FB3682">
          <w:rPr>
            <w:rStyle w:val="Hyperkobling"/>
          </w:rPr>
          <w:t>9.3</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Identified aspects</w:t>
        </w:r>
        <w:r w:rsidR="00064F87">
          <w:rPr>
            <w:webHidden/>
          </w:rPr>
          <w:tab/>
        </w:r>
        <w:r w:rsidR="00064F87">
          <w:rPr>
            <w:webHidden/>
          </w:rPr>
          <w:fldChar w:fldCharType="begin"/>
        </w:r>
        <w:r w:rsidR="00064F87">
          <w:rPr>
            <w:webHidden/>
          </w:rPr>
          <w:instrText xml:space="preserve"> PAGEREF _Toc70579308 \h </w:instrText>
        </w:r>
        <w:r w:rsidR="00064F87">
          <w:rPr>
            <w:webHidden/>
          </w:rPr>
        </w:r>
        <w:r w:rsidR="00064F87">
          <w:rPr>
            <w:webHidden/>
          </w:rPr>
          <w:fldChar w:fldCharType="separate"/>
        </w:r>
        <w:r w:rsidR="00064F87">
          <w:rPr>
            <w:webHidden/>
          </w:rPr>
          <w:t>75</w:t>
        </w:r>
        <w:r w:rsidR="00064F87">
          <w:rPr>
            <w:webHidden/>
          </w:rPr>
          <w:fldChar w:fldCharType="end"/>
        </w:r>
      </w:hyperlink>
    </w:p>
    <w:p w14:paraId="566CBE9F" w14:textId="71895153" w:rsidR="00064F87" w:rsidRDefault="007871C8">
      <w:pPr>
        <w:pStyle w:val="INNH3"/>
        <w:rPr>
          <w:rFonts w:asciiTheme="minorHAnsi" w:hAnsiTheme="minorHAnsi"/>
          <w:sz w:val="22"/>
        </w:rPr>
      </w:pPr>
      <w:hyperlink w:anchor="_Toc70579309" w:history="1">
        <w:r w:rsidR="00064F87" w:rsidRPr="00FB3682">
          <w:rPr>
            <w:rStyle w:val="Hyperkobling"/>
          </w:rPr>
          <w:t>9.3.1</w:t>
        </w:r>
        <w:r w:rsidR="00064F87">
          <w:rPr>
            <w:rFonts w:asciiTheme="minorHAnsi" w:hAnsiTheme="minorHAnsi"/>
            <w:sz w:val="22"/>
          </w:rPr>
          <w:tab/>
        </w:r>
        <w:r w:rsidR="00064F87" w:rsidRPr="00FB3682">
          <w:rPr>
            <w:rStyle w:val="Hyperkobling"/>
          </w:rPr>
          <w:t>Legal aspect 1: [name legal aspect here]</w:t>
        </w:r>
        <w:r w:rsidR="00064F87">
          <w:rPr>
            <w:webHidden/>
          </w:rPr>
          <w:tab/>
        </w:r>
        <w:r w:rsidR="00064F87">
          <w:rPr>
            <w:webHidden/>
          </w:rPr>
          <w:fldChar w:fldCharType="begin"/>
        </w:r>
        <w:r w:rsidR="00064F87">
          <w:rPr>
            <w:webHidden/>
          </w:rPr>
          <w:instrText xml:space="preserve"> PAGEREF _Toc70579309 \h </w:instrText>
        </w:r>
        <w:r w:rsidR="00064F87">
          <w:rPr>
            <w:webHidden/>
          </w:rPr>
        </w:r>
        <w:r w:rsidR="00064F87">
          <w:rPr>
            <w:webHidden/>
          </w:rPr>
          <w:fldChar w:fldCharType="separate"/>
        </w:r>
        <w:r w:rsidR="00064F87">
          <w:rPr>
            <w:webHidden/>
          </w:rPr>
          <w:t>75</w:t>
        </w:r>
        <w:r w:rsidR="00064F87">
          <w:rPr>
            <w:webHidden/>
          </w:rPr>
          <w:fldChar w:fldCharType="end"/>
        </w:r>
      </w:hyperlink>
    </w:p>
    <w:p w14:paraId="24D9BF4B" w14:textId="05D9A074" w:rsidR="00064F87" w:rsidRDefault="007871C8">
      <w:pPr>
        <w:pStyle w:val="INNH3"/>
        <w:rPr>
          <w:rFonts w:asciiTheme="minorHAnsi" w:hAnsiTheme="minorHAnsi"/>
          <w:sz w:val="22"/>
        </w:rPr>
      </w:pPr>
      <w:hyperlink w:anchor="_Toc70579310" w:history="1">
        <w:r w:rsidR="00064F87" w:rsidRPr="00FB3682">
          <w:rPr>
            <w:rStyle w:val="Hyperkobling"/>
          </w:rPr>
          <w:t>9.3.2</w:t>
        </w:r>
        <w:r w:rsidR="00064F87">
          <w:rPr>
            <w:rFonts w:asciiTheme="minorHAnsi" w:hAnsiTheme="minorHAnsi"/>
            <w:sz w:val="22"/>
          </w:rPr>
          <w:tab/>
        </w:r>
        <w:r w:rsidR="00064F87" w:rsidRPr="00FB3682">
          <w:rPr>
            <w:rStyle w:val="Hyperkobling"/>
          </w:rPr>
          <w:t>Legal aspect 2: [name legal aspect here]</w:t>
        </w:r>
        <w:r w:rsidR="00064F87">
          <w:rPr>
            <w:webHidden/>
          </w:rPr>
          <w:tab/>
        </w:r>
        <w:r w:rsidR="00064F87">
          <w:rPr>
            <w:webHidden/>
          </w:rPr>
          <w:fldChar w:fldCharType="begin"/>
        </w:r>
        <w:r w:rsidR="00064F87">
          <w:rPr>
            <w:webHidden/>
          </w:rPr>
          <w:instrText xml:space="preserve"> PAGEREF _Toc70579310 \h </w:instrText>
        </w:r>
        <w:r w:rsidR="00064F87">
          <w:rPr>
            <w:webHidden/>
          </w:rPr>
        </w:r>
        <w:r w:rsidR="00064F87">
          <w:rPr>
            <w:webHidden/>
          </w:rPr>
          <w:fldChar w:fldCharType="separate"/>
        </w:r>
        <w:r w:rsidR="00064F87">
          <w:rPr>
            <w:webHidden/>
          </w:rPr>
          <w:t>75</w:t>
        </w:r>
        <w:r w:rsidR="00064F87">
          <w:rPr>
            <w:webHidden/>
          </w:rPr>
          <w:fldChar w:fldCharType="end"/>
        </w:r>
      </w:hyperlink>
    </w:p>
    <w:p w14:paraId="508C5871" w14:textId="4E270527" w:rsidR="00064F87" w:rsidRDefault="007871C8">
      <w:pPr>
        <w:pStyle w:val="INNH2"/>
        <w:tabs>
          <w:tab w:val="left" w:pos="2467"/>
        </w:tabs>
        <w:rPr>
          <w:rFonts w:asciiTheme="minorHAnsi" w:eastAsiaTheme="minorEastAsia" w:hAnsiTheme="minorHAnsi" w:cstheme="minorBidi"/>
          <w:smallCaps w:val="0"/>
          <w:sz w:val="22"/>
          <w:szCs w:val="22"/>
          <w:lang w:val="de-DE" w:eastAsia="de-DE"/>
        </w:rPr>
      </w:pPr>
      <w:hyperlink w:anchor="_Toc70579311" w:history="1">
        <w:r w:rsidR="00064F87" w:rsidRPr="00FB3682">
          <w:rPr>
            <w:rStyle w:val="Hyperkobling"/>
          </w:rPr>
          <w:t>9.4</w:t>
        </w:r>
        <w:r w:rsidR="00064F87">
          <w:rPr>
            <w:rFonts w:asciiTheme="minorHAnsi" w:eastAsiaTheme="minorEastAsia" w:hAnsiTheme="minorHAnsi" w:cstheme="minorBidi"/>
            <w:smallCaps w:val="0"/>
            <w:sz w:val="22"/>
            <w:szCs w:val="22"/>
            <w:lang w:val="de-DE" w:eastAsia="de-DE"/>
          </w:rPr>
          <w:tab/>
        </w:r>
        <w:r w:rsidR="00064F87" w:rsidRPr="00FB3682">
          <w:rPr>
            <w:rStyle w:val="Hyperkobling"/>
          </w:rPr>
          <w:t>Summary</w:t>
        </w:r>
        <w:r w:rsidR="00064F87">
          <w:rPr>
            <w:webHidden/>
          </w:rPr>
          <w:tab/>
        </w:r>
        <w:r w:rsidR="00064F87">
          <w:rPr>
            <w:webHidden/>
          </w:rPr>
          <w:fldChar w:fldCharType="begin"/>
        </w:r>
        <w:r w:rsidR="00064F87">
          <w:rPr>
            <w:webHidden/>
          </w:rPr>
          <w:instrText xml:space="preserve"> PAGEREF _Toc70579311 \h </w:instrText>
        </w:r>
        <w:r w:rsidR="00064F87">
          <w:rPr>
            <w:webHidden/>
          </w:rPr>
        </w:r>
        <w:r w:rsidR="00064F87">
          <w:rPr>
            <w:webHidden/>
          </w:rPr>
          <w:fldChar w:fldCharType="separate"/>
        </w:r>
        <w:r w:rsidR="00064F87">
          <w:rPr>
            <w:webHidden/>
          </w:rPr>
          <w:t>76</w:t>
        </w:r>
        <w:r w:rsidR="00064F87">
          <w:rPr>
            <w:webHidden/>
          </w:rPr>
          <w:fldChar w:fldCharType="end"/>
        </w:r>
      </w:hyperlink>
    </w:p>
    <w:p w14:paraId="3329C9BC" w14:textId="6FDDCC9A"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2" w:history="1">
        <w:r w:rsidR="00064F87" w:rsidRPr="00FB3682">
          <w:rPr>
            <w:rStyle w:val="Hyperkobling"/>
            <w:rFonts w:eastAsia="Cambria"/>
            <w:noProof/>
          </w:rPr>
          <w:t>10</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Discussion</w:t>
        </w:r>
        <w:r w:rsidR="00064F87">
          <w:rPr>
            <w:noProof/>
            <w:webHidden/>
          </w:rPr>
          <w:tab/>
        </w:r>
        <w:r w:rsidR="00064F87">
          <w:rPr>
            <w:noProof/>
            <w:webHidden/>
          </w:rPr>
          <w:fldChar w:fldCharType="begin"/>
        </w:r>
        <w:r w:rsidR="00064F87">
          <w:rPr>
            <w:noProof/>
            <w:webHidden/>
          </w:rPr>
          <w:instrText xml:space="preserve"> PAGEREF _Toc70579312 \h </w:instrText>
        </w:r>
        <w:r w:rsidR="00064F87">
          <w:rPr>
            <w:noProof/>
            <w:webHidden/>
          </w:rPr>
        </w:r>
        <w:r w:rsidR="00064F87">
          <w:rPr>
            <w:noProof/>
            <w:webHidden/>
          </w:rPr>
          <w:fldChar w:fldCharType="separate"/>
        </w:r>
        <w:r w:rsidR="00064F87">
          <w:rPr>
            <w:noProof/>
            <w:webHidden/>
          </w:rPr>
          <w:t>77</w:t>
        </w:r>
        <w:r w:rsidR="00064F87">
          <w:rPr>
            <w:noProof/>
            <w:webHidden/>
          </w:rPr>
          <w:fldChar w:fldCharType="end"/>
        </w:r>
      </w:hyperlink>
    </w:p>
    <w:p w14:paraId="652CED3D" w14:textId="6A3B15B7"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3" w:history="1">
        <w:r w:rsidR="00064F87" w:rsidRPr="00FB3682">
          <w:rPr>
            <w:rStyle w:val="Hyperkobling"/>
            <w:rFonts w:eastAsia="Cambria"/>
            <w:noProof/>
          </w:rPr>
          <w:t>11</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CONCLUDING SUMMARY</w:t>
        </w:r>
        <w:r w:rsidR="00064F87">
          <w:rPr>
            <w:noProof/>
            <w:webHidden/>
          </w:rPr>
          <w:tab/>
        </w:r>
        <w:r w:rsidR="00064F87">
          <w:rPr>
            <w:noProof/>
            <w:webHidden/>
          </w:rPr>
          <w:fldChar w:fldCharType="begin"/>
        </w:r>
        <w:r w:rsidR="00064F87">
          <w:rPr>
            <w:noProof/>
            <w:webHidden/>
          </w:rPr>
          <w:instrText xml:space="preserve"> PAGEREF _Toc70579313 \h </w:instrText>
        </w:r>
        <w:r w:rsidR="00064F87">
          <w:rPr>
            <w:noProof/>
            <w:webHidden/>
          </w:rPr>
        </w:r>
        <w:r w:rsidR="00064F87">
          <w:rPr>
            <w:noProof/>
            <w:webHidden/>
          </w:rPr>
          <w:fldChar w:fldCharType="separate"/>
        </w:r>
        <w:r w:rsidR="00064F87">
          <w:rPr>
            <w:noProof/>
            <w:webHidden/>
          </w:rPr>
          <w:t>78</w:t>
        </w:r>
        <w:r w:rsidR="00064F87">
          <w:rPr>
            <w:noProof/>
            <w:webHidden/>
          </w:rPr>
          <w:fldChar w:fldCharType="end"/>
        </w:r>
      </w:hyperlink>
    </w:p>
    <w:p w14:paraId="079622FE" w14:textId="557C6E11"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4" w:history="1">
        <w:r w:rsidR="00064F87" w:rsidRPr="00FB3682">
          <w:rPr>
            <w:rStyle w:val="Hyperkobling"/>
            <w:rFonts w:eastAsia="Cambria"/>
            <w:noProof/>
          </w:rPr>
          <w:t>12</w:t>
        </w:r>
        <w:r w:rsidR="00064F87">
          <w:rPr>
            <w:rFonts w:asciiTheme="minorHAnsi" w:eastAsiaTheme="minorEastAsia" w:hAnsiTheme="minorHAnsi" w:cstheme="minorBidi"/>
            <w:b w:val="0"/>
            <w:bCs w:val="0"/>
            <w:caps w:val="0"/>
            <w:noProof/>
            <w:sz w:val="22"/>
            <w:szCs w:val="22"/>
            <w:lang w:val="de-DE" w:eastAsia="de-DE"/>
          </w:rPr>
          <w:tab/>
        </w:r>
        <w:r w:rsidR="00064F87" w:rsidRPr="00FB3682">
          <w:rPr>
            <w:rStyle w:val="Hyperkobling"/>
            <w:rFonts w:eastAsia="Cambria"/>
            <w:noProof/>
          </w:rPr>
          <w:t>REFERENCES</w:t>
        </w:r>
        <w:r w:rsidR="00064F87">
          <w:rPr>
            <w:noProof/>
            <w:webHidden/>
          </w:rPr>
          <w:tab/>
        </w:r>
        <w:r w:rsidR="00064F87">
          <w:rPr>
            <w:noProof/>
            <w:webHidden/>
          </w:rPr>
          <w:fldChar w:fldCharType="begin"/>
        </w:r>
        <w:r w:rsidR="00064F87">
          <w:rPr>
            <w:noProof/>
            <w:webHidden/>
          </w:rPr>
          <w:instrText xml:space="preserve"> PAGEREF _Toc70579314 \h </w:instrText>
        </w:r>
        <w:r w:rsidR="00064F87">
          <w:rPr>
            <w:noProof/>
            <w:webHidden/>
          </w:rPr>
        </w:r>
        <w:r w:rsidR="00064F87">
          <w:rPr>
            <w:noProof/>
            <w:webHidden/>
          </w:rPr>
          <w:fldChar w:fldCharType="separate"/>
        </w:r>
        <w:r w:rsidR="00064F87">
          <w:rPr>
            <w:noProof/>
            <w:webHidden/>
          </w:rPr>
          <w:t>79</w:t>
        </w:r>
        <w:r w:rsidR="00064F87">
          <w:rPr>
            <w:noProof/>
            <w:webHidden/>
          </w:rPr>
          <w:fldChar w:fldCharType="end"/>
        </w:r>
      </w:hyperlink>
    </w:p>
    <w:p w14:paraId="25C917FB" w14:textId="418983DB"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5" w:history="1">
        <w:r w:rsidR="00064F87" w:rsidRPr="00FB3682">
          <w:rPr>
            <w:rStyle w:val="Hyperkobling"/>
            <w:rFonts w:eastAsia="Cambria"/>
            <w:noProof/>
          </w:rPr>
          <w:t>Appendix 1: DOCUMENTATION OF THE SEARCH STRATEGIES</w:t>
        </w:r>
        <w:r w:rsidR="00064F87">
          <w:rPr>
            <w:noProof/>
            <w:webHidden/>
          </w:rPr>
          <w:tab/>
        </w:r>
        <w:r w:rsidR="00064F87">
          <w:rPr>
            <w:noProof/>
            <w:webHidden/>
          </w:rPr>
          <w:fldChar w:fldCharType="begin"/>
        </w:r>
        <w:r w:rsidR="00064F87">
          <w:rPr>
            <w:noProof/>
            <w:webHidden/>
          </w:rPr>
          <w:instrText xml:space="preserve"> PAGEREF _Toc70579315 \h </w:instrText>
        </w:r>
        <w:r w:rsidR="00064F87">
          <w:rPr>
            <w:noProof/>
            <w:webHidden/>
          </w:rPr>
        </w:r>
        <w:r w:rsidR="00064F87">
          <w:rPr>
            <w:noProof/>
            <w:webHidden/>
          </w:rPr>
          <w:fldChar w:fldCharType="separate"/>
        </w:r>
        <w:r w:rsidR="00064F87">
          <w:rPr>
            <w:noProof/>
            <w:webHidden/>
          </w:rPr>
          <w:t>80</w:t>
        </w:r>
        <w:r w:rsidR="00064F87">
          <w:rPr>
            <w:noProof/>
            <w:webHidden/>
          </w:rPr>
          <w:fldChar w:fldCharType="end"/>
        </w:r>
      </w:hyperlink>
    </w:p>
    <w:p w14:paraId="2EA9CA62" w14:textId="63441D12"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6" w:history="1">
        <w:r w:rsidR="00064F87" w:rsidRPr="00FB3682">
          <w:rPr>
            <w:rStyle w:val="Hyperkobling"/>
            <w:rFonts w:eastAsia="Cambria"/>
            <w:noProof/>
          </w:rPr>
          <w:t>Appendix 2: GUIDELINES FOR DIAGNOSIS AND MANAGEMENT</w:t>
        </w:r>
        <w:r w:rsidR="00064F87">
          <w:rPr>
            <w:noProof/>
            <w:webHidden/>
          </w:rPr>
          <w:tab/>
        </w:r>
        <w:r w:rsidR="00064F87">
          <w:rPr>
            <w:noProof/>
            <w:webHidden/>
          </w:rPr>
          <w:fldChar w:fldCharType="begin"/>
        </w:r>
        <w:r w:rsidR="00064F87">
          <w:rPr>
            <w:noProof/>
            <w:webHidden/>
          </w:rPr>
          <w:instrText xml:space="preserve"> PAGEREF _Toc70579316 \h </w:instrText>
        </w:r>
        <w:r w:rsidR="00064F87">
          <w:rPr>
            <w:noProof/>
            <w:webHidden/>
          </w:rPr>
        </w:r>
        <w:r w:rsidR="00064F87">
          <w:rPr>
            <w:noProof/>
            <w:webHidden/>
          </w:rPr>
          <w:fldChar w:fldCharType="separate"/>
        </w:r>
        <w:r w:rsidR="00064F87">
          <w:rPr>
            <w:noProof/>
            <w:webHidden/>
          </w:rPr>
          <w:t>81</w:t>
        </w:r>
        <w:r w:rsidR="00064F87">
          <w:rPr>
            <w:noProof/>
            <w:webHidden/>
          </w:rPr>
          <w:fldChar w:fldCharType="end"/>
        </w:r>
      </w:hyperlink>
    </w:p>
    <w:p w14:paraId="42C5CF0B" w14:textId="4ACC4D7D"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7" w:history="1">
        <w:r w:rsidR="00064F87" w:rsidRPr="00FB3682">
          <w:rPr>
            <w:rStyle w:val="Hyperkobling"/>
            <w:rFonts w:eastAsia="Cambria"/>
            <w:noProof/>
          </w:rPr>
          <w:t>Appendix 3: GRADE EVIDENCE PROFILE</w:t>
        </w:r>
        <w:r w:rsidR="00064F87">
          <w:rPr>
            <w:noProof/>
            <w:webHidden/>
          </w:rPr>
          <w:tab/>
        </w:r>
        <w:r w:rsidR="00064F87">
          <w:rPr>
            <w:noProof/>
            <w:webHidden/>
          </w:rPr>
          <w:fldChar w:fldCharType="begin"/>
        </w:r>
        <w:r w:rsidR="00064F87">
          <w:rPr>
            <w:noProof/>
            <w:webHidden/>
          </w:rPr>
          <w:instrText xml:space="preserve"> PAGEREF _Toc70579317 \h </w:instrText>
        </w:r>
        <w:r w:rsidR="00064F87">
          <w:rPr>
            <w:noProof/>
            <w:webHidden/>
          </w:rPr>
        </w:r>
        <w:r w:rsidR="00064F87">
          <w:rPr>
            <w:noProof/>
            <w:webHidden/>
          </w:rPr>
          <w:fldChar w:fldCharType="separate"/>
        </w:r>
        <w:r w:rsidR="00064F87">
          <w:rPr>
            <w:noProof/>
            <w:webHidden/>
          </w:rPr>
          <w:t>82</w:t>
        </w:r>
        <w:r w:rsidR="00064F87">
          <w:rPr>
            <w:noProof/>
            <w:webHidden/>
          </w:rPr>
          <w:fldChar w:fldCharType="end"/>
        </w:r>
      </w:hyperlink>
    </w:p>
    <w:p w14:paraId="39A4B0BD" w14:textId="2E81B293"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8" w:history="1">
        <w:r w:rsidR="00064F87" w:rsidRPr="00FB3682">
          <w:rPr>
            <w:rStyle w:val="Hyperkobling"/>
            <w:rFonts w:eastAsia="Cambria"/>
            <w:noProof/>
          </w:rPr>
          <w:t>Appendix 4: LIST OF EXCLUDED STUDIES</w:t>
        </w:r>
        <w:r w:rsidR="00064F87">
          <w:rPr>
            <w:noProof/>
            <w:webHidden/>
          </w:rPr>
          <w:tab/>
        </w:r>
        <w:r w:rsidR="00064F87">
          <w:rPr>
            <w:noProof/>
            <w:webHidden/>
          </w:rPr>
          <w:fldChar w:fldCharType="begin"/>
        </w:r>
        <w:r w:rsidR="00064F87">
          <w:rPr>
            <w:noProof/>
            <w:webHidden/>
          </w:rPr>
          <w:instrText xml:space="preserve"> PAGEREF _Toc70579318 \h </w:instrText>
        </w:r>
        <w:r w:rsidR="00064F87">
          <w:rPr>
            <w:noProof/>
            <w:webHidden/>
          </w:rPr>
        </w:r>
        <w:r w:rsidR="00064F87">
          <w:rPr>
            <w:noProof/>
            <w:webHidden/>
          </w:rPr>
          <w:fldChar w:fldCharType="separate"/>
        </w:r>
        <w:r w:rsidR="00064F87">
          <w:rPr>
            <w:noProof/>
            <w:webHidden/>
          </w:rPr>
          <w:t>84</w:t>
        </w:r>
        <w:r w:rsidR="00064F87">
          <w:rPr>
            <w:noProof/>
            <w:webHidden/>
          </w:rPr>
          <w:fldChar w:fldCharType="end"/>
        </w:r>
      </w:hyperlink>
    </w:p>
    <w:p w14:paraId="7E1D1108" w14:textId="087FB87D"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19" w:history="1">
        <w:r w:rsidR="00064F87" w:rsidRPr="00FB3682">
          <w:rPr>
            <w:rStyle w:val="Hyperkobling"/>
            <w:rFonts w:eastAsia="Cambria"/>
            <w:noProof/>
          </w:rPr>
          <w:t>Appendix 5: EVIDENCE GAPS</w:t>
        </w:r>
        <w:r w:rsidR="00064F87">
          <w:rPr>
            <w:noProof/>
            <w:webHidden/>
          </w:rPr>
          <w:tab/>
        </w:r>
        <w:r w:rsidR="00064F87">
          <w:rPr>
            <w:noProof/>
            <w:webHidden/>
          </w:rPr>
          <w:fldChar w:fldCharType="begin"/>
        </w:r>
        <w:r w:rsidR="00064F87">
          <w:rPr>
            <w:noProof/>
            <w:webHidden/>
          </w:rPr>
          <w:instrText xml:space="preserve"> PAGEREF _Toc70579319 \h </w:instrText>
        </w:r>
        <w:r w:rsidR="00064F87">
          <w:rPr>
            <w:noProof/>
            <w:webHidden/>
          </w:rPr>
        </w:r>
        <w:r w:rsidR="00064F87">
          <w:rPr>
            <w:noProof/>
            <w:webHidden/>
          </w:rPr>
          <w:fldChar w:fldCharType="separate"/>
        </w:r>
        <w:r w:rsidR="00064F87">
          <w:rPr>
            <w:noProof/>
            <w:webHidden/>
          </w:rPr>
          <w:t>85</w:t>
        </w:r>
        <w:r w:rsidR="00064F87">
          <w:rPr>
            <w:noProof/>
            <w:webHidden/>
          </w:rPr>
          <w:fldChar w:fldCharType="end"/>
        </w:r>
      </w:hyperlink>
    </w:p>
    <w:p w14:paraId="3C235FF6" w14:textId="6D8CDBC4"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20" w:history="1">
        <w:r w:rsidR="00064F87" w:rsidRPr="00FB3682">
          <w:rPr>
            <w:rStyle w:val="Hyperkobling"/>
            <w:rFonts w:eastAsia="Cambria"/>
            <w:noProof/>
          </w:rPr>
          <w:t>Appendix 6: REGULATORY AND REIMBURSEMENT STATUS</w:t>
        </w:r>
        <w:r w:rsidR="00064F87">
          <w:rPr>
            <w:noProof/>
            <w:webHidden/>
          </w:rPr>
          <w:tab/>
        </w:r>
        <w:r w:rsidR="00064F87">
          <w:rPr>
            <w:noProof/>
            <w:webHidden/>
          </w:rPr>
          <w:fldChar w:fldCharType="begin"/>
        </w:r>
        <w:r w:rsidR="00064F87">
          <w:rPr>
            <w:noProof/>
            <w:webHidden/>
          </w:rPr>
          <w:instrText xml:space="preserve"> PAGEREF _Toc70579320 \h </w:instrText>
        </w:r>
        <w:r w:rsidR="00064F87">
          <w:rPr>
            <w:noProof/>
            <w:webHidden/>
          </w:rPr>
        </w:r>
        <w:r w:rsidR="00064F87">
          <w:rPr>
            <w:noProof/>
            <w:webHidden/>
          </w:rPr>
          <w:fldChar w:fldCharType="separate"/>
        </w:r>
        <w:r w:rsidR="00064F87">
          <w:rPr>
            <w:noProof/>
            <w:webHidden/>
          </w:rPr>
          <w:t>86</w:t>
        </w:r>
        <w:r w:rsidR="00064F87">
          <w:rPr>
            <w:noProof/>
            <w:webHidden/>
          </w:rPr>
          <w:fldChar w:fldCharType="end"/>
        </w:r>
      </w:hyperlink>
    </w:p>
    <w:p w14:paraId="3425242E" w14:textId="46D322AC"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21" w:history="1">
        <w:r w:rsidR="00064F87" w:rsidRPr="00FB3682">
          <w:rPr>
            <w:rStyle w:val="Hyperkobling"/>
            <w:rFonts w:eastAsia="Cambria"/>
            <w:noProof/>
          </w:rPr>
          <w:t>Appendix 7: INFORMATION ON MODERATED DISCUSSION</w:t>
        </w:r>
        <w:r w:rsidR="00064F87">
          <w:rPr>
            <w:noProof/>
            <w:webHidden/>
          </w:rPr>
          <w:tab/>
        </w:r>
        <w:r w:rsidR="00064F87">
          <w:rPr>
            <w:noProof/>
            <w:webHidden/>
          </w:rPr>
          <w:fldChar w:fldCharType="begin"/>
        </w:r>
        <w:r w:rsidR="00064F87">
          <w:rPr>
            <w:noProof/>
            <w:webHidden/>
          </w:rPr>
          <w:instrText xml:space="preserve"> PAGEREF _Toc70579321 \h </w:instrText>
        </w:r>
        <w:r w:rsidR="00064F87">
          <w:rPr>
            <w:noProof/>
            <w:webHidden/>
          </w:rPr>
        </w:r>
        <w:r w:rsidR="00064F87">
          <w:rPr>
            <w:noProof/>
            <w:webHidden/>
          </w:rPr>
          <w:fldChar w:fldCharType="separate"/>
        </w:r>
        <w:r w:rsidR="00064F87">
          <w:rPr>
            <w:noProof/>
            <w:webHidden/>
          </w:rPr>
          <w:t>87</w:t>
        </w:r>
        <w:r w:rsidR="00064F87">
          <w:rPr>
            <w:noProof/>
            <w:webHidden/>
          </w:rPr>
          <w:fldChar w:fldCharType="end"/>
        </w:r>
      </w:hyperlink>
    </w:p>
    <w:p w14:paraId="0FE9BAF3" w14:textId="6F8A7B65"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22" w:history="1">
        <w:r w:rsidR="00064F87" w:rsidRPr="00FB3682">
          <w:rPr>
            <w:rStyle w:val="Hyperkobling"/>
            <w:rFonts w:eastAsia="Cambria"/>
            <w:noProof/>
          </w:rPr>
          <w:t>Appendix 8: MISCELLANEOUS</w:t>
        </w:r>
        <w:r w:rsidR="00064F87">
          <w:rPr>
            <w:noProof/>
            <w:webHidden/>
          </w:rPr>
          <w:tab/>
        </w:r>
        <w:r w:rsidR="00064F87">
          <w:rPr>
            <w:noProof/>
            <w:webHidden/>
          </w:rPr>
          <w:fldChar w:fldCharType="begin"/>
        </w:r>
        <w:r w:rsidR="00064F87">
          <w:rPr>
            <w:noProof/>
            <w:webHidden/>
          </w:rPr>
          <w:instrText xml:space="preserve"> PAGEREF _Toc70579322 \h </w:instrText>
        </w:r>
        <w:r w:rsidR="00064F87">
          <w:rPr>
            <w:noProof/>
            <w:webHidden/>
          </w:rPr>
        </w:r>
        <w:r w:rsidR="00064F87">
          <w:rPr>
            <w:noProof/>
            <w:webHidden/>
          </w:rPr>
          <w:fldChar w:fldCharType="separate"/>
        </w:r>
        <w:r w:rsidR="00064F87">
          <w:rPr>
            <w:noProof/>
            <w:webHidden/>
          </w:rPr>
          <w:t>88</w:t>
        </w:r>
        <w:r w:rsidR="00064F87">
          <w:rPr>
            <w:noProof/>
            <w:webHidden/>
          </w:rPr>
          <w:fldChar w:fldCharType="end"/>
        </w:r>
      </w:hyperlink>
    </w:p>
    <w:p w14:paraId="14B5C5A3" w14:textId="5ED5761C" w:rsidR="00064F87" w:rsidRDefault="007871C8">
      <w:pPr>
        <w:pStyle w:val="INNH1"/>
        <w:rPr>
          <w:rFonts w:asciiTheme="minorHAnsi" w:eastAsiaTheme="minorEastAsia" w:hAnsiTheme="minorHAnsi" w:cstheme="minorBidi"/>
          <w:b w:val="0"/>
          <w:bCs w:val="0"/>
          <w:caps w:val="0"/>
          <w:noProof/>
          <w:sz w:val="22"/>
          <w:szCs w:val="22"/>
          <w:lang w:val="de-DE" w:eastAsia="de-DE"/>
        </w:rPr>
      </w:pPr>
      <w:hyperlink w:anchor="_Toc70579323" w:history="1">
        <w:r w:rsidR="00064F87" w:rsidRPr="00FB3682">
          <w:rPr>
            <w:rStyle w:val="Hyperkobling"/>
            <w:rFonts w:eastAsia="Cambria"/>
            <w:noProof/>
          </w:rPr>
          <w:t>Appendix 9: REPORTING OF QUALITY OF HEALTH ECONOMIC STUDIES</w:t>
        </w:r>
        <w:r w:rsidR="00064F87">
          <w:rPr>
            <w:noProof/>
            <w:webHidden/>
          </w:rPr>
          <w:tab/>
        </w:r>
        <w:r w:rsidR="00064F87">
          <w:rPr>
            <w:noProof/>
            <w:webHidden/>
          </w:rPr>
          <w:fldChar w:fldCharType="begin"/>
        </w:r>
        <w:r w:rsidR="00064F87">
          <w:rPr>
            <w:noProof/>
            <w:webHidden/>
          </w:rPr>
          <w:instrText xml:space="preserve"> PAGEREF _Toc70579323 \h </w:instrText>
        </w:r>
        <w:r w:rsidR="00064F87">
          <w:rPr>
            <w:noProof/>
            <w:webHidden/>
          </w:rPr>
        </w:r>
        <w:r w:rsidR="00064F87">
          <w:rPr>
            <w:noProof/>
            <w:webHidden/>
          </w:rPr>
          <w:fldChar w:fldCharType="separate"/>
        </w:r>
        <w:r w:rsidR="00064F87">
          <w:rPr>
            <w:noProof/>
            <w:webHidden/>
          </w:rPr>
          <w:t>89</w:t>
        </w:r>
        <w:r w:rsidR="00064F87">
          <w:rPr>
            <w:noProof/>
            <w:webHidden/>
          </w:rPr>
          <w:fldChar w:fldCharType="end"/>
        </w:r>
      </w:hyperlink>
    </w:p>
    <w:p w14:paraId="7D819328" w14:textId="058889D8" w:rsidR="00E21338" w:rsidRPr="00E47FDD" w:rsidRDefault="00EC4E9D" w:rsidP="009678B2">
      <w:pPr>
        <w:pStyle w:val="INNH1"/>
        <w:rPr>
          <w:lang w:val="en-GB"/>
        </w:rPr>
      </w:pPr>
      <w:r w:rsidRPr="00AB0647">
        <w:rPr>
          <w:lang w:val="en-GB"/>
        </w:rPr>
        <w:fldChar w:fldCharType="end"/>
      </w:r>
    </w:p>
    <w:p w14:paraId="46E73B9A" w14:textId="1850C926" w:rsidR="00720346" w:rsidRPr="00E47FDD" w:rsidRDefault="00A73339" w:rsidP="00CF1B22">
      <w:pPr>
        <w:pStyle w:val="Overskrift1"/>
        <w:numPr>
          <w:ilvl w:val="0"/>
          <w:numId w:val="0"/>
        </w:numPr>
      </w:pPr>
      <w:bookmarkStart w:id="18" w:name="_Toc468542647"/>
      <w:bookmarkStart w:id="19" w:name="_Toc468543039"/>
      <w:bookmarkStart w:id="20" w:name="_Toc468544371"/>
      <w:bookmarkStart w:id="21" w:name="_Toc471317642"/>
      <w:bookmarkStart w:id="22" w:name="_Toc471318776"/>
      <w:bookmarkStart w:id="23" w:name="_Toc471824970"/>
      <w:bookmarkStart w:id="24" w:name="_Toc471835826"/>
      <w:bookmarkStart w:id="25" w:name="_Toc471835877"/>
      <w:bookmarkStart w:id="26" w:name="_Toc70579175"/>
      <w:r w:rsidRPr="00E47FDD">
        <w:t>List of tables and figures</w:t>
      </w:r>
      <w:bookmarkEnd w:id="18"/>
      <w:bookmarkEnd w:id="19"/>
      <w:bookmarkEnd w:id="20"/>
      <w:bookmarkEnd w:id="21"/>
      <w:bookmarkEnd w:id="22"/>
      <w:bookmarkEnd w:id="23"/>
      <w:bookmarkEnd w:id="24"/>
      <w:bookmarkEnd w:id="25"/>
      <w:bookmarkEnd w:id="26"/>
    </w:p>
    <w:p w14:paraId="7A57E2D2" w14:textId="77777777" w:rsidR="000357E0" w:rsidRPr="00C51B35" w:rsidRDefault="007B7D5F" w:rsidP="000A3EDD">
      <w:pPr>
        <w:rPr>
          <w:noProof/>
          <w:lang w:val="en-GB"/>
        </w:rPr>
      </w:pPr>
      <w:r w:rsidRPr="00C82677">
        <w:rPr>
          <w:b/>
          <w:lang w:val="en-GB"/>
        </w:rPr>
        <w:t>Tables</w:t>
      </w:r>
      <w:r w:rsidR="004029D9" w:rsidRPr="00E47FDD">
        <w:rPr>
          <w:b/>
          <w:lang w:val="en-GB"/>
        </w:rPr>
        <w:fldChar w:fldCharType="begin"/>
      </w:r>
      <w:r w:rsidR="004029D9" w:rsidRPr="00C82677">
        <w:rPr>
          <w:b/>
          <w:lang w:val="en-GB"/>
        </w:rPr>
        <w:instrText xml:space="preserve"> TOC \h \z \c "Table" </w:instrText>
      </w:r>
      <w:r w:rsidR="004029D9" w:rsidRPr="00E47FDD">
        <w:rPr>
          <w:b/>
          <w:lang w:val="en-GB"/>
        </w:rPr>
        <w:fldChar w:fldCharType="separate"/>
      </w:r>
    </w:p>
    <w:p w14:paraId="18A59079" w14:textId="75C604CA"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58" w:history="1">
        <w:r w:rsidR="000357E0" w:rsidRPr="00DD0B1A">
          <w:rPr>
            <w:rStyle w:val="Hyperkobling"/>
            <w:noProof/>
          </w:rPr>
          <w:t>Table 0</w:t>
        </w:r>
        <w:r w:rsidR="000357E0" w:rsidRPr="00DD0B1A">
          <w:rPr>
            <w:rStyle w:val="Hyperkobling"/>
            <w:noProof/>
          </w:rPr>
          <w:noBreakHyphen/>
          <w:t>1: Summary of findings table of [name of technology]</w:t>
        </w:r>
        <w:r w:rsidR="000357E0">
          <w:rPr>
            <w:noProof/>
            <w:webHidden/>
          </w:rPr>
          <w:tab/>
        </w:r>
        <w:r w:rsidR="000357E0">
          <w:rPr>
            <w:noProof/>
            <w:webHidden/>
          </w:rPr>
          <w:fldChar w:fldCharType="begin"/>
        </w:r>
        <w:r w:rsidR="000357E0">
          <w:rPr>
            <w:noProof/>
            <w:webHidden/>
          </w:rPr>
          <w:instrText xml:space="preserve"> PAGEREF _Toc50364458 \h </w:instrText>
        </w:r>
        <w:r w:rsidR="000357E0">
          <w:rPr>
            <w:noProof/>
            <w:webHidden/>
          </w:rPr>
        </w:r>
        <w:r w:rsidR="000357E0">
          <w:rPr>
            <w:noProof/>
            <w:webHidden/>
          </w:rPr>
          <w:fldChar w:fldCharType="separate"/>
        </w:r>
        <w:r w:rsidR="000357E0">
          <w:rPr>
            <w:noProof/>
            <w:webHidden/>
          </w:rPr>
          <w:t>12</w:t>
        </w:r>
        <w:r w:rsidR="000357E0">
          <w:rPr>
            <w:noProof/>
            <w:webHidden/>
          </w:rPr>
          <w:fldChar w:fldCharType="end"/>
        </w:r>
      </w:hyperlink>
    </w:p>
    <w:p w14:paraId="22A420F0" w14:textId="2956ECCD"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59" w:history="1">
        <w:r w:rsidR="000357E0" w:rsidRPr="00DD0B1A">
          <w:rPr>
            <w:rStyle w:val="Hyperkobling"/>
            <w:noProof/>
          </w:rPr>
          <w:t>Table 1</w:t>
        </w:r>
        <w:r w:rsidR="000357E0" w:rsidRPr="00DD0B1A">
          <w:rPr>
            <w:rStyle w:val="Hyperkobling"/>
            <w:noProof/>
          </w:rPr>
          <w:noBreakHyphen/>
          <w:t>1: Features of the intervention and comparators</w:t>
        </w:r>
        <w:r w:rsidR="000357E0">
          <w:rPr>
            <w:noProof/>
            <w:webHidden/>
          </w:rPr>
          <w:tab/>
        </w:r>
        <w:r w:rsidR="000357E0">
          <w:rPr>
            <w:noProof/>
            <w:webHidden/>
          </w:rPr>
          <w:fldChar w:fldCharType="begin"/>
        </w:r>
        <w:r w:rsidR="000357E0">
          <w:rPr>
            <w:noProof/>
            <w:webHidden/>
          </w:rPr>
          <w:instrText xml:space="preserve"> PAGEREF _Toc50364459 \h </w:instrText>
        </w:r>
        <w:r w:rsidR="000357E0">
          <w:rPr>
            <w:noProof/>
            <w:webHidden/>
          </w:rPr>
        </w:r>
        <w:r w:rsidR="000357E0">
          <w:rPr>
            <w:noProof/>
            <w:webHidden/>
          </w:rPr>
          <w:fldChar w:fldCharType="separate"/>
        </w:r>
        <w:r w:rsidR="000357E0">
          <w:rPr>
            <w:noProof/>
            <w:webHidden/>
          </w:rPr>
          <w:t>15</w:t>
        </w:r>
        <w:r w:rsidR="000357E0">
          <w:rPr>
            <w:noProof/>
            <w:webHidden/>
          </w:rPr>
          <w:fldChar w:fldCharType="end"/>
        </w:r>
      </w:hyperlink>
    </w:p>
    <w:p w14:paraId="0D906CC2" w14:textId="5D3BFB1B"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0" w:history="1">
        <w:r w:rsidR="000357E0" w:rsidRPr="00DD0B1A">
          <w:rPr>
            <w:rStyle w:val="Hyperkobling"/>
            <w:noProof/>
          </w:rPr>
          <w:t>Table 2</w:t>
        </w:r>
        <w:r w:rsidR="000357E0" w:rsidRPr="00DD0B1A">
          <w:rPr>
            <w:rStyle w:val="Hyperkobling"/>
            <w:noProof/>
          </w:rPr>
          <w:noBreakHyphen/>
          <w:t>1: Scope of the assessment</w:t>
        </w:r>
        <w:r w:rsidR="000357E0">
          <w:rPr>
            <w:noProof/>
            <w:webHidden/>
          </w:rPr>
          <w:tab/>
        </w:r>
        <w:r w:rsidR="000357E0">
          <w:rPr>
            <w:noProof/>
            <w:webHidden/>
          </w:rPr>
          <w:fldChar w:fldCharType="begin"/>
        </w:r>
        <w:r w:rsidR="000357E0">
          <w:rPr>
            <w:noProof/>
            <w:webHidden/>
          </w:rPr>
          <w:instrText xml:space="preserve"> PAGEREF _Toc50364460 \h </w:instrText>
        </w:r>
        <w:r w:rsidR="000357E0">
          <w:rPr>
            <w:noProof/>
            <w:webHidden/>
          </w:rPr>
        </w:r>
        <w:r w:rsidR="000357E0">
          <w:rPr>
            <w:noProof/>
            <w:webHidden/>
          </w:rPr>
          <w:fldChar w:fldCharType="separate"/>
        </w:r>
        <w:r w:rsidR="000357E0">
          <w:rPr>
            <w:noProof/>
            <w:webHidden/>
          </w:rPr>
          <w:t>16</w:t>
        </w:r>
        <w:r w:rsidR="000357E0">
          <w:rPr>
            <w:noProof/>
            <w:webHidden/>
          </w:rPr>
          <w:fldChar w:fldCharType="end"/>
        </w:r>
      </w:hyperlink>
    </w:p>
    <w:p w14:paraId="78A91295" w14:textId="09F4D54D"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1" w:history="1">
        <w:r w:rsidR="000357E0" w:rsidRPr="00DD0B1A">
          <w:rPr>
            <w:rStyle w:val="Hyperkobling"/>
            <w:rFonts w:cs="Arial"/>
            <w:noProof/>
            <w:lang w:val="en-GB"/>
          </w:rPr>
          <w:t>Table 3</w:t>
        </w:r>
        <w:r w:rsidR="000357E0" w:rsidRPr="00DD0B1A">
          <w:rPr>
            <w:rStyle w:val="Hyperkobling"/>
            <w:rFonts w:cs="Arial"/>
            <w:noProof/>
            <w:lang w:val="en-GB"/>
          </w:rPr>
          <w:noBreakHyphen/>
          <w:t>1: Unit costs of intervention and comparators</w:t>
        </w:r>
        <w:r w:rsidR="000357E0">
          <w:rPr>
            <w:noProof/>
            <w:webHidden/>
          </w:rPr>
          <w:tab/>
        </w:r>
        <w:r w:rsidR="000357E0">
          <w:rPr>
            <w:noProof/>
            <w:webHidden/>
          </w:rPr>
          <w:fldChar w:fldCharType="begin"/>
        </w:r>
        <w:r w:rsidR="000357E0">
          <w:rPr>
            <w:noProof/>
            <w:webHidden/>
          </w:rPr>
          <w:instrText xml:space="preserve"> PAGEREF _Toc50364461 \h </w:instrText>
        </w:r>
        <w:r w:rsidR="000357E0">
          <w:rPr>
            <w:noProof/>
            <w:webHidden/>
          </w:rPr>
        </w:r>
        <w:r w:rsidR="000357E0">
          <w:rPr>
            <w:noProof/>
            <w:webHidden/>
          </w:rPr>
          <w:fldChar w:fldCharType="separate"/>
        </w:r>
        <w:r w:rsidR="000357E0">
          <w:rPr>
            <w:noProof/>
            <w:webHidden/>
          </w:rPr>
          <w:t>26</w:t>
        </w:r>
        <w:r w:rsidR="000357E0">
          <w:rPr>
            <w:noProof/>
            <w:webHidden/>
          </w:rPr>
          <w:fldChar w:fldCharType="end"/>
        </w:r>
      </w:hyperlink>
    </w:p>
    <w:p w14:paraId="093AE29B" w14:textId="50B5812A"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2" w:history="1">
        <w:r w:rsidR="000357E0" w:rsidRPr="00DD0B1A">
          <w:rPr>
            <w:rStyle w:val="Hyperkobling"/>
            <w:rFonts w:cs="Arial"/>
            <w:noProof/>
            <w:lang w:val="en-GB"/>
          </w:rPr>
          <w:t>Table 3</w:t>
        </w:r>
        <w:r w:rsidR="000357E0" w:rsidRPr="00DD0B1A">
          <w:rPr>
            <w:rStyle w:val="Hyperkobling"/>
            <w:rFonts w:cs="Arial"/>
            <w:noProof/>
            <w:lang w:val="en-GB"/>
          </w:rPr>
          <w:noBreakHyphen/>
          <w:t>2: Unit costs of health states and adverse events</w:t>
        </w:r>
        <w:r w:rsidR="000357E0">
          <w:rPr>
            <w:noProof/>
            <w:webHidden/>
          </w:rPr>
          <w:tab/>
        </w:r>
        <w:r w:rsidR="000357E0">
          <w:rPr>
            <w:noProof/>
            <w:webHidden/>
          </w:rPr>
          <w:fldChar w:fldCharType="begin"/>
        </w:r>
        <w:r w:rsidR="000357E0">
          <w:rPr>
            <w:noProof/>
            <w:webHidden/>
          </w:rPr>
          <w:instrText xml:space="preserve"> PAGEREF _Toc50364462 \h </w:instrText>
        </w:r>
        <w:r w:rsidR="000357E0">
          <w:rPr>
            <w:noProof/>
            <w:webHidden/>
          </w:rPr>
        </w:r>
        <w:r w:rsidR="000357E0">
          <w:rPr>
            <w:noProof/>
            <w:webHidden/>
          </w:rPr>
          <w:fldChar w:fldCharType="separate"/>
        </w:r>
        <w:r w:rsidR="000357E0">
          <w:rPr>
            <w:noProof/>
            <w:webHidden/>
          </w:rPr>
          <w:t>26</w:t>
        </w:r>
        <w:r w:rsidR="000357E0">
          <w:rPr>
            <w:noProof/>
            <w:webHidden/>
          </w:rPr>
          <w:fldChar w:fldCharType="end"/>
        </w:r>
      </w:hyperlink>
    </w:p>
    <w:p w14:paraId="33140D2E" w14:textId="5FB03541"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3" w:history="1">
        <w:r w:rsidR="000357E0" w:rsidRPr="00DD0B1A">
          <w:rPr>
            <w:rStyle w:val="Hyperkobling"/>
            <w:rFonts w:cs="Arial"/>
            <w:noProof/>
            <w:lang w:val="en-GB"/>
          </w:rPr>
          <w:t>Table 3</w:t>
        </w:r>
        <w:r w:rsidR="000357E0" w:rsidRPr="00DD0B1A">
          <w:rPr>
            <w:rStyle w:val="Hyperkobling"/>
            <w:rFonts w:cs="Arial"/>
            <w:noProof/>
            <w:lang w:val="en-GB"/>
          </w:rPr>
          <w:noBreakHyphen/>
          <w:t>3: Summary of variables applied in the health economic evaluation.</w:t>
        </w:r>
        <w:r w:rsidR="000357E0">
          <w:rPr>
            <w:noProof/>
            <w:webHidden/>
          </w:rPr>
          <w:tab/>
        </w:r>
        <w:r w:rsidR="000357E0">
          <w:rPr>
            <w:noProof/>
            <w:webHidden/>
          </w:rPr>
          <w:fldChar w:fldCharType="begin"/>
        </w:r>
        <w:r w:rsidR="000357E0">
          <w:rPr>
            <w:noProof/>
            <w:webHidden/>
          </w:rPr>
          <w:instrText xml:space="preserve"> PAGEREF _Toc50364463 \h </w:instrText>
        </w:r>
        <w:r w:rsidR="000357E0">
          <w:rPr>
            <w:noProof/>
            <w:webHidden/>
          </w:rPr>
        </w:r>
        <w:r w:rsidR="000357E0">
          <w:rPr>
            <w:noProof/>
            <w:webHidden/>
          </w:rPr>
          <w:fldChar w:fldCharType="separate"/>
        </w:r>
        <w:r w:rsidR="000357E0">
          <w:rPr>
            <w:noProof/>
            <w:webHidden/>
          </w:rPr>
          <w:t>27</w:t>
        </w:r>
        <w:r w:rsidR="000357E0">
          <w:rPr>
            <w:noProof/>
            <w:webHidden/>
          </w:rPr>
          <w:fldChar w:fldCharType="end"/>
        </w:r>
      </w:hyperlink>
    </w:p>
    <w:p w14:paraId="234A7262" w14:textId="11296461"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4" w:history="1">
        <w:r w:rsidR="000357E0" w:rsidRPr="00DD0B1A">
          <w:rPr>
            <w:rStyle w:val="Hyperkobling"/>
            <w:noProof/>
          </w:rPr>
          <w:t>Table 4</w:t>
        </w:r>
        <w:r w:rsidR="000357E0" w:rsidRPr="00DD0B1A">
          <w:rPr>
            <w:rStyle w:val="Hyperkobling"/>
            <w:noProof/>
          </w:rPr>
          <w:noBreakHyphen/>
          <w:t>1: Study pool– list of relevant studies used for the assessment</w:t>
        </w:r>
        <w:r w:rsidR="000357E0">
          <w:rPr>
            <w:noProof/>
            <w:webHidden/>
          </w:rPr>
          <w:tab/>
        </w:r>
        <w:r w:rsidR="000357E0">
          <w:rPr>
            <w:noProof/>
            <w:webHidden/>
          </w:rPr>
          <w:fldChar w:fldCharType="begin"/>
        </w:r>
        <w:r w:rsidR="000357E0">
          <w:rPr>
            <w:noProof/>
            <w:webHidden/>
          </w:rPr>
          <w:instrText xml:space="preserve"> PAGEREF _Toc50364464 \h </w:instrText>
        </w:r>
        <w:r w:rsidR="000357E0">
          <w:rPr>
            <w:noProof/>
            <w:webHidden/>
          </w:rPr>
        </w:r>
        <w:r w:rsidR="000357E0">
          <w:rPr>
            <w:noProof/>
            <w:webHidden/>
          </w:rPr>
          <w:fldChar w:fldCharType="separate"/>
        </w:r>
        <w:r w:rsidR="000357E0">
          <w:rPr>
            <w:noProof/>
            <w:webHidden/>
          </w:rPr>
          <w:t>38</w:t>
        </w:r>
        <w:r w:rsidR="000357E0">
          <w:rPr>
            <w:noProof/>
            <w:webHidden/>
          </w:rPr>
          <w:fldChar w:fldCharType="end"/>
        </w:r>
      </w:hyperlink>
    </w:p>
    <w:p w14:paraId="7A12D6D1" w14:textId="18690D14"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5" w:history="1">
        <w:r w:rsidR="000357E0" w:rsidRPr="00DD0B1A">
          <w:rPr>
            <w:rStyle w:val="Hyperkobling"/>
            <w:noProof/>
          </w:rPr>
          <w:t>Table 4</w:t>
        </w:r>
        <w:r w:rsidR="000357E0" w:rsidRPr="00DD0B1A">
          <w:rPr>
            <w:rStyle w:val="Hyperkobling"/>
            <w:noProof/>
          </w:rPr>
          <w:noBreakHyphen/>
          <w:t xml:space="preserve">2: </w:t>
        </w:r>
        <w:r w:rsidR="000357E0" w:rsidRPr="00DD0B1A">
          <w:rPr>
            <w:rStyle w:val="Hyperkobling"/>
            <w:noProof/>
            <w:lang w:eastAsia="ja-JP"/>
          </w:rPr>
          <w:t>List of planned, ongoing, withdrawn and completed studies without results on [name of technology]</w:t>
        </w:r>
        <w:r w:rsidR="000357E0">
          <w:rPr>
            <w:noProof/>
            <w:webHidden/>
          </w:rPr>
          <w:tab/>
        </w:r>
        <w:r w:rsidR="000357E0">
          <w:rPr>
            <w:noProof/>
            <w:webHidden/>
          </w:rPr>
          <w:fldChar w:fldCharType="begin"/>
        </w:r>
        <w:r w:rsidR="000357E0">
          <w:rPr>
            <w:noProof/>
            <w:webHidden/>
          </w:rPr>
          <w:instrText xml:space="preserve"> PAGEREF _Toc50364465 \h </w:instrText>
        </w:r>
        <w:r w:rsidR="000357E0">
          <w:rPr>
            <w:noProof/>
            <w:webHidden/>
          </w:rPr>
        </w:r>
        <w:r w:rsidR="000357E0">
          <w:rPr>
            <w:noProof/>
            <w:webHidden/>
          </w:rPr>
          <w:fldChar w:fldCharType="separate"/>
        </w:r>
        <w:r w:rsidR="000357E0">
          <w:rPr>
            <w:noProof/>
            <w:webHidden/>
          </w:rPr>
          <w:t>38</w:t>
        </w:r>
        <w:r w:rsidR="000357E0">
          <w:rPr>
            <w:noProof/>
            <w:webHidden/>
          </w:rPr>
          <w:fldChar w:fldCharType="end"/>
        </w:r>
      </w:hyperlink>
    </w:p>
    <w:p w14:paraId="3FC7F920" w14:textId="191E35B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6" w:history="1">
        <w:r w:rsidR="000357E0" w:rsidRPr="00DD0B1A">
          <w:rPr>
            <w:rStyle w:val="Hyperkobling"/>
            <w:noProof/>
          </w:rPr>
          <w:t>Table 4</w:t>
        </w:r>
        <w:r w:rsidR="000357E0" w:rsidRPr="00DD0B1A">
          <w:rPr>
            <w:rStyle w:val="Hyperkobling"/>
            <w:noProof/>
          </w:rPr>
          <w:noBreakHyphen/>
          <w:t xml:space="preserve">3: </w:t>
        </w:r>
        <w:r w:rsidR="000357E0" w:rsidRPr="00DD0B1A">
          <w:rPr>
            <w:rStyle w:val="Hyperkobling"/>
            <w:rFonts w:cs="Arial"/>
            <w:noProof/>
          </w:rPr>
          <w:t>Characteristics of the studies included</w:t>
        </w:r>
        <w:r w:rsidR="000357E0">
          <w:rPr>
            <w:noProof/>
            <w:webHidden/>
          </w:rPr>
          <w:tab/>
        </w:r>
        <w:r w:rsidR="000357E0">
          <w:rPr>
            <w:noProof/>
            <w:webHidden/>
          </w:rPr>
          <w:fldChar w:fldCharType="begin"/>
        </w:r>
        <w:r w:rsidR="000357E0">
          <w:rPr>
            <w:noProof/>
            <w:webHidden/>
          </w:rPr>
          <w:instrText xml:space="preserve"> PAGEREF _Toc50364466 \h </w:instrText>
        </w:r>
        <w:r w:rsidR="000357E0">
          <w:rPr>
            <w:noProof/>
            <w:webHidden/>
          </w:rPr>
        </w:r>
        <w:r w:rsidR="000357E0">
          <w:rPr>
            <w:noProof/>
            <w:webHidden/>
          </w:rPr>
          <w:fldChar w:fldCharType="separate"/>
        </w:r>
        <w:r w:rsidR="000357E0">
          <w:rPr>
            <w:noProof/>
            <w:webHidden/>
          </w:rPr>
          <w:t>40</w:t>
        </w:r>
        <w:r w:rsidR="000357E0">
          <w:rPr>
            <w:noProof/>
            <w:webHidden/>
          </w:rPr>
          <w:fldChar w:fldCharType="end"/>
        </w:r>
      </w:hyperlink>
    </w:p>
    <w:p w14:paraId="75AD1B5C" w14:textId="6B7A75CB"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7" w:history="1">
        <w:r w:rsidR="000357E0" w:rsidRPr="00DD0B1A">
          <w:rPr>
            <w:rStyle w:val="Hyperkobling"/>
            <w:noProof/>
          </w:rPr>
          <w:t>Table 4</w:t>
        </w:r>
        <w:r w:rsidR="000357E0" w:rsidRPr="00DD0B1A">
          <w:rPr>
            <w:rStyle w:val="Hyperkobling"/>
            <w:noProof/>
          </w:rPr>
          <w:noBreakHyphen/>
          <w:t xml:space="preserve">4: </w:t>
        </w:r>
        <w:r w:rsidR="000357E0" w:rsidRPr="00DD0B1A">
          <w:rPr>
            <w:rStyle w:val="Hyperkobling"/>
            <w:rFonts w:cs="Arial"/>
            <w:noProof/>
          </w:rPr>
          <w:t>Characteristics of the included diagnostic accuracy studies</w:t>
        </w:r>
        <w:r w:rsidR="000357E0">
          <w:rPr>
            <w:noProof/>
            <w:webHidden/>
          </w:rPr>
          <w:tab/>
        </w:r>
        <w:r w:rsidR="000357E0">
          <w:rPr>
            <w:noProof/>
            <w:webHidden/>
          </w:rPr>
          <w:fldChar w:fldCharType="begin"/>
        </w:r>
        <w:r w:rsidR="000357E0">
          <w:rPr>
            <w:noProof/>
            <w:webHidden/>
          </w:rPr>
          <w:instrText xml:space="preserve"> PAGEREF _Toc50364467 \h </w:instrText>
        </w:r>
        <w:r w:rsidR="000357E0">
          <w:rPr>
            <w:noProof/>
            <w:webHidden/>
          </w:rPr>
        </w:r>
        <w:r w:rsidR="000357E0">
          <w:rPr>
            <w:noProof/>
            <w:webHidden/>
          </w:rPr>
          <w:fldChar w:fldCharType="separate"/>
        </w:r>
        <w:r w:rsidR="000357E0">
          <w:rPr>
            <w:noProof/>
            <w:webHidden/>
          </w:rPr>
          <w:t>40</w:t>
        </w:r>
        <w:r w:rsidR="000357E0">
          <w:rPr>
            <w:noProof/>
            <w:webHidden/>
          </w:rPr>
          <w:fldChar w:fldCharType="end"/>
        </w:r>
      </w:hyperlink>
    </w:p>
    <w:p w14:paraId="0CFF975B" w14:textId="044DE194"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8" w:history="1">
        <w:r w:rsidR="000357E0" w:rsidRPr="00DD0B1A">
          <w:rPr>
            <w:rStyle w:val="Hyperkobling"/>
            <w:noProof/>
          </w:rPr>
          <w:t>Table 4</w:t>
        </w:r>
        <w:r w:rsidR="000357E0" w:rsidRPr="00DD0B1A">
          <w:rPr>
            <w:rStyle w:val="Hyperkobling"/>
            <w:noProof/>
          </w:rPr>
          <w:noBreakHyphen/>
          <w:t xml:space="preserve">5: </w:t>
        </w:r>
        <w:r w:rsidR="000357E0" w:rsidRPr="00DD0B1A">
          <w:rPr>
            <w:rStyle w:val="Hyperkobling"/>
            <w:rFonts w:cs="Arial"/>
            <w:noProof/>
          </w:rPr>
          <w:t>Inclusion and exclusion criteria</w:t>
        </w:r>
        <w:r w:rsidR="000357E0">
          <w:rPr>
            <w:noProof/>
            <w:webHidden/>
          </w:rPr>
          <w:tab/>
        </w:r>
        <w:r w:rsidR="000357E0">
          <w:rPr>
            <w:noProof/>
            <w:webHidden/>
          </w:rPr>
          <w:fldChar w:fldCharType="begin"/>
        </w:r>
        <w:r w:rsidR="000357E0">
          <w:rPr>
            <w:noProof/>
            <w:webHidden/>
          </w:rPr>
          <w:instrText xml:space="preserve"> PAGEREF _Toc50364468 \h </w:instrText>
        </w:r>
        <w:r w:rsidR="000357E0">
          <w:rPr>
            <w:noProof/>
            <w:webHidden/>
          </w:rPr>
        </w:r>
        <w:r w:rsidR="000357E0">
          <w:rPr>
            <w:noProof/>
            <w:webHidden/>
          </w:rPr>
          <w:fldChar w:fldCharType="separate"/>
        </w:r>
        <w:r w:rsidR="000357E0">
          <w:rPr>
            <w:noProof/>
            <w:webHidden/>
          </w:rPr>
          <w:t>41</w:t>
        </w:r>
        <w:r w:rsidR="000357E0">
          <w:rPr>
            <w:noProof/>
            <w:webHidden/>
          </w:rPr>
          <w:fldChar w:fldCharType="end"/>
        </w:r>
      </w:hyperlink>
    </w:p>
    <w:p w14:paraId="445E2625" w14:textId="63E00BDC"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69" w:history="1">
        <w:r w:rsidR="000357E0" w:rsidRPr="00DD0B1A">
          <w:rPr>
            <w:rStyle w:val="Hyperkobling"/>
            <w:noProof/>
          </w:rPr>
          <w:t>Table 4</w:t>
        </w:r>
        <w:r w:rsidR="000357E0" w:rsidRPr="00DD0B1A">
          <w:rPr>
            <w:rStyle w:val="Hyperkobling"/>
            <w:noProof/>
          </w:rPr>
          <w:noBreakHyphen/>
          <w:t xml:space="preserve">6: </w:t>
        </w:r>
        <w:r w:rsidR="000357E0" w:rsidRPr="00DD0B1A">
          <w:rPr>
            <w:rStyle w:val="Hyperkobling"/>
            <w:rFonts w:cs="Arial"/>
            <w:noProof/>
          </w:rPr>
          <w:t>Characterisation of the interventions</w:t>
        </w:r>
        <w:r w:rsidR="000357E0">
          <w:rPr>
            <w:noProof/>
            <w:webHidden/>
          </w:rPr>
          <w:tab/>
        </w:r>
        <w:r w:rsidR="000357E0">
          <w:rPr>
            <w:noProof/>
            <w:webHidden/>
          </w:rPr>
          <w:fldChar w:fldCharType="begin"/>
        </w:r>
        <w:r w:rsidR="000357E0">
          <w:rPr>
            <w:noProof/>
            <w:webHidden/>
          </w:rPr>
          <w:instrText xml:space="preserve"> PAGEREF _Toc50364469 \h </w:instrText>
        </w:r>
        <w:r w:rsidR="000357E0">
          <w:rPr>
            <w:noProof/>
            <w:webHidden/>
          </w:rPr>
        </w:r>
        <w:r w:rsidR="000357E0">
          <w:rPr>
            <w:noProof/>
            <w:webHidden/>
          </w:rPr>
          <w:fldChar w:fldCharType="separate"/>
        </w:r>
        <w:r w:rsidR="000357E0">
          <w:rPr>
            <w:noProof/>
            <w:webHidden/>
          </w:rPr>
          <w:t>41</w:t>
        </w:r>
        <w:r w:rsidR="000357E0">
          <w:rPr>
            <w:noProof/>
            <w:webHidden/>
          </w:rPr>
          <w:fldChar w:fldCharType="end"/>
        </w:r>
      </w:hyperlink>
    </w:p>
    <w:p w14:paraId="6AEA3A19" w14:textId="19C2911E"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0" w:history="1">
        <w:r w:rsidR="000357E0" w:rsidRPr="00DD0B1A">
          <w:rPr>
            <w:rStyle w:val="Hyperkobling"/>
            <w:noProof/>
          </w:rPr>
          <w:t>Table 4</w:t>
        </w:r>
        <w:r w:rsidR="000357E0" w:rsidRPr="00DD0B1A">
          <w:rPr>
            <w:rStyle w:val="Hyperkobling"/>
            <w:noProof/>
          </w:rPr>
          <w:noBreakHyphen/>
          <w:t xml:space="preserve">7: </w:t>
        </w:r>
        <w:r w:rsidR="000357E0" w:rsidRPr="00DD0B1A">
          <w:rPr>
            <w:rStyle w:val="Hyperkobling"/>
            <w:rFonts w:cs="Arial"/>
            <w:noProof/>
          </w:rPr>
          <w:t>Characteristic of index test and reference standard</w:t>
        </w:r>
        <w:r w:rsidR="000357E0">
          <w:rPr>
            <w:noProof/>
            <w:webHidden/>
          </w:rPr>
          <w:tab/>
        </w:r>
        <w:r w:rsidR="000357E0">
          <w:rPr>
            <w:noProof/>
            <w:webHidden/>
          </w:rPr>
          <w:fldChar w:fldCharType="begin"/>
        </w:r>
        <w:r w:rsidR="000357E0">
          <w:rPr>
            <w:noProof/>
            <w:webHidden/>
          </w:rPr>
          <w:instrText xml:space="preserve"> PAGEREF _Toc50364470 \h </w:instrText>
        </w:r>
        <w:r w:rsidR="000357E0">
          <w:rPr>
            <w:noProof/>
            <w:webHidden/>
          </w:rPr>
        </w:r>
        <w:r w:rsidR="000357E0">
          <w:rPr>
            <w:noProof/>
            <w:webHidden/>
          </w:rPr>
          <w:fldChar w:fldCharType="separate"/>
        </w:r>
        <w:r w:rsidR="000357E0">
          <w:rPr>
            <w:noProof/>
            <w:webHidden/>
          </w:rPr>
          <w:t>41</w:t>
        </w:r>
        <w:r w:rsidR="000357E0">
          <w:rPr>
            <w:noProof/>
            <w:webHidden/>
          </w:rPr>
          <w:fldChar w:fldCharType="end"/>
        </w:r>
      </w:hyperlink>
    </w:p>
    <w:p w14:paraId="36C3B70F" w14:textId="1356BA7F"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1" w:history="1">
        <w:r w:rsidR="000357E0" w:rsidRPr="00DD0B1A">
          <w:rPr>
            <w:rStyle w:val="Hyperkobling"/>
            <w:noProof/>
          </w:rPr>
          <w:t>Table 4</w:t>
        </w:r>
        <w:r w:rsidR="000357E0" w:rsidRPr="00DD0B1A">
          <w:rPr>
            <w:rStyle w:val="Hyperkobling"/>
            <w:noProof/>
          </w:rPr>
          <w:noBreakHyphen/>
          <w:t>8: Baseline characteristics of the study population</w:t>
        </w:r>
        <w:r w:rsidR="000357E0">
          <w:rPr>
            <w:noProof/>
            <w:webHidden/>
          </w:rPr>
          <w:tab/>
        </w:r>
        <w:r w:rsidR="000357E0">
          <w:rPr>
            <w:noProof/>
            <w:webHidden/>
          </w:rPr>
          <w:fldChar w:fldCharType="begin"/>
        </w:r>
        <w:r w:rsidR="000357E0">
          <w:rPr>
            <w:noProof/>
            <w:webHidden/>
          </w:rPr>
          <w:instrText xml:space="preserve"> PAGEREF _Toc50364471 \h </w:instrText>
        </w:r>
        <w:r w:rsidR="000357E0">
          <w:rPr>
            <w:noProof/>
            <w:webHidden/>
          </w:rPr>
        </w:r>
        <w:r w:rsidR="000357E0">
          <w:rPr>
            <w:noProof/>
            <w:webHidden/>
          </w:rPr>
          <w:fldChar w:fldCharType="separate"/>
        </w:r>
        <w:r w:rsidR="000357E0">
          <w:rPr>
            <w:noProof/>
            <w:webHidden/>
          </w:rPr>
          <w:t>42</w:t>
        </w:r>
        <w:r w:rsidR="000357E0">
          <w:rPr>
            <w:noProof/>
            <w:webHidden/>
          </w:rPr>
          <w:fldChar w:fldCharType="end"/>
        </w:r>
      </w:hyperlink>
    </w:p>
    <w:p w14:paraId="0D529C89" w14:textId="7E426862"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2" w:history="1">
        <w:r w:rsidR="000357E0" w:rsidRPr="00DD0B1A">
          <w:rPr>
            <w:rStyle w:val="Hyperkobling"/>
            <w:noProof/>
          </w:rPr>
          <w:t>Table 4</w:t>
        </w:r>
        <w:r w:rsidR="000357E0" w:rsidRPr="00DD0B1A">
          <w:rPr>
            <w:rStyle w:val="Hyperkobling"/>
            <w:noProof/>
          </w:rPr>
          <w:noBreakHyphen/>
          <w:t xml:space="preserve">9: </w:t>
        </w:r>
        <w:r w:rsidR="000357E0" w:rsidRPr="00DD0B1A">
          <w:rPr>
            <w:rStyle w:val="Hyperkobling"/>
            <w:rFonts w:cs="Arial"/>
            <w:noProof/>
          </w:rPr>
          <w:t xml:space="preserve">Matrix of outcomes in the </w:t>
        </w:r>
        <w:r w:rsidR="000357E0" w:rsidRPr="00DD0B1A">
          <w:rPr>
            <w:rStyle w:val="Hyperkobling"/>
            <w:rFonts w:cs="Arial"/>
            <w:noProof/>
            <w:shd w:val="clear" w:color="auto" w:fill="FFFFFF" w:themeFill="background1"/>
          </w:rPr>
          <w:t>included studies to</w:t>
        </w:r>
        <w:r w:rsidR="000357E0" w:rsidRPr="00DD0B1A">
          <w:rPr>
            <w:rStyle w:val="Hyperkobling"/>
            <w:rFonts w:cs="Arial"/>
            <w:noProof/>
          </w:rPr>
          <w:t xml:space="preserve"> be assessed</w:t>
        </w:r>
        <w:r w:rsidR="000357E0">
          <w:rPr>
            <w:noProof/>
            <w:webHidden/>
          </w:rPr>
          <w:tab/>
        </w:r>
        <w:r w:rsidR="000357E0">
          <w:rPr>
            <w:noProof/>
            <w:webHidden/>
          </w:rPr>
          <w:fldChar w:fldCharType="begin"/>
        </w:r>
        <w:r w:rsidR="000357E0">
          <w:rPr>
            <w:noProof/>
            <w:webHidden/>
          </w:rPr>
          <w:instrText xml:space="preserve"> PAGEREF _Toc50364472 \h </w:instrText>
        </w:r>
        <w:r w:rsidR="000357E0">
          <w:rPr>
            <w:noProof/>
            <w:webHidden/>
          </w:rPr>
        </w:r>
        <w:r w:rsidR="000357E0">
          <w:rPr>
            <w:noProof/>
            <w:webHidden/>
          </w:rPr>
          <w:fldChar w:fldCharType="separate"/>
        </w:r>
        <w:r w:rsidR="000357E0">
          <w:rPr>
            <w:noProof/>
            <w:webHidden/>
          </w:rPr>
          <w:t>43</w:t>
        </w:r>
        <w:r w:rsidR="000357E0">
          <w:rPr>
            <w:noProof/>
            <w:webHidden/>
          </w:rPr>
          <w:fldChar w:fldCharType="end"/>
        </w:r>
      </w:hyperlink>
    </w:p>
    <w:p w14:paraId="354BDE54" w14:textId="7EBCE8D3"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3" w:history="1">
        <w:r w:rsidR="000357E0" w:rsidRPr="00DD0B1A">
          <w:rPr>
            <w:rStyle w:val="Hyperkobling"/>
            <w:noProof/>
          </w:rPr>
          <w:t>Table 4</w:t>
        </w:r>
        <w:r w:rsidR="000357E0" w:rsidRPr="00DD0B1A">
          <w:rPr>
            <w:rStyle w:val="Hyperkobling"/>
            <w:noProof/>
          </w:rPr>
          <w:noBreakHyphen/>
          <w:t xml:space="preserve">10: </w:t>
        </w:r>
        <w:r w:rsidR="000357E0" w:rsidRPr="00DD0B1A">
          <w:rPr>
            <w:rStyle w:val="Hyperkobling"/>
            <w:rFonts w:cs="Arial"/>
            <w:noProof/>
          </w:rPr>
          <w:t>Risk of bias in randomised studies at the study level</w:t>
        </w:r>
        <w:r w:rsidR="000357E0">
          <w:rPr>
            <w:noProof/>
            <w:webHidden/>
          </w:rPr>
          <w:tab/>
        </w:r>
        <w:r w:rsidR="000357E0">
          <w:rPr>
            <w:noProof/>
            <w:webHidden/>
          </w:rPr>
          <w:fldChar w:fldCharType="begin"/>
        </w:r>
        <w:r w:rsidR="000357E0">
          <w:rPr>
            <w:noProof/>
            <w:webHidden/>
          </w:rPr>
          <w:instrText xml:space="preserve"> PAGEREF _Toc50364473 \h </w:instrText>
        </w:r>
        <w:r w:rsidR="000357E0">
          <w:rPr>
            <w:noProof/>
            <w:webHidden/>
          </w:rPr>
        </w:r>
        <w:r w:rsidR="000357E0">
          <w:rPr>
            <w:noProof/>
            <w:webHidden/>
          </w:rPr>
          <w:fldChar w:fldCharType="separate"/>
        </w:r>
        <w:r w:rsidR="000357E0">
          <w:rPr>
            <w:noProof/>
            <w:webHidden/>
          </w:rPr>
          <w:t>44</w:t>
        </w:r>
        <w:r w:rsidR="000357E0">
          <w:rPr>
            <w:noProof/>
            <w:webHidden/>
          </w:rPr>
          <w:fldChar w:fldCharType="end"/>
        </w:r>
      </w:hyperlink>
    </w:p>
    <w:p w14:paraId="3A9D1CF3" w14:textId="78FD0B52"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4" w:history="1">
        <w:r w:rsidR="000357E0" w:rsidRPr="00DD0B1A">
          <w:rPr>
            <w:rStyle w:val="Hyperkobling"/>
            <w:noProof/>
          </w:rPr>
          <w:t>Table 4</w:t>
        </w:r>
        <w:r w:rsidR="000357E0" w:rsidRPr="00DD0B1A">
          <w:rPr>
            <w:rStyle w:val="Hyperkobling"/>
            <w:noProof/>
          </w:rPr>
          <w:noBreakHyphen/>
          <w:t xml:space="preserve">11: </w:t>
        </w:r>
        <w:r w:rsidR="000357E0" w:rsidRPr="00DD0B1A">
          <w:rPr>
            <w:rStyle w:val="Hyperkobling"/>
            <w:rFonts w:cs="Arial"/>
            <w:noProof/>
          </w:rPr>
          <w:t>Risk of bias in randomised studies for relevant outcomes</w:t>
        </w:r>
        <w:r w:rsidR="000357E0">
          <w:rPr>
            <w:noProof/>
            <w:webHidden/>
          </w:rPr>
          <w:tab/>
        </w:r>
        <w:r w:rsidR="000357E0">
          <w:rPr>
            <w:noProof/>
            <w:webHidden/>
          </w:rPr>
          <w:fldChar w:fldCharType="begin"/>
        </w:r>
        <w:r w:rsidR="000357E0">
          <w:rPr>
            <w:noProof/>
            <w:webHidden/>
          </w:rPr>
          <w:instrText xml:space="preserve"> PAGEREF _Toc50364474 \h </w:instrText>
        </w:r>
        <w:r w:rsidR="000357E0">
          <w:rPr>
            <w:noProof/>
            <w:webHidden/>
          </w:rPr>
        </w:r>
        <w:r w:rsidR="000357E0">
          <w:rPr>
            <w:noProof/>
            <w:webHidden/>
          </w:rPr>
          <w:fldChar w:fldCharType="separate"/>
        </w:r>
        <w:r w:rsidR="000357E0">
          <w:rPr>
            <w:noProof/>
            <w:webHidden/>
          </w:rPr>
          <w:t>44</w:t>
        </w:r>
        <w:r w:rsidR="000357E0">
          <w:rPr>
            <w:noProof/>
            <w:webHidden/>
          </w:rPr>
          <w:fldChar w:fldCharType="end"/>
        </w:r>
      </w:hyperlink>
    </w:p>
    <w:p w14:paraId="386C675A" w14:textId="7DD5224E"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5" w:history="1">
        <w:r w:rsidR="000357E0" w:rsidRPr="00DD0B1A">
          <w:rPr>
            <w:rStyle w:val="Hyperkobling"/>
            <w:noProof/>
          </w:rPr>
          <w:t>Table 4</w:t>
        </w:r>
        <w:r w:rsidR="000357E0" w:rsidRPr="00DD0B1A">
          <w:rPr>
            <w:rStyle w:val="Hyperkobling"/>
            <w:noProof/>
          </w:rPr>
          <w:noBreakHyphen/>
          <w:t xml:space="preserve">12: </w:t>
        </w:r>
        <w:r w:rsidR="000357E0" w:rsidRPr="00DD0B1A">
          <w:rPr>
            <w:rStyle w:val="Hyperkobling"/>
            <w:rFonts w:cs="Arial"/>
            <w:noProof/>
          </w:rPr>
          <w:t>Risk of bias in non-randomised / observational studies for relevant outcomes</w:t>
        </w:r>
        <w:r w:rsidR="000357E0">
          <w:rPr>
            <w:noProof/>
            <w:webHidden/>
          </w:rPr>
          <w:tab/>
        </w:r>
        <w:r w:rsidR="000357E0">
          <w:rPr>
            <w:noProof/>
            <w:webHidden/>
          </w:rPr>
          <w:fldChar w:fldCharType="begin"/>
        </w:r>
        <w:r w:rsidR="000357E0">
          <w:rPr>
            <w:noProof/>
            <w:webHidden/>
          </w:rPr>
          <w:instrText xml:space="preserve"> PAGEREF _Toc50364475 \h </w:instrText>
        </w:r>
        <w:r w:rsidR="000357E0">
          <w:rPr>
            <w:noProof/>
            <w:webHidden/>
          </w:rPr>
        </w:r>
        <w:r w:rsidR="000357E0">
          <w:rPr>
            <w:noProof/>
            <w:webHidden/>
          </w:rPr>
          <w:fldChar w:fldCharType="separate"/>
        </w:r>
        <w:r w:rsidR="000357E0">
          <w:rPr>
            <w:noProof/>
            <w:webHidden/>
          </w:rPr>
          <w:t>45</w:t>
        </w:r>
        <w:r w:rsidR="000357E0">
          <w:rPr>
            <w:noProof/>
            <w:webHidden/>
          </w:rPr>
          <w:fldChar w:fldCharType="end"/>
        </w:r>
      </w:hyperlink>
    </w:p>
    <w:p w14:paraId="31C5AFB4" w14:textId="22957772"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6" w:history="1">
        <w:r w:rsidR="000357E0" w:rsidRPr="00DD0B1A">
          <w:rPr>
            <w:rStyle w:val="Hyperkobling"/>
            <w:noProof/>
          </w:rPr>
          <w:t>Table 4</w:t>
        </w:r>
        <w:r w:rsidR="000357E0" w:rsidRPr="00DD0B1A">
          <w:rPr>
            <w:rStyle w:val="Hyperkobling"/>
            <w:noProof/>
          </w:rPr>
          <w:noBreakHyphen/>
          <w:t xml:space="preserve">13: </w:t>
        </w:r>
        <w:r w:rsidR="000357E0" w:rsidRPr="00DD0B1A">
          <w:rPr>
            <w:rStyle w:val="Hyperkobling"/>
            <w:rFonts w:cs="Arial"/>
            <w:noProof/>
          </w:rPr>
          <w:t>Risk of bias in diagnostic accuracy studies</w:t>
        </w:r>
        <w:r w:rsidR="000357E0">
          <w:rPr>
            <w:noProof/>
            <w:webHidden/>
          </w:rPr>
          <w:tab/>
        </w:r>
        <w:r w:rsidR="000357E0">
          <w:rPr>
            <w:noProof/>
            <w:webHidden/>
          </w:rPr>
          <w:fldChar w:fldCharType="begin"/>
        </w:r>
        <w:r w:rsidR="000357E0">
          <w:rPr>
            <w:noProof/>
            <w:webHidden/>
          </w:rPr>
          <w:instrText xml:space="preserve"> PAGEREF _Toc50364476 \h </w:instrText>
        </w:r>
        <w:r w:rsidR="000357E0">
          <w:rPr>
            <w:noProof/>
            <w:webHidden/>
          </w:rPr>
        </w:r>
        <w:r w:rsidR="000357E0">
          <w:rPr>
            <w:noProof/>
            <w:webHidden/>
          </w:rPr>
          <w:fldChar w:fldCharType="separate"/>
        </w:r>
        <w:r w:rsidR="000357E0">
          <w:rPr>
            <w:noProof/>
            <w:webHidden/>
          </w:rPr>
          <w:t>45</w:t>
        </w:r>
        <w:r w:rsidR="000357E0">
          <w:rPr>
            <w:noProof/>
            <w:webHidden/>
          </w:rPr>
          <w:fldChar w:fldCharType="end"/>
        </w:r>
      </w:hyperlink>
    </w:p>
    <w:p w14:paraId="07F2553A" w14:textId="3B4CCB65"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7" w:history="1">
        <w:r w:rsidR="000357E0" w:rsidRPr="00DD0B1A">
          <w:rPr>
            <w:rStyle w:val="Hyperkobling"/>
            <w:noProof/>
          </w:rPr>
          <w:t>Table 4</w:t>
        </w:r>
        <w:r w:rsidR="000357E0" w:rsidRPr="00DD0B1A">
          <w:rPr>
            <w:rStyle w:val="Hyperkobling"/>
            <w:noProof/>
          </w:rPr>
          <w:noBreakHyphen/>
          <w:t>14: Summary table characterising the applicability of a body of studies</w:t>
        </w:r>
        <w:r w:rsidR="000357E0">
          <w:rPr>
            <w:noProof/>
            <w:webHidden/>
          </w:rPr>
          <w:tab/>
        </w:r>
        <w:r w:rsidR="000357E0">
          <w:rPr>
            <w:noProof/>
            <w:webHidden/>
          </w:rPr>
          <w:fldChar w:fldCharType="begin"/>
        </w:r>
        <w:r w:rsidR="000357E0">
          <w:rPr>
            <w:noProof/>
            <w:webHidden/>
          </w:rPr>
          <w:instrText xml:space="preserve"> PAGEREF _Toc50364477 \h </w:instrText>
        </w:r>
        <w:r w:rsidR="000357E0">
          <w:rPr>
            <w:noProof/>
            <w:webHidden/>
          </w:rPr>
        </w:r>
        <w:r w:rsidR="000357E0">
          <w:rPr>
            <w:noProof/>
            <w:webHidden/>
          </w:rPr>
          <w:fldChar w:fldCharType="separate"/>
        </w:r>
        <w:r w:rsidR="000357E0">
          <w:rPr>
            <w:noProof/>
            <w:webHidden/>
          </w:rPr>
          <w:t>46</w:t>
        </w:r>
        <w:r w:rsidR="000357E0">
          <w:rPr>
            <w:noProof/>
            <w:webHidden/>
          </w:rPr>
          <w:fldChar w:fldCharType="end"/>
        </w:r>
      </w:hyperlink>
    </w:p>
    <w:p w14:paraId="76BC3476" w14:textId="452E651D"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8" w:history="1">
        <w:r w:rsidR="000357E0" w:rsidRPr="00DD0B1A">
          <w:rPr>
            <w:rStyle w:val="Hyperkobling"/>
            <w:noProof/>
          </w:rPr>
          <w:t>Table 4</w:t>
        </w:r>
        <w:r w:rsidR="000357E0" w:rsidRPr="00DD0B1A">
          <w:rPr>
            <w:rStyle w:val="Hyperkobling"/>
            <w:noProof/>
          </w:rPr>
          <w:noBreakHyphen/>
          <w:t>15: Results for outcome (dichotomous)</w:t>
        </w:r>
        <w:r w:rsidR="000357E0">
          <w:rPr>
            <w:noProof/>
            <w:webHidden/>
          </w:rPr>
          <w:tab/>
        </w:r>
        <w:r w:rsidR="000357E0">
          <w:rPr>
            <w:noProof/>
            <w:webHidden/>
          </w:rPr>
          <w:fldChar w:fldCharType="begin"/>
        </w:r>
        <w:r w:rsidR="000357E0">
          <w:rPr>
            <w:noProof/>
            <w:webHidden/>
          </w:rPr>
          <w:instrText xml:space="preserve"> PAGEREF _Toc50364478 \h </w:instrText>
        </w:r>
        <w:r w:rsidR="000357E0">
          <w:rPr>
            <w:noProof/>
            <w:webHidden/>
          </w:rPr>
        </w:r>
        <w:r w:rsidR="000357E0">
          <w:rPr>
            <w:noProof/>
            <w:webHidden/>
          </w:rPr>
          <w:fldChar w:fldCharType="separate"/>
        </w:r>
        <w:r w:rsidR="000357E0">
          <w:rPr>
            <w:noProof/>
            <w:webHidden/>
          </w:rPr>
          <w:t>48</w:t>
        </w:r>
        <w:r w:rsidR="000357E0">
          <w:rPr>
            <w:noProof/>
            <w:webHidden/>
          </w:rPr>
          <w:fldChar w:fldCharType="end"/>
        </w:r>
      </w:hyperlink>
    </w:p>
    <w:p w14:paraId="2D357B05" w14:textId="00038F56"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79" w:history="1">
        <w:r w:rsidR="000357E0" w:rsidRPr="00DD0B1A">
          <w:rPr>
            <w:rStyle w:val="Hyperkobling"/>
            <w:noProof/>
          </w:rPr>
          <w:t>Table 4</w:t>
        </w:r>
        <w:r w:rsidR="000357E0" w:rsidRPr="00DD0B1A">
          <w:rPr>
            <w:rStyle w:val="Hyperkobling"/>
            <w:noProof/>
          </w:rPr>
          <w:noBreakHyphen/>
          <w:t>16: Results for outcome (continuous)</w:t>
        </w:r>
        <w:r w:rsidR="000357E0">
          <w:rPr>
            <w:noProof/>
            <w:webHidden/>
          </w:rPr>
          <w:tab/>
        </w:r>
        <w:r w:rsidR="000357E0">
          <w:rPr>
            <w:noProof/>
            <w:webHidden/>
          </w:rPr>
          <w:fldChar w:fldCharType="begin"/>
        </w:r>
        <w:r w:rsidR="000357E0">
          <w:rPr>
            <w:noProof/>
            <w:webHidden/>
          </w:rPr>
          <w:instrText xml:space="preserve"> PAGEREF _Toc50364479 \h </w:instrText>
        </w:r>
        <w:r w:rsidR="000357E0">
          <w:rPr>
            <w:noProof/>
            <w:webHidden/>
          </w:rPr>
        </w:r>
        <w:r w:rsidR="000357E0">
          <w:rPr>
            <w:noProof/>
            <w:webHidden/>
          </w:rPr>
          <w:fldChar w:fldCharType="separate"/>
        </w:r>
        <w:r w:rsidR="000357E0">
          <w:rPr>
            <w:noProof/>
            <w:webHidden/>
          </w:rPr>
          <w:t>48</w:t>
        </w:r>
        <w:r w:rsidR="000357E0">
          <w:rPr>
            <w:noProof/>
            <w:webHidden/>
          </w:rPr>
          <w:fldChar w:fldCharType="end"/>
        </w:r>
      </w:hyperlink>
    </w:p>
    <w:p w14:paraId="77BD34DF" w14:textId="4FECB59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0" w:history="1">
        <w:r w:rsidR="000357E0" w:rsidRPr="00DD0B1A">
          <w:rPr>
            <w:rStyle w:val="Hyperkobling"/>
            <w:noProof/>
          </w:rPr>
          <w:t>Table 4</w:t>
        </w:r>
        <w:r w:rsidR="000357E0" w:rsidRPr="00DD0B1A">
          <w:rPr>
            <w:rStyle w:val="Hyperkobling"/>
            <w:noProof/>
          </w:rPr>
          <w:noBreakHyphen/>
          <w:t>17: Results for outcome (time to event)</w:t>
        </w:r>
        <w:r w:rsidR="000357E0">
          <w:rPr>
            <w:noProof/>
            <w:webHidden/>
          </w:rPr>
          <w:tab/>
        </w:r>
        <w:r w:rsidR="000357E0">
          <w:rPr>
            <w:noProof/>
            <w:webHidden/>
          </w:rPr>
          <w:fldChar w:fldCharType="begin"/>
        </w:r>
        <w:r w:rsidR="000357E0">
          <w:rPr>
            <w:noProof/>
            <w:webHidden/>
          </w:rPr>
          <w:instrText xml:space="preserve"> PAGEREF _Toc50364480 \h </w:instrText>
        </w:r>
        <w:r w:rsidR="000357E0">
          <w:rPr>
            <w:noProof/>
            <w:webHidden/>
          </w:rPr>
        </w:r>
        <w:r w:rsidR="000357E0">
          <w:rPr>
            <w:noProof/>
            <w:webHidden/>
          </w:rPr>
          <w:fldChar w:fldCharType="separate"/>
        </w:r>
        <w:r w:rsidR="000357E0">
          <w:rPr>
            <w:noProof/>
            <w:webHidden/>
          </w:rPr>
          <w:t>49</w:t>
        </w:r>
        <w:r w:rsidR="000357E0">
          <w:rPr>
            <w:noProof/>
            <w:webHidden/>
          </w:rPr>
          <w:fldChar w:fldCharType="end"/>
        </w:r>
      </w:hyperlink>
    </w:p>
    <w:p w14:paraId="30A248D9" w14:textId="4B2C625E"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1" w:history="1">
        <w:r w:rsidR="000357E0" w:rsidRPr="00DD0B1A">
          <w:rPr>
            <w:rStyle w:val="Hyperkobling"/>
            <w:noProof/>
          </w:rPr>
          <w:t>Table 4</w:t>
        </w:r>
        <w:r w:rsidR="000357E0" w:rsidRPr="00DD0B1A">
          <w:rPr>
            <w:rStyle w:val="Hyperkobling"/>
            <w:noProof/>
          </w:rPr>
          <w:noBreakHyphen/>
          <w:t>18: Results summary for diagnostic accuracy studies</w:t>
        </w:r>
        <w:r w:rsidR="000357E0">
          <w:rPr>
            <w:noProof/>
            <w:webHidden/>
          </w:rPr>
          <w:tab/>
        </w:r>
        <w:r w:rsidR="000357E0">
          <w:rPr>
            <w:noProof/>
            <w:webHidden/>
          </w:rPr>
          <w:fldChar w:fldCharType="begin"/>
        </w:r>
        <w:r w:rsidR="000357E0">
          <w:rPr>
            <w:noProof/>
            <w:webHidden/>
          </w:rPr>
          <w:instrText xml:space="preserve"> PAGEREF _Toc50364481 \h </w:instrText>
        </w:r>
        <w:r w:rsidR="000357E0">
          <w:rPr>
            <w:noProof/>
            <w:webHidden/>
          </w:rPr>
        </w:r>
        <w:r w:rsidR="000357E0">
          <w:rPr>
            <w:noProof/>
            <w:webHidden/>
          </w:rPr>
          <w:fldChar w:fldCharType="separate"/>
        </w:r>
        <w:r w:rsidR="000357E0">
          <w:rPr>
            <w:noProof/>
            <w:webHidden/>
          </w:rPr>
          <w:t>49</w:t>
        </w:r>
        <w:r w:rsidR="000357E0">
          <w:rPr>
            <w:noProof/>
            <w:webHidden/>
          </w:rPr>
          <w:fldChar w:fldCharType="end"/>
        </w:r>
      </w:hyperlink>
    </w:p>
    <w:p w14:paraId="5CD16DCB" w14:textId="26F9385D"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2" w:history="1">
        <w:r w:rsidR="000357E0" w:rsidRPr="00DD0B1A">
          <w:rPr>
            <w:rStyle w:val="Hyperkobling"/>
            <w:noProof/>
          </w:rPr>
          <w:t>Table 4</w:t>
        </w:r>
        <w:r w:rsidR="000357E0" w:rsidRPr="00DD0B1A">
          <w:rPr>
            <w:rStyle w:val="Hyperkobling"/>
            <w:noProof/>
          </w:rPr>
          <w:noBreakHyphen/>
          <w:t>19: Frequency and severity of adverse events</w:t>
        </w:r>
        <w:r w:rsidR="000357E0">
          <w:rPr>
            <w:noProof/>
            <w:webHidden/>
          </w:rPr>
          <w:tab/>
        </w:r>
        <w:r w:rsidR="000357E0">
          <w:rPr>
            <w:noProof/>
            <w:webHidden/>
          </w:rPr>
          <w:fldChar w:fldCharType="begin"/>
        </w:r>
        <w:r w:rsidR="000357E0">
          <w:rPr>
            <w:noProof/>
            <w:webHidden/>
          </w:rPr>
          <w:instrText xml:space="preserve"> PAGEREF _Toc50364482 \h </w:instrText>
        </w:r>
        <w:r w:rsidR="000357E0">
          <w:rPr>
            <w:noProof/>
            <w:webHidden/>
          </w:rPr>
        </w:r>
        <w:r w:rsidR="000357E0">
          <w:rPr>
            <w:noProof/>
            <w:webHidden/>
          </w:rPr>
          <w:fldChar w:fldCharType="separate"/>
        </w:r>
        <w:r w:rsidR="000357E0">
          <w:rPr>
            <w:noProof/>
            <w:webHidden/>
          </w:rPr>
          <w:t>50</w:t>
        </w:r>
        <w:r w:rsidR="000357E0">
          <w:rPr>
            <w:noProof/>
            <w:webHidden/>
          </w:rPr>
          <w:fldChar w:fldCharType="end"/>
        </w:r>
      </w:hyperlink>
    </w:p>
    <w:p w14:paraId="696DF117" w14:textId="42D810A4"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3" w:history="1">
        <w:r w:rsidR="000357E0" w:rsidRPr="00DD0B1A">
          <w:rPr>
            <w:rStyle w:val="Hyperkobling"/>
            <w:noProof/>
          </w:rPr>
          <w:t>Table 5</w:t>
        </w:r>
        <w:r w:rsidR="000357E0" w:rsidRPr="00DD0B1A">
          <w:rPr>
            <w:rStyle w:val="Hyperkobling"/>
            <w:noProof/>
          </w:rPr>
          <w:noBreakHyphen/>
          <w:t xml:space="preserve">1: </w:t>
        </w:r>
        <w:r w:rsidR="000357E0" w:rsidRPr="00DD0B1A">
          <w:rPr>
            <w:rStyle w:val="Hyperkobling"/>
            <w:noProof/>
            <w:lang w:val="en-US"/>
          </w:rPr>
          <w:t>Overview of resulting study pool</w:t>
        </w:r>
        <w:r w:rsidR="000357E0">
          <w:rPr>
            <w:noProof/>
            <w:webHidden/>
          </w:rPr>
          <w:tab/>
        </w:r>
        <w:r w:rsidR="000357E0">
          <w:rPr>
            <w:noProof/>
            <w:webHidden/>
          </w:rPr>
          <w:fldChar w:fldCharType="begin"/>
        </w:r>
        <w:r w:rsidR="000357E0">
          <w:rPr>
            <w:noProof/>
            <w:webHidden/>
          </w:rPr>
          <w:instrText xml:space="preserve"> PAGEREF _Toc50364483 \h </w:instrText>
        </w:r>
        <w:r w:rsidR="000357E0">
          <w:rPr>
            <w:noProof/>
            <w:webHidden/>
          </w:rPr>
        </w:r>
        <w:r w:rsidR="000357E0">
          <w:rPr>
            <w:noProof/>
            <w:webHidden/>
          </w:rPr>
          <w:fldChar w:fldCharType="separate"/>
        </w:r>
        <w:r w:rsidR="000357E0">
          <w:rPr>
            <w:noProof/>
            <w:webHidden/>
          </w:rPr>
          <w:t>53</w:t>
        </w:r>
        <w:r w:rsidR="000357E0">
          <w:rPr>
            <w:noProof/>
            <w:webHidden/>
          </w:rPr>
          <w:fldChar w:fldCharType="end"/>
        </w:r>
      </w:hyperlink>
    </w:p>
    <w:p w14:paraId="39C6F239" w14:textId="7FCA1625"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4" w:history="1">
        <w:r w:rsidR="000357E0" w:rsidRPr="00DD0B1A">
          <w:rPr>
            <w:rStyle w:val="Hyperkobling"/>
            <w:noProof/>
            <w:lang w:eastAsia="en-US"/>
          </w:rPr>
          <w:t>Table 5</w:t>
        </w:r>
        <w:r w:rsidR="000357E0" w:rsidRPr="00DD0B1A">
          <w:rPr>
            <w:rStyle w:val="Hyperkobling"/>
            <w:noProof/>
            <w:lang w:eastAsia="en-US"/>
          </w:rPr>
          <w:noBreakHyphen/>
          <w:t>2</w:t>
        </w:r>
        <w:r w:rsidR="000357E0" w:rsidRPr="00DD0B1A">
          <w:rPr>
            <w:rStyle w:val="Hyperkobling"/>
            <w:noProof/>
            <w:lang w:val="en-US" w:eastAsia="en-US"/>
          </w:rPr>
          <w:t xml:space="preserve">: </w:t>
        </w:r>
        <w:r w:rsidR="000357E0" w:rsidRPr="00DD0B1A">
          <w:rPr>
            <w:rStyle w:val="Hyperkobling"/>
            <w:noProof/>
          </w:rPr>
          <w:t>Study characteristics</w:t>
        </w:r>
        <w:r w:rsidR="000357E0">
          <w:rPr>
            <w:noProof/>
            <w:webHidden/>
          </w:rPr>
          <w:tab/>
        </w:r>
        <w:r w:rsidR="000357E0">
          <w:rPr>
            <w:noProof/>
            <w:webHidden/>
          </w:rPr>
          <w:fldChar w:fldCharType="begin"/>
        </w:r>
        <w:r w:rsidR="000357E0">
          <w:rPr>
            <w:noProof/>
            <w:webHidden/>
          </w:rPr>
          <w:instrText xml:space="preserve"> PAGEREF _Toc50364484 \h </w:instrText>
        </w:r>
        <w:r w:rsidR="000357E0">
          <w:rPr>
            <w:noProof/>
            <w:webHidden/>
          </w:rPr>
        </w:r>
        <w:r w:rsidR="000357E0">
          <w:rPr>
            <w:noProof/>
            <w:webHidden/>
          </w:rPr>
          <w:fldChar w:fldCharType="separate"/>
        </w:r>
        <w:r w:rsidR="000357E0">
          <w:rPr>
            <w:noProof/>
            <w:webHidden/>
          </w:rPr>
          <w:t>55</w:t>
        </w:r>
        <w:r w:rsidR="000357E0">
          <w:rPr>
            <w:noProof/>
            <w:webHidden/>
          </w:rPr>
          <w:fldChar w:fldCharType="end"/>
        </w:r>
      </w:hyperlink>
    </w:p>
    <w:p w14:paraId="204739A5" w14:textId="0E4D8544"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5" w:history="1">
        <w:r w:rsidR="000357E0" w:rsidRPr="00DD0B1A">
          <w:rPr>
            <w:rStyle w:val="Hyperkobling"/>
            <w:noProof/>
            <w:lang w:eastAsia="en-US"/>
          </w:rPr>
          <w:t>Table 5</w:t>
        </w:r>
        <w:r w:rsidR="000357E0" w:rsidRPr="00DD0B1A">
          <w:rPr>
            <w:rStyle w:val="Hyperkobling"/>
            <w:noProof/>
            <w:lang w:eastAsia="en-US"/>
          </w:rPr>
          <w:noBreakHyphen/>
          <w:t xml:space="preserve">3: </w:t>
        </w:r>
        <w:r w:rsidR="000357E0" w:rsidRPr="00DD0B1A">
          <w:rPr>
            <w:rStyle w:val="Hyperkobling"/>
            <w:noProof/>
          </w:rPr>
          <w:t>Study characteristics of the concomitant health economic evaluation</w:t>
        </w:r>
        <w:r w:rsidR="000357E0">
          <w:rPr>
            <w:noProof/>
            <w:webHidden/>
          </w:rPr>
          <w:tab/>
        </w:r>
        <w:r w:rsidR="000357E0">
          <w:rPr>
            <w:noProof/>
            <w:webHidden/>
          </w:rPr>
          <w:fldChar w:fldCharType="begin"/>
        </w:r>
        <w:r w:rsidR="000357E0">
          <w:rPr>
            <w:noProof/>
            <w:webHidden/>
          </w:rPr>
          <w:instrText xml:space="preserve"> PAGEREF _Toc50364485 \h </w:instrText>
        </w:r>
        <w:r w:rsidR="000357E0">
          <w:rPr>
            <w:noProof/>
            <w:webHidden/>
          </w:rPr>
        </w:r>
        <w:r w:rsidR="000357E0">
          <w:rPr>
            <w:noProof/>
            <w:webHidden/>
          </w:rPr>
          <w:fldChar w:fldCharType="separate"/>
        </w:r>
        <w:r w:rsidR="000357E0">
          <w:rPr>
            <w:noProof/>
            <w:webHidden/>
          </w:rPr>
          <w:t>56</w:t>
        </w:r>
        <w:r w:rsidR="000357E0">
          <w:rPr>
            <w:noProof/>
            <w:webHidden/>
          </w:rPr>
          <w:fldChar w:fldCharType="end"/>
        </w:r>
      </w:hyperlink>
    </w:p>
    <w:p w14:paraId="677B269C" w14:textId="0D682F89"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6" w:history="1">
        <w:r w:rsidR="000357E0" w:rsidRPr="00DD0B1A">
          <w:rPr>
            <w:rStyle w:val="Hyperkobling"/>
            <w:noProof/>
            <w:lang w:eastAsia="en-US"/>
          </w:rPr>
          <w:t>Table 5</w:t>
        </w:r>
        <w:r w:rsidR="000357E0" w:rsidRPr="00DD0B1A">
          <w:rPr>
            <w:rStyle w:val="Hyperkobling"/>
            <w:noProof/>
            <w:lang w:eastAsia="en-US"/>
          </w:rPr>
          <w:noBreakHyphen/>
          <w:t>4:</w:t>
        </w:r>
        <w:r w:rsidR="000357E0" w:rsidRPr="00DD0B1A">
          <w:rPr>
            <w:rStyle w:val="Hyperkobling"/>
            <w:noProof/>
            <w:lang w:eastAsia="de-DE"/>
          </w:rPr>
          <w:t xml:space="preserve"> </w:t>
        </w:r>
        <w:r w:rsidR="000357E0" w:rsidRPr="00DD0B1A">
          <w:rPr>
            <w:rStyle w:val="Hyperkobling"/>
            <w:noProof/>
          </w:rPr>
          <w:t>Model parameters</w:t>
        </w:r>
        <w:r w:rsidR="000357E0">
          <w:rPr>
            <w:noProof/>
            <w:webHidden/>
          </w:rPr>
          <w:tab/>
        </w:r>
        <w:r w:rsidR="000357E0">
          <w:rPr>
            <w:noProof/>
            <w:webHidden/>
          </w:rPr>
          <w:fldChar w:fldCharType="begin"/>
        </w:r>
        <w:r w:rsidR="000357E0">
          <w:rPr>
            <w:noProof/>
            <w:webHidden/>
          </w:rPr>
          <w:instrText xml:space="preserve"> PAGEREF _Toc50364486 \h </w:instrText>
        </w:r>
        <w:r w:rsidR="000357E0">
          <w:rPr>
            <w:noProof/>
            <w:webHidden/>
          </w:rPr>
        </w:r>
        <w:r w:rsidR="000357E0">
          <w:rPr>
            <w:noProof/>
            <w:webHidden/>
          </w:rPr>
          <w:fldChar w:fldCharType="separate"/>
        </w:r>
        <w:r w:rsidR="000357E0">
          <w:rPr>
            <w:noProof/>
            <w:webHidden/>
          </w:rPr>
          <w:t>56</w:t>
        </w:r>
        <w:r w:rsidR="000357E0">
          <w:rPr>
            <w:noProof/>
            <w:webHidden/>
          </w:rPr>
          <w:fldChar w:fldCharType="end"/>
        </w:r>
      </w:hyperlink>
    </w:p>
    <w:p w14:paraId="7A852D4C" w14:textId="5699DF13"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7" w:history="1">
        <w:r w:rsidR="000357E0" w:rsidRPr="00DD0B1A">
          <w:rPr>
            <w:rStyle w:val="Hyperkobling"/>
            <w:noProof/>
            <w:lang w:eastAsia="en-US"/>
          </w:rPr>
          <w:t>Table 5</w:t>
        </w:r>
        <w:r w:rsidR="000357E0" w:rsidRPr="00DD0B1A">
          <w:rPr>
            <w:rStyle w:val="Hyperkobling"/>
            <w:noProof/>
            <w:lang w:eastAsia="en-US"/>
          </w:rPr>
          <w:noBreakHyphen/>
          <w:t xml:space="preserve">5: </w:t>
        </w:r>
        <w:r w:rsidR="000357E0" w:rsidRPr="00DD0B1A">
          <w:rPr>
            <w:rStyle w:val="Hyperkobling"/>
            <w:noProof/>
          </w:rPr>
          <w:t>Clinical input parameters</w:t>
        </w:r>
        <w:r w:rsidR="000357E0">
          <w:rPr>
            <w:noProof/>
            <w:webHidden/>
          </w:rPr>
          <w:tab/>
        </w:r>
        <w:r w:rsidR="000357E0">
          <w:rPr>
            <w:noProof/>
            <w:webHidden/>
          </w:rPr>
          <w:fldChar w:fldCharType="begin"/>
        </w:r>
        <w:r w:rsidR="000357E0">
          <w:rPr>
            <w:noProof/>
            <w:webHidden/>
          </w:rPr>
          <w:instrText xml:space="preserve"> PAGEREF _Toc50364487 \h </w:instrText>
        </w:r>
        <w:r w:rsidR="000357E0">
          <w:rPr>
            <w:noProof/>
            <w:webHidden/>
          </w:rPr>
        </w:r>
        <w:r w:rsidR="000357E0">
          <w:rPr>
            <w:noProof/>
            <w:webHidden/>
          </w:rPr>
          <w:fldChar w:fldCharType="separate"/>
        </w:r>
        <w:r w:rsidR="000357E0">
          <w:rPr>
            <w:noProof/>
            <w:webHidden/>
          </w:rPr>
          <w:t>57</w:t>
        </w:r>
        <w:r w:rsidR="000357E0">
          <w:rPr>
            <w:noProof/>
            <w:webHidden/>
          </w:rPr>
          <w:fldChar w:fldCharType="end"/>
        </w:r>
      </w:hyperlink>
    </w:p>
    <w:p w14:paraId="6227BBC3" w14:textId="10737F87"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8" w:history="1">
        <w:r w:rsidR="000357E0" w:rsidRPr="00DD0B1A">
          <w:rPr>
            <w:rStyle w:val="Hyperkobling"/>
            <w:noProof/>
            <w:lang w:eastAsia="en-US"/>
          </w:rPr>
          <w:t>Table 5</w:t>
        </w:r>
        <w:r w:rsidR="000357E0" w:rsidRPr="00DD0B1A">
          <w:rPr>
            <w:rStyle w:val="Hyperkobling"/>
            <w:noProof/>
            <w:lang w:eastAsia="en-US"/>
          </w:rPr>
          <w:noBreakHyphen/>
          <w:t xml:space="preserve">6: </w:t>
        </w:r>
        <w:r w:rsidR="000357E0" w:rsidRPr="00DD0B1A">
          <w:rPr>
            <w:rStyle w:val="Hyperkobling"/>
            <w:noProof/>
          </w:rPr>
          <w:t>Utility parameters</w:t>
        </w:r>
        <w:r w:rsidR="000357E0">
          <w:rPr>
            <w:noProof/>
            <w:webHidden/>
          </w:rPr>
          <w:tab/>
        </w:r>
        <w:r w:rsidR="000357E0">
          <w:rPr>
            <w:noProof/>
            <w:webHidden/>
          </w:rPr>
          <w:fldChar w:fldCharType="begin"/>
        </w:r>
        <w:r w:rsidR="000357E0">
          <w:rPr>
            <w:noProof/>
            <w:webHidden/>
          </w:rPr>
          <w:instrText xml:space="preserve"> PAGEREF _Toc50364488 \h </w:instrText>
        </w:r>
        <w:r w:rsidR="000357E0">
          <w:rPr>
            <w:noProof/>
            <w:webHidden/>
          </w:rPr>
        </w:r>
        <w:r w:rsidR="000357E0">
          <w:rPr>
            <w:noProof/>
            <w:webHidden/>
          </w:rPr>
          <w:fldChar w:fldCharType="separate"/>
        </w:r>
        <w:r w:rsidR="000357E0">
          <w:rPr>
            <w:noProof/>
            <w:webHidden/>
          </w:rPr>
          <w:t>57</w:t>
        </w:r>
        <w:r w:rsidR="000357E0">
          <w:rPr>
            <w:noProof/>
            <w:webHidden/>
          </w:rPr>
          <w:fldChar w:fldCharType="end"/>
        </w:r>
      </w:hyperlink>
    </w:p>
    <w:p w14:paraId="295B0B1F" w14:textId="79825CD7"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89" w:history="1">
        <w:r w:rsidR="000357E0" w:rsidRPr="00DD0B1A">
          <w:rPr>
            <w:rStyle w:val="Hyperkobling"/>
            <w:noProof/>
            <w:lang w:eastAsia="en-US"/>
          </w:rPr>
          <w:t>Table 5</w:t>
        </w:r>
        <w:r w:rsidR="000357E0" w:rsidRPr="00DD0B1A">
          <w:rPr>
            <w:rStyle w:val="Hyperkobling"/>
            <w:noProof/>
            <w:lang w:eastAsia="en-US"/>
          </w:rPr>
          <w:noBreakHyphen/>
          <w:t>7:</w:t>
        </w:r>
        <w:r w:rsidR="000357E0" w:rsidRPr="00DD0B1A">
          <w:rPr>
            <w:rStyle w:val="Hyperkobling"/>
            <w:noProof/>
          </w:rPr>
          <w:t xml:space="preserve"> Cost parameters</w:t>
        </w:r>
        <w:r w:rsidR="000357E0">
          <w:rPr>
            <w:noProof/>
            <w:webHidden/>
          </w:rPr>
          <w:tab/>
        </w:r>
        <w:r w:rsidR="000357E0">
          <w:rPr>
            <w:noProof/>
            <w:webHidden/>
          </w:rPr>
          <w:fldChar w:fldCharType="begin"/>
        </w:r>
        <w:r w:rsidR="000357E0">
          <w:rPr>
            <w:noProof/>
            <w:webHidden/>
          </w:rPr>
          <w:instrText xml:space="preserve"> PAGEREF _Toc50364489 \h </w:instrText>
        </w:r>
        <w:r w:rsidR="000357E0">
          <w:rPr>
            <w:noProof/>
            <w:webHidden/>
          </w:rPr>
        </w:r>
        <w:r w:rsidR="000357E0">
          <w:rPr>
            <w:noProof/>
            <w:webHidden/>
          </w:rPr>
          <w:fldChar w:fldCharType="separate"/>
        </w:r>
        <w:r w:rsidR="000357E0">
          <w:rPr>
            <w:noProof/>
            <w:webHidden/>
          </w:rPr>
          <w:t>58</w:t>
        </w:r>
        <w:r w:rsidR="000357E0">
          <w:rPr>
            <w:noProof/>
            <w:webHidden/>
          </w:rPr>
          <w:fldChar w:fldCharType="end"/>
        </w:r>
      </w:hyperlink>
    </w:p>
    <w:p w14:paraId="24C67197" w14:textId="64C3D50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0" w:history="1">
        <w:r w:rsidR="000357E0" w:rsidRPr="00DD0B1A">
          <w:rPr>
            <w:rStyle w:val="Hyperkobling"/>
            <w:rFonts w:eastAsiaTheme="minorHAnsi"/>
            <w:noProof/>
            <w:lang w:val="en-GB" w:eastAsia="en-US"/>
          </w:rPr>
          <w:t>Table 5</w:t>
        </w:r>
        <w:r w:rsidR="000357E0" w:rsidRPr="00DD0B1A">
          <w:rPr>
            <w:rStyle w:val="Hyperkobling"/>
            <w:rFonts w:eastAsiaTheme="minorHAnsi"/>
            <w:noProof/>
            <w:lang w:val="en-GB" w:eastAsia="en-US"/>
          </w:rPr>
          <w:noBreakHyphen/>
          <w:t>8:</w:t>
        </w:r>
        <w:r w:rsidR="000357E0" w:rsidRPr="00DD0B1A">
          <w:rPr>
            <w:rStyle w:val="Hyperkobling"/>
            <w:noProof/>
            <w:lang w:val="en-GB"/>
          </w:rPr>
          <w:t xml:space="preserve"> </w:t>
        </w:r>
        <w:r w:rsidR="000357E0" w:rsidRPr="00DD0B1A">
          <w:rPr>
            <w:rStyle w:val="Hyperkobling"/>
            <w:rFonts w:eastAsiaTheme="minorHAnsi"/>
            <w:noProof/>
            <w:lang w:val="en-GB"/>
          </w:rPr>
          <w:t>Results of included health economic studies</w:t>
        </w:r>
        <w:r w:rsidR="000357E0">
          <w:rPr>
            <w:noProof/>
            <w:webHidden/>
          </w:rPr>
          <w:tab/>
        </w:r>
        <w:r w:rsidR="000357E0">
          <w:rPr>
            <w:noProof/>
            <w:webHidden/>
          </w:rPr>
          <w:fldChar w:fldCharType="begin"/>
        </w:r>
        <w:r w:rsidR="000357E0">
          <w:rPr>
            <w:noProof/>
            <w:webHidden/>
          </w:rPr>
          <w:instrText xml:space="preserve"> PAGEREF _Toc50364490 \h </w:instrText>
        </w:r>
        <w:r w:rsidR="000357E0">
          <w:rPr>
            <w:noProof/>
            <w:webHidden/>
          </w:rPr>
        </w:r>
        <w:r w:rsidR="000357E0">
          <w:rPr>
            <w:noProof/>
            <w:webHidden/>
          </w:rPr>
          <w:fldChar w:fldCharType="separate"/>
        </w:r>
        <w:r w:rsidR="000357E0">
          <w:rPr>
            <w:noProof/>
            <w:webHidden/>
          </w:rPr>
          <w:t>59</w:t>
        </w:r>
        <w:r w:rsidR="000357E0">
          <w:rPr>
            <w:noProof/>
            <w:webHidden/>
          </w:rPr>
          <w:fldChar w:fldCharType="end"/>
        </w:r>
      </w:hyperlink>
    </w:p>
    <w:p w14:paraId="6C0072B6" w14:textId="643F8574"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1" w:history="1">
        <w:r w:rsidR="000357E0" w:rsidRPr="00DD0B1A">
          <w:rPr>
            <w:rStyle w:val="Hyperkobling"/>
            <w:noProof/>
          </w:rPr>
          <w:t>Table 5</w:t>
        </w:r>
        <w:r w:rsidR="000357E0" w:rsidRPr="00DD0B1A">
          <w:rPr>
            <w:rStyle w:val="Hyperkobling"/>
            <w:noProof/>
          </w:rPr>
          <w:noBreakHyphen/>
          <w:t xml:space="preserve">9: </w:t>
        </w:r>
        <w:r w:rsidR="000357E0" w:rsidRPr="00DD0B1A">
          <w:rPr>
            <w:rStyle w:val="Hyperkobling"/>
            <w:rFonts w:eastAsiaTheme="minorHAnsi"/>
            <w:noProof/>
            <w:lang w:val="en-US"/>
          </w:rPr>
          <w:t>Costs of the intervention and comparator(s)</w:t>
        </w:r>
        <w:r w:rsidR="000357E0">
          <w:rPr>
            <w:noProof/>
            <w:webHidden/>
          </w:rPr>
          <w:tab/>
        </w:r>
        <w:r w:rsidR="000357E0">
          <w:rPr>
            <w:noProof/>
            <w:webHidden/>
          </w:rPr>
          <w:fldChar w:fldCharType="begin"/>
        </w:r>
        <w:r w:rsidR="000357E0">
          <w:rPr>
            <w:noProof/>
            <w:webHidden/>
          </w:rPr>
          <w:instrText xml:space="preserve"> PAGEREF _Toc50364491 \h </w:instrText>
        </w:r>
        <w:r w:rsidR="000357E0">
          <w:rPr>
            <w:noProof/>
            <w:webHidden/>
          </w:rPr>
        </w:r>
        <w:r w:rsidR="000357E0">
          <w:rPr>
            <w:noProof/>
            <w:webHidden/>
          </w:rPr>
          <w:fldChar w:fldCharType="separate"/>
        </w:r>
        <w:r w:rsidR="000357E0">
          <w:rPr>
            <w:noProof/>
            <w:webHidden/>
          </w:rPr>
          <w:t>61</w:t>
        </w:r>
        <w:r w:rsidR="000357E0">
          <w:rPr>
            <w:noProof/>
            <w:webHidden/>
          </w:rPr>
          <w:fldChar w:fldCharType="end"/>
        </w:r>
      </w:hyperlink>
    </w:p>
    <w:p w14:paraId="683DAD8C" w14:textId="344E6959"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2" w:history="1">
        <w:r w:rsidR="000357E0" w:rsidRPr="00DD0B1A">
          <w:rPr>
            <w:rStyle w:val="Hyperkobling"/>
            <w:noProof/>
          </w:rPr>
          <w:t>Table 5</w:t>
        </w:r>
        <w:r w:rsidR="000357E0" w:rsidRPr="00DD0B1A">
          <w:rPr>
            <w:rStyle w:val="Hyperkobling"/>
            <w:noProof/>
          </w:rPr>
          <w:noBreakHyphen/>
          <w:t>10: Co-Payments</w:t>
        </w:r>
        <w:r w:rsidR="000357E0">
          <w:rPr>
            <w:noProof/>
            <w:webHidden/>
          </w:rPr>
          <w:tab/>
        </w:r>
        <w:r w:rsidR="000357E0">
          <w:rPr>
            <w:noProof/>
            <w:webHidden/>
          </w:rPr>
          <w:fldChar w:fldCharType="begin"/>
        </w:r>
        <w:r w:rsidR="000357E0">
          <w:rPr>
            <w:noProof/>
            <w:webHidden/>
          </w:rPr>
          <w:instrText xml:space="preserve"> PAGEREF _Toc50364492 \h </w:instrText>
        </w:r>
        <w:r w:rsidR="000357E0">
          <w:rPr>
            <w:noProof/>
            <w:webHidden/>
          </w:rPr>
        </w:r>
        <w:r w:rsidR="000357E0">
          <w:rPr>
            <w:noProof/>
            <w:webHidden/>
          </w:rPr>
          <w:fldChar w:fldCharType="separate"/>
        </w:r>
        <w:r w:rsidR="000357E0">
          <w:rPr>
            <w:noProof/>
            <w:webHidden/>
          </w:rPr>
          <w:t>61</w:t>
        </w:r>
        <w:r w:rsidR="000357E0">
          <w:rPr>
            <w:noProof/>
            <w:webHidden/>
          </w:rPr>
          <w:fldChar w:fldCharType="end"/>
        </w:r>
      </w:hyperlink>
    </w:p>
    <w:p w14:paraId="2137B066" w14:textId="03C9FC0F"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3" w:history="1">
        <w:r w:rsidR="000357E0" w:rsidRPr="00DD0B1A">
          <w:rPr>
            <w:rStyle w:val="Hyperkobling"/>
            <w:noProof/>
          </w:rPr>
          <w:t>Table 5</w:t>
        </w:r>
        <w:r w:rsidR="000357E0" w:rsidRPr="00DD0B1A">
          <w:rPr>
            <w:rStyle w:val="Hyperkobling"/>
            <w:noProof/>
          </w:rPr>
          <w:noBreakHyphen/>
          <w:t>11: Results of the health economic evaluation</w:t>
        </w:r>
        <w:r w:rsidR="000357E0">
          <w:rPr>
            <w:noProof/>
            <w:webHidden/>
          </w:rPr>
          <w:tab/>
        </w:r>
        <w:r w:rsidR="000357E0">
          <w:rPr>
            <w:noProof/>
            <w:webHidden/>
          </w:rPr>
          <w:fldChar w:fldCharType="begin"/>
        </w:r>
        <w:r w:rsidR="000357E0">
          <w:rPr>
            <w:noProof/>
            <w:webHidden/>
          </w:rPr>
          <w:instrText xml:space="preserve"> PAGEREF _Toc50364493 \h </w:instrText>
        </w:r>
        <w:r w:rsidR="000357E0">
          <w:rPr>
            <w:noProof/>
            <w:webHidden/>
          </w:rPr>
        </w:r>
        <w:r w:rsidR="000357E0">
          <w:rPr>
            <w:noProof/>
            <w:webHidden/>
          </w:rPr>
          <w:fldChar w:fldCharType="separate"/>
        </w:r>
        <w:r w:rsidR="000357E0">
          <w:rPr>
            <w:noProof/>
            <w:webHidden/>
          </w:rPr>
          <w:t>62</w:t>
        </w:r>
        <w:r w:rsidR="000357E0">
          <w:rPr>
            <w:noProof/>
            <w:webHidden/>
          </w:rPr>
          <w:fldChar w:fldCharType="end"/>
        </w:r>
      </w:hyperlink>
    </w:p>
    <w:p w14:paraId="7076F90A" w14:textId="0047E7E1"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4" w:history="1">
        <w:r w:rsidR="000357E0" w:rsidRPr="00DD0B1A">
          <w:rPr>
            <w:rStyle w:val="Hyperkobling"/>
            <w:noProof/>
          </w:rPr>
          <w:t>Table 6</w:t>
        </w:r>
        <w:r w:rsidR="000357E0" w:rsidRPr="00DD0B1A">
          <w:rPr>
            <w:rStyle w:val="Hyperkobling"/>
            <w:noProof/>
          </w:rPr>
          <w:noBreakHyphen/>
          <w:t>1: List of stakeholders</w:t>
        </w:r>
        <w:r w:rsidR="000357E0">
          <w:rPr>
            <w:noProof/>
            <w:webHidden/>
          </w:rPr>
          <w:tab/>
        </w:r>
        <w:r w:rsidR="000357E0">
          <w:rPr>
            <w:noProof/>
            <w:webHidden/>
          </w:rPr>
          <w:fldChar w:fldCharType="begin"/>
        </w:r>
        <w:r w:rsidR="000357E0">
          <w:rPr>
            <w:noProof/>
            <w:webHidden/>
          </w:rPr>
          <w:instrText xml:space="preserve"> PAGEREF _Toc50364494 \h </w:instrText>
        </w:r>
        <w:r w:rsidR="000357E0">
          <w:rPr>
            <w:noProof/>
            <w:webHidden/>
          </w:rPr>
        </w:r>
        <w:r w:rsidR="000357E0">
          <w:rPr>
            <w:noProof/>
            <w:webHidden/>
          </w:rPr>
          <w:fldChar w:fldCharType="separate"/>
        </w:r>
        <w:r w:rsidR="000357E0">
          <w:rPr>
            <w:noProof/>
            <w:webHidden/>
          </w:rPr>
          <w:t>65</w:t>
        </w:r>
        <w:r w:rsidR="000357E0">
          <w:rPr>
            <w:noProof/>
            <w:webHidden/>
          </w:rPr>
          <w:fldChar w:fldCharType="end"/>
        </w:r>
      </w:hyperlink>
    </w:p>
    <w:p w14:paraId="1F3CF97C" w14:textId="582F7AEC"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5" w:history="1">
        <w:r w:rsidR="000357E0" w:rsidRPr="00DD0B1A">
          <w:rPr>
            <w:rStyle w:val="Hyperkobling"/>
            <w:noProof/>
          </w:rPr>
          <w:t>Table 6</w:t>
        </w:r>
        <w:r w:rsidR="000357E0" w:rsidRPr="00DD0B1A">
          <w:rPr>
            <w:rStyle w:val="Hyperkobling"/>
            <w:noProof/>
          </w:rPr>
          <w:noBreakHyphen/>
          <w:t>2: Document pool– list of relevant documents used for the identification of ethical aspects</w:t>
        </w:r>
        <w:r w:rsidR="000357E0">
          <w:rPr>
            <w:noProof/>
            <w:webHidden/>
          </w:rPr>
          <w:tab/>
        </w:r>
        <w:r w:rsidR="000357E0">
          <w:rPr>
            <w:noProof/>
            <w:webHidden/>
          </w:rPr>
          <w:fldChar w:fldCharType="begin"/>
        </w:r>
        <w:r w:rsidR="000357E0">
          <w:rPr>
            <w:noProof/>
            <w:webHidden/>
          </w:rPr>
          <w:instrText xml:space="preserve"> PAGEREF _Toc50364495 \h </w:instrText>
        </w:r>
        <w:r w:rsidR="000357E0">
          <w:rPr>
            <w:noProof/>
            <w:webHidden/>
          </w:rPr>
        </w:r>
        <w:r w:rsidR="000357E0">
          <w:rPr>
            <w:noProof/>
            <w:webHidden/>
          </w:rPr>
          <w:fldChar w:fldCharType="separate"/>
        </w:r>
        <w:r w:rsidR="000357E0">
          <w:rPr>
            <w:noProof/>
            <w:webHidden/>
          </w:rPr>
          <w:t>65</w:t>
        </w:r>
        <w:r w:rsidR="000357E0">
          <w:rPr>
            <w:noProof/>
            <w:webHidden/>
          </w:rPr>
          <w:fldChar w:fldCharType="end"/>
        </w:r>
      </w:hyperlink>
    </w:p>
    <w:p w14:paraId="013BBF7A" w14:textId="1F6EEEDA"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6" w:history="1">
        <w:r w:rsidR="000357E0" w:rsidRPr="00DD0B1A">
          <w:rPr>
            <w:rStyle w:val="Hyperkobling"/>
            <w:noProof/>
          </w:rPr>
          <w:t>Table 6</w:t>
        </w:r>
        <w:r w:rsidR="000357E0" w:rsidRPr="00DD0B1A">
          <w:rPr>
            <w:rStyle w:val="Hyperkobling"/>
            <w:noProof/>
          </w:rPr>
          <w:noBreakHyphen/>
          <w:t>3: Table of identified ethical arguments and aspects [optional]</w:t>
        </w:r>
        <w:r w:rsidR="000357E0">
          <w:rPr>
            <w:noProof/>
            <w:webHidden/>
          </w:rPr>
          <w:tab/>
        </w:r>
        <w:r w:rsidR="000357E0">
          <w:rPr>
            <w:noProof/>
            <w:webHidden/>
          </w:rPr>
          <w:fldChar w:fldCharType="begin"/>
        </w:r>
        <w:r w:rsidR="000357E0">
          <w:rPr>
            <w:noProof/>
            <w:webHidden/>
          </w:rPr>
          <w:instrText xml:space="preserve"> PAGEREF _Toc50364496 \h </w:instrText>
        </w:r>
        <w:r w:rsidR="000357E0">
          <w:rPr>
            <w:noProof/>
            <w:webHidden/>
          </w:rPr>
        </w:r>
        <w:r w:rsidR="000357E0">
          <w:rPr>
            <w:noProof/>
            <w:webHidden/>
          </w:rPr>
          <w:fldChar w:fldCharType="separate"/>
        </w:r>
        <w:r w:rsidR="000357E0">
          <w:rPr>
            <w:noProof/>
            <w:webHidden/>
          </w:rPr>
          <w:t>66</w:t>
        </w:r>
        <w:r w:rsidR="000357E0">
          <w:rPr>
            <w:noProof/>
            <w:webHidden/>
          </w:rPr>
          <w:fldChar w:fldCharType="end"/>
        </w:r>
      </w:hyperlink>
    </w:p>
    <w:p w14:paraId="6C2D4BFD" w14:textId="3D68664F"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7" w:history="1">
        <w:r w:rsidR="000357E0" w:rsidRPr="00DD0B1A">
          <w:rPr>
            <w:rStyle w:val="Hyperkobling"/>
            <w:noProof/>
          </w:rPr>
          <w:t>Table 6</w:t>
        </w:r>
        <w:r w:rsidR="000357E0" w:rsidRPr="00DD0B1A">
          <w:rPr>
            <w:rStyle w:val="Hyperkobling"/>
            <w:noProof/>
          </w:rPr>
          <w:noBreakHyphen/>
          <w:t>4: Table of identified ethical arguments and aspects [optional]</w:t>
        </w:r>
        <w:r w:rsidR="000357E0">
          <w:rPr>
            <w:noProof/>
            <w:webHidden/>
          </w:rPr>
          <w:tab/>
        </w:r>
        <w:r w:rsidR="000357E0">
          <w:rPr>
            <w:noProof/>
            <w:webHidden/>
          </w:rPr>
          <w:fldChar w:fldCharType="begin"/>
        </w:r>
        <w:r w:rsidR="000357E0">
          <w:rPr>
            <w:noProof/>
            <w:webHidden/>
          </w:rPr>
          <w:instrText xml:space="preserve"> PAGEREF _Toc50364497 \h </w:instrText>
        </w:r>
        <w:r w:rsidR="000357E0">
          <w:rPr>
            <w:noProof/>
            <w:webHidden/>
          </w:rPr>
        </w:r>
        <w:r w:rsidR="000357E0">
          <w:rPr>
            <w:noProof/>
            <w:webHidden/>
          </w:rPr>
          <w:fldChar w:fldCharType="separate"/>
        </w:r>
        <w:r w:rsidR="000357E0">
          <w:rPr>
            <w:noProof/>
            <w:webHidden/>
          </w:rPr>
          <w:t>67</w:t>
        </w:r>
        <w:r w:rsidR="000357E0">
          <w:rPr>
            <w:noProof/>
            <w:webHidden/>
          </w:rPr>
          <w:fldChar w:fldCharType="end"/>
        </w:r>
      </w:hyperlink>
    </w:p>
    <w:p w14:paraId="20C90A3F" w14:textId="5B5773A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8" w:history="1">
        <w:r w:rsidR="000357E0" w:rsidRPr="00DD0B1A">
          <w:rPr>
            <w:rStyle w:val="Hyperkobling"/>
            <w:noProof/>
          </w:rPr>
          <w:t>Table 7</w:t>
        </w:r>
        <w:r w:rsidR="000357E0" w:rsidRPr="00DD0B1A">
          <w:rPr>
            <w:rStyle w:val="Hyperkobling"/>
            <w:noProof/>
          </w:rPr>
          <w:noBreakHyphen/>
          <w:t>1: List of stakeholders</w:t>
        </w:r>
        <w:r w:rsidR="000357E0">
          <w:rPr>
            <w:noProof/>
            <w:webHidden/>
          </w:rPr>
          <w:tab/>
        </w:r>
        <w:r w:rsidR="000357E0">
          <w:rPr>
            <w:noProof/>
            <w:webHidden/>
          </w:rPr>
          <w:fldChar w:fldCharType="begin"/>
        </w:r>
        <w:r w:rsidR="000357E0">
          <w:rPr>
            <w:noProof/>
            <w:webHidden/>
          </w:rPr>
          <w:instrText xml:space="preserve"> PAGEREF _Toc50364498 \h </w:instrText>
        </w:r>
        <w:r w:rsidR="000357E0">
          <w:rPr>
            <w:noProof/>
            <w:webHidden/>
          </w:rPr>
        </w:r>
        <w:r w:rsidR="000357E0">
          <w:rPr>
            <w:noProof/>
            <w:webHidden/>
          </w:rPr>
          <w:fldChar w:fldCharType="separate"/>
        </w:r>
        <w:r w:rsidR="000357E0">
          <w:rPr>
            <w:noProof/>
            <w:webHidden/>
          </w:rPr>
          <w:t>69</w:t>
        </w:r>
        <w:r w:rsidR="000357E0">
          <w:rPr>
            <w:noProof/>
            <w:webHidden/>
          </w:rPr>
          <w:fldChar w:fldCharType="end"/>
        </w:r>
      </w:hyperlink>
    </w:p>
    <w:p w14:paraId="5B9AD01A" w14:textId="573C3F9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499" w:history="1">
        <w:r w:rsidR="000357E0" w:rsidRPr="00DD0B1A">
          <w:rPr>
            <w:rStyle w:val="Hyperkobling"/>
            <w:noProof/>
          </w:rPr>
          <w:t>Table 7</w:t>
        </w:r>
        <w:r w:rsidR="000357E0" w:rsidRPr="00DD0B1A">
          <w:rPr>
            <w:rStyle w:val="Hyperkobling"/>
            <w:noProof/>
          </w:rPr>
          <w:noBreakHyphen/>
          <w:t>2: Document pool– list of relevant documents used for the identification of organisational aspects</w:t>
        </w:r>
        <w:r w:rsidR="000357E0">
          <w:rPr>
            <w:noProof/>
            <w:webHidden/>
          </w:rPr>
          <w:tab/>
        </w:r>
        <w:r w:rsidR="000357E0">
          <w:rPr>
            <w:noProof/>
            <w:webHidden/>
          </w:rPr>
          <w:fldChar w:fldCharType="begin"/>
        </w:r>
        <w:r w:rsidR="000357E0">
          <w:rPr>
            <w:noProof/>
            <w:webHidden/>
          </w:rPr>
          <w:instrText xml:space="preserve"> PAGEREF _Toc50364499 \h </w:instrText>
        </w:r>
        <w:r w:rsidR="000357E0">
          <w:rPr>
            <w:noProof/>
            <w:webHidden/>
          </w:rPr>
        </w:r>
        <w:r w:rsidR="000357E0">
          <w:rPr>
            <w:noProof/>
            <w:webHidden/>
          </w:rPr>
          <w:fldChar w:fldCharType="separate"/>
        </w:r>
        <w:r w:rsidR="000357E0">
          <w:rPr>
            <w:noProof/>
            <w:webHidden/>
          </w:rPr>
          <w:t>70</w:t>
        </w:r>
        <w:r w:rsidR="000357E0">
          <w:rPr>
            <w:noProof/>
            <w:webHidden/>
          </w:rPr>
          <w:fldChar w:fldCharType="end"/>
        </w:r>
      </w:hyperlink>
    </w:p>
    <w:p w14:paraId="5D2E5EA5" w14:textId="78FF7235"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00" w:history="1">
        <w:r w:rsidR="000357E0" w:rsidRPr="00DD0B1A">
          <w:rPr>
            <w:rStyle w:val="Hyperkobling"/>
            <w:noProof/>
          </w:rPr>
          <w:t>Table 7</w:t>
        </w:r>
        <w:r w:rsidR="000357E0" w:rsidRPr="00DD0B1A">
          <w:rPr>
            <w:rStyle w:val="Hyperkobling"/>
            <w:noProof/>
          </w:rPr>
          <w:noBreakHyphen/>
          <w:t>3: Table of identified organisational aspects and key questions)</w:t>
        </w:r>
        <w:r w:rsidR="000357E0">
          <w:rPr>
            <w:noProof/>
            <w:webHidden/>
          </w:rPr>
          <w:tab/>
        </w:r>
        <w:r w:rsidR="000357E0">
          <w:rPr>
            <w:noProof/>
            <w:webHidden/>
          </w:rPr>
          <w:fldChar w:fldCharType="begin"/>
        </w:r>
        <w:r w:rsidR="000357E0">
          <w:rPr>
            <w:noProof/>
            <w:webHidden/>
          </w:rPr>
          <w:instrText xml:space="preserve"> PAGEREF _Toc50364500 \h </w:instrText>
        </w:r>
        <w:r w:rsidR="000357E0">
          <w:rPr>
            <w:noProof/>
            <w:webHidden/>
          </w:rPr>
        </w:r>
        <w:r w:rsidR="000357E0">
          <w:rPr>
            <w:noProof/>
            <w:webHidden/>
          </w:rPr>
          <w:fldChar w:fldCharType="separate"/>
        </w:r>
        <w:r w:rsidR="000357E0">
          <w:rPr>
            <w:noProof/>
            <w:webHidden/>
          </w:rPr>
          <w:t>71</w:t>
        </w:r>
        <w:r w:rsidR="000357E0">
          <w:rPr>
            <w:noProof/>
            <w:webHidden/>
          </w:rPr>
          <w:fldChar w:fldCharType="end"/>
        </w:r>
      </w:hyperlink>
    </w:p>
    <w:p w14:paraId="56F1BAAE" w14:textId="5D401259"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01" w:history="1">
        <w:r w:rsidR="000357E0" w:rsidRPr="00DD0B1A">
          <w:rPr>
            <w:rStyle w:val="Hyperkobling"/>
            <w:noProof/>
          </w:rPr>
          <w:t>Table 8</w:t>
        </w:r>
        <w:r w:rsidR="000357E0" w:rsidRPr="00DD0B1A">
          <w:rPr>
            <w:rStyle w:val="Hyperkobling"/>
            <w:noProof/>
          </w:rPr>
          <w:noBreakHyphen/>
          <w:t>1: List of stakeholders</w:t>
        </w:r>
        <w:r w:rsidR="000357E0">
          <w:rPr>
            <w:noProof/>
            <w:webHidden/>
          </w:rPr>
          <w:tab/>
        </w:r>
        <w:r w:rsidR="000357E0">
          <w:rPr>
            <w:noProof/>
            <w:webHidden/>
          </w:rPr>
          <w:fldChar w:fldCharType="begin"/>
        </w:r>
        <w:r w:rsidR="000357E0">
          <w:rPr>
            <w:noProof/>
            <w:webHidden/>
          </w:rPr>
          <w:instrText xml:space="preserve"> PAGEREF _Toc50364501 \h </w:instrText>
        </w:r>
        <w:r w:rsidR="000357E0">
          <w:rPr>
            <w:noProof/>
            <w:webHidden/>
          </w:rPr>
        </w:r>
        <w:r w:rsidR="000357E0">
          <w:rPr>
            <w:noProof/>
            <w:webHidden/>
          </w:rPr>
          <w:fldChar w:fldCharType="separate"/>
        </w:r>
        <w:r w:rsidR="000357E0">
          <w:rPr>
            <w:noProof/>
            <w:webHidden/>
          </w:rPr>
          <w:t>73</w:t>
        </w:r>
        <w:r w:rsidR="000357E0">
          <w:rPr>
            <w:noProof/>
            <w:webHidden/>
          </w:rPr>
          <w:fldChar w:fldCharType="end"/>
        </w:r>
      </w:hyperlink>
    </w:p>
    <w:p w14:paraId="12937DC7" w14:textId="394F6BBF"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02" w:history="1">
        <w:r w:rsidR="000357E0" w:rsidRPr="00DD0B1A">
          <w:rPr>
            <w:rStyle w:val="Hyperkobling"/>
            <w:noProof/>
          </w:rPr>
          <w:t>Table 8</w:t>
        </w:r>
        <w:r w:rsidR="000357E0" w:rsidRPr="00DD0B1A">
          <w:rPr>
            <w:rStyle w:val="Hyperkobling"/>
            <w:noProof/>
          </w:rPr>
          <w:noBreakHyphen/>
          <w:t>2: Document pool– list of relevant documents used for the identification of patients and social aspects</w:t>
        </w:r>
        <w:r w:rsidR="000357E0">
          <w:rPr>
            <w:noProof/>
            <w:webHidden/>
          </w:rPr>
          <w:tab/>
        </w:r>
        <w:r w:rsidR="000357E0">
          <w:rPr>
            <w:noProof/>
            <w:webHidden/>
          </w:rPr>
          <w:fldChar w:fldCharType="begin"/>
        </w:r>
        <w:r w:rsidR="000357E0">
          <w:rPr>
            <w:noProof/>
            <w:webHidden/>
          </w:rPr>
          <w:instrText xml:space="preserve"> PAGEREF _Toc50364502 \h </w:instrText>
        </w:r>
        <w:r w:rsidR="000357E0">
          <w:rPr>
            <w:noProof/>
            <w:webHidden/>
          </w:rPr>
        </w:r>
        <w:r w:rsidR="000357E0">
          <w:rPr>
            <w:noProof/>
            <w:webHidden/>
          </w:rPr>
          <w:fldChar w:fldCharType="separate"/>
        </w:r>
        <w:r w:rsidR="000357E0">
          <w:rPr>
            <w:noProof/>
            <w:webHidden/>
          </w:rPr>
          <w:t>73</w:t>
        </w:r>
        <w:r w:rsidR="000357E0">
          <w:rPr>
            <w:noProof/>
            <w:webHidden/>
          </w:rPr>
          <w:fldChar w:fldCharType="end"/>
        </w:r>
      </w:hyperlink>
    </w:p>
    <w:p w14:paraId="3F4D0998" w14:textId="2047A2D7"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03" w:history="1">
        <w:r w:rsidR="000357E0" w:rsidRPr="00DD0B1A">
          <w:rPr>
            <w:rStyle w:val="Hyperkobling"/>
            <w:noProof/>
          </w:rPr>
          <w:t>Table 9</w:t>
        </w:r>
        <w:r w:rsidR="000357E0" w:rsidRPr="00DD0B1A">
          <w:rPr>
            <w:rStyle w:val="Hyperkobling"/>
            <w:noProof/>
          </w:rPr>
          <w:noBreakHyphen/>
          <w:t>1: Document pool– list of relevant documents used for the identification of legal aspects</w:t>
        </w:r>
        <w:r w:rsidR="000357E0">
          <w:rPr>
            <w:noProof/>
            <w:webHidden/>
          </w:rPr>
          <w:tab/>
        </w:r>
        <w:r w:rsidR="000357E0">
          <w:rPr>
            <w:noProof/>
            <w:webHidden/>
          </w:rPr>
          <w:fldChar w:fldCharType="begin"/>
        </w:r>
        <w:r w:rsidR="000357E0">
          <w:rPr>
            <w:noProof/>
            <w:webHidden/>
          </w:rPr>
          <w:instrText xml:space="preserve"> PAGEREF _Toc50364503 \h </w:instrText>
        </w:r>
        <w:r w:rsidR="000357E0">
          <w:rPr>
            <w:noProof/>
            <w:webHidden/>
          </w:rPr>
        </w:r>
        <w:r w:rsidR="000357E0">
          <w:rPr>
            <w:noProof/>
            <w:webHidden/>
          </w:rPr>
          <w:fldChar w:fldCharType="separate"/>
        </w:r>
        <w:r w:rsidR="000357E0">
          <w:rPr>
            <w:noProof/>
            <w:webHidden/>
          </w:rPr>
          <w:t>76</w:t>
        </w:r>
        <w:r w:rsidR="000357E0">
          <w:rPr>
            <w:noProof/>
            <w:webHidden/>
          </w:rPr>
          <w:fldChar w:fldCharType="end"/>
        </w:r>
      </w:hyperlink>
    </w:p>
    <w:p w14:paraId="6C20FC14" w14:textId="77777777" w:rsidR="00473079" w:rsidRDefault="004029D9" w:rsidP="00C82677">
      <w:pPr>
        <w:pStyle w:val="Figurliste"/>
        <w:tabs>
          <w:tab w:val="right" w:leader="dot" w:pos="8664"/>
        </w:tabs>
        <w:rPr>
          <w:noProof/>
        </w:rPr>
      </w:pPr>
      <w:r w:rsidRPr="00E47FDD">
        <w:rPr>
          <w:lang w:val="en-GB"/>
        </w:rPr>
        <w:fldChar w:fldCharType="end"/>
      </w:r>
      <w:r w:rsidRPr="00E47FDD">
        <w:rPr>
          <w:b/>
          <w:lang w:val="en-GB"/>
        </w:rPr>
        <w:fldChar w:fldCharType="begin"/>
      </w:r>
      <w:r w:rsidRPr="00E47FDD">
        <w:rPr>
          <w:b/>
          <w:lang w:val="en-GB"/>
        </w:rPr>
        <w:instrText xml:space="preserve"> TOC \h \z \c "Table A" </w:instrText>
      </w:r>
      <w:r w:rsidRPr="00E47FDD">
        <w:rPr>
          <w:b/>
          <w:lang w:val="en-GB"/>
        </w:rPr>
        <w:fldChar w:fldCharType="separate"/>
      </w:r>
    </w:p>
    <w:p w14:paraId="4873700B" w14:textId="3CE66C67"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14" w:history="1">
        <w:r w:rsidR="00473079" w:rsidRPr="005E4C6D">
          <w:rPr>
            <w:rStyle w:val="Hyperkobling"/>
            <w:noProof/>
          </w:rPr>
          <w:t>Table A1: Overview of guidelines</w:t>
        </w:r>
        <w:r w:rsidR="00473079">
          <w:rPr>
            <w:noProof/>
            <w:webHidden/>
          </w:rPr>
          <w:tab/>
        </w:r>
        <w:r w:rsidR="00473079">
          <w:rPr>
            <w:noProof/>
            <w:webHidden/>
          </w:rPr>
          <w:fldChar w:fldCharType="begin"/>
        </w:r>
        <w:r w:rsidR="00473079">
          <w:rPr>
            <w:noProof/>
            <w:webHidden/>
          </w:rPr>
          <w:instrText xml:space="preserve"> PAGEREF _Toc50369414 \h </w:instrText>
        </w:r>
        <w:r w:rsidR="00473079">
          <w:rPr>
            <w:noProof/>
            <w:webHidden/>
          </w:rPr>
        </w:r>
        <w:r w:rsidR="00473079">
          <w:rPr>
            <w:noProof/>
            <w:webHidden/>
          </w:rPr>
          <w:fldChar w:fldCharType="separate"/>
        </w:r>
        <w:r w:rsidR="00473079">
          <w:rPr>
            <w:noProof/>
            <w:webHidden/>
          </w:rPr>
          <w:t>82</w:t>
        </w:r>
        <w:r w:rsidR="00473079">
          <w:rPr>
            <w:noProof/>
            <w:webHidden/>
          </w:rPr>
          <w:fldChar w:fldCharType="end"/>
        </w:r>
      </w:hyperlink>
    </w:p>
    <w:p w14:paraId="0F9E3BAD" w14:textId="673AA00C"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15" w:history="1">
        <w:r w:rsidR="00473079" w:rsidRPr="005E4C6D">
          <w:rPr>
            <w:rStyle w:val="Hyperkobling"/>
            <w:noProof/>
          </w:rPr>
          <w:t>Table A2: Template for GRADE assessment</w:t>
        </w:r>
        <w:r w:rsidR="00473079">
          <w:rPr>
            <w:noProof/>
            <w:webHidden/>
          </w:rPr>
          <w:tab/>
        </w:r>
        <w:r w:rsidR="00473079">
          <w:rPr>
            <w:noProof/>
            <w:webHidden/>
          </w:rPr>
          <w:fldChar w:fldCharType="begin"/>
        </w:r>
        <w:r w:rsidR="00473079">
          <w:rPr>
            <w:noProof/>
            <w:webHidden/>
          </w:rPr>
          <w:instrText xml:space="preserve"> PAGEREF _Toc50369415 \h </w:instrText>
        </w:r>
        <w:r w:rsidR="00473079">
          <w:rPr>
            <w:noProof/>
            <w:webHidden/>
          </w:rPr>
        </w:r>
        <w:r w:rsidR="00473079">
          <w:rPr>
            <w:noProof/>
            <w:webHidden/>
          </w:rPr>
          <w:fldChar w:fldCharType="separate"/>
        </w:r>
        <w:r w:rsidR="00473079">
          <w:rPr>
            <w:noProof/>
            <w:webHidden/>
          </w:rPr>
          <w:t>83</w:t>
        </w:r>
        <w:r w:rsidR="00473079">
          <w:rPr>
            <w:noProof/>
            <w:webHidden/>
          </w:rPr>
          <w:fldChar w:fldCharType="end"/>
        </w:r>
      </w:hyperlink>
    </w:p>
    <w:p w14:paraId="446421FB" w14:textId="5CFAF216" w:rsidR="00473079" w:rsidRPr="00C51B35"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16" w:history="1">
        <w:r w:rsidR="00473079" w:rsidRPr="00C51B35">
          <w:rPr>
            <w:rStyle w:val="Hyperkobling"/>
            <w:noProof/>
          </w:rPr>
          <w:t>Table A3: List of excluded studies (full text level) with reasons for exclusion)</w:t>
        </w:r>
        <w:r w:rsidR="00473079" w:rsidRPr="00C51B35">
          <w:rPr>
            <w:noProof/>
            <w:webHidden/>
          </w:rPr>
          <w:tab/>
        </w:r>
        <w:r w:rsidR="00473079" w:rsidRPr="00C51B35">
          <w:rPr>
            <w:noProof/>
            <w:webHidden/>
          </w:rPr>
          <w:fldChar w:fldCharType="begin"/>
        </w:r>
        <w:r w:rsidR="00473079" w:rsidRPr="00C51B35">
          <w:rPr>
            <w:noProof/>
            <w:webHidden/>
          </w:rPr>
          <w:instrText xml:space="preserve"> PAGEREF _Toc50369416 \h </w:instrText>
        </w:r>
        <w:r w:rsidR="00473079" w:rsidRPr="00C51B35">
          <w:rPr>
            <w:noProof/>
            <w:webHidden/>
          </w:rPr>
        </w:r>
        <w:r w:rsidR="00473079" w:rsidRPr="00C51B35">
          <w:rPr>
            <w:noProof/>
            <w:webHidden/>
          </w:rPr>
          <w:fldChar w:fldCharType="separate"/>
        </w:r>
        <w:r w:rsidR="00473079" w:rsidRPr="00C51B35">
          <w:rPr>
            <w:noProof/>
            <w:webHidden/>
          </w:rPr>
          <w:t>85</w:t>
        </w:r>
        <w:r w:rsidR="00473079" w:rsidRPr="00C51B35">
          <w:rPr>
            <w:noProof/>
            <w:webHidden/>
          </w:rPr>
          <w:fldChar w:fldCharType="end"/>
        </w:r>
      </w:hyperlink>
    </w:p>
    <w:p w14:paraId="5078749F" w14:textId="0D74E35E"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17" w:history="1">
        <w:r w:rsidR="00473079" w:rsidRPr="00C51B35">
          <w:rPr>
            <w:rStyle w:val="Hyperkobling"/>
            <w:noProof/>
          </w:rPr>
          <w:t>Table A4: Table on evidence gaps</w:t>
        </w:r>
        <w:r w:rsidR="00473079" w:rsidRPr="00C51B35">
          <w:rPr>
            <w:noProof/>
            <w:webHidden/>
          </w:rPr>
          <w:tab/>
        </w:r>
        <w:r w:rsidR="00473079" w:rsidRPr="00C51B35">
          <w:rPr>
            <w:noProof/>
            <w:webHidden/>
          </w:rPr>
          <w:fldChar w:fldCharType="begin"/>
        </w:r>
        <w:r w:rsidR="00473079" w:rsidRPr="00C51B35">
          <w:rPr>
            <w:noProof/>
            <w:webHidden/>
          </w:rPr>
          <w:instrText xml:space="preserve"> PAGEREF _Toc50369417 \h </w:instrText>
        </w:r>
        <w:r w:rsidR="00473079" w:rsidRPr="00C51B35">
          <w:rPr>
            <w:noProof/>
            <w:webHidden/>
          </w:rPr>
        </w:r>
        <w:r w:rsidR="00473079" w:rsidRPr="00C51B35">
          <w:rPr>
            <w:noProof/>
            <w:webHidden/>
          </w:rPr>
          <w:fldChar w:fldCharType="separate"/>
        </w:r>
        <w:r w:rsidR="00473079" w:rsidRPr="00C51B35">
          <w:rPr>
            <w:noProof/>
            <w:webHidden/>
          </w:rPr>
          <w:t>86</w:t>
        </w:r>
        <w:r w:rsidR="00473079" w:rsidRPr="00C51B35">
          <w:rPr>
            <w:noProof/>
            <w:webHidden/>
          </w:rPr>
          <w:fldChar w:fldCharType="end"/>
        </w:r>
      </w:hyperlink>
    </w:p>
    <w:p w14:paraId="381EDAD1" w14:textId="6AD8DC26"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18" w:history="1">
        <w:r w:rsidR="00473079" w:rsidRPr="005E4C6D">
          <w:rPr>
            <w:rStyle w:val="Hyperkobling"/>
            <w:noProof/>
          </w:rPr>
          <w:t>Table A5: Regulatory status</w:t>
        </w:r>
        <w:r w:rsidR="00473079">
          <w:rPr>
            <w:noProof/>
            <w:webHidden/>
          </w:rPr>
          <w:tab/>
        </w:r>
        <w:r w:rsidR="00473079">
          <w:rPr>
            <w:noProof/>
            <w:webHidden/>
          </w:rPr>
          <w:fldChar w:fldCharType="begin"/>
        </w:r>
        <w:r w:rsidR="00473079">
          <w:rPr>
            <w:noProof/>
            <w:webHidden/>
          </w:rPr>
          <w:instrText xml:space="preserve"> PAGEREF _Toc50369418 \h </w:instrText>
        </w:r>
        <w:r w:rsidR="00473079">
          <w:rPr>
            <w:noProof/>
            <w:webHidden/>
          </w:rPr>
        </w:r>
        <w:r w:rsidR="00473079">
          <w:rPr>
            <w:noProof/>
            <w:webHidden/>
          </w:rPr>
          <w:fldChar w:fldCharType="separate"/>
        </w:r>
        <w:r w:rsidR="00473079">
          <w:rPr>
            <w:noProof/>
            <w:webHidden/>
          </w:rPr>
          <w:t>87</w:t>
        </w:r>
        <w:r w:rsidR="00473079">
          <w:rPr>
            <w:noProof/>
            <w:webHidden/>
          </w:rPr>
          <w:fldChar w:fldCharType="end"/>
        </w:r>
      </w:hyperlink>
    </w:p>
    <w:p w14:paraId="12BD62B7" w14:textId="5E8C4D93"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19" w:history="1">
        <w:r w:rsidR="00473079" w:rsidRPr="005E4C6D">
          <w:rPr>
            <w:rStyle w:val="Hyperkobling"/>
            <w:noProof/>
          </w:rPr>
          <w:t>Table A6: Summary of (reimbursement) recommendations in European countries for the technology</w:t>
        </w:r>
        <w:r w:rsidR="00473079">
          <w:rPr>
            <w:noProof/>
            <w:webHidden/>
          </w:rPr>
          <w:tab/>
        </w:r>
        <w:r w:rsidR="00473079">
          <w:rPr>
            <w:noProof/>
            <w:webHidden/>
          </w:rPr>
          <w:fldChar w:fldCharType="begin"/>
        </w:r>
        <w:r w:rsidR="00473079">
          <w:rPr>
            <w:noProof/>
            <w:webHidden/>
          </w:rPr>
          <w:instrText xml:space="preserve"> PAGEREF _Toc50369419 \h </w:instrText>
        </w:r>
        <w:r w:rsidR="00473079">
          <w:rPr>
            <w:noProof/>
            <w:webHidden/>
          </w:rPr>
        </w:r>
        <w:r w:rsidR="00473079">
          <w:rPr>
            <w:noProof/>
            <w:webHidden/>
          </w:rPr>
          <w:fldChar w:fldCharType="separate"/>
        </w:r>
        <w:r w:rsidR="00473079">
          <w:rPr>
            <w:noProof/>
            <w:webHidden/>
          </w:rPr>
          <w:t>87</w:t>
        </w:r>
        <w:r w:rsidR="00473079">
          <w:rPr>
            <w:noProof/>
            <w:webHidden/>
          </w:rPr>
          <w:fldChar w:fldCharType="end"/>
        </w:r>
      </w:hyperlink>
    </w:p>
    <w:p w14:paraId="0680B158" w14:textId="66379BB1"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20" w:history="1">
        <w:r w:rsidR="00473079" w:rsidRPr="005E4C6D">
          <w:rPr>
            <w:rStyle w:val="Hyperkobling"/>
            <w:noProof/>
          </w:rPr>
          <w:t xml:space="preserve">Table A7: Relevant passages of </w:t>
        </w:r>
        <w:r w:rsidR="00473079" w:rsidRPr="005E4C6D">
          <w:rPr>
            <w:rStyle w:val="Hyperkobling"/>
            <w:noProof/>
            <w:lang w:eastAsia="de-DE"/>
          </w:rPr>
          <w:t>moderated discussion</w:t>
        </w:r>
        <w:r w:rsidR="00473079" w:rsidRPr="005E4C6D">
          <w:rPr>
            <w:rStyle w:val="Hyperkobling"/>
            <w:noProof/>
          </w:rPr>
          <w:t xml:space="preserve"> with stakeholders</w:t>
        </w:r>
        <w:r w:rsidR="00473079">
          <w:rPr>
            <w:noProof/>
            <w:webHidden/>
          </w:rPr>
          <w:tab/>
        </w:r>
        <w:r w:rsidR="00473079">
          <w:rPr>
            <w:noProof/>
            <w:webHidden/>
          </w:rPr>
          <w:fldChar w:fldCharType="begin"/>
        </w:r>
        <w:r w:rsidR="00473079">
          <w:rPr>
            <w:noProof/>
            <w:webHidden/>
          </w:rPr>
          <w:instrText xml:space="preserve"> PAGEREF _Toc50369420 \h </w:instrText>
        </w:r>
        <w:r w:rsidR="00473079">
          <w:rPr>
            <w:noProof/>
            <w:webHidden/>
          </w:rPr>
        </w:r>
        <w:r w:rsidR="00473079">
          <w:rPr>
            <w:noProof/>
            <w:webHidden/>
          </w:rPr>
          <w:fldChar w:fldCharType="separate"/>
        </w:r>
        <w:r w:rsidR="00473079">
          <w:rPr>
            <w:noProof/>
            <w:webHidden/>
          </w:rPr>
          <w:t>88</w:t>
        </w:r>
        <w:r w:rsidR="00473079">
          <w:rPr>
            <w:noProof/>
            <w:webHidden/>
          </w:rPr>
          <w:fldChar w:fldCharType="end"/>
        </w:r>
      </w:hyperlink>
    </w:p>
    <w:p w14:paraId="12202C8D" w14:textId="135E76B9"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21" w:history="1">
        <w:r w:rsidR="00473079" w:rsidRPr="005E4C6D">
          <w:rPr>
            <w:rStyle w:val="Hyperkobling"/>
            <w:noProof/>
          </w:rPr>
          <w:t>Table A8: Documentation of queries to study authors in the assessment report</w:t>
        </w:r>
        <w:r w:rsidR="00473079">
          <w:rPr>
            <w:noProof/>
            <w:webHidden/>
          </w:rPr>
          <w:tab/>
        </w:r>
        <w:r w:rsidR="00473079">
          <w:rPr>
            <w:noProof/>
            <w:webHidden/>
          </w:rPr>
          <w:fldChar w:fldCharType="begin"/>
        </w:r>
        <w:r w:rsidR="00473079">
          <w:rPr>
            <w:noProof/>
            <w:webHidden/>
          </w:rPr>
          <w:instrText xml:space="preserve"> PAGEREF _Toc50369421 \h </w:instrText>
        </w:r>
        <w:r w:rsidR="00473079">
          <w:rPr>
            <w:noProof/>
            <w:webHidden/>
          </w:rPr>
        </w:r>
        <w:r w:rsidR="00473079">
          <w:rPr>
            <w:noProof/>
            <w:webHidden/>
          </w:rPr>
          <w:fldChar w:fldCharType="separate"/>
        </w:r>
        <w:r w:rsidR="00473079">
          <w:rPr>
            <w:noProof/>
            <w:webHidden/>
          </w:rPr>
          <w:t>89</w:t>
        </w:r>
        <w:r w:rsidR="00473079">
          <w:rPr>
            <w:noProof/>
            <w:webHidden/>
          </w:rPr>
          <w:fldChar w:fldCharType="end"/>
        </w:r>
      </w:hyperlink>
    </w:p>
    <w:p w14:paraId="7759DDCF" w14:textId="05C89631" w:rsidR="00473079"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9422" w:history="1">
        <w:r w:rsidR="00473079" w:rsidRPr="005E4C6D">
          <w:rPr>
            <w:rStyle w:val="Hyperkobling"/>
            <w:noProof/>
          </w:rPr>
          <w:t>Table A9: Assessment of the reporting quality (e.g. with CHEERS checklist)</w:t>
        </w:r>
        <w:r w:rsidR="00473079">
          <w:rPr>
            <w:noProof/>
            <w:webHidden/>
          </w:rPr>
          <w:tab/>
        </w:r>
        <w:r w:rsidR="00473079">
          <w:rPr>
            <w:noProof/>
            <w:webHidden/>
          </w:rPr>
          <w:fldChar w:fldCharType="begin"/>
        </w:r>
        <w:r w:rsidR="00473079">
          <w:rPr>
            <w:noProof/>
            <w:webHidden/>
          </w:rPr>
          <w:instrText xml:space="preserve"> PAGEREF _Toc50369422 \h </w:instrText>
        </w:r>
        <w:r w:rsidR="00473079">
          <w:rPr>
            <w:noProof/>
            <w:webHidden/>
          </w:rPr>
        </w:r>
        <w:r w:rsidR="00473079">
          <w:rPr>
            <w:noProof/>
            <w:webHidden/>
          </w:rPr>
          <w:fldChar w:fldCharType="separate"/>
        </w:r>
        <w:r w:rsidR="00473079">
          <w:rPr>
            <w:noProof/>
            <w:webHidden/>
          </w:rPr>
          <w:t>90</w:t>
        </w:r>
        <w:r w:rsidR="00473079">
          <w:rPr>
            <w:noProof/>
            <w:webHidden/>
          </w:rPr>
          <w:fldChar w:fldCharType="end"/>
        </w:r>
      </w:hyperlink>
    </w:p>
    <w:p w14:paraId="695E4BF4" w14:textId="77777777" w:rsidR="00B0409A" w:rsidRPr="00E47FDD" w:rsidRDefault="004029D9" w:rsidP="004029D9">
      <w:pPr>
        <w:spacing w:after="0" w:line="360" w:lineRule="auto"/>
        <w:rPr>
          <w:b/>
          <w:lang w:val="en-GB"/>
        </w:rPr>
      </w:pPr>
      <w:r w:rsidRPr="00E47FDD">
        <w:rPr>
          <w:b/>
          <w:i/>
          <w:lang w:val="en-GB"/>
        </w:rPr>
        <w:fldChar w:fldCharType="end"/>
      </w:r>
    </w:p>
    <w:p w14:paraId="452E3DC3" w14:textId="77777777" w:rsidR="00C82677" w:rsidRDefault="00C82677" w:rsidP="000A3EDD">
      <w:pPr>
        <w:rPr>
          <w:b/>
          <w:lang w:val="en-GB"/>
        </w:rPr>
      </w:pPr>
    </w:p>
    <w:p w14:paraId="6194C547" w14:textId="39A68AF9" w:rsidR="007B7D5F" w:rsidRPr="00C82677" w:rsidRDefault="00AF4487" w:rsidP="000A3EDD">
      <w:pPr>
        <w:rPr>
          <w:b/>
          <w:lang w:val="en-GB"/>
        </w:rPr>
      </w:pPr>
      <w:r w:rsidRPr="00C82677">
        <w:rPr>
          <w:b/>
          <w:lang w:val="en-GB"/>
        </w:rPr>
        <w:t>Figures</w:t>
      </w:r>
    </w:p>
    <w:p w14:paraId="1B816316" w14:textId="409E8A5B" w:rsidR="000357E0" w:rsidRDefault="00C82677">
      <w:pPr>
        <w:pStyle w:val="Figurliste"/>
        <w:tabs>
          <w:tab w:val="right" w:leader="dot" w:pos="8664"/>
        </w:tabs>
        <w:rPr>
          <w:rFonts w:asciiTheme="minorHAnsi" w:eastAsiaTheme="minorEastAsia" w:hAnsiTheme="minorHAnsi" w:cstheme="minorBidi"/>
          <w:noProof/>
          <w:sz w:val="22"/>
          <w:szCs w:val="22"/>
          <w:lang w:val="de-DE" w:eastAsia="de-DE"/>
        </w:rPr>
      </w:pPr>
      <w:r>
        <w:rPr>
          <w:lang w:val="en-GB"/>
        </w:rPr>
        <w:fldChar w:fldCharType="begin"/>
      </w:r>
      <w:r>
        <w:rPr>
          <w:lang w:val="en-GB"/>
        </w:rPr>
        <w:instrText xml:space="preserve"> TOC \h \z \c "Figure" </w:instrText>
      </w:r>
      <w:r>
        <w:rPr>
          <w:lang w:val="en-GB"/>
        </w:rPr>
        <w:fldChar w:fldCharType="separate"/>
      </w:r>
      <w:hyperlink w:anchor="_Toc50364513" w:history="1">
        <w:r w:rsidR="000357E0" w:rsidRPr="0085747C">
          <w:rPr>
            <w:rStyle w:val="Hyperkobling"/>
            <w:noProof/>
          </w:rPr>
          <w:t>Figure 1: Flow chart of information retrieval for clinical effectiveness and safety</w:t>
        </w:r>
        <w:r w:rsidR="000357E0">
          <w:rPr>
            <w:noProof/>
            <w:webHidden/>
          </w:rPr>
          <w:tab/>
        </w:r>
        <w:r w:rsidR="000357E0">
          <w:rPr>
            <w:noProof/>
            <w:webHidden/>
          </w:rPr>
          <w:fldChar w:fldCharType="begin"/>
        </w:r>
        <w:r w:rsidR="000357E0">
          <w:rPr>
            <w:noProof/>
            <w:webHidden/>
          </w:rPr>
          <w:instrText xml:space="preserve"> PAGEREF _Toc50364513 \h </w:instrText>
        </w:r>
        <w:r w:rsidR="000357E0">
          <w:rPr>
            <w:noProof/>
            <w:webHidden/>
          </w:rPr>
        </w:r>
        <w:r w:rsidR="000357E0">
          <w:rPr>
            <w:noProof/>
            <w:webHidden/>
          </w:rPr>
          <w:fldChar w:fldCharType="separate"/>
        </w:r>
        <w:r w:rsidR="000357E0">
          <w:rPr>
            <w:noProof/>
            <w:webHidden/>
          </w:rPr>
          <w:t>37</w:t>
        </w:r>
        <w:r w:rsidR="000357E0">
          <w:rPr>
            <w:noProof/>
            <w:webHidden/>
          </w:rPr>
          <w:fldChar w:fldCharType="end"/>
        </w:r>
      </w:hyperlink>
    </w:p>
    <w:p w14:paraId="4DC311D1" w14:textId="0B0F54E9"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14" w:history="1">
        <w:r w:rsidR="000357E0" w:rsidRPr="0085747C">
          <w:rPr>
            <w:rStyle w:val="Hyperkobling"/>
            <w:noProof/>
          </w:rPr>
          <w:t>Figure 2: Flow chart of information retrieval for health economic evaluation</w:t>
        </w:r>
        <w:r w:rsidR="000357E0">
          <w:rPr>
            <w:noProof/>
            <w:webHidden/>
          </w:rPr>
          <w:tab/>
        </w:r>
        <w:r w:rsidR="000357E0">
          <w:rPr>
            <w:noProof/>
            <w:webHidden/>
          </w:rPr>
          <w:fldChar w:fldCharType="begin"/>
        </w:r>
        <w:r w:rsidR="000357E0">
          <w:rPr>
            <w:noProof/>
            <w:webHidden/>
          </w:rPr>
          <w:instrText xml:space="preserve"> PAGEREF _Toc50364514 \h </w:instrText>
        </w:r>
        <w:r w:rsidR="000357E0">
          <w:rPr>
            <w:noProof/>
            <w:webHidden/>
          </w:rPr>
        </w:r>
        <w:r w:rsidR="000357E0">
          <w:rPr>
            <w:noProof/>
            <w:webHidden/>
          </w:rPr>
          <w:fldChar w:fldCharType="separate"/>
        </w:r>
        <w:r w:rsidR="000357E0">
          <w:rPr>
            <w:noProof/>
            <w:webHidden/>
          </w:rPr>
          <w:t>53</w:t>
        </w:r>
        <w:r w:rsidR="000357E0">
          <w:rPr>
            <w:noProof/>
            <w:webHidden/>
          </w:rPr>
          <w:fldChar w:fldCharType="end"/>
        </w:r>
      </w:hyperlink>
    </w:p>
    <w:p w14:paraId="4F8F5C10" w14:textId="78ABE0D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15" w:history="1">
        <w:r w:rsidR="000357E0" w:rsidRPr="0085747C">
          <w:rPr>
            <w:rStyle w:val="Hyperkobling"/>
            <w:noProof/>
          </w:rPr>
          <w:t>Figure 3: Flow chart of information retrieval for ethical aspects</w:t>
        </w:r>
        <w:r w:rsidR="000357E0">
          <w:rPr>
            <w:noProof/>
            <w:webHidden/>
          </w:rPr>
          <w:tab/>
        </w:r>
        <w:r w:rsidR="000357E0">
          <w:rPr>
            <w:noProof/>
            <w:webHidden/>
          </w:rPr>
          <w:fldChar w:fldCharType="begin"/>
        </w:r>
        <w:r w:rsidR="000357E0">
          <w:rPr>
            <w:noProof/>
            <w:webHidden/>
          </w:rPr>
          <w:instrText xml:space="preserve"> PAGEREF _Toc50364515 \h </w:instrText>
        </w:r>
        <w:r w:rsidR="000357E0">
          <w:rPr>
            <w:noProof/>
            <w:webHidden/>
          </w:rPr>
        </w:r>
        <w:r w:rsidR="000357E0">
          <w:rPr>
            <w:noProof/>
            <w:webHidden/>
          </w:rPr>
          <w:fldChar w:fldCharType="separate"/>
        </w:r>
        <w:r w:rsidR="000357E0">
          <w:rPr>
            <w:noProof/>
            <w:webHidden/>
          </w:rPr>
          <w:t>64</w:t>
        </w:r>
        <w:r w:rsidR="000357E0">
          <w:rPr>
            <w:noProof/>
            <w:webHidden/>
          </w:rPr>
          <w:fldChar w:fldCharType="end"/>
        </w:r>
      </w:hyperlink>
    </w:p>
    <w:p w14:paraId="49CBA32F" w14:textId="18760C06"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16" w:history="1">
        <w:r w:rsidR="000357E0" w:rsidRPr="0085747C">
          <w:rPr>
            <w:rStyle w:val="Hyperkobling"/>
            <w:noProof/>
          </w:rPr>
          <w:t>Figure 4: Flow chart of information retrieval for organisational aspects</w:t>
        </w:r>
        <w:r w:rsidR="000357E0">
          <w:rPr>
            <w:noProof/>
            <w:webHidden/>
          </w:rPr>
          <w:tab/>
        </w:r>
        <w:r w:rsidR="000357E0">
          <w:rPr>
            <w:noProof/>
            <w:webHidden/>
          </w:rPr>
          <w:fldChar w:fldCharType="begin"/>
        </w:r>
        <w:r w:rsidR="000357E0">
          <w:rPr>
            <w:noProof/>
            <w:webHidden/>
          </w:rPr>
          <w:instrText xml:space="preserve"> PAGEREF _Toc50364516 \h </w:instrText>
        </w:r>
        <w:r w:rsidR="000357E0">
          <w:rPr>
            <w:noProof/>
            <w:webHidden/>
          </w:rPr>
        </w:r>
        <w:r w:rsidR="000357E0">
          <w:rPr>
            <w:noProof/>
            <w:webHidden/>
          </w:rPr>
          <w:fldChar w:fldCharType="separate"/>
        </w:r>
        <w:r w:rsidR="000357E0">
          <w:rPr>
            <w:noProof/>
            <w:webHidden/>
          </w:rPr>
          <w:t>68</w:t>
        </w:r>
        <w:r w:rsidR="000357E0">
          <w:rPr>
            <w:noProof/>
            <w:webHidden/>
          </w:rPr>
          <w:fldChar w:fldCharType="end"/>
        </w:r>
      </w:hyperlink>
    </w:p>
    <w:p w14:paraId="244025F5" w14:textId="63CA50F3"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17" w:history="1">
        <w:r w:rsidR="000357E0" w:rsidRPr="0085747C">
          <w:rPr>
            <w:rStyle w:val="Hyperkobling"/>
            <w:noProof/>
          </w:rPr>
          <w:t>Figure 5: Flow chart of information retrieval for patients and social aspects</w:t>
        </w:r>
        <w:r w:rsidR="000357E0">
          <w:rPr>
            <w:noProof/>
            <w:webHidden/>
          </w:rPr>
          <w:tab/>
        </w:r>
        <w:r w:rsidR="000357E0">
          <w:rPr>
            <w:noProof/>
            <w:webHidden/>
          </w:rPr>
          <w:fldChar w:fldCharType="begin"/>
        </w:r>
        <w:r w:rsidR="000357E0">
          <w:rPr>
            <w:noProof/>
            <w:webHidden/>
          </w:rPr>
          <w:instrText xml:space="preserve"> PAGEREF _Toc50364517 \h </w:instrText>
        </w:r>
        <w:r w:rsidR="000357E0">
          <w:rPr>
            <w:noProof/>
            <w:webHidden/>
          </w:rPr>
        </w:r>
        <w:r w:rsidR="000357E0">
          <w:rPr>
            <w:noProof/>
            <w:webHidden/>
          </w:rPr>
          <w:fldChar w:fldCharType="separate"/>
        </w:r>
        <w:r w:rsidR="000357E0">
          <w:rPr>
            <w:noProof/>
            <w:webHidden/>
          </w:rPr>
          <w:t>72</w:t>
        </w:r>
        <w:r w:rsidR="000357E0">
          <w:rPr>
            <w:noProof/>
            <w:webHidden/>
          </w:rPr>
          <w:fldChar w:fldCharType="end"/>
        </w:r>
      </w:hyperlink>
    </w:p>
    <w:p w14:paraId="4BFCE059" w14:textId="60D69D00" w:rsidR="000357E0" w:rsidRDefault="007871C8">
      <w:pPr>
        <w:pStyle w:val="Figurliste"/>
        <w:tabs>
          <w:tab w:val="right" w:leader="dot" w:pos="8664"/>
        </w:tabs>
        <w:rPr>
          <w:rFonts w:asciiTheme="minorHAnsi" w:eastAsiaTheme="minorEastAsia" w:hAnsiTheme="minorHAnsi" w:cstheme="minorBidi"/>
          <w:noProof/>
          <w:sz w:val="22"/>
          <w:szCs w:val="22"/>
          <w:lang w:val="de-DE" w:eastAsia="de-DE"/>
        </w:rPr>
      </w:pPr>
      <w:hyperlink w:anchor="_Toc50364518" w:history="1">
        <w:r w:rsidR="000357E0" w:rsidRPr="0085747C">
          <w:rPr>
            <w:rStyle w:val="Hyperkobling"/>
            <w:noProof/>
          </w:rPr>
          <w:t>Figure 6: Flow chart of information retrieval for legal aspects</w:t>
        </w:r>
        <w:r w:rsidR="000357E0">
          <w:rPr>
            <w:noProof/>
            <w:webHidden/>
          </w:rPr>
          <w:tab/>
        </w:r>
        <w:r w:rsidR="000357E0">
          <w:rPr>
            <w:noProof/>
            <w:webHidden/>
          </w:rPr>
          <w:fldChar w:fldCharType="begin"/>
        </w:r>
        <w:r w:rsidR="000357E0">
          <w:rPr>
            <w:noProof/>
            <w:webHidden/>
          </w:rPr>
          <w:instrText xml:space="preserve"> PAGEREF _Toc50364518 \h </w:instrText>
        </w:r>
        <w:r w:rsidR="000357E0">
          <w:rPr>
            <w:noProof/>
            <w:webHidden/>
          </w:rPr>
        </w:r>
        <w:r w:rsidR="000357E0">
          <w:rPr>
            <w:noProof/>
            <w:webHidden/>
          </w:rPr>
          <w:fldChar w:fldCharType="separate"/>
        </w:r>
        <w:r w:rsidR="000357E0">
          <w:rPr>
            <w:noProof/>
            <w:webHidden/>
          </w:rPr>
          <w:t>75</w:t>
        </w:r>
        <w:r w:rsidR="000357E0">
          <w:rPr>
            <w:noProof/>
            <w:webHidden/>
          </w:rPr>
          <w:fldChar w:fldCharType="end"/>
        </w:r>
      </w:hyperlink>
    </w:p>
    <w:p w14:paraId="77411092" w14:textId="5F27F8D1" w:rsidR="00C82677" w:rsidRPr="00E47FDD" w:rsidRDefault="00C82677" w:rsidP="000A3EDD">
      <w:pPr>
        <w:rPr>
          <w:lang w:val="en-GB"/>
        </w:rPr>
      </w:pPr>
      <w:r>
        <w:rPr>
          <w:lang w:val="en-GB"/>
        </w:rPr>
        <w:fldChar w:fldCharType="end"/>
      </w:r>
    </w:p>
    <w:p w14:paraId="2ADB4704" w14:textId="77777777" w:rsidR="00815E13" w:rsidRPr="00E47FDD" w:rsidRDefault="00DB398B" w:rsidP="00EF086C">
      <w:pPr>
        <w:pStyle w:val="Overskrift1"/>
        <w:numPr>
          <w:ilvl w:val="0"/>
          <w:numId w:val="0"/>
        </w:numPr>
        <w:rPr>
          <w:rFonts w:eastAsia="Cambria"/>
        </w:rPr>
      </w:pPr>
      <w:bookmarkStart w:id="27" w:name="_Toc471835827"/>
      <w:bookmarkStart w:id="28" w:name="_Toc471835878"/>
      <w:bookmarkStart w:id="29" w:name="_Toc70579176"/>
      <w:bookmarkStart w:id="30" w:name="_Toc319063905"/>
      <w:bookmarkStart w:id="31" w:name="_Toc326321327"/>
      <w:bookmarkStart w:id="32" w:name="_Toc347310594"/>
      <w:bookmarkStart w:id="33" w:name="_Toc370289263"/>
      <w:r w:rsidRPr="00E47FDD">
        <w:rPr>
          <w:rFonts w:eastAsia="Cambria"/>
        </w:rPr>
        <w:t>List of abbreviations</w:t>
      </w:r>
      <w:bookmarkEnd w:id="27"/>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6679"/>
      </w:tblGrid>
      <w:tr w:rsidR="00E2582E" w:rsidRPr="00E47FDD" w14:paraId="124254BD"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387B660" w14:textId="3248F5B0" w:rsidR="00E2582E" w:rsidRPr="00E47FDD" w:rsidRDefault="00E2582E" w:rsidP="005C78DB">
            <w:pPr>
              <w:pStyle w:val="TabelleText10pt"/>
            </w:pPr>
            <w:r w:rsidRPr="00E47FDD">
              <w:t xml:space="preserve">AE </w:t>
            </w:r>
          </w:p>
        </w:tc>
        <w:tc>
          <w:tcPr>
            <w:tcW w:w="6679" w:type="dxa"/>
            <w:tcBorders>
              <w:top w:val="single" w:sz="4" w:space="0" w:color="auto"/>
              <w:left w:val="single" w:sz="4" w:space="0" w:color="auto"/>
              <w:bottom w:val="single" w:sz="4" w:space="0" w:color="auto"/>
              <w:right w:val="single" w:sz="4" w:space="0" w:color="auto"/>
            </w:tcBorders>
          </w:tcPr>
          <w:p w14:paraId="186C6A9A" w14:textId="34064232" w:rsidR="00E2582E" w:rsidRPr="00E47FDD" w:rsidRDefault="00E2582E" w:rsidP="005C78DB">
            <w:pPr>
              <w:pStyle w:val="TabelleText10pt"/>
            </w:pPr>
            <w:r w:rsidRPr="00E47FDD">
              <w:t xml:space="preserve">Adverse Event </w:t>
            </w:r>
          </w:p>
        </w:tc>
      </w:tr>
      <w:tr w:rsidR="00C41AA2" w:rsidRPr="00E47FDD" w14:paraId="39E2F063"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48824566" w14:textId="2ADC2329" w:rsidR="00C41AA2" w:rsidRPr="00E47FDD" w:rsidRDefault="00C41AA2" w:rsidP="005C78DB">
            <w:pPr>
              <w:pStyle w:val="TabelleText10pt"/>
            </w:pPr>
            <w:r w:rsidRPr="00E47FDD">
              <w:t>CSR</w:t>
            </w:r>
          </w:p>
        </w:tc>
        <w:tc>
          <w:tcPr>
            <w:tcW w:w="6679" w:type="dxa"/>
            <w:tcBorders>
              <w:top w:val="single" w:sz="4" w:space="0" w:color="auto"/>
              <w:left w:val="single" w:sz="4" w:space="0" w:color="auto"/>
              <w:bottom w:val="single" w:sz="4" w:space="0" w:color="auto"/>
              <w:right w:val="single" w:sz="4" w:space="0" w:color="auto"/>
            </w:tcBorders>
          </w:tcPr>
          <w:p w14:paraId="48AD42A8" w14:textId="4F7BE49A" w:rsidR="00C41AA2" w:rsidRPr="00E47FDD" w:rsidRDefault="00C41AA2" w:rsidP="005C78DB">
            <w:pPr>
              <w:pStyle w:val="TabelleText10pt"/>
            </w:pPr>
            <w:r w:rsidRPr="00E47FDD">
              <w:t>Clinical Study Report</w:t>
            </w:r>
          </w:p>
        </w:tc>
      </w:tr>
      <w:tr w:rsidR="00594F74" w:rsidRPr="007871C8" w14:paraId="1B95C16C"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48A2DBF" w14:textId="7E0C731F" w:rsidR="00594F74" w:rsidRPr="00E47FDD" w:rsidRDefault="00594F74" w:rsidP="005C78DB">
            <w:pPr>
              <w:pStyle w:val="TabelleText10pt"/>
            </w:pPr>
            <w:r>
              <w:t>CUR</w:t>
            </w:r>
          </w:p>
        </w:tc>
        <w:tc>
          <w:tcPr>
            <w:tcW w:w="6679" w:type="dxa"/>
            <w:tcBorders>
              <w:top w:val="single" w:sz="4" w:space="0" w:color="auto"/>
              <w:left w:val="single" w:sz="4" w:space="0" w:color="auto"/>
              <w:bottom w:val="single" w:sz="4" w:space="0" w:color="auto"/>
              <w:right w:val="single" w:sz="4" w:space="0" w:color="auto"/>
            </w:tcBorders>
          </w:tcPr>
          <w:p w14:paraId="5409EB53" w14:textId="519C917D" w:rsidR="00594F74" w:rsidRPr="00E47FDD" w:rsidRDefault="00594F74" w:rsidP="00594F74">
            <w:pPr>
              <w:pStyle w:val="TabelleText10pt"/>
            </w:pPr>
            <w:r w:rsidRPr="00594F74">
              <w:t xml:space="preserve">Health </w:t>
            </w:r>
            <w:r>
              <w:t>Problem and C</w:t>
            </w:r>
            <w:r w:rsidRPr="00594F74">
              <w:t xml:space="preserve">urrent </w:t>
            </w:r>
            <w:r>
              <w:t>U</w:t>
            </w:r>
            <w:r w:rsidRPr="00594F74">
              <w:t xml:space="preserve">se of </w:t>
            </w:r>
            <w:r>
              <w:t xml:space="preserve">the </w:t>
            </w:r>
            <w:r w:rsidRPr="00594F74">
              <w:t>Technology</w:t>
            </w:r>
          </w:p>
        </w:tc>
      </w:tr>
      <w:tr w:rsidR="00E2582E" w:rsidRPr="009870FB" w14:paraId="0DB50D44"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3B058C25" w14:textId="6B3FB8BE" w:rsidR="00E2582E" w:rsidRPr="00E47FDD" w:rsidRDefault="00E2582E" w:rsidP="00913F47">
            <w:pPr>
              <w:pStyle w:val="TabelleText10pt"/>
            </w:pPr>
            <w:r w:rsidRPr="00E47FDD">
              <w:t xml:space="preserve">DOI </w:t>
            </w:r>
          </w:p>
        </w:tc>
        <w:tc>
          <w:tcPr>
            <w:tcW w:w="6679" w:type="dxa"/>
            <w:tcBorders>
              <w:top w:val="single" w:sz="4" w:space="0" w:color="auto"/>
              <w:left w:val="single" w:sz="4" w:space="0" w:color="auto"/>
              <w:bottom w:val="single" w:sz="4" w:space="0" w:color="auto"/>
              <w:right w:val="single" w:sz="4" w:space="0" w:color="auto"/>
            </w:tcBorders>
          </w:tcPr>
          <w:p w14:paraId="5EDE3571" w14:textId="069F46BD" w:rsidR="00E2582E" w:rsidRPr="00E47FDD" w:rsidRDefault="00E2582E" w:rsidP="00913F47">
            <w:pPr>
              <w:pStyle w:val="TabelleText10pt"/>
            </w:pPr>
            <w:r w:rsidRPr="00E47FDD">
              <w:t>Declaration of interest</w:t>
            </w:r>
          </w:p>
        </w:tc>
      </w:tr>
      <w:tr w:rsidR="00AB6CF9" w:rsidRPr="00E47FDD" w14:paraId="627CDDF9"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6047C4B" w14:textId="4085AF0D" w:rsidR="00AB6CF9" w:rsidRPr="00E47FDD" w:rsidRDefault="00AB6CF9" w:rsidP="005C78DB">
            <w:pPr>
              <w:pStyle w:val="TabelleText10pt"/>
            </w:pPr>
            <w:r w:rsidRPr="00E47FDD">
              <w:t>GMDN</w:t>
            </w:r>
          </w:p>
        </w:tc>
        <w:tc>
          <w:tcPr>
            <w:tcW w:w="6679" w:type="dxa"/>
            <w:tcBorders>
              <w:top w:val="single" w:sz="4" w:space="0" w:color="auto"/>
              <w:left w:val="single" w:sz="4" w:space="0" w:color="auto"/>
              <w:bottom w:val="single" w:sz="4" w:space="0" w:color="auto"/>
              <w:right w:val="single" w:sz="4" w:space="0" w:color="auto"/>
            </w:tcBorders>
          </w:tcPr>
          <w:p w14:paraId="05211DB2" w14:textId="3B5E4DE7" w:rsidR="00AB6CF9" w:rsidRPr="00E47FDD" w:rsidRDefault="00AB6CF9" w:rsidP="005C78DB">
            <w:pPr>
              <w:pStyle w:val="TabelleText10pt"/>
            </w:pPr>
            <w:r w:rsidRPr="00AB6CF9">
              <w:t>Global Medical Device Nomenclature</w:t>
            </w:r>
          </w:p>
        </w:tc>
      </w:tr>
      <w:tr w:rsidR="00E2582E" w:rsidRPr="007871C8" w14:paraId="49D99870"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652A553B" w14:textId="3BC3B650" w:rsidR="00E2582E" w:rsidRPr="00E47FDD" w:rsidRDefault="00E2582E" w:rsidP="005C78DB">
            <w:pPr>
              <w:pStyle w:val="TabelleText10pt"/>
            </w:pPr>
            <w:r w:rsidRPr="00E47FDD">
              <w:t xml:space="preserve">GRADE </w:t>
            </w:r>
          </w:p>
        </w:tc>
        <w:tc>
          <w:tcPr>
            <w:tcW w:w="6679" w:type="dxa"/>
            <w:tcBorders>
              <w:top w:val="single" w:sz="4" w:space="0" w:color="auto"/>
              <w:left w:val="single" w:sz="4" w:space="0" w:color="auto"/>
              <w:bottom w:val="single" w:sz="4" w:space="0" w:color="auto"/>
              <w:right w:val="single" w:sz="4" w:space="0" w:color="auto"/>
            </w:tcBorders>
          </w:tcPr>
          <w:p w14:paraId="2414B7BD" w14:textId="5E35EFF4" w:rsidR="00E2582E" w:rsidRPr="00E47FDD" w:rsidRDefault="00E2582E" w:rsidP="005C78DB">
            <w:pPr>
              <w:pStyle w:val="TabelleText10pt"/>
            </w:pPr>
            <w:r w:rsidRPr="00E47FDD">
              <w:t xml:space="preserve">Grading of Recommendations, Assessment, Development and Evaluation </w:t>
            </w:r>
          </w:p>
        </w:tc>
      </w:tr>
      <w:tr w:rsidR="009B2D38" w:rsidRPr="00E47FDD" w14:paraId="55077C51"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67ACA170" w14:textId="0EF2ADFF" w:rsidR="009B2D38" w:rsidRPr="00E47FDD" w:rsidRDefault="009B2D38" w:rsidP="005C78DB">
            <w:pPr>
              <w:pStyle w:val="TabelleText10pt"/>
            </w:pPr>
            <w:r>
              <w:t>HR</w:t>
            </w:r>
          </w:p>
        </w:tc>
        <w:tc>
          <w:tcPr>
            <w:tcW w:w="6679" w:type="dxa"/>
            <w:tcBorders>
              <w:top w:val="single" w:sz="4" w:space="0" w:color="auto"/>
              <w:left w:val="single" w:sz="4" w:space="0" w:color="auto"/>
              <w:bottom w:val="single" w:sz="4" w:space="0" w:color="auto"/>
              <w:right w:val="single" w:sz="4" w:space="0" w:color="auto"/>
            </w:tcBorders>
          </w:tcPr>
          <w:p w14:paraId="64BA2AC4" w14:textId="60383E0B" w:rsidR="009B2D38" w:rsidRPr="00E47FDD" w:rsidRDefault="009B2D38" w:rsidP="005C78DB">
            <w:pPr>
              <w:pStyle w:val="TabelleText10pt"/>
            </w:pPr>
            <w:r>
              <w:t>Hazard Ratio</w:t>
            </w:r>
          </w:p>
        </w:tc>
      </w:tr>
      <w:tr w:rsidR="00E2582E" w:rsidRPr="007871C8" w14:paraId="4175FB24"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405C49A" w14:textId="1DE64951" w:rsidR="00E2582E" w:rsidRPr="00E47FDD" w:rsidRDefault="00E2582E" w:rsidP="005C78DB">
            <w:pPr>
              <w:pStyle w:val="TabelleText10pt"/>
            </w:pPr>
            <w:r w:rsidRPr="00E47FDD">
              <w:t xml:space="preserve">HRQOL </w:t>
            </w:r>
          </w:p>
        </w:tc>
        <w:tc>
          <w:tcPr>
            <w:tcW w:w="6679" w:type="dxa"/>
            <w:tcBorders>
              <w:top w:val="single" w:sz="4" w:space="0" w:color="auto"/>
              <w:left w:val="single" w:sz="4" w:space="0" w:color="auto"/>
              <w:bottom w:val="single" w:sz="4" w:space="0" w:color="auto"/>
              <w:right w:val="single" w:sz="4" w:space="0" w:color="auto"/>
            </w:tcBorders>
          </w:tcPr>
          <w:p w14:paraId="7C5419FD" w14:textId="2697644C" w:rsidR="00E2582E" w:rsidRPr="00E47FDD" w:rsidRDefault="00E2582E" w:rsidP="005C78DB">
            <w:pPr>
              <w:pStyle w:val="TabelleText10pt"/>
            </w:pPr>
            <w:r w:rsidRPr="00E47FDD">
              <w:t xml:space="preserve">Health-related Quality of Life </w:t>
            </w:r>
          </w:p>
        </w:tc>
      </w:tr>
      <w:tr w:rsidR="00E2582E" w:rsidRPr="00E47FDD" w14:paraId="20C0DC96"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7546BA62" w14:textId="353A5450" w:rsidR="00E2582E" w:rsidRPr="00E47FDD" w:rsidRDefault="00E2582E" w:rsidP="005C78DB">
            <w:pPr>
              <w:pStyle w:val="TabelleText10pt"/>
            </w:pPr>
            <w:r w:rsidRPr="00E47FDD">
              <w:t>ICD</w:t>
            </w:r>
          </w:p>
        </w:tc>
        <w:tc>
          <w:tcPr>
            <w:tcW w:w="6679" w:type="dxa"/>
            <w:tcBorders>
              <w:top w:val="single" w:sz="4" w:space="0" w:color="auto"/>
              <w:left w:val="single" w:sz="4" w:space="0" w:color="auto"/>
              <w:bottom w:val="single" w:sz="4" w:space="0" w:color="auto"/>
              <w:right w:val="single" w:sz="4" w:space="0" w:color="auto"/>
            </w:tcBorders>
          </w:tcPr>
          <w:p w14:paraId="3569391D" w14:textId="19C151D6" w:rsidR="00E2582E" w:rsidRPr="00E47FDD" w:rsidRDefault="00E2582E" w:rsidP="005C78DB">
            <w:pPr>
              <w:pStyle w:val="TabelleText10pt"/>
            </w:pPr>
            <w:r w:rsidRPr="00E47FDD">
              <w:t xml:space="preserve">International Classification of Diseases </w:t>
            </w:r>
          </w:p>
        </w:tc>
      </w:tr>
      <w:tr w:rsidR="003E102F" w:rsidRPr="00E47FDD" w14:paraId="0792B7E6"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00B80067" w14:textId="7FAE7C22" w:rsidR="003E102F" w:rsidRPr="00E47FDD" w:rsidRDefault="003E102F" w:rsidP="005C78DB">
            <w:pPr>
              <w:pStyle w:val="TabelleText10pt"/>
            </w:pPr>
            <w:r w:rsidRPr="00E47FDD">
              <w:t>ITT</w:t>
            </w:r>
          </w:p>
        </w:tc>
        <w:tc>
          <w:tcPr>
            <w:tcW w:w="6679" w:type="dxa"/>
            <w:tcBorders>
              <w:top w:val="single" w:sz="4" w:space="0" w:color="auto"/>
              <w:left w:val="single" w:sz="4" w:space="0" w:color="auto"/>
              <w:bottom w:val="single" w:sz="4" w:space="0" w:color="auto"/>
              <w:right w:val="single" w:sz="4" w:space="0" w:color="auto"/>
            </w:tcBorders>
          </w:tcPr>
          <w:p w14:paraId="2DF4133C" w14:textId="01532F2A" w:rsidR="003E102F" w:rsidRPr="00E47FDD" w:rsidRDefault="00C7407E" w:rsidP="005C78DB">
            <w:pPr>
              <w:pStyle w:val="TabelleText10pt"/>
            </w:pPr>
            <w:r w:rsidRPr="00E47FDD">
              <w:t>Intention to treat</w:t>
            </w:r>
          </w:p>
        </w:tc>
      </w:tr>
      <w:tr w:rsidR="00C41AA2" w:rsidRPr="00E47FDD" w14:paraId="38BD8BFD"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0BB2FF7D" w14:textId="2CBF041C" w:rsidR="00C41AA2" w:rsidRPr="00E47FDD" w:rsidRDefault="00C41AA2" w:rsidP="005C78DB">
            <w:pPr>
              <w:pStyle w:val="TabelleText10pt"/>
            </w:pPr>
            <w:r w:rsidRPr="00E47FDD">
              <w:t xml:space="preserve">MAH </w:t>
            </w:r>
          </w:p>
        </w:tc>
        <w:tc>
          <w:tcPr>
            <w:tcW w:w="6679" w:type="dxa"/>
            <w:tcBorders>
              <w:top w:val="single" w:sz="4" w:space="0" w:color="auto"/>
              <w:left w:val="single" w:sz="4" w:space="0" w:color="auto"/>
              <w:bottom w:val="single" w:sz="4" w:space="0" w:color="auto"/>
              <w:right w:val="single" w:sz="4" w:space="0" w:color="auto"/>
            </w:tcBorders>
          </w:tcPr>
          <w:p w14:paraId="6D001F4C" w14:textId="745E00B8" w:rsidR="00C41AA2" w:rsidRPr="00E47FDD" w:rsidRDefault="00C41AA2" w:rsidP="005C78DB">
            <w:pPr>
              <w:pStyle w:val="TabelleText10pt"/>
            </w:pPr>
            <w:r w:rsidRPr="00E47FDD">
              <w:t>Market</w:t>
            </w:r>
            <w:r w:rsidR="0021165A">
              <w:t>ing</w:t>
            </w:r>
            <w:r w:rsidRPr="00E47FDD">
              <w:t xml:space="preserve"> Authorization Holder </w:t>
            </w:r>
          </w:p>
        </w:tc>
      </w:tr>
      <w:tr w:rsidR="00E2582E" w:rsidRPr="00E47FDD" w14:paraId="3E726B31"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5D90AA9" w14:textId="7EA328A8" w:rsidR="00E2582E" w:rsidRPr="00E47FDD" w:rsidRDefault="00E2582E" w:rsidP="005C78DB">
            <w:pPr>
              <w:pStyle w:val="TabelleText10pt"/>
            </w:pPr>
            <w:r w:rsidRPr="00E47FDD">
              <w:t xml:space="preserve">MD </w:t>
            </w:r>
          </w:p>
        </w:tc>
        <w:tc>
          <w:tcPr>
            <w:tcW w:w="6679" w:type="dxa"/>
            <w:tcBorders>
              <w:top w:val="single" w:sz="4" w:space="0" w:color="auto"/>
              <w:left w:val="single" w:sz="4" w:space="0" w:color="auto"/>
              <w:bottom w:val="single" w:sz="4" w:space="0" w:color="auto"/>
              <w:right w:val="single" w:sz="4" w:space="0" w:color="auto"/>
            </w:tcBorders>
          </w:tcPr>
          <w:p w14:paraId="027ADCBA" w14:textId="545BA366" w:rsidR="00E2582E" w:rsidRPr="00E47FDD" w:rsidRDefault="00E2582E" w:rsidP="005C78DB">
            <w:pPr>
              <w:pStyle w:val="TabelleText10pt"/>
            </w:pPr>
            <w:r w:rsidRPr="00E47FDD">
              <w:t xml:space="preserve">Mean Difference </w:t>
            </w:r>
          </w:p>
        </w:tc>
      </w:tr>
      <w:tr w:rsidR="00E2582E" w:rsidRPr="00E47FDD" w14:paraId="4B37D653"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AED29D9" w14:textId="77777777" w:rsidR="00E2582E" w:rsidRPr="00E47FDD" w:rsidRDefault="00E2582E" w:rsidP="005C78DB">
            <w:pPr>
              <w:pStyle w:val="TabelleText10pt"/>
            </w:pPr>
            <w:r w:rsidRPr="00E47FDD">
              <w:t>MeSH</w:t>
            </w:r>
          </w:p>
        </w:tc>
        <w:tc>
          <w:tcPr>
            <w:tcW w:w="6679" w:type="dxa"/>
            <w:tcBorders>
              <w:top w:val="single" w:sz="4" w:space="0" w:color="auto"/>
              <w:left w:val="single" w:sz="4" w:space="0" w:color="auto"/>
              <w:bottom w:val="single" w:sz="4" w:space="0" w:color="auto"/>
              <w:right w:val="single" w:sz="4" w:space="0" w:color="auto"/>
            </w:tcBorders>
          </w:tcPr>
          <w:p w14:paraId="576B520E" w14:textId="77777777" w:rsidR="00E2582E" w:rsidRPr="00E47FDD" w:rsidRDefault="00E2582E" w:rsidP="005C78DB">
            <w:pPr>
              <w:pStyle w:val="TabelleText10pt"/>
            </w:pPr>
            <w:r w:rsidRPr="00E47FDD">
              <w:t>Medical Subject Headings</w:t>
            </w:r>
          </w:p>
        </w:tc>
      </w:tr>
      <w:tr w:rsidR="009B2D38" w:rsidRPr="00E47FDD" w14:paraId="56C22B3C"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6C078A8C" w14:textId="5C5F82B7" w:rsidR="009B2D38" w:rsidRPr="00E47FDD" w:rsidRDefault="009B2D38" w:rsidP="005C78DB">
            <w:pPr>
              <w:pStyle w:val="TabelleText10pt"/>
            </w:pPr>
            <w:r>
              <w:t>OR</w:t>
            </w:r>
          </w:p>
        </w:tc>
        <w:tc>
          <w:tcPr>
            <w:tcW w:w="6679" w:type="dxa"/>
            <w:tcBorders>
              <w:top w:val="single" w:sz="4" w:space="0" w:color="auto"/>
              <w:left w:val="single" w:sz="4" w:space="0" w:color="auto"/>
              <w:bottom w:val="single" w:sz="4" w:space="0" w:color="auto"/>
              <w:right w:val="single" w:sz="4" w:space="0" w:color="auto"/>
            </w:tcBorders>
          </w:tcPr>
          <w:p w14:paraId="785B0455" w14:textId="660E1324" w:rsidR="009B2D38" w:rsidRPr="00E47FDD" w:rsidRDefault="009B2D38" w:rsidP="005C78DB">
            <w:pPr>
              <w:pStyle w:val="TabelleText10pt"/>
            </w:pPr>
            <w:r>
              <w:t>Odds Ratio</w:t>
            </w:r>
          </w:p>
        </w:tc>
      </w:tr>
      <w:tr w:rsidR="003E102F" w:rsidRPr="00E47FDD" w14:paraId="6D1B24D4"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7D8E2661" w14:textId="4367E19D" w:rsidR="003E102F" w:rsidRPr="00E47FDD" w:rsidRDefault="00C7407E" w:rsidP="005C78DB">
            <w:pPr>
              <w:pStyle w:val="TabelleText10pt"/>
            </w:pPr>
            <w:r w:rsidRPr="00E47FDD">
              <w:t>PP</w:t>
            </w:r>
          </w:p>
        </w:tc>
        <w:tc>
          <w:tcPr>
            <w:tcW w:w="6679" w:type="dxa"/>
            <w:tcBorders>
              <w:top w:val="single" w:sz="4" w:space="0" w:color="auto"/>
              <w:left w:val="single" w:sz="4" w:space="0" w:color="auto"/>
              <w:bottom w:val="single" w:sz="4" w:space="0" w:color="auto"/>
              <w:right w:val="single" w:sz="4" w:space="0" w:color="auto"/>
            </w:tcBorders>
          </w:tcPr>
          <w:p w14:paraId="516364B4" w14:textId="3E42C0EF" w:rsidR="003E102F" w:rsidRPr="00E47FDD" w:rsidRDefault="00C7407E" w:rsidP="005C78DB">
            <w:pPr>
              <w:pStyle w:val="TabelleText10pt"/>
            </w:pPr>
            <w:r w:rsidRPr="00E47FDD">
              <w:t>Per protocol</w:t>
            </w:r>
          </w:p>
        </w:tc>
      </w:tr>
      <w:tr w:rsidR="00E2582E" w:rsidRPr="00E47FDD" w14:paraId="0B4248F8"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382615EE" w14:textId="77777777" w:rsidR="00E2582E" w:rsidRPr="00E47FDD" w:rsidRDefault="00E2582E" w:rsidP="005C78DB">
            <w:pPr>
              <w:pStyle w:val="TabelleText10pt"/>
            </w:pPr>
            <w:r w:rsidRPr="00E47FDD">
              <w:t>RCT</w:t>
            </w:r>
          </w:p>
        </w:tc>
        <w:tc>
          <w:tcPr>
            <w:tcW w:w="6679" w:type="dxa"/>
            <w:tcBorders>
              <w:top w:val="single" w:sz="4" w:space="0" w:color="auto"/>
              <w:left w:val="single" w:sz="4" w:space="0" w:color="auto"/>
              <w:bottom w:val="single" w:sz="4" w:space="0" w:color="auto"/>
              <w:right w:val="single" w:sz="4" w:space="0" w:color="auto"/>
            </w:tcBorders>
          </w:tcPr>
          <w:p w14:paraId="282414E4" w14:textId="77777777" w:rsidR="00E2582E" w:rsidRPr="00E47FDD" w:rsidRDefault="00E2582E" w:rsidP="005C78DB">
            <w:pPr>
              <w:pStyle w:val="TabelleText10pt"/>
            </w:pPr>
            <w:r w:rsidRPr="00E47FDD">
              <w:t>Randomised Controlled Trial</w:t>
            </w:r>
          </w:p>
        </w:tc>
      </w:tr>
      <w:tr w:rsidR="002C5AE1" w:rsidRPr="00E47FDD" w14:paraId="2064990F"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6C89402B" w14:textId="24D47CF2" w:rsidR="002C5AE1" w:rsidRPr="00E47FDD" w:rsidRDefault="002C5AE1" w:rsidP="005C78DB">
            <w:pPr>
              <w:pStyle w:val="TabelleText10pt"/>
            </w:pPr>
            <w:r>
              <w:t>RR</w:t>
            </w:r>
          </w:p>
        </w:tc>
        <w:tc>
          <w:tcPr>
            <w:tcW w:w="6679" w:type="dxa"/>
            <w:tcBorders>
              <w:top w:val="single" w:sz="4" w:space="0" w:color="auto"/>
              <w:left w:val="single" w:sz="4" w:space="0" w:color="auto"/>
              <w:bottom w:val="single" w:sz="4" w:space="0" w:color="auto"/>
              <w:right w:val="single" w:sz="4" w:space="0" w:color="auto"/>
            </w:tcBorders>
          </w:tcPr>
          <w:p w14:paraId="686FB44B" w14:textId="0E059EAB" w:rsidR="002C5AE1" w:rsidRPr="00E47FDD" w:rsidRDefault="002C5AE1" w:rsidP="005C78DB">
            <w:pPr>
              <w:pStyle w:val="TabelleText10pt"/>
            </w:pPr>
            <w:r>
              <w:t>Relative Risk</w:t>
            </w:r>
          </w:p>
        </w:tc>
      </w:tr>
      <w:tr w:rsidR="00E2582E" w:rsidRPr="00E47FDD" w14:paraId="4D607FC0"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08F61948" w14:textId="509F6BBF" w:rsidR="00E2582E" w:rsidRPr="00E47FDD" w:rsidRDefault="00E2582E" w:rsidP="005C78DB">
            <w:pPr>
              <w:pStyle w:val="TabelleText10pt"/>
            </w:pPr>
            <w:r w:rsidRPr="00E47FDD">
              <w:t xml:space="preserve">SAE </w:t>
            </w:r>
          </w:p>
        </w:tc>
        <w:tc>
          <w:tcPr>
            <w:tcW w:w="6679" w:type="dxa"/>
            <w:tcBorders>
              <w:top w:val="single" w:sz="4" w:space="0" w:color="auto"/>
              <w:left w:val="single" w:sz="4" w:space="0" w:color="auto"/>
              <w:bottom w:val="single" w:sz="4" w:space="0" w:color="auto"/>
              <w:right w:val="single" w:sz="4" w:space="0" w:color="auto"/>
            </w:tcBorders>
          </w:tcPr>
          <w:p w14:paraId="643481B2" w14:textId="4EE87ED4" w:rsidR="00E2582E" w:rsidRPr="00E47FDD" w:rsidRDefault="00E2582E" w:rsidP="000124A5">
            <w:pPr>
              <w:pStyle w:val="TabelleText10pt"/>
            </w:pPr>
            <w:r w:rsidRPr="00E47FDD">
              <w:t>Seri</w:t>
            </w:r>
            <w:r w:rsidR="000124A5" w:rsidRPr="00E47FDD">
              <w:t>o</w:t>
            </w:r>
            <w:r w:rsidRPr="00E47FDD">
              <w:t xml:space="preserve">us Adverse Event </w:t>
            </w:r>
          </w:p>
        </w:tc>
      </w:tr>
      <w:tr w:rsidR="00391E1C" w:rsidRPr="00E47FDD" w14:paraId="2392FBAC"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6989A683" w14:textId="4EC4B465" w:rsidR="00391E1C" w:rsidRPr="00E47FDD" w:rsidRDefault="00391E1C" w:rsidP="00391E1C">
            <w:pPr>
              <w:pStyle w:val="TabelleText10pt"/>
            </w:pPr>
            <w:r w:rsidRPr="00391E1C">
              <w:t>SHI</w:t>
            </w:r>
          </w:p>
        </w:tc>
        <w:tc>
          <w:tcPr>
            <w:tcW w:w="6679" w:type="dxa"/>
            <w:tcBorders>
              <w:top w:val="single" w:sz="4" w:space="0" w:color="auto"/>
              <w:left w:val="single" w:sz="4" w:space="0" w:color="auto"/>
              <w:bottom w:val="single" w:sz="4" w:space="0" w:color="auto"/>
              <w:right w:val="single" w:sz="4" w:space="0" w:color="auto"/>
            </w:tcBorders>
          </w:tcPr>
          <w:p w14:paraId="60C5E946" w14:textId="6B496147" w:rsidR="00391E1C" w:rsidRPr="00E47FDD" w:rsidRDefault="00391E1C" w:rsidP="00391E1C">
            <w:pPr>
              <w:pStyle w:val="TabelleText10pt"/>
            </w:pPr>
            <w:r w:rsidRPr="00391E1C">
              <w:t>Social Health Insurance</w:t>
            </w:r>
          </w:p>
        </w:tc>
      </w:tr>
      <w:tr w:rsidR="00391E1C" w:rsidRPr="00E47FDD" w14:paraId="65251790"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5AD86F48" w14:textId="6F41C7F4" w:rsidR="00391E1C" w:rsidRPr="00E47FDD" w:rsidRDefault="00391E1C" w:rsidP="00391E1C">
            <w:pPr>
              <w:pStyle w:val="TabelleText10pt"/>
            </w:pPr>
            <w:r w:rsidRPr="00E47FDD">
              <w:t xml:space="preserve">SD </w:t>
            </w:r>
          </w:p>
        </w:tc>
        <w:tc>
          <w:tcPr>
            <w:tcW w:w="6679" w:type="dxa"/>
            <w:tcBorders>
              <w:top w:val="single" w:sz="4" w:space="0" w:color="auto"/>
              <w:left w:val="single" w:sz="4" w:space="0" w:color="auto"/>
              <w:bottom w:val="single" w:sz="4" w:space="0" w:color="auto"/>
              <w:right w:val="single" w:sz="4" w:space="0" w:color="auto"/>
            </w:tcBorders>
          </w:tcPr>
          <w:p w14:paraId="3C31FF8A" w14:textId="49A0E150" w:rsidR="00391E1C" w:rsidRPr="00E47FDD" w:rsidRDefault="00391E1C" w:rsidP="00391E1C">
            <w:pPr>
              <w:pStyle w:val="TabelleText10pt"/>
            </w:pPr>
            <w:r w:rsidRPr="00E47FDD">
              <w:t xml:space="preserve">Standard Deviation </w:t>
            </w:r>
          </w:p>
        </w:tc>
      </w:tr>
      <w:tr w:rsidR="009B2D38" w:rsidRPr="00E47FDD" w14:paraId="3353281C"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7128A554" w14:textId="79C4920F" w:rsidR="009B2D38" w:rsidRPr="00E47FDD" w:rsidRDefault="009B2D38" w:rsidP="00391E1C">
            <w:pPr>
              <w:pStyle w:val="TabelleText10pt"/>
            </w:pPr>
            <w:r>
              <w:t>SMD</w:t>
            </w:r>
          </w:p>
        </w:tc>
        <w:tc>
          <w:tcPr>
            <w:tcW w:w="6679" w:type="dxa"/>
            <w:tcBorders>
              <w:top w:val="single" w:sz="4" w:space="0" w:color="auto"/>
              <w:left w:val="single" w:sz="4" w:space="0" w:color="auto"/>
              <w:bottom w:val="single" w:sz="4" w:space="0" w:color="auto"/>
              <w:right w:val="single" w:sz="4" w:space="0" w:color="auto"/>
            </w:tcBorders>
          </w:tcPr>
          <w:p w14:paraId="3F5B798F" w14:textId="070C50EA" w:rsidR="009B2D38" w:rsidRPr="00E47FDD" w:rsidRDefault="009B2D38" w:rsidP="00391E1C">
            <w:pPr>
              <w:pStyle w:val="TabelleText10pt"/>
            </w:pPr>
            <w:r w:rsidRPr="00E47FDD">
              <w:rPr>
                <w:sz w:val="18"/>
                <w:szCs w:val="18"/>
              </w:rPr>
              <w:t>Standardized mean difference</w:t>
            </w:r>
          </w:p>
        </w:tc>
      </w:tr>
      <w:tr w:rsidR="00391E1C" w:rsidRPr="00E47FDD" w14:paraId="11811191"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0A11CCC8" w14:textId="5E493F08" w:rsidR="00391E1C" w:rsidRPr="00E47FDD" w:rsidRDefault="00391E1C" w:rsidP="00391E1C">
            <w:pPr>
              <w:suppressAutoHyphens/>
              <w:spacing w:before="60" w:after="60" w:line="240" w:lineRule="auto"/>
              <w:ind w:left="113" w:right="113"/>
              <w:jc w:val="left"/>
              <w:rPr>
                <w:rFonts w:eastAsia="SimSun"/>
                <w:lang w:val="en-GB"/>
              </w:rPr>
            </w:pPr>
            <w:r w:rsidRPr="00E47FDD">
              <w:rPr>
                <w:lang w:val="en-GB"/>
              </w:rPr>
              <w:t xml:space="preserve">SOP </w:t>
            </w:r>
          </w:p>
        </w:tc>
        <w:tc>
          <w:tcPr>
            <w:tcW w:w="6679" w:type="dxa"/>
            <w:tcBorders>
              <w:top w:val="single" w:sz="4" w:space="0" w:color="auto"/>
              <w:left w:val="single" w:sz="4" w:space="0" w:color="auto"/>
              <w:bottom w:val="single" w:sz="4" w:space="0" w:color="auto"/>
              <w:right w:val="single" w:sz="4" w:space="0" w:color="auto"/>
            </w:tcBorders>
          </w:tcPr>
          <w:p w14:paraId="67E9DAF0" w14:textId="3B03EF25" w:rsidR="00391E1C" w:rsidRPr="00E47FDD" w:rsidRDefault="00391E1C" w:rsidP="00391E1C">
            <w:pPr>
              <w:suppressAutoHyphens/>
              <w:spacing w:before="60" w:after="60" w:line="240" w:lineRule="auto"/>
              <w:ind w:left="113" w:right="113"/>
              <w:jc w:val="left"/>
              <w:rPr>
                <w:rFonts w:eastAsia="SimSun"/>
                <w:lang w:val="en-GB"/>
              </w:rPr>
            </w:pPr>
            <w:r w:rsidRPr="00E47FDD">
              <w:rPr>
                <w:lang w:val="en-GB"/>
              </w:rPr>
              <w:t xml:space="preserve">Standard Operating Procedure </w:t>
            </w:r>
          </w:p>
        </w:tc>
      </w:tr>
      <w:tr w:rsidR="00594F74" w:rsidRPr="007871C8" w14:paraId="575F5091" w14:textId="77777777" w:rsidTr="00E2582E">
        <w:trPr>
          <w:cantSplit/>
        </w:trPr>
        <w:tc>
          <w:tcPr>
            <w:tcW w:w="1985" w:type="dxa"/>
            <w:tcBorders>
              <w:top w:val="single" w:sz="4" w:space="0" w:color="auto"/>
              <w:left w:val="single" w:sz="4" w:space="0" w:color="auto"/>
              <w:bottom w:val="single" w:sz="4" w:space="0" w:color="auto"/>
              <w:right w:val="single" w:sz="4" w:space="0" w:color="auto"/>
            </w:tcBorders>
          </w:tcPr>
          <w:p w14:paraId="1A3DE3C2" w14:textId="4DDBC081" w:rsidR="00594F74" w:rsidRPr="00E47FDD" w:rsidRDefault="00594F74" w:rsidP="00391E1C">
            <w:pPr>
              <w:suppressAutoHyphens/>
              <w:spacing w:before="60" w:after="60" w:line="240" w:lineRule="auto"/>
              <w:ind w:left="113" w:right="113"/>
              <w:jc w:val="left"/>
              <w:rPr>
                <w:lang w:val="en-GB"/>
              </w:rPr>
            </w:pPr>
            <w:r>
              <w:rPr>
                <w:lang w:val="en-GB"/>
              </w:rPr>
              <w:t>TEC</w:t>
            </w:r>
          </w:p>
        </w:tc>
        <w:tc>
          <w:tcPr>
            <w:tcW w:w="6679" w:type="dxa"/>
            <w:tcBorders>
              <w:top w:val="single" w:sz="4" w:space="0" w:color="auto"/>
              <w:left w:val="single" w:sz="4" w:space="0" w:color="auto"/>
              <w:bottom w:val="single" w:sz="4" w:space="0" w:color="auto"/>
              <w:right w:val="single" w:sz="4" w:space="0" w:color="auto"/>
            </w:tcBorders>
          </w:tcPr>
          <w:p w14:paraId="53574E2F" w14:textId="6A97CE1E" w:rsidR="00594F74" w:rsidRPr="00594F74" w:rsidRDefault="00594F74" w:rsidP="00594F74">
            <w:pPr>
              <w:suppressAutoHyphens/>
              <w:spacing w:before="60" w:after="60" w:line="240" w:lineRule="auto"/>
              <w:ind w:left="113" w:right="113"/>
              <w:jc w:val="left"/>
              <w:rPr>
                <w:lang w:val="en-GB"/>
              </w:rPr>
            </w:pPr>
            <w:r>
              <w:rPr>
                <w:lang w:val="en-GB"/>
              </w:rPr>
              <w:t>Description and T</w:t>
            </w:r>
            <w:r w:rsidRPr="00594F74">
              <w:rPr>
                <w:lang w:val="en-GB"/>
              </w:rPr>
              <w:t xml:space="preserve">echnical </w:t>
            </w:r>
            <w:r>
              <w:rPr>
                <w:lang w:val="en-GB"/>
              </w:rPr>
              <w:t>C</w:t>
            </w:r>
            <w:r w:rsidRPr="00594F74">
              <w:rPr>
                <w:lang w:val="en-GB"/>
              </w:rPr>
              <w:t xml:space="preserve">haracteristics of </w:t>
            </w:r>
            <w:r>
              <w:rPr>
                <w:lang w:val="en-GB"/>
              </w:rPr>
              <w:t xml:space="preserve">the </w:t>
            </w:r>
            <w:r w:rsidRPr="00594F74">
              <w:rPr>
                <w:lang w:val="en-GB"/>
              </w:rPr>
              <w:t>Technology</w:t>
            </w:r>
          </w:p>
        </w:tc>
      </w:tr>
    </w:tbl>
    <w:p w14:paraId="530432B8" w14:textId="2658E4C8" w:rsidR="00583EF0" w:rsidRPr="00E47FDD" w:rsidRDefault="00583EF0" w:rsidP="00815E13">
      <w:pPr>
        <w:rPr>
          <w:rFonts w:cs="Arial"/>
          <w:lang w:val="en-GB"/>
        </w:rPr>
      </w:pPr>
    </w:p>
    <w:p w14:paraId="1CD16C7C" w14:textId="29FCAB57" w:rsidR="008D5CB2" w:rsidRPr="00E47FDD" w:rsidRDefault="008D5CB2" w:rsidP="008D5CB2">
      <w:pPr>
        <w:rPr>
          <w:rFonts w:cs="Arial"/>
          <w:lang w:val="en-GB"/>
        </w:rPr>
      </w:pPr>
      <w:r w:rsidRPr="00E47FDD">
        <w:rPr>
          <w:rFonts w:cs="Arial"/>
          <w:lang w:val="en-GB"/>
        </w:rPr>
        <w:t xml:space="preserve">[Please consult the List of terms to ensure </w:t>
      </w:r>
      <w:r w:rsidRPr="00E47FDD">
        <w:rPr>
          <w:lang w:val="en-GB"/>
        </w:rPr>
        <w:t>the overall consistent use of terms in EUnetHTA-assessments. The list of terms is available in the Companion Guide</w:t>
      </w:r>
      <w:r w:rsidR="00EF2734">
        <w:rPr>
          <w:rFonts w:cs="Arial"/>
          <w:lang w:val="en-GB"/>
        </w:rPr>
        <w:t>]</w:t>
      </w:r>
      <w:r w:rsidRPr="00E47FDD">
        <w:rPr>
          <w:lang w:val="en-GB"/>
        </w:rPr>
        <w:t>:</w:t>
      </w:r>
      <w:r w:rsidR="001214CF">
        <w:rPr>
          <w:lang w:val="en-GB"/>
        </w:rPr>
        <w:t xml:space="preserve"> </w:t>
      </w:r>
      <w:hyperlink r:id="rId26" w:history="1">
        <w:r w:rsidR="001214CF" w:rsidRPr="003B474D">
          <w:rPr>
            <w:rStyle w:val="Hyperkobling"/>
            <w:lang w:val="en-GB"/>
          </w:rPr>
          <w:t>https://eunethta.eu/eunethta-companion-guide/</w:t>
        </w:r>
      </w:hyperlink>
    </w:p>
    <w:p w14:paraId="3B4D8CA5" w14:textId="77777777" w:rsidR="008D5CB2" w:rsidRPr="00E47FDD" w:rsidRDefault="008D5CB2" w:rsidP="00815E13">
      <w:pPr>
        <w:rPr>
          <w:rFonts w:cs="Arial"/>
          <w:lang w:val="en-GB"/>
        </w:rPr>
      </w:pPr>
    </w:p>
    <w:p w14:paraId="1146C464" w14:textId="0D9FF035" w:rsidR="00A644AE" w:rsidRPr="00E47FDD" w:rsidRDefault="003066DB" w:rsidP="00710A67">
      <w:pPr>
        <w:pStyle w:val="Overskrift1"/>
        <w:numPr>
          <w:ilvl w:val="0"/>
          <w:numId w:val="0"/>
        </w:numPr>
      </w:pPr>
      <w:bookmarkStart w:id="34" w:name="_Toc463257511"/>
      <w:bookmarkStart w:id="35" w:name="_Toc471835828"/>
      <w:bookmarkStart w:id="36" w:name="_Toc471835879"/>
      <w:bookmarkStart w:id="37" w:name="_Toc70579177"/>
      <w:bookmarkEnd w:id="30"/>
      <w:bookmarkEnd w:id="31"/>
      <w:bookmarkEnd w:id="32"/>
      <w:bookmarkEnd w:id="33"/>
      <w:r w:rsidRPr="00E47FDD">
        <w:t>EXECUT</w:t>
      </w:r>
      <w:r w:rsidR="00E24496" w:rsidRPr="00E47FDD">
        <w:t>I</w:t>
      </w:r>
      <w:r w:rsidRPr="00E47FDD">
        <w:t>VE S</w:t>
      </w:r>
      <w:r w:rsidR="00710A67" w:rsidRPr="00E47FDD">
        <w:t>ummary</w:t>
      </w:r>
      <w:bookmarkEnd w:id="34"/>
      <w:bookmarkEnd w:id="35"/>
      <w:bookmarkEnd w:id="36"/>
      <w:r w:rsidRPr="00E47FDD">
        <w:t xml:space="preserve"> OF THE ASSESSMENT OF [INTERVENTION]</w:t>
      </w:r>
      <w:bookmarkEnd w:id="37"/>
    </w:p>
    <w:p w14:paraId="62E8F21D" w14:textId="1F92BB21" w:rsidR="00710A67" w:rsidRPr="00E47FDD" w:rsidRDefault="00257AE1" w:rsidP="00257AE1">
      <w:pPr>
        <w:spacing w:after="100"/>
        <w:rPr>
          <w:rFonts w:cs="Arial"/>
          <w:lang w:val="en-GB"/>
        </w:rPr>
      </w:pPr>
      <w:r w:rsidRPr="00E47FDD">
        <w:rPr>
          <w:rFonts w:cs="Arial"/>
          <w:lang w:val="en-GB"/>
        </w:rPr>
        <w:t>[</w:t>
      </w:r>
      <w:r w:rsidR="00AE29A8" w:rsidRPr="00E47FDD">
        <w:rPr>
          <w:rFonts w:cs="Arial"/>
          <w:lang w:val="en-GB"/>
        </w:rPr>
        <w:t xml:space="preserve">In general, the </w:t>
      </w:r>
      <w:r w:rsidRPr="00E47FDD">
        <w:rPr>
          <w:rFonts w:cs="Arial"/>
          <w:lang w:val="en-GB"/>
        </w:rPr>
        <w:t>executive s</w:t>
      </w:r>
      <w:r w:rsidR="00AE29A8" w:rsidRPr="00E47FDD">
        <w:rPr>
          <w:rFonts w:cs="Arial"/>
          <w:lang w:val="en-GB"/>
        </w:rPr>
        <w:t>ummary should present a comprehensive and independently readable overview of the assessment</w:t>
      </w:r>
      <w:r w:rsidR="00710A67" w:rsidRPr="00E47FDD">
        <w:rPr>
          <w:rFonts w:cs="Arial"/>
          <w:lang w:val="en-GB"/>
        </w:rPr>
        <w:t xml:space="preserve">. </w:t>
      </w:r>
      <w:r w:rsidR="00014BE0" w:rsidRPr="00E47FDD">
        <w:rPr>
          <w:rFonts w:cs="Arial"/>
          <w:lang w:val="en-GB"/>
        </w:rPr>
        <w:t xml:space="preserve">No </w:t>
      </w:r>
      <w:r w:rsidR="007D037B" w:rsidRPr="00E47FDD">
        <w:rPr>
          <w:rFonts w:cs="Arial"/>
          <w:lang w:val="en-GB"/>
        </w:rPr>
        <w:t>“</w:t>
      </w:r>
      <w:r w:rsidR="00014BE0" w:rsidRPr="00E47FDD">
        <w:rPr>
          <w:rFonts w:cs="Arial"/>
          <w:lang w:val="en-GB"/>
        </w:rPr>
        <w:t>new information</w:t>
      </w:r>
      <w:r w:rsidR="007D037B" w:rsidRPr="00E47FDD">
        <w:rPr>
          <w:rFonts w:cs="Arial"/>
          <w:lang w:val="en-GB"/>
        </w:rPr>
        <w:t xml:space="preserve">” (i.e. </w:t>
      </w:r>
      <w:r w:rsidR="004013B5" w:rsidRPr="00E47FDD">
        <w:rPr>
          <w:rFonts w:cs="Arial"/>
          <w:lang w:val="en-GB"/>
        </w:rPr>
        <w:t xml:space="preserve">information </w:t>
      </w:r>
      <w:r w:rsidR="007D037B" w:rsidRPr="00E47FDD">
        <w:rPr>
          <w:rFonts w:cs="Arial"/>
          <w:lang w:val="en-GB"/>
        </w:rPr>
        <w:t>that is not mentioned somewhere else in the assessment report)</w:t>
      </w:r>
      <w:r w:rsidR="00014BE0" w:rsidRPr="00E47FDD">
        <w:rPr>
          <w:rFonts w:cs="Arial"/>
          <w:lang w:val="en-GB"/>
        </w:rPr>
        <w:t xml:space="preserve"> should be added here. </w:t>
      </w:r>
      <w:r w:rsidR="00710A67" w:rsidRPr="00E47FDD">
        <w:rPr>
          <w:rFonts w:cs="Arial"/>
          <w:lang w:val="en-GB"/>
        </w:rPr>
        <w:t>The summary should be no longer than 2500 words.</w:t>
      </w:r>
      <w:r w:rsidRPr="00E47FDD">
        <w:rPr>
          <w:rFonts w:cs="Arial"/>
          <w:lang w:val="en-GB"/>
        </w:rPr>
        <w:t>]</w:t>
      </w:r>
      <w:r w:rsidR="00710A67" w:rsidRPr="00E47FDD">
        <w:rPr>
          <w:rFonts w:cs="Arial"/>
          <w:lang w:val="en-GB"/>
        </w:rPr>
        <w:t xml:space="preserve"> </w:t>
      </w:r>
    </w:p>
    <w:p w14:paraId="64ABDF90" w14:textId="77777777" w:rsidR="003A2DC6" w:rsidRPr="00E47FDD" w:rsidRDefault="003A2DC6" w:rsidP="003A2DC6">
      <w:pPr>
        <w:pStyle w:val="Standard0ptnach"/>
      </w:pPr>
      <w:bookmarkStart w:id="38" w:name="_Toc309119890"/>
      <w:bookmarkStart w:id="39" w:name="_Toc319063907"/>
      <w:bookmarkStart w:id="40" w:name="_Toc324338870"/>
      <w:bookmarkStart w:id="41" w:name="_Toc347310596"/>
      <w:bookmarkStart w:id="42" w:name="_Toc370289265"/>
      <w:bookmarkStart w:id="43" w:name="_Toc468543043"/>
      <w:bookmarkStart w:id="44" w:name="_Toc468544375"/>
      <w:bookmarkStart w:id="45" w:name="_Toc471835830"/>
      <w:bookmarkStart w:id="46" w:name="_Toc471835881"/>
    </w:p>
    <w:p w14:paraId="36DEDB5B" w14:textId="677DE76C" w:rsidR="00A644AE" w:rsidRPr="00E47FDD" w:rsidRDefault="00A644AE" w:rsidP="003A2DC6">
      <w:pPr>
        <w:pStyle w:val="Overskrift2"/>
        <w:numPr>
          <w:ilvl w:val="0"/>
          <w:numId w:val="0"/>
        </w:numPr>
      </w:pPr>
      <w:bookmarkStart w:id="47" w:name="_Toc70579178"/>
      <w:r w:rsidRPr="00E47FDD">
        <w:t>Introduction</w:t>
      </w:r>
      <w:bookmarkEnd w:id="38"/>
      <w:bookmarkEnd w:id="39"/>
      <w:bookmarkEnd w:id="40"/>
      <w:bookmarkEnd w:id="41"/>
      <w:bookmarkEnd w:id="42"/>
      <w:bookmarkEnd w:id="43"/>
      <w:bookmarkEnd w:id="44"/>
      <w:bookmarkEnd w:id="45"/>
      <w:bookmarkEnd w:id="46"/>
      <w:bookmarkEnd w:id="47"/>
    </w:p>
    <w:p w14:paraId="642A04DD" w14:textId="3807C420" w:rsidR="00710A67" w:rsidRPr="00E47FDD" w:rsidRDefault="00710A67" w:rsidP="00710A67">
      <w:pPr>
        <w:spacing w:after="100"/>
        <w:rPr>
          <w:rFonts w:cs="Arial"/>
          <w:lang w:val="en-GB"/>
        </w:rPr>
      </w:pPr>
      <w:r w:rsidRPr="00E47FDD">
        <w:rPr>
          <w:rFonts w:cs="Arial"/>
          <w:lang w:val="en-GB"/>
        </w:rPr>
        <w:t xml:space="preserve">[Summarise </w:t>
      </w:r>
      <w:r w:rsidR="00AE29A8" w:rsidRPr="00E47FDD">
        <w:rPr>
          <w:rFonts w:cs="Arial"/>
          <w:lang w:val="en-GB"/>
        </w:rPr>
        <w:t>information on the disease, target population and intervention and the current standard of care.</w:t>
      </w:r>
      <w:r w:rsidR="0095631E" w:rsidRPr="00E47FDD">
        <w:rPr>
          <w:rFonts w:cs="Arial"/>
          <w:lang w:val="en-GB"/>
        </w:rPr>
        <w:t>]</w:t>
      </w:r>
      <w:r w:rsidR="00AE29A8" w:rsidRPr="00E47FDD">
        <w:rPr>
          <w:rFonts w:cs="Arial"/>
          <w:lang w:val="en-GB"/>
        </w:rPr>
        <w:t xml:space="preserve"> </w:t>
      </w:r>
    </w:p>
    <w:p w14:paraId="3B09739E" w14:textId="77777777" w:rsidR="00FF556E" w:rsidRPr="00E47FDD" w:rsidRDefault="00FF556E" w:rsidP="00710A67">
      <w:pPr>
        <w:pStyle w:val="Standard0ptnach"/>
      </w:pPr>
    </w:p>
    <w:p w14:paraId="14CC42A3" w14:textId="36E969CB" w:rsidR="00AE29A8" w:rsidRPr="00E47FDD" w:rsidRDefault="00AE29A8" w:rsidP="00AE29A8">
      <w:pPr>
        <w:pStyle w:val="Overskrift2"/>
        <w:numPr>
          <w:ilvl w:val="0"/>
          <w:numId w:val="0"/>
        </w:numPr>
      </w:pPr>
      <w:bookmarkStart w:id="48" w:name="_Toc319063906"/>
      <w:bookmarkStart w:id="49" w:name="_Toc324338869"/>
      <w:bookmarkStart w:id="50" w:name="_Toc347310595"/>
      <w:bookmarkStart w:id="51" w:name="_Toc370289264"/>
      <w:bookmarkStart w:id="52" w:name="_Toc468543042"/>
      <w:bookmarkStart w:id="53" w:name="_Toc468544374"/>
      <w:bookmarkStart w:id="54" w:name="_Toc471835829"/>
      <w:bookmarkStart w:id="55" w:name="_Toc471835880"/>
      <w:bookmarkStart w:id="56" w:name="_Toc70579179"/>
      <w:r w:rsidRPr="00E47FDD">
        <w:t>Objective</w:t>
      </w:r>
      <w:r w:rsidR="00D72475">
        <w:t>s</w:t>
      </w:r>
      <w:r w:rsidRPr="00E47FDD">
        <w:t xml:space="preserve"> and scope</w:t>
      </w:r>
      <w:bookmarkEnd w:id="48"/>
      <w:bookmarkEnd w:id="49"/>
      <w:bookmarkEnd w:id="50"/>
      <w:bookmarkEnd w:id="51"/>
      <w:bookmarkEnd w:id="52"/>
      <w:bookmarkEnd w:id="53"/>
      <w:bookmarkEnd w:id="54"/>
      <w:bookmarkEnd w:id="55"/>
      <w:bookmarkEnd w:id="56"/>
    </w:p>
    <w:p w14:paraId="7B2530A4" w14:textId="2CFB69CD" w:rsidR="00AE29A8" w:rsidRPr="00E47FDD" w:rsidRDefault="0095631E" w:rsidP="00AE29A8">
      <w:pPr>
        <w:rPr>
          <w:rFonts w:cs="Arial"/>
          <w:lang w:val="en-GB"/>
        </w:rPr>
      </w:pPr>
      <w:r w:rsidRPr="00E47FDD">
        <w:rPr>
          <w:rFonts w:cs="Arial"/>
          <w:lang w:val="en-GB"/>
        </w:rPr>
        <w:t xml:space="preserve">[Copy the PICO and </w:t>
      </w:r>
      <w:r w:rsidR="0048571C" w:rsidRPr="00E47FDD">
        <w:rPr>
          <w:rFonts w:cs="Arial"/>
          <w:lang w:val="en-GB"/>
        </w:rPr>
        <w:t xml:space="preserve">include </w:t>
      </w:r>
      <w:r w:rsidRPr="00E47FDD">
        <w:rPr>
          <w:rFonts w:cs="Arial"/>
          <w:lang w:val="en-GB"/>
        </w:rPr>
        <w:t xml:space="preserve">the objective </w:t>
      </w:r>
      <w:r w:rsidR="00460B09" w:rsidRPr="00E47FDD">
        <w:rPr>
          <w:rFonts w:cs="Arial"/>
          <w:lang w:val="en-GB"/>
        </w:rPr>
        <w:t xml:space="preserve">and research questions </w:t>
      </w:r>
      <w:r w:rsidRPr="00E47FDD">
        <w:rPr>
          <w:rFonts w:cs="Arial"/>
          <w:lang w:val="en-GB"/>
        </w:rPr>
        <w:t>of the assessment</w:t>
      </w:r>
      <w:r w:rsidR="0048571C" w:rsidRPr="00E47FDD">
        <w:rPr>
          <w:rFonts w:cs="Arial"/>
          <w:lang w:val="en-GB"/>
        </w:rPr>
        <w:t xml:space="preserve"> here</w:t>
      </w:r>
      <w:r w:rsidRPr="00E47FDD">
        <w:rPr>
          <w:rFonts w:cs="Arial"/>
          <w:lang w:val="en-GB"/>
        </w:rPr>
        <w:t>.]</w:t>
      </w:r>
    </w:p>
    <w:p w14:paraId="6B2B3DCD" w14:textId="77777777" w:rsidR="00D57A06" w:rsidRPr="00E47FDD" w:rsidRDefault="00D57A06" w:rsidP="00D57A06">
      <w:pPr>
        <w:pStyle w:val="Standard0ptnach"/>
      </w:pPr>
      <w:bookmarkStart w:id="57" w:name="_Toc468543044"/>
      <w:bookmarkStart w:id="58" w:name="_Toc468544376"/>
      <w:bookmarkStart w:id="59" w:name="_Toc471835831"/>
      <w:bookmarkStart w:id="60" w:name="_Toc471835882"/>
    </w:p>
    <w:p w14:paraId="485D7598" w14:textId="54E73305" w:rsidR="007657CC" w:rsidRPr="00E47FDD" w:rsidRDefault="007657CC" w:rsidP="007657CC">
      <w:pPr>
        <w:pStyle w:val="Overskrift2"/>
        <w:numPr>
          <w:ilvl w:val="0"/>
          <w:numId w:val="0"/>
        </w:numPr>
      </w:pPr>
      <w:bookmarkStart w:id="61" w:name="_Toc70579180"/>
      <w:r w:rsidRPr="00E47FDD">
        <w:t>Methods</w:t>
      </w:r>
      <w:bookmarkEnd w:id="57"/>
      <w:bookmarkEnd w:id="58"/>
      <w:bookmarkEnd w:id="59"/>
      <w:bookmarkEnd w:id="60"/>
      <w:bookmarkEnd w:id="61"/>
    </w:p>
    <w:p w14:paraId="44751B2A" w14:textId="7FAEF67A" w:rsidR="00320BAA" w:rsidRPr="00E47FDD" w:rsidRDefault="00E65362" w:rsidP="00320BAA">
      <w:pPr>
        <w:rPr>
          <w:lang w:val="en-GB"/>
        </w:rPr>
      </w:pPr>
      <w:bookmarkStart w:id="62" w:name="_Toc370289266"/>
      <w:r w:rsidRPr="00E47FDD">
        <w:rPr>
          <w:lang w:val="en-GB"/>
        </w:rPr>
        <w:t>[</w:t>
      </w:r>
      <w:r w:rsidR="00320BAA" w:rsidRPr="00E47FDD">
        <w:rPr>
          <w:lang w:val="en-GB"/>
        </w:rPr>
        <w:t>Describe briefly the methods used for compiling the assessment</w:t>
      </w:r>
      <w:r w:rsidR="004C6FA5" w:rsidRPr="00E47FDD">
        <w:rPr>
          <w:lang w:val="en-GB"/>
        </w:rPr>
        <w:t>,</w:t>
      </w:r>
      <w:r w:rsidR="00320BAA" w:rsidRPr="00E47FDD">
        <w:rPr>
          <w:lang w:val="en-GB"/>
        </w:rPr>
        <w:t xml:space="preserve"> </w:t>
      </w:r>
      <w:r w:rsidR="004C6FA5" w:rsidRPr="00E47FDD">
        <w:rPr>
          <w:lang w:val="en-GB"/>
        </w:rPr>
        <w:t>i</w:t>
      </w:r>
      <w:r w:rsidR="00320BAA" w:rsidRPr="00E47FDD">
        <w:rPr>
          <w:lang w:val="en-GB"/>
        </w:rPr>
        <w:t>nclud</w:t>
      </w:r>
      <w:r w:rsidR="005F392D" w:rsidRPr="00E47FDD">
        <w:rPr>
          <w:lang w:val="en-GB"/>
        </w:rPr>
        <w:t>ing</w:t>
      </w:r>
      <w:r w:rsidR="003A2DC6" w:rsidRPr="00E47FDD">
        <w:rPr>
          <w:lang w:val="en-GB"/>
        </w:rPr>
        <w:t>]</w:t>
      </w:r>
    </w:p>
    <w:p w14:paraId="5B9FF705" w14:textId="0159BF28" w:rsidR="00320BAA" w:rsidRPr="00E47FDD" w:rsidRDefault="003A2DC6" w:rsidP="00EA2E46">
      <w:pPr>
        <w:pStyle w:val="Listeavsnitt"/>
        <w:ind w:left="360" w:hanging="284"/>
        <w:rPr>
          <w:spacing w:val="0"/>
        </w:rPr>
      </w:pPr>
      <w:r w:rsidRPr="00E47FDD">
        <w:rPr>
          <w:spacing w:val="0"/>
        </w:rPr>
        <w:t>[</w:t>
      </w:r>
      <w:r w:rsidR="00B51FC1">
        <w:rPr>
          <w:spacing w:val="0"/>
        </w:rPr>
        <w:t xml:space="preserve">general information on searches, </w:t>
      </w:r>
      <w:r w:rsidR="00320BAA" w:rsidRPr="00E47FDD">
        <w:rPr>
          <w:spacing w:val="0"/>
        </w:rPr>
        <w:t>sources used</w:t>
      </w:r>
      <w:r w:rsidR="00B51FC1">
        <w:rPr>
          <w:spacing w:val="0"/>
        </w:rPr>
        <w:t xml:space="preserve"> and search date</w:t>
      </w:r>
      <w:r w:rsidRPr="00E47FDD">
        <w:rPr>
          <w:spacing w:val="0"/>
        </w:rPr>
        <w:t>]</w:t>
      </w:r>
    </w:p>
    <w:p w14:paraId="22D44FB6" w14:textId="0982EDB3" w:rsidR="00320BAA" w:rsidRPr="00E47FDD" w:rsidRDefault="003A2DC6" w:rsidP="00EA2E46">
      <w:pPr>
        <w:pStyle w:val="Listeavsnitt"/>
        <w:ind w:left="360" w:hanging="284"/>
        <w:rPr>
          <w:spacing w:val="0"/>
        </w:rPr>
      </w:pPr>
      <w:r w:rsidRPr="00E47FDD">
        <w:rPr>
          <w:spacing w:val="0"/>
        </w:rPr>
        <w:t>[</w:t>
      </w:r>
      <w:r w:rsidR="00320BAA" w:rsidRPr="00E47FDD">
        <w:rPr>
          <w:spacing w:val="0"/>
        </w:rPr>
        <w:t xml:space="preserve">tools and methods chosen for quality assessments and </w:t>
      </w:r>
      <w:r w:rsidR="00EA2E46" w:rsidRPr="00E47FDD">
        <w:rPr>
          <w:spacing w:val="0"/>
        </w:rPr>
        <w:t xml:space="preserve">data </w:t>
      </w:r>
      <w:r w:rsidR="00320BAA" w:rsidRPr="00E47FDD">
        <w:rPr>
          <w:spacing w:val="0"/>
        </w:rPr>
        <w:t>analyses</w:t>
      </w:r>
      <w:r w:rsidRPr="00E47FDD">
        <w:rPr>
          <w:spacing w:val="0"/>
        </w:rPr>
        <w:t>]</w:t>
      </w:r>
    </w:p>
    <w:p w14:paraId="4602CB3D" w14:textId="5B03B797" w:rsidR="00014BE0" w:rsidRPr="00E47FDD" w:rsidRDefault="003A2DC6" w:rsidP="00EA2E46">
      <w:pPr>
        <w:pStyle w:val="Listeavsnitt"/>
        <w:ind w:left="360" w:hanging="284"/>
        <w:rPr>
          <w:spacing w:val="0"/>
        </w:rPr>
      </w:pPr>
      <w:r w:rsidRPr="00E47FDD">
        <w:rPr>
          <w:spacing w:val="0"/>
        </w:rPr>
        <w:t>[</w:t>
      </w:r>
      <w:r w:rsidR="00CC4C00" w:rsidRPr="00E47FDD">
        <w:rPr>
          <w:spacing w:val="0"/>
        </w:rPr>
        <w:t>s</w:t>
      </w:r>
      <w:r w:rsidR="00320BAA" w:rsidRPr="00E47FDD">
        <w:rPr>
          <w:spacing w:val="0"/>
        </w:rPr>
        <w:t xml:space="preserve">tudy types included for </w:t>
      </w:r>
      <w:r w:rsidR="00D424C8" w:rsidRPr="00E47FDD">
        <w:rPr>
          <w:spacing w:val="0"/>
        </w:rPr>
        <w:t xml:space="preserve">the assessment of </w:t>
      </w:r>
      <w:r w:rsidR="005F392D" w:rsidRPr="00E47FDD">
        <w:rPr>
          <w:spacing w:val="0"/>
        </w:rPr>
        <w:t xml:space="preserve">clinical </w:t>
      </w:r>
      <w:r w:rsidR="00D424C8" w:rsidRPr="00E47FDD">
        <w:rPr>
          <w:spacing w:val="0"/>
        </w:rPr>
        <w:t>effectiveness and safety, for the assessment of costs and economic evaluation as well as for the assessment of ethical, organisational, patient</w:t>
      </w:r>
      <w:r w:rsidR="00FF501B">
        <w:rPr>
          <w:spacing w:val="0"/>
        </w:rPr>
        <w:t>s</w:t>
      </w:r>
      <w:r w:rsidR="00D424C8" w:rsidRPr="00E47FDD">
        <w:rPr>
          <w:spacing w:val="0"/>
        </w:rPr>
        <w:t xml:space="preserve"> and social </w:t>
      </w:r>
      <w:r w:rsidR="00781E44" w:rsidRPr="00E47FDD">
        <w:rPr>
          <w:spacing w:val="0"/>
        </w:rPr>
        <w:t xml:space="preserve">as well as legal </w:t>
      </w:r>
      <w:r w:rsidR="00D424C8" w:rsidRPr="00E47FDD">
        <w:rPr>
          <w:spacing w:val="0"/>
        </w:rPr>
        <w:t>aspects</w:t>
      </w:r>
      <w:r w:rsidRPr="00E47FDD">
        <w:rPr>
          <w:spacing w:val="0"/>
        </w:rPr>
        <w:t>]</w:t>
      </w:r>
    </w:p>
    <w:p w14:paraId="743BBFFE" w14:textId="71FB228C" w:rsidR="00F32E9F" w:rsidRPr="00E47FDD" w:rsidRDefault="003A2DC6" w:rsidP="0071665A">
      <w:pPr>
        <w:pStyle w:val="Listeavsnitt"/>
        <w:ind w:left="360"/>
        <w:rPr>
          <w:spacing w:val="0"/>
        </w:rPr>
      </w:pPr>
      <w:r w:rsidRPr="00E47FDD">
        <w:t>[</w:t>
      </w:r>
      <w:r w:rsidR="00EA2E46" w:rsidRPr="00E47FDD">
        <w:t>p</w:t>
      </w:r>
      <w:r w:rsidR="00F32E9F" w:rsidRPr="00E47FDD">
        <w:t>atient involvement (if applicable)</w:t>
      </w:r>
      <w:r w:rsidR="00E65362" w:rsidRPr="00E47FDD">
        <w:t>]</w:t>
      </w:r>
    </w:p>
    <w:p w14:paraId="16A0FDA7" w14:textId="77777777" w:rsidR="00D57A06" w:rsidRPr="00E47FDD" w:rsidRDefault="00D57A06" w:rsidP="00D57A06">
      <w:pPr>
        <w:pStyle w:val="Standard0ptnach"/>
      </w:pPr>
      <w:bookmarkStart w:id="63" w:name="_Toc324338871"/>
      <w:bookmarkStart w:id="64" w:name="_Toc347310597"/>
      <w:bookmarkStart w:id="65" w:name="_Toc370289267"/>
      <w:bookmarkStart w:id="66" w:name="_Toc468543045"/>
      <w:bookmarkStart w:id="67" w:name="_Toc468544377"/>
      <w:bookmarkStart w:id="68" w:name="_Toc471835832"/>
      <w:bookmarkStart w:id="69" w:name="_Toc471835883"/>
      <w:bookmarkEnd w:id="62"/>
    </w:p>
    <w:p w14:paraId="71457DA6" w14:textId="7D7CDD2F" w:rsidR="00A644AE" w:rsidRPr="00E47FDD" w:rsidRDefault="00A644AE" w:rsidP="00692CAD">
      <w:pPr>
        <w:pStyle w:val="Overskrift2"/>
        <w:numPr>
          <w:ilvl w:val="0"/>
          <w:numId w:val="0"/>
        </w:numPr>
      </w:pPr>
      <w:bookmarkStart w:id="70" w:name="_Toc70579181"/>
      <w:r w:rsidRPr="00E47FDD">
        <w:t>Results</w:t>
      </w:r>
      <w:bookmarkEnd w:id="63"/>
      <w:bookmarkEnd w:id="64"/>
      <w:bookmarkEnd w:id="65"/>
      <w:bookmarkEnd w:id="66"/>
      <w:bookmarkEnd w:id="67"/>
      <w:bookmarkEnd w:id="68"/>
      <w:bookmarkEnd w:id="69"/>
      <w:bookmarkEnd w:id="70"/>
    </w:p>
    <w:p w14:paraId="2401D98D" w14:textId="1CC1834A" w:rsidR="007657CC" w:rsidRPr="00E47FDD" w:rsidRDefault="00DA77CB" w:rsidP="001F6625">
      <w:pPr>
        <w:rPr>
          <w:lang w:val="en-GB"/>
        </w:rPr>
      </w:pPr>
      <w:r w:rsidRPr="00E47FDD">
        <w:rPr>
          <w:lang w:val="en-GB"/>
        </w:rPr>
        <w:t>[</w:t>
      </w:r>
      <w:r w:rsidR="00E67A9B">
        <w:rPr>
          <w:lang w:val="en-GB"/>
        </w:rPr>
        <w:t>Report the number of included studies.</w:t>
      </w:r>
      <w:r w:rsidR="00057CF0">
        <w:rPr>
          <w:lang w:val="en-GB"/>
        </w:rPr>
        <w:t xml:space="preserve"> </w:t>
      </w:r>
      <w:r w:rsidRPr="00E47FDD">
        <w:rPr>
          <w:lang w:val="en-GB"/>
        </w:rPr>
        <w:t>S</w:t>
      </w:r>
      <w:r w:rsidR="002C5AE1">
        <w:rPr>
          <w:lang w:val="en-GB"/>
        </w:rPr>
        <w:t>ummaris</w:t>
      </w:r>
      <w:r w:rsidR="007657CC" w:rsidRPr="00E47FDD">
        <w:rPr>
          <w:lang w:val="en-GB"/>
        </w:rPr>
        <w:t>e</w:t>
      </w:r>
      <w:r w:rsidR="005F392D" w:rsidRPr="00E47FDD">
        <w:rPr>
          <w:lang w:val="en-GB"/>
        </w:rPr>
        <w:t>. Furthermore, describe the risk of bias, certainty of evidence and the outcomes</w:t>
      </w:r>
      <w:r w:rsidRPr="00E47FDD">
        <w:rPr>
          <w:lang w:val="en-GB"/>
        </w:rPr>
        <w:t>. Relevant (elements of) tables from the results section may be duplicated</w:t>
      </w:r>
      <w:r w:rsidR="0004368F" w:rsidRPr="00E47FDD">
        <w:rPr>
          <w:lang w:val="en-GB"/>
        </w:rPr>
        <w:t xml:space="preserve"> or the table “summary of findings” (see below) can be used.</w:t>
      </w:r>
      <w:r w:rsidR="001F6625" w:rsidRPr="00E47FDD">
        <w:rPr>
          <w:lang w:val="en-GB"/>
        </w:rPr>
        <w:t xml:space="preserve"> </w:t>
      </w:r>
      <w:r w:rsidR="00781E44" w:rsidRPr="00E47FDD">
        <w:rPr>
          <w:lang w:val="en-GB"/>
        </w:rPr>
        <w:t>Results for each domain can be s</w:t>
      </w:r>
      <w:r w:rsidR="002C5AE1">
        <w:rPr>
          <w:lang w:val="en-GB"/>
        </w:rPr>
        <w:t>ummaris</w:t>
      </w:r>
      <w:r w:rsidR="00781E44" w:rsidRPr="00E47FDD">
        <w:rPr>
          <w:lang w:val="en-GB"/>
        </w:rPr>
        <w:t xml:space="preserve">ed in separate paragraphs. </w:t>
      </w:r>
      <w:r w:rsidR="001F6625" w:rsidRPr="00E47FDD">
        <w:rPr>
          <w:lang w:val="en-GB"/>
        </w:rPr>
        <w:t>Also ongoing trials of technology for current indication can be noted which are in principle likely to</w:t>
      </w:r>
      <w:r w:rsidR="00D57A06" w:rsidRPr="00E47FDD">
        <w:rPr>
          <w:lang w:val="en-GB"/>
        </w:rPr>
        <w:t xml:space="preserve"> provide evidence </w:t>
      </w:r>
      <w:r w:rsidR="001F6625" w:rsidRPr="00E47FDD">
        <w:rPr>
          <w:lang w:val="en-GB"/>
        </w:rPr>
        <w:t>in the near future.]</w:t>
      </w:r>
    </w:p>
    <w:p w14:paraId="5996EFB0" w14:textId="77777777" w:rsidR="00D57A06" w:rsidRPr="00E47FDD" w:rsidRDefault="00D57A06" w:rsidP="00D57A06">
      <w:pPr>
        <w:pStyle w:val="Standard0ptnach"/>
      </w:pPr>
      <w:bookmarkStart w:id="71" w:name="_Toc319063908"/>
      <w:bookmarkStart w:id="72" w:name="_Toc326321332"/>
      <w:bookmarkStart w:id="73" w:name="_Toc347310598"/>
      <w:bookmarkStart w:id="74" w:name="_Toc370289268"/>
      <w:bookmarkStart w:id="75" w:name="_Toc468543046"/>
      <w:bookmarkStart w:id="76" w:name="_Toc468544378"/>
      <w:bookmarkStart w:id="77" w:name="_Toc471835833"/>
      <w:bookmarkStart w:id="78" w:name="_Toc471835884"/>
    </w:p>
    <w:bookmarkEnd w:id="71"/>
    <w:bookmarkEnd w:id="72"/>
    <w:bookmarkEnd w:id="73"/>
    <w:bookmarkEnd w:id="74"/>
    <w:bookmarkEnd w:id="75"/>
    <w:bookmarkEnd w:id="76"/>
    <w:bookmarkEnd w:id="77"/>
    <w:bookmarkEnd w:id="78"/>
    <w:p w14:paraId="0C299FE5" w14:textId="77777777" w:rsidR="00871AF1" w:rsidRPr="00E47FDD" w:rsidRDefault="00871AF1" w:rsidP="00BF48AC">
      <w:pPr>
        <w:spacing w:after="120"/>
        <w:rPr>
          <w:rFonts w:cs="Arial"/>
          <w:color w:val="0000FF"/>
          <w:lang w:val="en-GB" w:eastAsia="en-GB"/>
        </w:rPr>
        <w:sectPr w:rsidR="00871AF1" w:rsidRPr="00E47FDD" w:rsidSect="007979CD">
          <w:headerReference w:type="default" r:id="rId27"/>
          <w:footerReference w:type="default" r:id="rId28"/>
          <w:pgSz w:w="11906" w:h="16838" w:code="9"/>
          <w:pgMar w:top="1418" w:right="1361" w:bottom="1361" w:left="1871" w:header="709" w:footer="709" w:gutter="0"/>
          <w:lnNumType w:countBy="1" w:restart="continuous"/>
          <w:cols w:space="708"/>
          <w:docGrid w:linePitch="272"/>
        </w:sectPr>
      </w:pPr>
    </w:p>
    <w:p w14:paraId="33E7BCF4" w14:textId="26576EDB" w:rsidR="005B23F4" w:rsidRPr="00E47FDD" w:rsidRDefault="009C5716" w:rsidP="00316C26">
      <w:pPr>
        <w:pStyle w:val="Beschriftung-Tabelle"/>
      </w:pPr>
      <w:bookmarkStart w:id="79" w:name="_Toc309119889"/>
      <w:bookmarkStart w:id="80" w:name="_Toc319063909"/>
      <w:bookmarkStart w:id="81" w:name="_Toc326321331"/>
      <w:bookmarkStart w:id="82" w:name="_Ref464472120"/>
      <w:bookmarkStart w:id="83" w:name="_Toc468289227"/>
      <w:bookmarkStart w:id="84" w:name="_Toc471326345"/>
      <w:bookmarkStart w:id="85" w:name="_Toc471326535"/>
      <w:bookmarkStart w:id="86" w:name="_Toc471413896"/>
      <w:bookmarkStart w:id="87" w:name="_Toc487019481"/>
      <w:bookmarkStart w:id="88" w:name="_Toc50364458"/>
      <w:r w:rsidRPr="00E47FDD">
        <w:t xml:space="preserve">Table </w:t>
      </w:r>
      <w:r w:rsidR="00C56419" w:rsidRPr="00E47FDD">
        <w:fldChar w:fldCharType="begin"/>
      </w:r>
      <w:r w:rsidR="00C56419" w:rsidRPr="00E47FDD">
        <w:instrText xml:space="preserve"> STYLEREF 1 \s </w:instrText>
      </w:r>
      <w:r w:rsidR="00C56419" w:rsidRPr="00E47FDD">
        <w:fldChar w:fldCharType="separate"/>
      </w:r>
      <w:r w:rsidR="000357E0">
        <w:rPr>
          <w:noProof/>
        </w:rPr>
        <w:t>0</w:t>
      </w:r>
      <w:r w:rsidR="00C56419" w:rsidRPr="00E47FDD">
        <w:fldChar w:fldCharType="end"/>
      </w:r>
      <w:r w:rsidR="00C56419" w:rsidRPr="00E47FDD">
        <w:noBreakHyphen/>
      </w:r>
      <w:r w:rsidR="00C56419" w:rsidRPr="00E47FDD">
        <w:fldChar w:fldCharType="begin"/>
      </w:r>
      <w:r w:rsidR="00C56419" w:rsidRPr="00E47FDD">
        <w:instrText xml:space="preserve"> SEQ Table \* ARABIC \s 1 </w:instrText>
      </w:r>
      <w:r w:rsidR="00C56419" w:rsidRPr="00E47FDD">
        <w:fldChar w:fldCharType="separate"/>
      </w:r>
      <w:r w:rsidR="000357E0">
        <w:rPr>
          <w:noProof/>
        </w:rPr>
        <w:t>1</w:t>
      </w:r>
      <w:r w:rsidR="00C56419" w:rsidRPr="00E47FDD">
        <w:fldChar w:fldCharType="end"/>
      </w:r>
      <w:r w:rsidRPr="00E47FDD">
        <w:t xml:space="preserve">: </w:t>
      </w:r>
      <w:r w:rsidR="009B0EBE" w:rsidRPr="00E47FDD">
        <w:t xml:space="preserve">Summary </w:t>
      </w:r>
      <w:r w:rsidR="00250B4A" w:rsidRPr="00E47FDD">
        <w:t xml:space="preserve">of findings </w:t>
      </w:r>
      <w:r w:rsidR="009B0EBE" w:rsidRPr="00E47FDD">
        <w:t xml:space="preserve">table </w:t>
      </w:r>
      <w:r w:rsidR="00975C95" w:rsidRPr="00E47FDD">
        <w:t>of [name of technology]</w:t>
      </w:r>
      <w:bookmarkEnd w:id="79"/>
      <w:bookmarkEnd w:id="80"/>
      <w:bookmarkEnd w:id="81"/>
      <w:bookmarkEnd w:id="82"/>
      <w:bookmarkEnd w:id="83"/>
      <w:bookmarkEnd w:id="84"/>
      <w:bookmarkEnd w:id="85"/>
      <w:bookmarkEnd w:id="86"/>
      <w:bookmarkEnd w:id="87"/>
      <w:bookmarkEnd w:id="88"/>
    </w:p>
    <w:p w14:paraId="2C01ECF2" w14:textId="514A813C" w:rsidR="00316C26" w:rsidRPr="00E47FDD" w:rsidRDefault="005B23F4" w:rsidP="000374C0">
      <w:pPr>
        <w:pStyle w:val="Standard0ptnach"/>
      </w:pPr>
      <w:r w:rsidRPr="00E47FDD">
        <w:t>[</w:t>
      </w:r>
      <w:r w:rsidR="000374C0" w:rsidRPr="00E47FDD">
        <w:t xml:space="preserve">The summary of findings table is optional and can be used in case the certainty of the evidence has been assessed with GRADE. Regenerate the table using an applicable online tool (e.g. GRADEpro). </w:t>
      </w:r>
      <w:r w:rsidR="00DF141D">
        <w:t>Al</w:t>
      </w:r>
      <w:r w:rsidR="00057CF0">
        <w:t>s</w:t>
      </w:r>
      <w:r w:rsidR="00DF141D">
        <w:t>o consider the recommendations by the EUnetHTA Task Group on Common Phrases and GRADE</w:t>
      </w:r>
      <w:r w:rsidR="00994909">
        <w:t xml:space="preserve"> (</w:t>
      </w:r>
      <w:r w:rsidR="00885A90" w:rsidRPr="00885A90">
        <w:t>these recommendations will need to be transferred into guidelines and SOPs after EUnetHTA JA3 prior to their implementation</w:t>
      </w:r>
      <w:r w:rsidR="00994909">
        <w:t>)</w:t>
      </w:r>
      <w:r w:rsidR="00DF141D">
        <w:t xml:space="preserve">. </w:t>
      </w:r>
      <w:r w:rsidR="000374C0" w:rsidRPr="00E47FDD">
        <w:t>For more information on this table, please refer to the Cochrane handbook</w:t>
      </w:r>
      <w:r w:rsidR="002C5AE1">
        <w:t>.</w:t>
      </w:r>
      <w:r w:rsidR="00161910" w:rsidRPr="00E47FDD">
        <w:t>]</w:t>
      </w:r>
    </w:p>
    <w:p w14:paraId="3D368BC0" w14:textId="77777777" w:rsidR="00BB0C4F" w:rsidRPr="00E47FDD" w:rsidRDefault="00BB0C4F" w:rsidP="00316C26">
      <w:pPr>
        <w:pStyle w:val="Quelle"/>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1859"/>
        <w:gridCol w:w="1892"/>
        <w:gridCol w:w="2419"/>
        <w:gridCol w:w="1532"/>
        <w:gridCol w:w="2375"/>
        <w:gridCol w:w="2625"/>
      </w:tblGrid>
      <w:tr w:rsidR="007B270B" w:rsidRPr="00E47FDD" w14:paraId="1F7EA549" w14:textId="77777777" w:rsidTr="007B270B">
        <w:trPr>
          <w:tblHeader/>
        </w:trPr>
        <w:tc>
          <w:tcPr>
            <w:tcW w:w="1611" w:type="dxa"/>
            <w:vMerge w:val="restart"/>
            <w:tcBorders>
              <w:top w:val="single" w:sz="4" w:space="0" w:color="auto"/>
              <w:left w:val="single" w:sz="4" w:space="0" w:color="auto"/>
              <w:right w:val="single" w:sz="4" w:space="0" w:color="auto"/>
            </w:tcBorders>
            <w:shd w:val="clear" w:color="auto" w:fill="FFFFFF" w:themeFill="background1"/>
          </w:tcPr>
          <w:p w14:paraId="709C0BA1" w14:textId="77777777" w:rsidR="007B270B" w:rsidRPr="00E47FDD" w:rsidRDefault="007B270B" w:rsidP="009E6174">
            <w:pPr>
              <w:rPr>
                <w:rFonts w:cs="Arial"/>
                <w:b/>
                <w:szCs w:val="18"/>
                <w:lang w:val="en-GB"/>
              </w:rPr>
            </w:pPr>
            <w:r w:rsidRPr="00E47FDD">
              <w:rPr>
                <w:rFonts w:cs="Arial"/>
                <w:b/>
                <w:szCs w:val="18"/>
                <w:lang w:val="en-GB"/>
              </w:rPr>
              <w:t>Outcome</w:t>
            </w:r>
          </w:p>
        </w:tc>
        <w:tc>
          <w:tcPr>
            <w:tcW w:w="37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771940" w14:textId="77777777" w:rsidR="007B270B" w:rsidRPr="00E47FDD" w:rsidRDefault="007B270B" w:rsidP="009E6174">
            <w:pPr>
              <w:rPr>
                <w:rFonts w:cs="Arial"/>
                <w:b/>
                <w:szCs w:val="18"/>
                <w:lang w:val="en-GB"/>
              </w:rPr>
            </w:pPr>
            <w:r w:rsidRPr="00E47FDD">
              <w:rPr>
                <w:rFonts w:cs="Arial"/>
                <w:b/>
                <w:szCs w:val="18"/>
                <w:lang w:val="en-GB"/>
              </w:rPr>
              <w:t>Anticipated absolute effects (95% CI)</w:t>
            </w:r>
          </w:p>
        </w:tc>
        <w:tc>
          <w:tcPr>
            <w:tcW w:w="2419" w:type="dxa"/>
            <w:vMerge w:val="restart"/>
            <w:tcBorders>
              <w:top w:val="single" w:sz="4" w:space="0" w:color="auto"/>
              <w:left w:val="single" w:sz="4" w:space="0" w:color="auto"/>
              <w:right w:val="single" w:sz="4" w:space="0" w:color="auto"/>
            </w:tcBorders>
            <w:shd w:val="clear" w:color="auto" w:fill="FFFFFF" w:themeFill="background1"/>
          </w:tcPr>
          <w:p w14:paraId="4D10662B" w14:textId="77777777" w:rsidR="007B270B" w:rsidRPr="00E47FDD" w:rsidRDefault="007B270B" w:rsidP="009E6174">
            <w:pPr>
              <w:rPr>
                <w:rFonts w:cs="Arial"/>
                <w:b/>
                <w:szCs w:val="18"/>
                <w:lang w:val="en-GB"/>
              </w:rPr>
            </w:pPr>
            <w:r w:rsidRPr="00E47FDD">
              <w:rPr>
                <w:rFonts w:cs="Arial"/>
                <w:b/>
                <w:szCs w:val="18"/>
                <w:lang w:val="en-GB"/>
              </w:rPr>
              <w:t>Relative effect (95% CI)</w:t>
            </w:r>
          </w:p>
        </w:tc>
        <w:tc>
          <w:tcPr>
            <w:tcW w:w="1532" w:type="dxa"/>
            <w:vMerge w:val="restart"/>
            <w:tcBorders>
              <w:top w:val="single" w:sz="4" w:space="0" w:color="auto"/>
              <w:left w:val="single" w:sz="4" w:space="0" w:color="auto"/>
              <w:right w:val="single" w:sz="4" w:space="0" w:color="auto"/>
            </w:tcBorders>
            <w:shd w:val="clear" w:color="auto" w:fill="FFFFFF" w:themeFill="background1"/>
          </w:tcPr>
          <w:p w14:paraId="092C6920" w14:textId="77777777" w:rsidR="007B270B" w:rsidRPr="00E47FDD" w:rsidRDefault="007B270B" w:rsidP="009E6174">
            <w:pPr>
              <w:rPr>
                <w:rFonts w:cs="Arial"/>
                <w:b/>
                <w:szCs w:val="18"/>
                <w:lang w:val="en-GB"/>
              </w:rPr>
            </w:pPr>
            <w:r w:rsidRPr="00E47FDD">
              <w:rPr>
                <w:rFonts w:cs="Arial"/>
                <w:b/>
                <w:szCs w:val="18"/>
                <w:lang w:val="en-GB"/>
              </w:rPr>
              <w:t xml:space="preserve">Number of participants </w:t>
            </w:r>
            <w:r w:rsidRPr="00E47FDD">
              <w:rPr>
                <w:rFonts w:cs="Arial"/>
                <w:b/>
                <w:szCs w:val="18"/>
                <w:lang w:val="en-GB"/>
              </w:rPr>
              <w:br/>
              <w:t>(studies)</w:t>
            </w:r>
          </w:p>
        </w:tc>
        <w:tc>
          <w:tcPr>
            <w:tcW w:w="2375" w:type="dxa"/>
            <w:vMerge w:val="restart"/>
            <w:tcBorders>
              <w:top w:val="single" w:sz="4" w:space="0" w:color="auto"/>
              <w:left w:val="single" w:sz="4" w:space="0" w:color="auto"/>
              <w:right w:val="single" w:sz="4" w:space="0" w:color="auto"/>
            </w:tcBorders>
            <w:shd w:val="clear" w:color="auto" w:fill="FFFFFF" w:themeFill="background1"/>
          </w:tcPr>
          <w:p w14:paraId="07C99A84" w14:textId="77777777" w:rsidR="007B270B" w:rsidRPr="00E47FDD" w:rsidRDefault="007B270B" w:rsidP="009E6174">
            <w:pPr>
              <w:rPr>
                <w:rFonts w:cs="Arial"/>
                <w:b/>
                <w:szCs w:val="18"/>
                <w:lang w:val="en-GB"/>
              </w:rPr>
            </w:pPr>
            <w:r w:rsidRPr="00E47FDD">
              <w:rPr>
                <w:rFonts w:cs="Arial"/>
                <w:b/>
                <w:szCs w:val="18"/>
                <w:lang w:val="en-GB"/>
              </w:rPr>
              <w:t>Quality</w:t>
            </w:r>
          </w:p>
        </w:tc>
        <w:tc>
          <w:tcPr>
            <w:tcW w:w="2625" w:type="dxa"/>
            <w:vMerge w:val="restart"/>
            <w:tcBorders>
              <w:top w:val="single" w:sz="4" w:space="0" w:color="auto"/>
              <w:left w:val="single" w:sz="4" w:space="0" w:color="auto"/>
              <w:right w:val="single" w:sz="4" w:space="0" w:color="auto"/>
            </w:tcBorders>
            <w:shd w:val="clear" w:color="auto" w:fill="FFFFFF" w:themeFill="background1"/>
          </w:tcPr>
          <w:p w14:paraId="5C395BAB" w14:textId="77777777" w:rsidR="007B270B" w:rsidRPr="00E47FDD" w:rsidRDefault="007B270B" w:rsidP="009E6174">
            <w:pPr>
              <w:rPr>
                <w:rFonts w:cs="Arial"/>
                <w:b/>
                <w:szCs w:val="18"/>
                <w:lang w:val="en-GB"/>
              </w:rPr>
            </w:pPr>
            <w:r w:rsidRPr="00E47FDD">
              <w:rPr>
                <w:rFonts w:cs="Arial"/>
                <w:b/>
                <w:szCs w:val="18"/>
                <w:lang w:val="en-GB"/>
              </w:rPr>
              <w:t>Comments</w:t>
            </w:r>
          </w:p>
        </w:tc>
      </w:tr>
      <w:tr w:rsidR="007B270B" w:rsidRPr="00E47FDD" w14:paraId="60DFC6DD" w14:textId="77777777" w:rsidTr="007B270B">
        <w:tc>
          <w:tcPr>
            <w:tcW w:w="1611" w:type="dxa"/>
            <w:vMerge/>
            <w:tcBorders>
              <w:left w:val="single" w:sz="4" w:space="0" w:color="auto"/>
              <w:bottom w:val="single" w:sz="4" w:space="0" w:color="auto"/>
              <w:right w:val="single" w:sz="4" w:space="0" w:color="auto"/>
            </w:tcBorders>
            <w:shd w:val="clear" w:color="auto" w:fill="FFFFFF" w:themeFill="background1"/>
          </w:tcPr>
          <w:p w14:paraId="5897A627" w14:textId="77777777" w:rsidR="007B270B" w:rsidRPr="00E47FDD" w:rsidRDefault="007B270B" w:rsidP="00F3613F">
            <w:pPr>
              <w:pStyle w:val="TabelleText9pt-Appendix"/>
              <w:rPr>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CE0EB1" w14:textId="77777777" w:rsidR="007B270B" w:rsidRPr="00E47FDD" w:rsidRDefault="007B270B" w:rsidP="009E6174">
            <w:pPr>
              <w:rPr>
                <w:rFonts w:cs="Arial"/>
                <w:b/>
                <w:szCs w:val="18"/>
                <w:lang w:val="en-GB"/>
              </w:rPr>
            </w:pPr>
            <w:r w:rsidRPr="00E47FDD">
              <w:rPr>
                <w:rFonts w:cs="Arial"/>
                <w:b/>
                <w:szCs w:val="18"/>
                <w:lang w:val="en-GB"/>
              </w:rPr>
              <w:t>Risk with [comparison]</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850E" w14:textId="77777777" w:rsidR="007B270B" w:rsidRPr="00E47FDD" w:rsidRDefault="007B270B" w:rsidP="009E6174">
            <w:pPr>
              <w:rPr>
                <w:rFonts w:cs="Arial"/>
                <w:b/>
                <w:szCs w:val="18"/>
                <w:lang w:val="en-GB"/>
              </w:rPr>
            </w:pPr>
            <w:r w:rsidRPr="00E47FDD">
              <w:rPr>
                <w:rFonts w:cs="Arial"/>
                <w:b/>
                <w:szCs w:val="18"/>
                <w:lang w:val="en-GB"/>
              </w:rPr>
              <w:t>Risk with [intervention]</w:t>
            </w:r>
          </w:p>
        </w:tc>
        <w:tc>
          <w:tcPr>
            <w:tcW w:w="2419" w:type="dxa"/>
            <w:vMerge/>
            <w:tcBorders>
              <w:left w:val="single" w:sz="4" w:space="0" w:color="auto"/>
              <w:bottom w:val="single" w:sz="4" w:space="0" w:color="auto"/>
              <w:right w:val="single" w:sz="4" w:space="0" w:color="auto"/>
            </w:tcBorders>
            <w:shd w:val="clear" w:color="auto" w:fill="FFFFFF" w:themeFill="background1"/>
          </w:tcPr>
          <w:p w14:paraId="32FB1B04" w14:textId="77777777" w:rsidR="007B270B" w:rsidRPr="00E47FDD" w:rsidRDefault="007B270B" w:rsidP="00F3613F">
            <w:pPr>
              <w:pStyle w:val="TabelleText9pt-Appendix"/>
              <w:rPr>
                <w:sz w:val="16"/>
                <w:szCs w:val="16"/>
              </w:rPr>
            </w:pPr>
          </w:p>
        </w:tc>
        <w:tc>
          <w:tcPr>
            <w:tcW w:w="1532" w:type="dxa"/>
            <w:vMerge/>
            <w:tcBorders>
              <w:left w:val="single" w:sz="4" w:space="0" w:color="auto"/>
              <w:bottom w:val="single" w:sz="4" w:space="0" w:color="auto"/>
              <w:right w:val="single" w:sz="4" w:space="0" w:color="auto"/>
            </w:tcBorders>
            <w:shd w:val="clear" w:color="auto" w:fill="FFFFFF" w:themeFill="background1"/>
          </w:tcPr>
          <w:p w14:paraId="66483361" w14:textId="77777777" w:rsidR="007B270B" w:rsidRPr="00E47FDD" w:rsidRDefault="007B270B" w:rsidP="00F3613F">
            <w:pPr>
              <w:pStyle w:val="TabelleText9pt-Appendix"/>
              <w:rPr>
                <w:sz w:val="16"/>
                <w:szCs w:val="16"/>
              </w:rPr>
            </w:pPr>
          </w:p>
        </w:tc>
        <w:tc>
          <w:tcPr>
            <w:tcW w:w="2375" w:type="dxa"/>
            <w:vMerge/>
            <w:tcBorders>
              <w:left w:val="single" w:sz="4" w:space="0" w:color="auto"/>
              <w:bottom w:val="single" w:sz="4" w:space="0" w:color="auto"/>
              <w:right w:val="single" w:sz="4" w:space="0" w:color="auto"/>
            </w:tcBorders>
            <w:shd w:val="clear" w:color="auto" w:fill="FFFFFF" w:themeFill="background1"/>
          </w:tcPr>
          <w:p w14:paraId="7AE802A7" w14:textId="77777777" w:rsidR="007B270B" w:rsidRPr="00E47FDD" w:rsidRDefault="007B270B" w:rsidP="00F3613F">
            <w:pPr>
              <w:pStyle w:val="TabelleText9pt-Appendix"/>
              <w:rPr>
                <w:sz w:val="16"/>
                <w:szCs w:val="16"/>
              </w:rPr>
            </w:pPr>
          </w:p>
        </w:tc>
        <w:tc>
          <w:tcPr>
            <w:tcW w:w="2625" w:type="dxa"/>
            <w:vMerge/>
            <w:tcBorders>
              <w:left w:val="single" w:sz="4" w:space="0" w:color="auto"/>
              <w:bottom w:val="single" w:sz="4" w:space="0" w:color="auto"/>
              <w:right w:val="single" w:sz="4" w:space="0" w:color="auto"/>
            </w:tcBorders>
            <w:shd w:val="clear" w:color="auto" w:fill="FFFFFF" w:themeFill="background1"/>
          </w:tcPr>
          <w:p w14:paraId="31BAA885" w14:textId="77777777" w:rsidR="007B270B" w:rsidRPr="00E47FDD" w:rsidRDefault="007B270B" w:rsidP="00F3613F">
            <w:pPr>
              <w:pStyle w:val="TabelleText9pt-Appendix"/>
              <w:rPr>
                <w:sz w:val="16"/>
                <w:szCs w:val="16"/>
              </w:rPr>
            </w:pPr>
          </w:p>
        </w:tc>
      </w:tr>
      <w:tr w:rsidR="007E788B" w:rsidRPr="00064F87" w14:paraId="5B6D588E" w14:textId="77777777" w:rsidTr="007B270B">
        <w:tc>
          <w:tcPr>
            <w:tcW w:w="1611" w:type="dxa"/>
            <w:tcBorders>
              <w:top w:val="single" w:sz="4" w:space="0" w:color="auto"/>
              <w:left w:val="single" w:sz="4" w:space="0" w:color="auto"/>
              <w:bottom w:val="single" w:sz="4" w:space="0" w:color="auto"/>
              <w:right w:val="single" w:sz="4" w:space="0" w:color="auto"/>
            </w:tcBorders>
          </w:tcPr>
          <w:p w14:paraId="03DCF03E" w14:textId="334F6D1E" w:rsidR="007E788B" w:rsidRPr="00E47FDD" w:rsidRDefault="007E788B" w:rsidP="009E6174">
            <w:pPr>
              <w:rPr>
                <w:rFonts w:cs="Arial"/>
                <w:szCs w:val="18"/>
                <w:lang w:val="en-GB"/>
              </w:rPr>
            </w:pPr>
            <w:r w:rsidRPr="00E47FDD">
              <w:rPr>
                <w:rFonts w:cs="Arial"/>
                <w:szCs w:val="18"/>
                <w:lang w:val="en-GB"/>
              </w:rPr>
              <w:t>[Outcome X1]</w:t>
            </w:r>
          </w:p>
        </w:tc>
        <w:tc>
          <w:tcPr>
            <w:tcW w:w="1859" w:type="dxa"/>
            <w:tcBorders>
              <w:top w:val="single" w:sz="4" w:space="0" w:color="auto"/>
              <w:left w:val="single" w:sz="4" w:space="0" w:color="auto"/>
              <w:bottom w:val="single" w:sz="4" w:space="0" w:color="auto"/>
              <w:right w:val="single" w:sz="4" w:space="0" w:color="auto"/>
            </w:tcBorders>
          </w:tcPr>
          <w:p w14:paraId="4DF939D6" w14:textId="42D77748" w:rsidR="007E788B" w:rsidRPr="00E47FDD" w:rsidRDefault="007E788B" w:rsidP="009E6174">
            <w:pPr>
              <w:rPr>
                <w:rFonts w:cs="Arial"/>
                <w:szCs w:val="18"/>
                <w:lang w:val="en-GB"/>
              </w:rPr>
            </w:pPr>
            <w:r w:rsidRPr="00E47FDD">
              <w:rPr>
                <w:rFonts w:cs="Arial"/>
                <w:szCs w:val="18"/>
                <w:lang w:val="en-GB"/>
              </w:rPr>
              <w:t>[X] per 1000</w:t>
            </w:r>
          </w:p>
        </w:tc>
        <w:tc>
          <w:tcPr>
            <w:tcW w:w="1892" w:type="dxa"/>
            <w:tcBorders>
              <w:top w:val="single" w:sz="4" w:space="0" w:color="auto"/>
              <w:left w:val="single" w:sz="4" w:space="0" w:color="auto"/>
              <w:bottom w:val="single" w:sz="4" w:space="0" w:color="auto"/>
              <w:right w:val="single" w:sz="4" w:space="0" w:color="auto"/>
            </w:tcBorders>
          </w:tcPr>
          <w:p w14:paraId="6D2CB33C" w14:textId="4B9B32F7" w:rsidR="007E788B" w:rsidRPr="00E47FDD" w:rsidRDefault="007E788B" w:rsidP="009E6174">
            <w:pPr>
              <w:rPr>
                <w:rFonts w:cs="Arial"/>
                <w:szCs w:val="18"/>
                <w:lang w:val="en-GB"/>
              </w:rPr>
            </w:pPr>
            <w:r w:rsidRPr="00E47FDD">
              <w:rPr>
                <w:rFonts w:cs="Arial"/>
                <w:szCs w:val="18"/>
                <w:lang w:val="en-GB"/>
              </w:rPr>
              <w:t>[x] per 1000</w:t>
            </w:r>
          </w:p>
        </w:tc>
        <w:tc>
          <w:tcPr>
            <w:tcW w:w="2419" w:type="dxa"/>
            <w:tcBorders>
              <w:top w:val="single" w:sz="4" w:space="0" w:color="auto"/>
              <w:left w:val="single" w:sz="4" w:space="0" w:color="auto"/>
              <w:bottom w:val="single" w:sz="4" w:space="0" w:color="auto"/>
              <w:right w:val="single" w:sz="4" w:space="0" w:color="auto"/>
            </w:tcBorders>
          </w:tcPr>
          <w:p w14:paraId="20FD8749" w14:textId="77777777" w:rsidR="007E788B" w:rsidRPr="00E47FDD" w:rsidRDefault="007E788B" w:rsidP="009E6174">
            <w:pPr>
              <w:rPr>
                <w:rFonts w:cs="Arial"/>
                <w:szCs w:val="18"/>
                <w:lang w:val="en-GB"/>
              </w:rPr>
            </w:pPr>
            <w:r w:rsidRPr="00E47FDD">
              <w:rPr>
                <w:rFonts w:cs="Arial"/>
                <w:szCs w:val="18"/>
                <w:lang w:val="en-GB"/>
              </w:rPr>
              <w:t xml:space="preserve">RR/OR/HR/SMD [XX] </w:t>
            </w:r>
          </w:p>
          <w:p w14:paraId="7B14A1B5" w14:textId="393BAC99" w:rsidR="007E788B" w:rsidRPr="00E47FDD" w:rsidRDefault="007E788B" w:rsidP="009E6174">
            <w:pPr>
              <w:rPr>
                <w:rFonts w:cs="Arial"/>
                <w:szCs w:val="18"/>
                <w:lang w:val="en-GB"/>
              </w:rPr>
            </w:pPr>
            <w:r w:rsidRPr="00E47FDD">
              <w:rPr>
                <w:rFonts w:cs="Arial"/>
                <w:szCs w:val="18"/>
                <w:lang w:val="en-GB"/>
              </w:rPr>
              <w:t>(XX to XX)</w:t>
            </w:r>
          </w:p>
        </w:tc>
        <w:tc>
          <w:tcPr>
            <w:tcW w:w="1532" w:type="dxa"/>
            <w:tcBorders>
              <w:top w:val="single" w:sz="4" w:space="0" w:color="auto"/>
              <w:left w:val="single" w:sz="4" w:space="0" w:color="auto"/>
              <w:bottom w:val="single" w:sz="4" w:space="0" w:color="auto"/>
              <w:right w:val="single" w:sz="4" w:space="0" w:color="auto"/>
            </w:tcBorders>
          </w:tcPr>
          <w:p w14:paraId="618CA8DE" w14:textId="77777777" w:rsidR="007E788B" w:rsidRPr="00E47FDD" w:rsidRDefault="007E788B" w:rsidP="009E6174">
            <w:pPr>
              <w:rPr>
                <w:rFonts w:cs="Arial"/>
                <w:szCs w:val="18"/>
                <w:lang w:val="en-GB"/>
              </w:rPr>
            </w:pPr>
          </w:p>
        </w:tc>
        <w:tc>
          <w:tcPr>
            <w:tcW w:w="2375" w:type="dxa"/>
            <w:tcBorders>
              <w:top w:val="single" w:sz="4" w:space="0" w:color="auto"/>
              <w:left w:val="single" w:sz="4" w:space="0" w:color="auto"/>
              <w:bottom w:val="single" w:sz="4" w:space="0" w:color="auto"/>
              <w:right w:val="single" w:sz="4" w:space="0" w:color="auto"/>
            </w:tcBorders>
          </w:tcPr>
          <w:p w14:paraId="6C374043" w14:textId="1856F997" w:rsidR="007E788B" w:rsidRPr="00E47FDD" w:rsidRDefault="007E788B" w:rsidP="009E6174">
            <w:pPr>
              <w:rPr>
                <w:rFonts w:cs="Arial"/>
                <w:szCs w:val="18"/>
                <w:lang w:val="en-GB"/>
              </w:rPr>
            </w:pPr>
            <w:r w:rsidRPr="00E47FDD">
              <w:rPr>
                <w:rFonts w:cs="Arial"/>
                <w:szCs w:val="18"/>
                <w:lang w:val="en-GB"/>
              </w:rPr>
              <w:t>High/ moderate/ low/ very low</w:t>
            </w:r>
          </w:p>
        </w:tc>
        <w:tc>
          <w:tcPr>
            <w:tcW w:w="2625" w:type="dxa"/>
            <w:tcBorders>
              <w:top w:val="single" w:sz="4" w:space="0" w:color="auto"/>
              <w:left w:val="single" w:sz="4" w:space="0" w:color="auto"/>
              <w:bottom w:val="single" w:sz="4" w:space="0" w:color="auto"/>
              <w:right w:val="single" w:sz="4" w:space="0" w:color="auto"/>
            </w:tcBorders>
          </w:tcPr>
          <w:p w14:paraId="1EA92E99" w14:textId="77777777" w:rsidR="007E788B" w:rsidRPr="00E47FDD" w:rsidRDefault="007E788B" w:rsidP="009E6174">
            <w:pPr>
              <w:rPr>
                <w:rFonts w:cs="Arial"/>
                <w:szCs w:val="18"/>
                <w:lang w:val="en-GB"/>
              </w:rPr>
            </w:pPr>
          </w:p>
        </w:tc>
      </w:tr>
      <w:tr w:rsidR="007E788B" w:rsidRPr="00064F87" w14:paraId="598A2266" w14:textId="77777777" w:rsidTr="007B270B">
        <w:tc>
          <w:tcPr>
            <w:tcW w:w="1611" w:type="dxa"/>
            <w:tcBorders>
              <w:top w:val="single" w:sz="4" w:space="0" w:color="auto"/>
              <w:left w:val="single" w:sz="4" w:space="0" w:color="auto"/>
              <w:bottom w:val="single" w:sz="4" w:space="0" w:color="auto"/>
              <w:right w:val="single" w:sz="4" w:space="0" w:color="auto"/>
            </w:tcBorders>
          </w:tcPr>
          <w:p w14:paraId="0CEB298A" w14:textId="50BBDA13" w:rsidR="007E788B" w:rsidRPr="00E47FDD" w:rsidRDefault="007E788B" w:rsidP="009E6174">
            <w:pPr>
              <w:rPr>
                <w:rFonts w:cs="Arial"/>
                <w:szCs w:val="18"/>
                <w:lang w:val="en-GB"/>
              </w:rPr>
            </w:pPr>
            <w:r w:rsidRPr="00E47FDD">
              <w:rPr>
                <w:rFonts w:cs="Arial"/>
                <w:szCs w:val="18"/>
                <w:lang w:val="en-GB"/>
              </w:rPr>
              <w:t>[Outcome X2]</w:t>
            </w:r>
          </w:p>
        </w:tc>
        <w:tc>
          <w:tcPr>
            <w:tcW w:w="1859" w:type="dxa"/>
            <w:tcBorders>
              <w:top w:val="single" w:sz="4" w:space="0" w:color="auto"/>
              <w:left w:val="single" w:sz="4" w:space="0" w:color="auto"/>
              <w:bottom w:val="single" w:sz="4" w:space="0" w:color="auto"/>
              <w:right w:val="single" w:sz="4" w:space="0" w:color="auto"/>
            </w:tcBorders>
          </w:tcPr>
          <w:p w14:paraId="34A54077" w14:textId="7CB94A34" w:rsidR="007E788B" w:rsidRPr="00E47FDD" w:rsidRDefault="007E788B" w:rsidP="009E6174">
            <w:pPr>
              <w:rPr>
                <w:rFonts w:cs="Arial"/>
                <w:szCs w:val="18"/>
                <w:lang w:val="en-GB"/>
              </w:rPr>
            </w:pPr>
            <w:r w:rsidRPr="00E47FDD">
              <w:rPr>
                <w:rFonts w:cs="Arial"/>
                <w:szCs w:val="18"/>
                <w:lang w:val="en-GB"/>
              </w:rPr>
              <w:t>[X] per 1000</w:t>
            </w:r>
          </w:p>
        </w:tc>
        <w:tc>
          <w:tcPr>
            <w:tcW w:w="1892" w:type="dxa"/>
            <w:tcBorders>
              <w:top w:val="single" w:sz="4" w:space="0" w:color="auto"/>
              <w:left w:val="single" w:sz="4" w:space="0" w:color="auto"/>
              <w:bottom w:val="single" w:sz="4" w:space="0" w:color="auto"/>
              <w:right w:val="single" w:sz="4" w:space="0" w:color="auto"/>
            </w:tcBorders>
          </w:tcPr>
          <w:p w14:paraId="42A6EAF3" w14:textId="74454143" w:rsidR="007E788B" w:rsidRPr="00E47FDD" w:rsidRDefault="007E788B" w:rsidP="009E6174">
            <w:pPr>
              <w:rPr>
                <w:rFonts w:cs="Arial"/>
                <w:szCs w:val="18"/>
                <w:lang w:val="en-GB"/>
              </w:rPr>
            </w:pPr>
            <w:r w:rsidRPr="00E47FDD">
              <w:rPr>
                <w:rFonts w:cs="Arial"/>
                <w:szCs w:val="18"/>
                <w:lang w:val="en-GB"/>
              </w:rPr>
              <w:t>[x] per 1000</w:t>
            </w:r>
          </w:p>
        </w:tc>
        <w:tc>
          <w:tcPr>
            <w:tcW w:w="2419" w:type="dxa"/>
            <w:tcBorders>
              <w:top w:val="single" w:sz="4" w:space="0" w:color="auto"/>
              <w:left w:val="single" w:sz="4" w:space="0" w:color="auto"/>
              <w:bottom w:val="single" w:sz="4" w:space="0" w:color="auto"/>
              <w:right w:val="single" w:sz="4" w:space="0" w:color="auto"/>
            </w:tcBorders>
          </w:tcPr>
          <w:p w14:paraId="4739DE2D" w14:textId="77777777" w:rsidR="007E788B" w:rsidRPr="00E47FDD" w:rsidRDefault="007E788B" w:rsidP="009E6174">
            <w:pPr>
              <w:rPr>
                <w:rFonts w:cs="Arial"/>
                <w:szCs w:val="18"/>
                <w:lang w:val="en-GB"/>
              </w:rPr>
            </w:pPr>
            <w:r w:rsidRPr="00E47FDD">
              <w:rPr>
                <w:rFonts w:cs="Arial"/>
                <w:szCs w:val="18"/>
                <w:lang w:val="en-GB"/>
              </w:rPr>
              <w:t xml:space="preserve">RR RR/OR/HR/SMD [XX] </w:t>
            </w:r>
          </w:p>
          <w:p w14:paraId="70B3CC04" w14:textId="120D3AD1" w:rsidR="007E788B" w:rsidRPr="00E47FDD" w:rsidRDefault="007E788B" w:rsidP="009E6174">
            <w:pPr>
              <w:rPr>
                <w:rFonts w:cs="Arial"/>
                <w:szCs w:val="18"/>
                <w:lang w:val="en-GB"/>
              </w:rPr>
            </w:pPr>
            <w:r w:rsidRPr="00E47FDD">
              <w:rPr>
                <w:rFonts w:cs="Arial"/>
                <w:szCs w:val="18"/>
                <w:lang w:val="en-GB"/>
              </w:rPr>
              <w:t>(XX to XX)</w:t>
            </w:r>
          </w:p>
        </w:tc>
        <w:tc>
          <w:tcPr>
            <w:tcW w:w="1532" w:type="dxa"/>
            <w:tcBorders>
              <w:top w:val="single" w:sz="4" w:space="0" w:color="auto"/>
              <w:left w:val="single" w:sz="4" w:space="0" w:color="auto"/>
              <w:bottom w:val="single" w:sz="4" w:space="0" w:color="auto"/>
              <w:right w:val="single" w:sz="4" w:space="0" w:color="auto"/>
            </w:tcBorders>
          </w:tcPr>
          <w:p w14:paraId="3CA6BBCD" w14:textId="77777777" w:rsidR="007E788B" w:rsidRPr="00E47FDD" w:rsidRDefault="007E788B" w:rsidP="009E6174">
            <w:pPr>
              <w:rPr>
                <w:rFonts w:cs="Arial"/>
                <w:szCs w:val="18"/>
                <w:lang w:val="en-GB"/>
              </w:rPr>
            </w:pPr>
          </w:p>
        </w:tc>
        <w:tc>
          <w:tcPr>
            <w:tcW w:w="2375" w:type="dxa"/>
            <w:tcBorders>
              <w:top w:val="single" w:sz="4" w:space="0" w:color="auto"/>
              <w:left w:val="single" w:sz="4" w:space="0" w:color="auto"/>
              <w:bottom w:val="single" w:sz="4" w:space="0" w:color="auto"/>
              <w:right w:val="single" w:sz="4" w:space="0" w:color="auto"/>
            </w:tcBorders>
          </w:tcPr>
          <w:p w14:paraId="637F752C" w14:textId="3C93337B" w:rsidR="007E788B" w:rsidRPr="00E47FDD" w:rsidRDefault="007E788B" w:rsidP="009E6174">
            <w:pPr>
              <w:rPr>
                <w:rFonts w:cs="Arial"/>
                <w:szCs w:val="18"/>
                <w:lang w:val="en-GB"/>
              </w:rPr>
            </w:pPr>
            <w:r w:rsidRPr="00E47FDD">
              <w:rPr>
                <w:rFonts w:cs="Arial"/>
                <w:szCs w:val="18"/>
                <w:lang w:val="en-GB"/>
              </w:rPr>
              <w:t>High/ moderate/ low/ very low</w:t>
            </w:r>
          </w:p>
        </w:tc>
        <w:tc>
          <w:tcPr>
            <w:tcW w:w="2625" w:type="dxa"/>
            <w:tcBorders>
              <w:top w:val="single" w:sz="4" w:space="0" w:color="auto"/>
              <w:left w:val="single" w:sz="4" w:space="0" w:color="auto"/>
              <w:bottom w:val="single" w:sz="4" w:space="0" w:color="auto"/>
              <w:right w:val="single" w:sz="4" w:space="0" w:color="auto"/>
            </w:tcBorders>
          </w:tcPr>
          <w:p w14:paraId="2BBF00B0" w14:textId="77777777" w:rsidR="007E788B" w:rsidRPr="00E47FDD" w:rsidRDefault="007E788B" w:rsidP="009E6174">
            <w:pPr>
              <w:rPr>
                <w:rFonts w:cs="Arial"/>
                <w:szCs w:val="18"/>
                <w:lang w:val="en-GB"/>
              </w:rPr>
            </w:pPr>
          </w:p>
        </w:tc>
      </w:tr>
      <w:tr w:rsidR="00161910" w:rsidRPr="00064F87" w14:paraId="7FC98655" w14:textId="77777777" w:rsidTr="007B270B">
        <w:tc>
          <w:tcPr>
            <w:tcW w:w="14313" w:type="dxa"/>
            <w:gridSpan w:val="7"/>
            <w:tcBorders>
              <w:top w:val="single" w:sz="4" w:space="0" w:color="auto"/>
              <w:left w:val="single" w:sz="4" w:space="0" w:color="auto"/>
              <w:bottom w:val="single" w:sz="4" w:space="0" w:color="auto"/>
              <w:right w:val="single" w:sz="4" w:space="0" w:color="auto"/>
            </w:tcBorders>
          </w:tcPr>
          <w:p w14:paraId="528CD4B8" w14:textId="749D67C7" w:rsidR="00161910" w:rsidRPr="00E47FDD" w:rsidRDefault="00161910" w:rsidP="00DB5BA4">
            <w:pPr>
              <w:pStyle w:val="TabFunoten10PtQ"/>
              <w:spacing w:before="60" w:after="60"/>
              <w:ind w:left="0" w:firstLine="0"/>
              <w:rPr>
                <w:sz w:val="16"/>
                <w:szCs w:val="16"/>
                <w:lang w:val="en-GB"/>
              </w:rPr>
            </w:pPr>
            <w:r w:rsidRPr="00E47FDD">
              <w:rPr>
                <w:rFonts w:ascii="Arial" w:hAnsi="Arial" w:cs="Arial"/>
                <w:sz w:val="18"/>
                <w:szCs w:val="18"/>
                <w:lang w:val="en-GB"/>
              </w:rPr>
              <w:t>RR: Relative risk; OR: Odds ratio; HR: Hazard ratio; SMD: Standardized mean difference</w:t>
            </w:r>
          </w:p>
        </w:tc>
      </w:tr>
    </w:tbl>
    <w:p w14:paraId="23568151" w14:textId="77777777" w:rsidR="00BB0C4F" w:rsidRPr="00E47FDD" w:rsidRDefault="00BB0C4F" w:rsidP="00316C26">
      <w:pPr>
        <w:pStyle w:val="Quelle"/>
        <w:rPr>
          <w:sz w:val="20"/>
          <w:szCs w:val="20"/>
        </w:rPr>
      </w:pPr>
    </w:p>
    <w:p w14:paraId="48ABC73C" w14:textId="77777777" w:rsidR="00BB0C4F" w:rsidRPr="00E47FDD" w:rsidRDefault="00BB0C4F" w:rsidP="00BB0C4F">
      <w:pPr>
        <w:pStyle w:val="Quelle"/>
        <w:rPr>
          <w:vanish/>
        </w:rPr>
      </w:pPr>
    </w:p>
    <w:p w14:paraId="0107153A" w14:textId="77777777" w:rsidR="00BB0C4F" w:rsidRPr="00E47FDD" w:rsidRDefault="00BB0C4F" w:rsidP="00316C26">
      <w:pPr>
        <w:pStyle w:val="Quelle"/>
        <w:rPr>
          <w:sz w:val="20"/>
          <w:szCs w:val="20"/>
        </w:rPr>
        <w:sectPr w:rsidR="00BB0C4F" w:rsidRPr="00E47FDD" w:rsidSect="007979CD">
          <w:headerReference w:type="default" r:id="rId29"/>
          <w:footerReference w:type="default" r:id="rId30"/>
          <w:pgSz w:w="16838" w:h="11906" w:orient="landscape" w:code="9"/>
          <w:pgMar w:top="1871" w:right="1361" w:bottom="1361" w:left="1134" w:header="709" w:footer="709" w:gutter="0"/>
          <w:lnNumType w:countBy="1" w:restart="continuous"/>
          <w:cols w:space="708"/>
          <w:docGrid w:linePitch="272"/>
        </w:sectPr>
      </w:pPr>
    </w:p>
    <w:p w14:paraId="42392FBA" w14:textId="2B721168" w:rsidR="002C5AE1" w:rsidRPr="00E47FDD" w:rsidRDefault="002C5AE1" w:rsidP="002C5AE1">
      <w:pPr>
        <w:rPr>
          <w:lang w:val="en-GB"/>
        </w:rPr>
      </w:pPr>
      <w:bookmarkStart w:id="89" w:name="_Scope"/>
      <w:bookmarkStart w:id="90" w:name="_Toc347310601"/>
      <w:bookmarkStart w:id="91" w:name="_Toc370289271"/>
      <w:bookmarkStart w:id="92" w:name="_Ref436208637"/>
      <w:bookmarkStart w:id="93" w:name="_Toc468543048"/>
      <w:bookmarkStart w:id="94" w:name="_Toc468544380"/>
      <w:bookmarkStart w:id="95" w:name="_Ref471412097"/>
      <w:bookmarkStart w:id="96" w:name="_Toc471835835"/>
      <w:bookmarkStart w:id="97" w:name="_Toc471835886"/>
      <w:bookmarkEnd w:id="89"/>
      <w:r w:rsidRPr="00E47FDD">
        <w:rPr>
          <w:lang w:val="en-GB"/>
        </w:rPr>
        <w:t>[Summarise the most important issues presented in the Discussion sections, e.g., on the quality of the available evidence (internal validity), the applicability of the available evidence (external validity) or the societal consequences of implementing a health technology.]</w:t>
      </w:r>
    </w:p>
    <w:p w14:paraId="26E8BDE0" w14:textId="77777777" w:rsidR="002C5AE1" w:rsidRPr="00E47FDD" w:rsidRDefault="002C5AE1" w:rsidP="002C5AE1">
      <w:pPr>
        <w:pStyle w:val="Standard0ptnach"/>
      </w:pPr>
    </w:p>
    <w:p w14:paraId="49C902E8" w14:textId="11FB7DA9" w:rsidR="002C5AE1" w:rsidRPr="00E47FDD" w:rsidRDefault="002C5AE1" w:rsidP="002C5AE1">
      <w:pPr>
        <w:pStyle w:val="Overskrift2"/>
        <w:numPr>
          <w:ilvl w:val="0"/>
          <w:numId w:val="0"/>
        </w:numPr>
      </w:pPr>
      <w:bookmarkStart w:id="98" w:name="_Toc70579182"/>
      <w:r w:rsidRPr="00E47FDD">
        <w:t xml:space="preserve">Concluding </w:t>
      </w:r>
      <w:r>
        <w:t>s</w:t>
      </w:r>
      <w:r w:rsidRPr="00E47FDD">
        <w:t>ummary</w:t>
      </w:r>
      <w:bookmarkEnd w:id="98"/>
    </w:p>
    <w:p w14:paraId="3F815187" w14:textId="562709B8" w:rsidR="002C5AE1" w:rsidRPr="00E47FDD" w:rsidRDefault="002C5AE1" w:rsidP="002C5AE1">
      <w:pPr>
        <w:rPr>
          <w:rFonts w:cs="Arial"/>
          <w:lang w:val="en-GB"/>
        </w:rPr>
      </w:pPr>
      <w:r w:rsidRPr="00E47FDD">
        <w:rPr>
          <w:rFonts w:cs="Arial"/>
          <w:lang w:val="en-GB"/>
        </w:rPr>
        <w:t xml:space="preserve">[The concluding summary includes the brief response to the research questions of the report. For this purpose, give a brief benefit statement and a statement on the results of the economical, </w:t>
      </w:r>
      <w:r w:rsidRPr="00E47FDD">
        <w:rPr>
          <w:lang w:val="en-GB"/>
        </w:rPr>
        <w:t>ethical, organisational, patient and social as well as legal domain</w:t>
      </w:r>
      <w:r w:rsidRPr="00E47FDD">
        <w:rPr>
          <w:rFonts w:cs="Arial"/>
          <w:lang w:val="en-GB"/>
        </w:rPr>
        <w:t>.]</w:t>
      </w:r>
    </w:p>
    <w:p w14:paraId="12EE1B2A" w14:textId="77777777" w:rsidR="002C5AE1" w:rsidRDefault="002C5AE1">
      <w:pPr>
        <w:spacing w:after="0" w:line="240" w:lineRule="auto"/>
        <w:jc w:val="left"/>
        <w:rPr>
          <w:rFonts w:cs="Arial"/>
          <w:b/>
          <w:caps/>
          <w:sz w:val="24"/>
          <w:szCs w:val="24"/>
          <w:lang w:val="en-GB" w:eastAsia="x-none"/>
        </w:rPr>
      </w:pPr>
      <w:r w:rsidRPr="00E53284">
        <w:rPr>
          <w:lang w:val="en-GB"/>
        </w:rPr>
        <w:br w:type="page"/>
      </w:r>
    </w:p>
    <w:p w14:paraId="63121FDA" w14:textId="65A20030" w:rsidR="00700AFF" w:rsidRPr="00E47FDD" w:rsidRDefault="00700AFF" w:rsidP="00072F28">
      <w:pPr>
        <w:pStyle w:val="Overskrift1"/>
      </w:pPr>
      <w:bookmarkStart w:id="99" w:name="_Toc70579183"/>
      <w:r w:rsidRPr="00E47FDD">
        <w:t>BACKGROUND</w:t>
      </w:r>
      <w:bookmarkEnd w:id="99"/>
    </w:p>
    <w:p w14:paraId="4D4C1935" w14:textId="6618FCDD" w:rsidR="00D944F9" w:rsidRPr="00EF56EA" w:rsidRDefault="00700AFF" w:rsidP="00AA781C">
      <w:pPr>
        <w:spacing w:after="120"/>
        <w:rPr>
          <w:lang w:val="en-GB" w:eastAsia="en-GB"/>
        </w:rPr>
      </w:pPr>
      <w:r w:rsidRPr="00E47FDD">
        <w:rPr>
          <w:rFonts w:cs="Arial"/>
          <w:lang w:val="en-GB"/>
        </w:rPr>
        <w:t>[</w:t>
      </w:r>
      <w:r w:rsidR="00AA781C" w:rsidRPr="00E47FDD">
        <w:rPr>
          <w:lang w:val="en-GB" w:eastAsia="en-GB"/>
        </w:rPr>
        <w:t xml:space="preserve">The background should </w:t>
      </w:r>
      <w:r w:rsidR="00AA781C" w:rsidRPr="00EF56EA">
        <w:rPr>
          <w:lang w:val="en-GB" w:eastAsia="en-GB"/>
        </w:rPr>
        <w:t xml:space="preserve">be copied from the Project Plan. In case there </w:t>
      </w:r>
      <w:r w:rsidR="007245AE" w:rsidRPr="00EF56EA">
        <w:rPr>
          <w:lang w:val="en-GB" w:eastAsia="en-GB"/>
        </w:rPr>
        <w:t>is</w:t>
      </w:r>
      <w:r w:rsidR="00AA781C" w:rsidRPr="00EF56EA">
        <w:rPr>
          <w:lang w:val="en-GB" w:eastAsia="en-GB"/>
        </w:rPr>
        <w:t xml:space="preserve"> a need to deviate from the background proposed in the Project Plan </w:t>
      </w:r>
      <w:r w:rsidR="00904922" w:rsidRPr="00EF56EA">
        <w:rPr>
          <w:lang w:val="en-GB" w:eastAsia="en-GB"/>
        </w:rPr>
        <w:t xml:space="preserve">in substantial points of content </w:t>
      </w:r>
      <w:r w:rsidR="00AA781C" w:rsidRPr="00EF56EA">
        <w:rPr>
          <w:lang w:val="en-GB" w:eastAsia="en-GB"/>
        </w:rPr>
        <w:t xml:space="preserve">this </w:t>
      </w:r>
      <w:r w:rsidR="00781E44" w:rsidRPr="00EF56EA">
        <w:rPr>
          <w:lang w:val="en-GB" w:eastAsia="en-GB"/>
        </w:rPr>
        <w:t>should be justified in section 3</w:t>
      </w:r>
      <w:r w:rsidR="0067313B" w:rsidRPr="00EF56EA">
        <w:rPr>
          <w:lang w:val="en-GB" w:eastAsia="en-GB"/>
        </w:rPr>
        <w:t>.</w:t>
      </w:r>
      <w:r w:rsidR="00781E44" w:rsidRPr="00EF56EA">
        <w:rPr>
          <w:lang w:val="en-GB" w:eastAsia="en-GB"/>
        </w:rPr>
        <w:t>7</w:t>
      </w:r>
      <w:r w:rsidR="00AA781C" w:rsidRPr="00EF56EA">
        <w:rPr>
          <w:lang w:val="en-GB" w:eastAsia="en-GB"/>
        </w:rPr>
        <w:t xml:space="preserve"> of this template.</w:t>
      </w:r>
      <w:r w:rsidR="00B7379C" w:rsidRPr="00EF56EA">
        <w:rPr>
          <w:lang w:val="en-GB" w:eastAsia="en-GB"/>
        </w:rPr>
        <w:t>]</w:t>
      </w:r>
    </w:p>
    <w:p w14:paraId="596D30FC" w14:textId="0276019B" w:rsidR="00AA781C" w:rsidRPr="00E47FDD" w:rsidRDefault="00B7379C" w:rsidP="00AA781C">
      <w:pPr>
        <w:spacing w:after="120"/>
        <w:rPr>
          <w:rFonts w:cs="Arial"/>
          <w:lang w:val="en-GB"/>
        </w:rPr>
      </w:pPr>
      <w:r w:rsidRPr="00EF56EA">
        <w:rPr>
          <w:rFonts w:cs="Arial"/>
          <w:lang w:val="en-GB"/>
        </w:rPr>
        <w:t>[</w:t>
      </w:r>
      <w:r w:rsidR="00700AFF" w:rsidRPr="00EF56EA">
        <w:rPr>
          <w:rFonts w:cs="Arial"/>
          <w:lang w:val="en-GB"/>
        </w:rPr>
        <w:t>This chapter</w:t>
      </w:r>
      <w:r w:rsidR="00ED59B0" w:rsidRPr="00EF56EA">
        <w:rPr>
          <w:lang w:val="en-GB"/>
        </w:rPr>
        <w:t xml:space="preserve"> </w:t>
      </w:r>
      <w:r w:rsidR="00E057F1" w:rsidRPr="00EF56EA">
        <w:rPr>
          <w:lang w:val="en-GB"/>
        </w:rPr>
        <w:t>presents</w:t>
      </w:r>
      <w:r w:rsidR="00ED59B0" w:rsidRPr="00EF56EA">
        <w:rPr>
          <w:lang w:val="en-GB"/>
        </w:rPr>
        <w:t xml:space="preserve"> a limited</w:t>
      </w:r>
      <w:r w:rsidR="00ED59B0" w:rsidRPr="00E47FDD">
        <w:rPr>
          <w:lang w:val="en-GB"/>
        </w:rPr>
        <w:t xml:space="preserve"> summary on the target population an</w:t>
      </w:r>
      <w:r w:rsidR="00E057F1" w:rsidRPr="00E47FDD">
        <w:rPr>
          <w:lang w:val="en-GB"/>
        </w:rPr>
        <w:t xml:space="preserve">d intervention. It is </w:t>
      </w:r>
      <w:r w:rsidR="00ED59B0" w:rsidRPr="00E47FDD">
        <w:rPr>
          <w:lang w:val="en-GB"/>
        </w:rPr>
        <w:t xml:space="preserve">based upon the </w:t>
      </w:r>
      <w:r w:rsidR="005F597D" w:rsidRPr="00E47FDD">
        <w:rPr>
          <w:lang w:val="en-GB"/>
        </w:rPr>
        <w:t>HTA C</w:t>
      </w:r>
      <w:r w:rsidR="00ED59B0" w:rsidRPr="00E47FDD">
        <w:rPr>
          <w:lang w:val="en-GB"/>
        </w:rPr>
        <w:t xml:space="preserve">ore </w:t>
      </w:r>
      <w:r w:rsidR="005F597D" w:rsidRPr="00E47FDD">
        <w:rPr>
          <w:lang w:val="en-GB"/>
        </w:rPr>
        <w:t>M</w:t>
      </w:r>
      <w:r w:rsidR="00ED59B0" w:rsidRPr="00E47FDD">
        <w:rPr>
          <w:lang w:val="en-GB"/>
        </w:rPr>
        <w:t>odel domains CUR and TEC. It aims at providing a pragmatic and practical set of background information and serves as a rationale for the research questions. The content presented here should be limited to only such information that are needed for an understanding of the report and should not exceed 4 pages</w:t>
      </w:r>
      <w:r w:rsidR="00D769B2">
        <w:rPr>
          <w:lang w:val="en-GB"/>
        </w:rPr>
        <w:t>.</w:t>
      </w:r>
      <w:r w:rsidR="00AA781C" w:rsidRPr="00E47FDD">
        <w:rPr>
          <w:lang w:val="en-GB"/>
        </w:rPr>
        <w:t xml:space="preserve">] </w:t>
      </w:r>
    </w:p>
    <w:p w14:paraId="7DD6FBAE" w14:textId="68D115BA" w:rsidR="00ED59B0" w:rsidRPr="00E47FDD" w:rsidRDefault="0067313B" w:rsidP="00AA781C">
      <w:pPr>
        <w:pStyle w:val="Overskrift2"/>
        <w:spacing w:before="240" w:line="120" w:lineRule="auto"/>
        <w:ind w:left="1003" w:hanging="578"/>
      </w:pPr>
      <w:bookmarkStart w:id="100" w:name="_Toc70579184"/>
      <w:r w:rsidRPr="00E47FDD">
        <w:t xml:space="preserve">Overview of the disease, </w:t>
      </w:r>
      <w:r w:rsidR="00ED59B0" w:rsidRPr="00E47FDD">
        <w:t>health condition</w:t>
      </w:r>
      <w:r w:rsidRPr="00E47FDD">
        <w:t xml:space="preserve"> and target population</w:t>
      </w:r>
      <w:bookmarkEnd w:id="100"/>
    </w:p>
    <w:p w14:paraId="3DFC5FA5" w14:textId="77777777" w:rsidR="00084F32" w:rsidRPr="001D328D" w:rsidRDefault="00084F32" w:rsidP="00084F32">
      <w:pPr>
        <w:ind w:firstLine="426"/>
        <w:rPr>
          <w:lang w:val="en-GB" w:eastAsia="x-none"/>
        </w:rPr>
      </w:pPr>
      <w:r w:rsidRPr="00D62D1C">
        <w:rPr>
          <w:lang w:val="en-GB" w:eastAsia="x-none"/>
        </w:rPr>
        <w:t>HTA CORE MODEL DOMAIN: CUR</w:t>
      </w:r>
      <w:r w:rsidRPr="00D62D1C">
        <w:rPr>
          <w:rStyle w:val="Fotnotereferanse"/>
          <w:lang w:val="en-GB" w:eastAsia="x-none"/>
        </w:rPr>
        <w:footnoteReference w:id="2"/>
      </w:r>
    </w:p>
    <w:p w14:paraId="30ECDB38" w14:textId="49F1E27C" w:rsidR="00AA781C" w:rsidRPr="001D328D" w:rsidRDefault="00AA781C" w:rsidP="00AA781C">
      <w:pPr>
        <w:rPr>
          <w:lang w:val="en-GB" w:eastAsia="x-none"/>
        </w:rPr>
      </w:pPr>
      <w:r w:rsidRPr="001D328D">
        <w:rPr>
          <w:lang w:val="en-GB" w:eastAsia="x-none"/>
        </w:rPr>
        <w:t>[</w:t>
      </w:r>
      <w:r w:rsidR="00E057F1" w:rsidRPr="001D328D">
        <w:rPr>
          <w:lang w:val="en-GB" w:eastAsia="x-none"/>
        </w:rPr>
        <w:t>This subchapter presents information on the target population, indication, and the health condition. Th</w:t>
      </w:r>
      <w:r w:rsidRPr="001D328D">
        <w:rPr>
          <w:rFonts w:cs="Arial"/>
          <w:lang w:val="en-GB"/>
        </w:rPr>
        <w:t>e following information can be added to the Assessment Report if it has not already been included in “Chapter 1 Background</w:t>
      </w:r>
      <w:r w:rsidR="00220A38" w:rsidRPr="001D328D">
        <w:rPr>
          <w:rFonts w:cs="Arial"/>
          <w:lang w:val="en-GB"/>
        </w:rPr>
        <w:t>”</w:t>
      </w:r>
      <w:r w:rsidRPr="001D328D">
        <w:rPr>
          <w:rFonts w:cs="Arial"/>
          <w:lang w:val="en-GB"/>
        </w:rPr>
        <w:t xml:space="preserve"> of the Project Plan:</w:t>
      </w:r>
      <w:r w:rsidR="0004368F" w:rsidRPr="001D328D">
        <w:rPr>
          <w:rFonts w:cs="Arial"/>
          <w:lang w:val="en-GB"/>
        </w:rPr>
        <w:t>]</w:t>
      </w:r>
    </w:p>
    <w:p w14:paraId="040ACAF4" w14:textId="22F41AE9" w:rsidR="00CF68A0"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 xml:space="preserve">Description of health condition and </w:t>
      </w:r>
      <w:r w:rsidR="00CF68A0" w:rsidRPr="001D328D">
        <w:rPr>
          <w:lang w:eastAsia="x-none"/>
        </w:rPr>
        <w:t>definition of target population (incl. ICD-10 code and possible limitations for instance in age, sex, severity, stage or risk)</w:t>
      </w:r>
      <w:r w:rsidRPr="001D328D">
        <w:rPr>
          <w:lang w:eastAsia="x-none"/>
        </w:rPr>
        <w:t>]</w:t>
      </w:r>
    </w:p>
    <w:p w14:paraId="3D56C3FE" w14:textId="77777777" w:rsidR="00476EE0" w:rsidRPr="001D328D" w:rsidRDefault="00476EE0" w:rsidP="00476EE0">
      <w:pPr>
        <w:pStyle w:val="Listeavsnitt"/>
        <w:numPr>
          <w:ilvl w:val="0"/>
          <w:numId w:val="6"/>
        </w:numPr>
        <w:spacing w:after="120"/>
        <w:ind w:left="351" w:hanging="357"/>
        <w:rPr>
          <w:lang w:eastAsia="x-none"/>
        </w:rPr>
      </w:pPr>
      <w:r w:rsidRPr="001D328D">
        <w:rPr>
          <w:lang w:eastAsia="x-none"/>
        </w:rPr>
        <w:t>[Information on numbers of people belonging to the target population (including for example information on prevalence and incidence of the target condition)]</w:t>
      </w:r>
    </w:p>
    <w:p w14:paraId="0A1626FC" w14:textId="36BD7C7A"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Description of relevant symptoms, severity and burden of the disease, stages of the disease, effects on level of functioning</w:t>
      </w:r>
      <w:r w:rsidRPr="001D328D">
        <w:rPr>
          <w:lang w:eastAsia="x-none"/>
        </w:rPr>
        <w:t>]</w:t>
      </w:r>
    </w:p>
    <w:p w14:paraId="0EE25390" w14:textId="0DC219A9"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Description of disease aetiology</w:t>
      </w:r>
      <w:r w:rsidRPr="001D328D">
        <w:rPr>
          <w:lang w:eastAsia="x-none"/>
        </w:rPr>
        <w:t>]</w:t>
      </w:r>
    </w:p>
    <w:p w14:paraId="1BAC6FC4" w14:textId="2E562C21"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Information on natural course and prognosis of an untreated disease</w:t>
      </w:r>
      <w:r w:rsidRPr="001D328D">
        <w:rPr>
          <w:lang w:eastAsia="x-none"/>
        </w:rPr>
        <w:t>]</w:t>
      </w:r>
    </w:p>
    <w:p w14:paraId="5BA70977" w14:textId="4EC34968"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Description of risk factors]</w:t>
      </w:r>
    </w:p>
    <w:p w14:paraId="61E5D438" w14:textId="7AB4CB7F" w:rsidR="00ED59B0" w:rsidRPr="001D328D" w:rsidRDefault="00ED59B0" w:rsidP="00AA781C">
      <w:pPr>
        <w:pStyle w:val="Overskrift2"/>
        <w:spacing w:before="240" w:line="120" w:lineRule="auto"/>
        <w:ind w:left="1003" w:hanging="578"/>
      </w:pPr>
      <w:bookmarkStart w:id="101" w:name="_Toc2157765"/>
      <w:bookmarkStart w:id="102" w:name="_Toc70579185"/>
      <w:r w:rsidRPr="001D328D">
        <w:t>Current clinical practice</w:t>
      </w:r>
      <w:bookmarkEnd w:id="101"/>
      <w:bookmarkEnd w:id="102"/>
    </w:p>
    <w:p w14:paraId="6102C750" w14:textId="77777777" w:rsidR="00084F32" w:rsidRPr="001D328D" w:rsidRDefault="00084F32" w:rsidP="00084F32">
      <w:pPr>
        <w:ind w:firstLine="426"/>
        <w:rPr>
          <w:lang w:val="en-GB" w:eastAsia="x-none"/>
        </w:rPr>
      </w:pPr>
      <w:r w:rsidRPr="00D62D1C">
        <w:rPr>
          <w:lang w:val="en-GB" w:eastAsia="x-none"/>
        </w:rPr>
        <w:t>HTA CORE MODEL DOMAIN: CUR</w:t>
      </w:r>
      <w:r w:rsidRPr="00D62D1C">
        <w:rPr>
          <w:rStyle w:val="Fotnotereferanse"/>
          <w:lang w:val="en-GB" w:eastAsia="x-none"/>
        </w:rPr>
        <w:footnoteReference w:id="3"/>
      </w:r>
    </w:p>
    <w:p w14:paraId="678A7D6D" w14:textId="0F63CFBA" w:rsidR="00AA781C" w:rsidRPr="001D328D" w:rsidRDefault="00AA781C" w:rsidP="00AA781C">
      <w:pPr>
        <w:rPr>
          <w:lang w:val="en-GB" w:eastAsia="x-none"/>
        </w:rPr>
      </w:pPr>
      <w:r w:rsidRPr="001D328D">
        <w:rPr>
          <w:lang w:val="en-GB" w:eastAsia="x-none"/>
        </w:rPr>
        <w:t>[</w:t>
      </w:r>
      <w:r w:rsidR="00E057F1" w:rsidRPr="001D328D">
        <w:rPr>
          <w:lang w:val="en-GB" w:eastAsia="x-none"/>
        </w:rPr>
        <w:t xml:space="preserve">This subchapter presents information on disease management, standard care, and current treatment plans. </w:t>
      </w:r>
      <w:r w:rsidRPr="001D328D">
        <w:rPr>
          <w:rFonts w:cs="Arial"/>
          <w:lang w:val="en-GB"/>
        </w:rPr>
        <w:t>The following information can be added to the Assessment Report if it has not already been included in “Chapter 1 Background</w:t>
      </w:r>
      <w:r w:rsidR="00220A38" w:rsidRPr="001D328D">
        <w:rPr>
          <w:rFonts w:cs="Arial"/>
          <w:lang w:val="en-GB"/>
        </w:rPr>
        <w:t>”</w:t>
      </w:r>
      <w:r w:rsidRPr="001D328D">
        <w:rPr>
          <w:rFonts w:cs="Arial"/>
          <w:lang w:val="en-GB"/>
        </w:rPr>
        <w:t xml:space="preserve"> of the Project Plan:</w:t>
      </w:r>
      <w:r w:rsidR="0004368F" w:rsidRPr="001D328D">
        <w:rPr>
          <w:rFonts w:cs="Arial"/>
          <w:lang w:val="en-GB"/>
        </w:rPr>
        <w:t>]</w:t>
      </w:r>
    </w:p>
    <w:p w14:paraId="68550F0F" w14:textId="43F801AC"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 xml:space="preserve">Information on patient flow, </w:t>
      </w:r>
      <w:r w:rsidR="00CF68A0" w:rsidRPr="001D328D">
        <w:rPr>
          <w:lang w:eastAsia="x-none"/>
        </w:rPr>
        <w:t xml:space="preserve">e.g. on how </w:t>
      </w:r>
      <w:r w:rsidR="00AA781C" w:rsidRPr="001D328D">
        <w:rPr>
          <w:lang w:eastAsia="x-none"/>
        </w:rPr>
        <w:t>patients get to therapy</w:t>
      </w:r>
      <w:r w:rsidRPr="001D328D">
        <w:rPr>
          <w:lang w:eastAsia="x-none"/>
        </w:rPr>
        <w:t>]</w:t>
      </w:r>
    </w:p>
    <w:p w14:paraId="222FACF6" w14:textId="2A036406"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Information on diagnosis and identification of eligible patients in standard care and according to guidelines</w:t>
      </w:r>
      <w:r w:rsidRPr="001D328D">
        <w:rPr>
          <w:lang w:eastAsia="x-none"/>
        </w:rPr>
        <w:t>]</w:t>
      </w:r>
    </w:p>
    <w:p w14:paraId="1A0B0C2C" w14:textId="3419102D"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Description of standard care, general treatment concepts and the current status of care and technology</w:t>
      </w:r>
      <w:r w:rsidRPr="001D328D">
        <w:rPr>
          <w:lang w:eastAsia="x-none"/>
        </w:rPr>
        <w:t>]</w:t>
      </w:r>
    </w:p>
    <w:p w14:paraId="34DEAD4E" w14:textId="30BD81C7" w:rsidR="00AA781C" w:rsidRPr="001D328D" w:rsidRDefault="0004368F" w:rsidP="00210C35">
      <w:pPr>
        <w:pStyle w:val="Listeavsnitt"/>
        <w:numPr>
          <w:ilvl w:val="0"/>
          <w:numId w:val="6"/>
        </w:numPr>
        <w:spacing w:after="120"/>
        <w:ind w:left="351" w:hanging="357"/>
        <w:rPr>
          <w:lang w:eastAsia="x-none"/>
        </w:rPr>
      </w:pPr>
      <w:r w:rsidRPr="001D328D" w:rsidDel="003D6717">
        <w:rPr>
          <w:lang w:eastAsia="x-none"/>
        </w:rPr>
        <w:t>[</w:t>
      </w:r>
      <w:r w:rsidR="00AA781C" w:rsidRPr="001D328D" w:rsidDel="003D6717">
        <w:rPr>
          <w:lang w:eastAsia="x-none"/>
        </w:rPr>
        <w:t>Information on utilisation of standard care</w:t>
      </w:r>
      <w:r w:rsidR="00D62D1C">
        <w:rPr>
          <w:lang w:eastAsia="x-none"/>
        </w:rPr>
        <w:t>]</w:t>
      </w:r>
      <w:r w:rsidR="00AA781C" w:rsidRPr="001D328D" w:rsidDel="003D6717">
        <w:rPr>
          <w:lang w:eastAsia="x-none"/>
        </w:rPr>
        <w:t xml:space="preserve"> </w:t>
      </w:r>
    </w:p>
    <w:p w14:paraId="5DAB6173" w14:textId="25A535CB" w:rsidR="00AA781C" w:rsidRPr="001D328D" w:rsidRDefault="0004368F" w:rsidP="00210C35">
      <w:pPr>
        <w:pStyle w:val="Listeavsnitt"/>
        <w:numPr>
          <w:ilvl w:val="0"/>
          <w:numId w:val="6"/>
        </w:numPr>
        <w:spacing w:after="120"/>
        <w:ind w:left="351" w:hanging="357"/>
        <w:rPr>
          <w:lang w:eastAsia="x-none"/>
        </w:rPr>
      </w:pPr>
      <w:r w:rsidRPr="001D328D">
        <w:rPr>
          <w:lang w:eastAsia="x-none"/>
        </w:rPr>
        <w:t>[</w:t>
      </w:r>
      <w:r w:rsidR="00AA781C" w:rsidRPr="001D328D">
        <w:rPr>
          <w:lang w:eastAsia="x-none"/>
        </w:rPr>
        <w:t>Information on who decides on the application of a technology]</w:t>
      </w:r>
    </w:p>
    <w:p w14:paraId="3A0487D2" w14:textId="74FCA93A" w:rsidR="00167F29" w:rsidRDefault="00ED59B0" w:rsidP="001D328D">
      <w:pPr>
        <w:pStyle w:val="Overskrift2"/>
        <w:spacing w:before="240" w:line="120" w:lineRule="auto"/>
        <w:ind w:left="1003" w:hanging="578"/>
      </w:pPr>
      <w:bookmarkStart w:id="103" w:name="_Toc2157766"/>
      <w:bookmarkStart w:id="104" w:name="_Toc70579186"/>
      <w:r w:rsidRPr="001D328D">
        <w:t>Features of the intervention</w:t>
      </w:r>
      <w:bookmarkEnd w:id="103"/>
      <w:bookmarkEnd w:id="104"/>
    </w:p>
    <w:p w14:paraId="161BFF72" w14:textId="1AB056CD" w:rsidR="00084F32" w:rsidRPr="00F25BA2" w:rsidRDefault="00167F29" w:rsidP="00EC41FB">
      <w:pPr>
        <w:ind w:firstLine="426"/>
        <w:rPr>
          <w:lang w:val="en-GB"/>
        </w:rPr>
      </w:pPr>
      <w:r w:rsidRPr="00D62D1C">
        <w:rPr>
          <w:lang w:val="en-GB" w:eastAsia="x-none"/>
        </w:rPr>
        <w:t>HTA CORE MODEL DOMAIN: TEC</w:t>
      </w:r>
      <w:r w:rsidR="00084F32" w:rsidRPr="00D62D1C">
        <w:rPr>
          <w:rStyle w:val="Fotnotereferanse"/>
        </w:rPr>
        <w:footnoteReference w:id="4"/>
      </w:r>
    </w:p>
    <w:p w14:paraId="113FFE72" w14:textId="550CD867" w:rsidR="00AA781C" w:rsidRPr="00E47FDD" w:rsidRDefault="00AA781C" w:rsidP="00AA781C">
      <w:pPr>
        <w:rPr>
          <w:lang w:val="en-GB" w:eastAsia="x-none"/>
        </w:rPr>
      </w:pPr>
      <w:r w:rsidRPr="00E47FDD">
        <w:rPr>
          <w:lang w:val="en-GB" w:eastAsia="x-none"/>
        </w:rPr>
        <w:t>[</w:t>
      </w:r>
      <w:r w:rsidR="00E057F1" w:rsidRPr="00E47FDD">
        <w:rPr>
          <w:lang w:val="en-GB" w:eastAsia="x-none"/>
        </w:rPr>
        <w:t xml:space="preserve">This subchapter presents information on the target intervention. </w:t>
      </w:r>
      <w:r w:rsidRPr="00E47FDD">
        <w:rPr>
          <w:rFonts w:cs="Arial"/>
          <w:lang w:val="en-GB"/>
        </w:rPr>
        <w:t>The following information can be added to the Assessment Report if it has not already been included in “Chapter 1 Background</w:t>
      </w:r>
      <w:r w:rsidR="00220A38" w:rsidRPr="00E47FDD">
        <w:rPr>
          <w:rFonts w:cs="Arial"/>
          <w:lang w:val="en-GB"/>
        </w:rPr>
        <w:t>”</w:t>
      </w:r>
      <w:r w:rsidR="005F597D" w:rsidRPr="00E47FDD">
        <w:rPr>
          <w:rFonts w:cs="Arial"/>
          <w:lang w:val="en-GB"/>
        </w:rPr>
        <w:t xml:space="preserve"> of the Project Plan</w:t>
      </w:r>
      <w:r w:rsidR="00E057F1" w:rsidRPr="00E47FDD">
        <w:rPr>
          <w:rFonts w:cs="Arial"/>
          <w:lang w:val="en-GB"/>
        </w:rPr>
        <w:t>:</w:t>
      </w:r>
      <w:r w:rsidR="0004368F" w:rsidRPr="00E47FDD">
        <w:rPr>
          <w:rFonts w:cs="Arial"/>
          <w:lang w:val="en-GB"/>
        </w:rPr>
        <w:t>]</w:t>
      </w:r>
    </w:p>
    <w:p w14:paraId="6AFA033F" w14:textId="78BB40FD" w:rsidR="00AA781C" w:rsidRPr="00E47FDD" w:rsidRDefault="0004368F" w:rsidP="00210C35">
      <w:pPr>
        <w:pStyle w:val="Listeavsnitt"/>
        <w:numPr>
          <w:ilvl w:val="0"/>
          <w:numId w:val="6"/>
        </w:numPr>
        <w:spacing w:after="120"/>
        <w:ind w:left="351" w:hanging="357"/>
        <w:rPr>
          <w:lang w:eastAsia="x-none"/>
        </w:rPr>
      </w:pPr>
      <w:r w:rsidRPr="00E47FDD">
        <w:rPr>
          <w:lang w:eastAsia="x-none"/>
        </w:rPr>
        <w:t>[</w:t>
      </w:r>
      <w:r w:rsidR="00AA781C" w:rsidRPr="00E47FDD">
        <w:rPr>
          <w:lang w:eastAsia="x-none"/>
        </w:rPr>
        <w:t xml:space="preserve">Description of the new technology, including its core characteristics, required usage of (further) medical devices, information on pharmacology (e.g. dose range), mode of operation (on a theoretical and </w:t>
      </w:r>
      <w:r w:rsidR="00220A38" w:rsidRPr="00E47FDD">
        <w:rPr>
          <w:lang w:eastAsia="x-none"/>
        </w:rPr>
        <w:t>physiological</w:t>
      </w:r>
      <w:r w:rsidR="00AA781C" w:rsidRPr="00E47FDD">
        <w:rPr>
          <w:lang w:eastAsia="x-none"/>
        </w:rPr>
        <w:t xml:space="preserve"> level, etc.), context of care (outpatient treatment, hospital treatment etc.)</w:t>
      </w:r>
      <w:r w:rsidR="00CF68A0" w:rsidRPr="00E47FDD">
        <w:rPr>
          <w:lang w:eastAsia="x-none"/>
        </w:rPr>
        <w:t>, information on the intended use of the technology (e.g., treatment or prevention, first line/second line treatment)</w:t>
      </w:r>
      <w:r w:rsidRPr="00E47FDD">
        <w:rPr>
          <w:lang w:eastAsia="x-none"/>
        </w:rPr>
        <w:t>]</w:t>
      </w:r>
    </w:p>
    <w:p w14:paraId="145B81A6" w14:textId="3A7807D8" w:rsidR="00AA781C" w:rsidRPr="00E47FDD" w:rsidRDefault="0004368F" w:rsidP="00210C35">
      <w:pPr>
        <w:pStyle w:val="Listeavsnitt"/>
        <w:numPr>
          <w:ilvl w:val="0"/>
          <w:numId w:val="6"/>
        </w:numPr>
        <w:spacing w:after="120"/>
        <w:ind w:left="351" w:hanging="357"/>
        <w:rPr>
          <w:lang w:eastAsia="x-none"/>
        </w:rPr>
      </w:pPr>
      <w:r w:rsidRPr="00E47FDD">
        <w:rPr>
          <w:lang w:eastAsia="x-none"/>
        </w:rPr>
        <w:t>[</w:t>
      </w:r>
      <w:r w:rsidR="00AA781C" w:rsidRPr="00E47FDD">
        <w:rPr>
          <w:lang w:eastAsia="x-none"/>
        </w:rPr>
        <w:t xml:space="preserve">Information on market authorisation of the technology (e.g., CE marking, EMA approval, FDA approval), </w:t>
      </w:r>
      <w:r w:rsidR="00580612" w:rsidRPr="00E47FDD">
        <w:rPr>
          <w:lang w:eastAsia="x-none"/>
        </w:rPr>
        <w:t>detailed information on the regulatory and reimbursement status can be included in</w:t>
      </w:r>
      <w:r w:rsidR="000357E0">
        <w:rPr>
          <w:lang w:eastAsia="x-none"/>
        </w:rPr>
        <w:t xml:space="preserve"> </w:t>
      </w:r>
      <w:r w:rsidR="000357E0">
        <w:rPr>
          <w:lang w:eastAsia="x-none"/>
        </w:rPr>
        <w:fldChar w:fldCharType="begin"/>
      </w:r>
      <w:r w:rsidR="000357E0">
        <w:rPr>
          <w:lang w:eastAsia="x-none"/>
        </w:rPr>
        <w:instrText xml:space="preserve"> REF _Ref50364521 \h </w:instrText>
      </w:r>
      <w:r w:rsidR="000357E0">
        <w:rPr>
          <w:lang w:eastAsia="x-none"/>
        </w:rPr>
      </w:r>
      <w:r w:rsidR="000357E0">
        <w:rPr>
          <w:lang w:eastAsia="x-none"/>
        </w:rPr>
        <w:fldChar w:fldCharType="separate"/>
      </w:r>
      <w:r w:rsidR="000357E0" w:rsidRPr="008B7001">
        <w:t>Appendix 6</w:t>
      </w:r>
      <w:r w:rsidR="000357E0">
        <w:rPr>
          <w:lang w:eastAsia="x-none"/>
        </w:rPr>
        <w:fldChar w:fldCharType="end"/>
      </w:r>
      <w:r w:rsidRPr="00E47FDD">
        <w:rPr>
          <w:lang w:eastAsia="x-none"/>
        </w:rPr>
        <w:t>]</w:t>
      </w:r>
    </w:p>
    <w:p w14:paraId="1589773A" w14:textId="744B73DD" w:rsidR="00AA781C" w:rsidRPr="00E47FDD" w:rsidRDefault="0004368F" w:rsidP="00210C35">
      <w:pPr>
        <w:pStyle w:val="Listeavsnitt"/>
        <w:numPr>
          <w:ilvl w:val="0"/>
          <w:numId w:val="6"/>
        </w:numPr>
        <w:spacing w:after="120"/>
        <w:ind w:left="351" w:hanging="357"/>
        <w:rPr>
          <w:lang w:eastAsia="x-none"/>
        </w:rPr>
      </w:pPr>
      <w:r w:rsidRPr="00E47FDD">
        <w:rPr>
          <w:lang w:eastAsia="x-none"/>
        </w:rPr>
        <w:t>[</w:t>
      </w:r>
      <w:r w:rsidR="00AA781C" w:rsidRPr="00E47FDD">
        <w:rPr>
          <w:lang w:eastAsia="x-none"/>
        </w:rPr>
        <w:t>Information on the claimed benefit of the new technology (e.g. non-invasiveness) without anticipating results of the actual assessment, presentation on the basis of patient-relevant endpoints (differentiated from non patient-relevant endpoints and surrogate endpoints)</w:t>
      </w:r>
      <w:r w:rsidRPr="00E47FDD">
        <w:rPr>
          <w:lang w:eastAsia="x-none"/>
        </w:rPr>
        <w:t>]</w:t>
      </w:r>
    </w:p>
    <w:p w14:paraId="55AFAF34" w14:textId="2408D8F4" w:rsidR="00AA781C" w:rsidRPr="00E47FDD" w:rsidRDefault="0004368F" w:rsidP="00210C35">
      <w:pPr>
        <w:pStyle w:val="Listeavsnitt"/>
        <w:numPr>
          <w:ilvl w:val="0"/>
          <w:numId w:val="6"/>
        </w:numPr>
        <w:spacing w:after="120"/>
        <w:ind w:left="351" w:hanging="357"/>
        <w:rPr>
          <w:lang w:eastAsia="x-none"/>
        </w:rPr>
      </w:pPr>
      <w:r w:rsidRPr="00E47FDD">
        <w:rPr>
          <w:lang w:eastAsia="x-none"/>
        </w:rPr>
        <w:t>[</w:t>
      </w:r>
      <w:r w:rsidR="00AA781C" w:rsidRPr="00E47FDD">
        <w:rPr>
          <w:lang w:eastAsia="x-none"/>
        </w:rPr>
        <w:t>Description of the basic requirements for patients, users, personnel (and other persons) regarding the necessary expertise, required tools, and material equipment for the application and quality assurance of the new technology</w:t>
      </w:r>
      <w:r w:rsidRPr="00E47FDD">
        <w:rPr>
          <w:lang w:eastAsia="x-none"/>
        </w:rPr>
        <w:t>]</w:t>
      </w:r>
    </w:p>
    <w:p w14:paraId="10A75EEE" w14:textId="15B8B934" w:rsidR="00AA781C" w:rsidRDefault="0004368F" w:rsidP="00210C35">
      <w:pPr>
        <w:pStyle w:val="Listeavsnitt"/>
        <w:numPr>
          <w:ilvl w:val="0"/>
          <w:numId w:val="6"/>
        </w:numPr>
        <w:spacing w:after="120"/>
        <w:ind w:left="351" w:hanging="357"/>
        <w:rPr>
          <w:lang w:eastAsia="x-none"/>
        </w:rPr>
      </w:pPr>
      <w:r w:rsidRPr="00E47FDD">
        <w:rPr>
          <w:lang w:eastAsia="x-none"/>
        </w:rPr>
        <w:t>[</w:t>
      </w:r>
      <w:r w:rsidR="00AA781C" w:rsidRPr="00E47FDD">
        <w:rPr>
          <w:lang w:eastAsia="x-none"/>
        </w:rPr>
        <w:t>Information on differentiation of the new method from previous ones (e.g., is it an add-on or a replacement of an existing method)</w:t>
      </w:r>
      <w:r w:rsidR="00D944F9" w:rsidRPr="00E47FDD">
        <w:rPr>
          <w:lang w:eastAsia="x-none"/>
        </w:rPr>
        <w:t>]</w:t>
      </w:r>
    </w:p>
    <w:p w14:paraId="6AA5AC3F" w14:textId="7B51970C" w:rsidR="00D62D1C" w:rsidRDefault="00D62D1C" w:rsidP="00210C35">
      <w:pPr>
        <w:pStyle w:val="Listeavsnitt"/>
        <w:numPr>
          <w:ilvl w:val="0"/>
          <w:numId w:val="6"/>
        </w:numPr>
        <w:spacing w:after="120"/>
        <w:ind w:left="351" w:hanging="357"/>
        <w:rPr>
          <w:lang w:eastAsia="x-none"/>
        </w:rPr>
      </w:pPr>
      <w:r>
        <w:rPr>
          <w:lang w:eastAsia="x-none"/>
        </w:rPr>
        <w:t>[E</w:t>
      </w:r>
      <w:r w:rsidRPr="001D328D" w:rsidDel="003D6717">
        <w:rPr>
          <w:lang w:eastAsia="x-none"/>
        </w:rPr>
        <w:t>stimation for future utilisation of technology under assessment]</w:t>
      </w:r>
    </w:p>
    <w:p w14:paraId="494D96C8" w14:textId="73C3B5CA" w:rsidR="00EE0BAC" w:rsidRPr="00E53284" w:rsidRDefault="00EE0BAC" w:rsidP="002452AF">
      <w:pPr>
        <w:pStyle w:val="Listeavsnitt"/>
        <w:numPr>
          <w:ilvl w:val="0"/>
          <w:numId w:val="6"/>
        </w:numPr>
        <w:spacing w:after="120"/>
        <w:ind w:left="351" w:hanging="357"/>
      </w:pPr>
      <w:bookmarkStart w:id="105" w:name="_Toc370459736"/>
      <w:bookmarkStart w:id="106" w:name="_Ref464474581"/>
      <w:bookmarkStart w:id="107" w:name="_Toc468289229"/>
      <w:bookmarkStart w:id="108" w:name="_Toc471326347"/>
      <w:bookmarkStart w:id="109" w:name="_Toc471326537"/>
      <w:bookmarkStart w:id="110" w:name="_Toc471413898"/>
      <w:bookmarkStart w:id="111" w:name="_Toc487019483"/>
      <w:r w:rsidRPr="00E53284">
        <w:t>[</w:t>
      </w:r>
      <w:r>
        <w:t xml:space="preserve">The following </w:t>
      </w:r>
      <w:r w:rsidRPr="00E47FDD">
        <w:t xml:space="preserve">table </w:t>
      </w:r>
      <w:r>
        <w:t xml:space="preserve">can be modified </w:t>
      </w:r>
      <w:r w:rsidRPr="00E47FDD">
        <w:t>by adding/removing/adapting columns</w:t>
      </w:r>
      <w:r>
        <w:t>.]</w:t>
      </w:r>
    </w:p>
    <w:p w14:paraId="2EE27634" w14:textId="719C347A" w:rsidR="00AA781C" w:rsidRPr="00E47FDD" w:rsidRDefault="00AA781C" w:rsidP="00AA781C">
      <w:pPr>
        <w:pStyle w:val="Beschriftung-Tabelle"/>
      </w:pPr>
      <w:bookmarkStart w:id="112" w:name="_Toc50364459"/>
      <w:r w:rsidRPr="00E47FDD">
        <w:t xml:space="preserve">Table </w:t>
      </w:r>
      <w:r w:rsidRPr="00E47FDD">
        <w:fldChar w:fldCharType="begin"/>
      </w:r>
      <w:r w:rsidRPr="00E47FDD">
        <w:instrText xml:space="preserve"> STYLEREF 1 \s </w:instrText>
      </w:r>
      <w:r w:rsidRPr="00E47FDD">
        <w:fldChar w:fldCharType="separate"/>
      </w:r>
      <w:r w:rsidR="000357E0">
        <w:rPr>
          <w:noProof/>
        </w:rPr>
        <w:t>1</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w:t>
      </w:r>
      <w:r w:rsidRPr="00E47FDD">
        <w:fldChar w:fldCharType="end"/>
      </w:r>
      <w:r w:rsidRPr="00E47FDD">
        <w:t xml:space="preserve">: </w:t>
      </w:r>
      <w:bookmarkEnd w:id="105"/>
      <w:bookmarkEnd w:id="106"/>
      <w:bookmarkEnd w:id="107"/>
      <w:r w:rsidRPr="00E47FDD">
        <w:t>Features of the intervention and comparators</w:t>
      </w:r>
      <w:bookmarkEnd w:id="108"/>
      <w:bookmarkEnd w:id="109"/>
      <w:bookmarkEnd w:id="110"/>
      <w:bookmarkEnd w:id="111"/>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132"/>
        <w:gridCol w:w="2132"/>
        <w:gridCol w:w="2132"/>
      </w:tblGrid>
      <w:tr w:rsidR="00AA781C" w:rsidRPr="00E47FDD" w14:paraId="1CA8C3C2" w14:textId="77777777" w:rsidTr="00C41AA2">
        <w:trPr>
          <w:cantSplit/>
          <w:tblHeader/>
        </w:trPr>
        <w:tc>
          <w:tcPr>
            <w:tcW w:w="2273" w:type="dxa"/>
            <w:shd w:val="clear" w:color="auto" w:fill="FFFFFF" w:themeFill="background1"/>
          </w:tcPr>
          <w:p w14:paraId="40DD77A4" w14:textId="77777777" w:rsidR="00AA781C" w:rsidRPr="00E47FDD" w:rsidRDefault="00AA781C" w:rsidP="00C82E84">
            <w:pPr>
              <w:rPr>
                <w:rFonts w:cs="Arial"/>
                <w:b/>
                <w:szCs w:val="18"/>
                <w:lang w:val="en-GB"/>
              </w:rPr>
            </w:pPr>
          </w:p>
        </w:tc>
        <w:tc>
          <w:tcPr>
            <w:tcW w:w="2137" w:type="dxa"/>
            <w:shd w:val="clear" w:color="auto" w:fill="FFFFFF" w:themeFill="background1"/>
          </w:tcPr>
          <w:p w14:paraId="0B43A4C0" w14:textId="4648D137" w:rsidR="00AA781C" w:rsidRPr="00E47FDD" w:rsidRDefault="00C41AA2" w:rsidP="00C41AA2">
            <w:pPr>
              <w:ind w:left="132"/>
              <w:rPr>
                <w:rFonts w:cs="Arial"/>
                <w:b/>
                <w:szCs w:val="18"/>
                <w:lang w:val="en-GB"/>
              </w:rPr>
            </w:pPr>
            <w:r w:rsidRPr="00E47FDD">
              <w:rPr>
                <w:rFonts w:cs="Arial"/>
                <w:b/>
                <w:szCs w:val="18"/>
                <w:lang w:val="en-GB"/>
              </w:rPr>
              <w:t xml:space="preserve">Intervention/ </w:t>
            </w:r>
            <w:r w:rsidRPr="00E47FDD">
              <w:rPr>
                <w:rFonts w:cs="Arial"/>
                <w:b/>
                <w:szCs w:val="18"/>
                <w:lang w:val="en-GB"/>
              </w:rPr>
              <w:br/>
            </w:r>
            <w:r w:rsidR="00AA781C" w:rsidRPr="00E47FDD">
              <w:rPr>
                <w:rFonts w:cs="Arial"/>
                <w:b/>
                <w:szCs w:val="18"/>
                <w:lang w:val="en-GB"/>
              </w:rPr>
              <w:t>Technology</w:t>
            </w:r>
          </w:p>
        </w:tc>
        <w:tc>
          <w:tcPr>
            <w:tcW w:w="2137" w:type="dxa"/>
            <w:shd w:val="clear" w:color="auto" w:fill="FFFFFF" w:themeFill="background1"/>
          </w:tcPr>
          <w:p w14:paraId="3D1408E1" w14:textId="77777777" w:rsidR="00AA781C" w:rsidRPr="00E47FDD" w:rsidRDefault="00AA781C" w:rsidP="00C82E84">
            <w:pPr>
              <w:ind w:left="132"/>
              <w:rPr>
                <w:rFonts w:cs="Arial"/>
                <w:b/>
                <w:szCs w:val="18"/>
                <w:lang w:val="en-GB"/>
              </w:rPr>
            </w:pPr>
            <w:r w:rsidRPr="00E47FDD">
              <w:rPr>
                <w:rFonts w:cs="Arial"/>
                <w:b/>
                <w:szCs w:val="18"/>
                <w:lang w:val="en-GB"/>
              </w:rPr>
              <w:t>Comparator x</w:t>
            </w:r>
          </w:p>
        </w:tc>
        <w:tc>
          <w:tcPr>
            <w:tcW w:w="2137" w:type="dxa"/>
            <w:shd w:val="clear" w:color="auto" w:fill="FFFFFF" w:themeFill="background1"/>
          </w:tcPr>
          <w:p w14:paraId="44A5833E" w14:textId="77777777" w:rsidR="00AA781C" w:rsidRPr="00E47FDD" w:rsidRDefault="00AA781C" w:rsidP="00C82E84">
            <w:pPr>
              <w:ind w:left="132"/>
              <w:rPr>
                <w:rFonts w:cs="Arial"/>
                <w:b/>
                <w:szCs w:val="18"/>
                <w:lang w:val="en-GB"/>
              </w:rPr>
            </w:pPr>
            <w:r w:rsidRPr="00E47FDD">
              <w:rPr>
                <w:rFonts w:cs="Arial"/>
                <w:b/>
                <w:szCs w:val="18"/>
                <w:lang w:val="en-GB"/>
              </w:rPr>
              <w:t>Comparator y</w:t>
            </w:r>
          </w:p>
        </w:tc>
      </w:tr>
      <w:tr w:rsidR="00AA781C" w:rsidRPr="00E47FDD" w14:paraId="721CFBB2" w14:textId="77777777" w:rsidTr="0071665A">
        <w:trPr>
          <w:cantSplit/>
        </w:trPr>
        <w:tc>
          <w:tcPr>
            <w:tcW w:w="2273" w:type="dxa"/>
          </w:tcPr>
          <w:p w14:paraId="116AA1FA" w14:textId="77777777" w:rsidR="00AA781C" w:rsidRPr="00E47FDD" w:rsidRDefault="00AA781C" w:rsidP="0071665A">
            <w:pPr>
              <w:pStyle w:val="TabelleText9pt"/>
            </w:pPr>
            <w:r w:rsidRPr="00E47FDD">
              <w:t>Name</w:t>
            </w:r>
          </w:p>
        </w:tc>
        <w:tc>
          <w:tcPr>
            <w:tcW w:w="2137" w:type="dxa"/>
          </w:tcPr>
          <w:p w14:paraId="42D4A5A6" w14:textId="77777777" w:rsidR="00AA781C" w:rsidRPr="00E47FDD" w:rsidRDefault="00AA781C" w:rsidP="0071665A">
            <w:pPr>
              <w:pStyle w:val="TabelleText9pt"/>
            </w:pPr>
          </w:p>
        </w:tc>
        <w:tc>
          <w:tcPr>
            <w:tcW w:w="2137" w:type="dxa"/>
          </w:tcPr>
          <w:p w14:paraId="72E3A320" w14:textId="77777777" w:rsidR="00AA781C" w:rsidRPr="00E47FDD" w:rsidRDefault="00AA781C" w:rsidP="0071665A">
            <w:pPr>
              <w:pStyle w:val="TabelleText9pt"/>
            </w:pPr>
          </w:p>
        </w:tc>
        <w:tc>
          <w:tcPr>
            <w:tcW w:w="2137" w:type="dxa"/>
          </w:tcPr>
          <w:p w14:paraId="21F5E9F4" w14:textId="77777777" w:rsidR="00AA781C" w:rsidRPr="00E47FDD" w:rsidRDefault="00AA781C" w:rsidP="0071665A">
            <w:pPr>
              <w:pStyle w:val="TabelleText9pt"/>
            </w:pPr>
          </w:p>
        </w:tc>
      </w:tr>
      <w:tr w:rsidR="00AA781C" w:rsidRPr="00E47FDD" w14:paraId="775F3EFA" w14:textId="77777777" w:rsidTr="0071665A">
        <w:trPr>
          <w:cantSplit/>
        </w:trPr>
        <w:tc>
          <w:tcPr>
            <w:tcW w:w="2273" w:type="dxa"/>
          </w:tcPr>
          <w:p w14:paraId="5CF0D57F" w14:textId="77777777" w:rsidR="00AA781C" w:rsidRPr="00E47FDD" w:rsidRDefault="00AA781C" w:rsidP="0071665A">
            <w:pPr>
              <w:pStyle w:val="TabelleText9pt"/>
            </w:pPr>
            <w:r w:rsidRPr="00E47FDD">
              <w:t>Proprietary name</w:t>
            </w:r>
          </w:p>
        </w:tc>
        <w:tc>
          <w:tcPr>
            <w:tcW w:w="2137" w:type="dxa"/>
          </w:tcPr>
          <w:p w14:paraId="1E3B5077" w14:textId="77777777" w:rsidR="00AA781C" w:rsidRPr="00E47FDD" w:rsidRDefault="00AA781C" w:rsidP="0071665A">
            <w:pPr>
              <w:pStyle w:val="TabelleText9pt"/>
            </w:pPr>
          </w:p>
        </w:tc>
        <w:tc>
          <w:tcPr>
            <w:tcW w:w="2137" w:type="dxa"/>
          </w:tcPr>
          <w:p w14:paraId="648AAB36" w14:textId="77777777" w:rsidR="00AA781C" w:rsidRPr="00E47FDD" w:rsidRDefault="00AA781C" w:rsidP="0071665A">
            <w:pPr>
              <w:pStyle w:val="TabelleText9pt"/>
            </w:pPr>
          </w:p>
        </w:tc>
        <w:tc>
          <w:tcPr>
            <w:tcW w:w="2137" w:type="dxa"/>
          </w:tcPr>
          <w:p w14:paraId="36D7297C" w14:textId="77777777" w:rsidR="00AA781C" w:rsidRPr="00E47FDD" w:rsidRDefault="00AA781C" w:rsidP="0071665A">
            <w:pPr>
              <w:pStyle w:val="TabelleText9pt"/>
            </w:pPr>
          </w:p>
        </w:tc>
      </w:tr>
      <w:tr w:rsidR="00AA781C" w:rsidRPr="00E47FDD" w14:paraId="255AB777" w14:textId="77777777" w:rsidTr="0071665A">
        <w:trPr>
          <w:cantSplit/>
        </w:trPr>
        <w:tc>
          <w:tcPr>
            <w:tcW w:w="2273" w:type="dxa"/>
          </w:tcPr>
          <w:p w14:paraId="1C000139" w14:textId="77777777" w:rsidR="00AA781C" w:rsidRPr="00E47FDD" w:rsidRDefault="00AA781C" w:rsidP="0071665A">
            <w:pPr>
              <w:pStyle w:val="TabelleText9pt"/>
            </w:pPr>
            <w:r w:rsidRPr="00E47FDD">
              <w:t>Manufacturer</w:t>
            </w:r>
          </w:p>
        </w:tc>
        <w:tc>
          <w:tcPr>
            <w:tcW w:w="2137" w:type="dxa"/>
          </w:tcPr>
          <w:p w14:paraId="473B99AF" w14:textId="77777777" w:rsidR="00AA781C" w:rsidRPr="00E47FDD" w:rsidRDefault="00AA781C" w:rsidP="0071665A">
            <w:pPr>
              <w:pStyle w:val="TabelleText9pt"/>
            </w:pPr>
          </w:p>
        </w:tc>
        <w:tc>
          <w:tcPr>
            <w:tcW w:w="2137" w:type="dxa"/>
          </w:tcPr>
          <w:p w14:paraId="5483AE55" w14:textId="77777777" w:rsidR="00AA781C" w:rsidRPr="00E47FDD" w:rsidRDefault="00AA781C" w:rsidP="0071665A">
            <w:pPr>
              <w:pStyle w:val="TabelleText9pt"/>
            </w:pPr>
          </w:p>
        </w:tc>
        <w:tc>
          <w:tcPr>
            <w:tcW w:w="2137" w:type="dxa"/>
          </w:tcPr>
          <w:p w14:paraId="5AC3D1F6" w14:textId="77777777" w:rsidR="00AA781C" w:rsidRPr="00E47FDD" w:rsidRDefault="00AA781C" w:rsidP="0071665A">
            <w:pPr>
              <w:pStyle w:val="TabelleText9pt"/>
            </w:pPr>
          </w:p>
        </w:tc>
      </w:tr>
      <w:tr w:rsidR="00AA781C" w:rsidRPr="00E47FDD" w14:paraId="428C1107" w14:textId="77777777" w:rsidTr="0071665A">
        <w:trPr>
          <w:cantSplit/>
        </w:trPr>
        <w:tc>
          <w:tcPr>
            <w:tcW w:w="2273" w:type="dxa"/>
          </w:tcPr>
          <w:p w14:paraId="243D15B1" w14:textId="77777777" w:rsidR="00AA781C" w:rsidRPr="00E47FDD" w:rsidRDefault="00AA781C" w:rsidP="0071665A">
            <w:pPr>
              <w:pStyle w:val="TabelleText9pt"/>
            </w:pPr>
            <w:r w:rsidRPr="00E47FDD">
              <w:t>Names in other countries</w:t>
            </w:r>
          </w:p>
        </w:tc>
        <w:tc>
          <w:tcPr>
            <w:tcW w:w="2137" w:type="dxa"/>
          </w:tcPr>
          <w:p w14:paraId="5675E963" w14:textId="77777777" w:rsidR="00AA781C" w:rsidRPr="00E47FDD" w:rsidRDefault="00AA781C" w:rsidP="0071665A">
            <w:pPr>
              <w:pStyle w:val="TabelleText9pt"/>
            </w:pPr>
          </w:p>
        </w:tc>
        <w:tc>
          <w:tcPr>
            <w:tcW w:w="2137" w:type="dxa"/>
          </w:tcPr>
          <w:p w14:paraId="04875CC0" w14:textId="77777777" w:rsidR="00AA781C" w:rsidRPr="00E47FDD" w:rsidRDefault="00AA781C" w:rsidP="0071665A">
            <w:pPr>
              <w:pStyle w:val="TabelleText9pt"/>
            </w:pPr>
          </w:p>
        </w:tc>
        <w:tc>
          <w:tcPr>
            <w:tcW w:w="2137" w:type="dxa"/>
          </w:tcPr>
          <w:p w14:paraId="57FDE6CC" w14:textId="77777777" w:rsidR="00AA781C" w:rsidRPr="00E47FDD" w:rsidRDefault="00AA781C" w:rsidP="0071665A">
            <w:pPr>
              <w:pStyle w:val="TabelleText9pt"/>
            </w:pPr>
          </w:p>
        </w:tc>
      </w:tr>
      <w:tr w:rsidR="00AA781C" w:rsidRPr="00E47FDD" w14:paraId="75B34E26" w14:textId="77777777" w:rsidTr="0071665A">
        <w:trPr>
          <w:cantSplit/>
        </w:trPr>
        <w:tc>
          <w:tcPr>
            <w:tcW w:w="2273" w:type="dxa"/>
          </w:tcPr>
          <w:p w14:paraId="1276091F" w14:textId="77777777" w:rsidR="00AA781C" w:rsidRPr="00E47FDD" w:rsidRDefault="00AA781C" w:rsidP="0071665A">
            <w:pPr>
              <w:pStyle w:val="TabelleText9pt"/>
            </w:pPr>
            <w:r w:rsidRPr="00E47FDD">
              <w:t>Reference codes</w:t>
            </w:r>
          </w:p>
        </w:tc>
        <w:tc>
          <w:tcPr>
            <w:tcW w:w="2137" w:type="dxa"/>
          </w:tcPr>
          <w:p w14:paraId="554899FD" w14:textId="77777777" w:rsidR="00AA781C" w:rsidRPr="00E47FDD" w:rsidRDefault="00AA781C" w:rsidP="0071665A">
            <w:pPr>
              <w:pStyle w:val="TabelleText9pt"/>
            </w:pPr>
          </w:p>
        </w:tc>
        <w:tc>
          <w:tcPr>
            <w:tcW w:w="2137" w:type="dxa"/>
          </w:tcPr>
          <w:p w14:paraId="5D4873CC" w14:textId="77777777" w:rsidR="00AA781C" w:rsidRPr="00E47FDD" w:rsidRDefault="00AA781C" w:rsidP="0071665A">
            <w:pPr>
              <w:pStyle w:val="TabelleText9pt"/>
            </w:pPr>
          </w:p>
        </w:tc>
        <w:tc>
          <w:tcPr>
            <w:tcW w:w="2137" w:type="dxa"/>
          </w:tcPr>
          <w:p w14:paraId="3F8F40BC" w14:textId="77777777" w:rsidR="00AA781C" w:rsidRPr="00E47FDD" w:rsidRDefault="00AA781C" w:rsidP="0071665A">
            <w:pPr>
              <w:pStyle w:val="TabelleText9pt"/>
            </w:pPr>
          </w:p>
        </w:tc>
      </w:tr>
      <w:tr w:rsidR="00AA781C" w:rsidRPr="00E47FDD" w14:paraId="3EF0487D" w14:textId="77777777" w:rsidTr="0071665A">
        <w:trPr>
          <w:cantSplit/>
        </w:trPr>
        <w:tc>
          <w:tcPr>
            <w:tcW w:w="2273" w:type="dxa"/>
          </w:tcPr>
          <w:p w14:paraId="7ACA108C" w14:textId="77777777" w:rsidR="00AA781C" w:rsidRPr="00E47FDD" w:rsidRDefault="00AA781C" w:rsidP="0071665A">
            <w:pPr>
              <w:pStyle w:val="TabelleText9pt"/>
            </w:pPr>
            <w:r w:rsidRPr="00E47FDD">
              <w:t>Class/GMDN code</w:t>
            </w:r>
          </w:p>
        </w:tc>
        <w:tc>
          <w:tcPr>
            <w:tcW w:w="2137" w:type="dxa"/>
          </w:tcPr>
          <w:p w14:paraId="34E9B7BB" w14:textId="77777777" w:rsidR="00AA781C" w:rsidRPr="00E47FDD" w:rsidRDefault="00AA781C" w:rsidP="0071665A">
            <w:pPr>
              <w:pStyle w:val="TabelleText9pt"/>
            </w:pPr>
          </w:p>
        </w:tc>
        <w:tc>
          <w:tcPr>
            <w:tcW w:w="2137" w:type="dxa"/>
          </w:tcPr>
          <w:p w14:paraId="053A57EE" w14:textId="77777777" w:rsidR="00AA781C" w:rsidRPr="00E47FDD" w:rsidRDefault="00AA781C" w:rsidP="0071665A">
            <w:pPr>
              <w:pStyle w:val="TabelleText9pt"/>
            </w:pPr>
          </w:p>
        </w:tc>
        <w:tc>
          <w:tcPr>
            <w:tcW w:w="2137" w:type="dxa"/>
          </w:tcPr>
          <w:p w14:paraId="2A4BF484" w14:textId="77777777" w:rsidR="00AA781C" w:rsidRPr="00E47FDD" w:rsidRDefault="00AA781C" w:rsidP="0071665A">
            <w:pPr>
              <w:pStyle w:val="TabelleText9pt"/>
            </w:pPr>
          </w:p>
        </w:tc>
      </w:tr>
    </w:tbl>
    <w:p w14:paraId="43B92A54" w14:textId="14E87660" w:rsidR="00700AFF" w:rsidRPr="00E47FDD" w:rsidRDefault="00700AFF" w:rsidP="00700AFF">
      <w:pPr>
        <w:spacing w:after="100"/>
        <w:rPr>
          <w:rFonts w:cs="Arial"/>
          <w:lang w:val="en-GB"/>
        </w:rPr>
      </w:pPr>
    </w:p>
    <w:p w14:paraId="415B2CC6" w14:textId="4B834699" w:rsidR="00135CCA" w:rsidRPr="00E47FDD" w:rsidRDefault="00AA781C" w:rsidP="00EC4E9D">
      <w:pPr>
        <w:pStyle w:val="Overskrift1"/>
      </w:pPr>
      <w:bookmarkStart w:id="113" w:name="_Ref27581168"/>
      <w:bookmarkStart w:id="114" w:name="_Ref27581456"/>
      <w:bookmarkStart w:id="115" w:name="_Ref27582177"/>
      <w:bookmarkStart w:id="116" w:name="_Toc70579187"/>
      <w:r w:rsidRPr="00E47FDD">
        <w:t xml:space="preserve">OBJECTIVES AND </w:t>
      </w:r>
      <w:r w:rsidR="00EF086C" w:rsidRPr="00E47FDD">
        <w:t>Scope</w:t>
      </w:r>
      <w:bookmarkEnd w:id="90"/>
      <w:bookmarkEnd w:id="91"/>
      <w:bookmarkEnd w:id="92"/>
      <w:bookmarkEnd w:id="93"/>
      <w:bookmarkEnd w:id="94"/>
      <w:bookmarkEnd w:id="95"/>
      <w:bookmarkEnd w:id="96"/>
      <w:bookmarkEnd w:id="97"/>
      <w:bookmarkEnd w:id="113"/>
      <w:bookmarkEnd w:id="114"/>
      <w:bookmarkEnd w:id="115"/>
      <w:bookmarkEnd w:id="116"/>
    </w:p>
    <w:p w14:paraId="3C936821" w14:textId="10D73F99" w:rsidR="00BA6FE5" w:rsidRPr="00E47FDD" w:rsidRDefault="003444F7" w:rsidP="003444F7">
      <w:pPr>
        <w:rPr>
          <w:lang w:val="en-GB" w:eastAsia="en-GB"/>
        </w:rPr>
      </w:pPr>
      <w:r w:rsidRPr="00E47FDD">
        <w:rPr>
          <w:lang w:val="en-GB" w:eastAsia="en-GB"/>
        </w:rPr>
        <w:t xml:space="preserve">[The scope </w:t>
      </w:r>
      <w:r w:rsidR="00863C62" w:rsidRPr="00E47FDD">
        <w:rPr>
          <w:lang w:val="en-GB" w:eastAsia="en-GB"/>
        </w:rPr>
        <w:t xml:space="preserve">and PICO </w:t>
      </w:r>
      <w:r w:rsidRPr="00E47FDD">
        <w:rPr>
          <w:lang w:val="en-GB" w:eastAsia="en-GB"/>
        </w:rPr>
        <w:t xml:space="preserve">should be copied from the Project Plan. In case there was a need to deviate from the scope </w:t>
      </w:r>
      <w:r w:rsidR="00863C62" w:rsidRPr="00E47FDD">
        <w:rPr>
          <w:lang w:val="en-GB" w:eastAsia="en-GB"/>
        </w:rPr>
        <w:t xml:space="preserve">and PICO </w:t>
      </w:r>
      <w:r w:rsidRPr="00E47FDD">
        <w:rPr>
          <w:lang w:val="en-GB" w:eastAsia="en-GB"/>
        </w:rPr>
        <w:t xml:space="preserve">proposed in the Project Plan this should be justified in </w:t>
      </w:r>
      <w:r w:rsidR="00B72791">
        <w:rPr>
          <w:lang w:val="en-GB" w:eastAsia="en-GB"/>
        </w:rPr>
        <w:t xml:space="preserve">section </w:t>
      </w:r>
      <w:r w:rsidR="00B72791">
        <w:rPr>
          <w:lang w:val="en-GB" w:eastAsia="en-GB"/>
        </w:rPr>
        <w:fldChar w:fldCharType="begin"/>
      </w:r>
      <w:r w:rsidR="00B72791">
        <w:rPr>
          <w:lang w:val="en-GB" w:eastAsia="en-GB"/>
        </w:rPr>
        <w:instrText xml:space="preserve"> REF _Ref27578581 \r \h </w:instrText>
      </w:r>
      <w:r w:rsidR="00B72791">
        <w:rPr>
          <w:lang w:val="en-GB" w:eastAsia="en-GB"/>
        </w:rPr>
      </w:r>
      <w:r w:rsidR="00B72791">
        <w:rPr>
          <w:lang w:val="en-GB" w:eastAsia="en-GB"/>
        </w:rPr>
        <w:fldChar w:fldCharType="separate"/>
      </w:r>
      <w:r w:rsidR="000357E0">
        <w:rPr>
          <w:lang w:val="en-GB" w:eastAsia="en-GB"/>
        </w:rPr>
        <w:t>3.8</w:t>
      </w:r>
      <w:r w:rsidR="00B72791">
        <w:rPr>
          <w:lang w:val="en-GB" w:eastAsia="en-GB"/>
        </w:rPr>
        <w:fldChar w:fldCharType="end"/>
      </w:r>
      <w:r w:rsidRPr="00E47FDD">
        <w:rPr>
          <w:lang w:val="en-GB" w:eastAsia="en-GB"/>
        </w:rPr>
        <w:t xml:space="preserve"> of this template. </w:t>
      </w:r>
      <w:r w:rsidR="00BA6FE5" w:rsidRPr="00E47FDD">
        <w:rPr>
          <w:lang w:val="en-GB" w:eastAsia="en-GB"/>
        </w:rPr>
        <w:t>The scope should be in alignment with current EUnetHTA</w:t>
      </w:r>
      <w:r w:rsidR="004A1CBA" w:rsidRPr="00E47FDD">
        <w:rPr>
          <w:lang w:val="en-GB" w:eastAsia="en-GB"/>
        </w:rPr>
        <w:t xml:space="preserve"> Methodological Guidelines</w:t>
      </w:r>
      <w:r w:rsidR="00315E62">
        <w:rPr>
          <w:lang w:val="en-GB" w:eastAsia="en-GB"/>
        </w:rPr>
        <w:t xml:space="preserve"> and should consider recommendations</w:t>
      </w:r>
      <w:r w:rsidR="002F797B">
        <w:rPr>
          <w:lang w:val="en-GB" w:eastAsia="en-GB"/>
        </w:rPr>
        <w:t xml:space="preserve"> of the</w:t>
      </w:r>
      <w:r w:rsidR="00315E62">
        <w:rPr>
          <w:lang w:val="en-GB" w:eastAsia="en-GB"/>
        </w:rPr>
        <w:t xml:space="preserve"> </w:t>
      </w:r>
      <w:r w:rsidR="00863C62" w:rsidRPr="00E47FDD">
        <w:rPr>
          <w:lang w:val="en-GB" w:eastAsia="en-GB"/>
        </w:rPr>
        <w:t xml:space="preserve">. </w:t>
      </w:r>
      <w:r w:rsidR="00CD0648" w:rsidRPr="00E47FDD">
        <w:rPr>
          <w:lang w:val="en-GB" w:eastAsia="en-GB"/>
        </w:rPr>
        <w:t xml:space="preserve">If further criteria are considered relevant for study inclusion, please provide details in this section. </w:t>
      </w:r>
      <w:r w:rsidR="00781E44" w:rsidRPr="00E47FDD">
        <w:rPr>
          <w:lang w:val="en-GB" w:eastAsia="en-GB"/>
        </w:rPr>
        <w:t xml:space="preserve">Additional PICOs may be added if there is more than one research question (for example, based on requirements of EUnetHTA partners) or </w:t>
      </w:r>
      <w:r w:rsidR="005873C6" w:rsidRPr="00E47FDD">
        <w:rPr>
          <w:lang w:val="en-GB" w:eastAsia="en-GB"/>
        </w:rPr>
        <w:t xml:space="preserve">for </w:t>
      </w:r>
      <w:r w:rsidR="00CD0648" w:rsidRPr="00E47FDD">
        <w:rPr>
          <w:lang w:val="en-GB" w:eastAsia="en-GB"/>
        </w:rPr>
        <w:t>each of the HTA Core</w:t>
      </w:r>
      <w:r w:rsidR="00781E44" w:rsidRPr="00E47FDD">
        <w:rPr>
          <w:lang w:val="en-GB" w:eastAsia="en-GB"/>
        </w:rPr>
        <w:t xml:space="preserve"> </w:t>
      </w:r>
      <w:r w:rsidR="00CD0648" w:rsidRPr="00E47FDD">
        <w:rPr>
          <w:lang w:val="en-GB" w:eastAsia="en-GB"/>
        </w:rPr>
        <w:t>Model domains.</w:t>
      </w:r>
      <w:r w:rsidR="004A1CBA" w:rsidRPr="00E47FDD">
        <w:rPr>
          <w:lang w:val="en-GB" w:eastAsia="en-GB"/>
        </w:rPr>
        <w:t>]</w:t>
      </w:r>
    </w:p>
    <w:p w14:paraId="1C8C1920" w14:textId="7F3AD773" w:rsidR="00DB52FC" w:rsidRPr="00E47FDD" w:rsidRDefault="005F597D" w:rsidP="00DB52FC">
      <w:pPr>
        <w:rPr>
          <w:rFonts w:cs="Arial"/>
          <w:lang w:val="en-GB"/>
        </w:rPr>
      </w:pPr>
      <w:r w:rsidRPr="00E47FDD">
        <w:rPr>
          <w:lang w:val="en-GB" w:eastAsia="en-GB"/>
        </w:rPr>
        <w:t>[</w:t>
      </w:r>
      <w:r w:rsidR="00BA6FE5" w:rsidRPr="00E47FDD">
        <w:rPr>
          <w:lang w:val="en-GB" w:eastAsia="en-GB"/>
        </w:rPr>
        <w:t>Th</w:t>
      </w:r>
      <w:r w:rsidR="004A1CBA" w:rsidRPr="00E47FDD">
        <w:rPr>
          <w:lang w:val="en-GB" w:eastAsia="en-GB"/>
        </w:rPr>
        <w:t>is</w:t>
      </w:r>
      <w:r w:rsidR="00BA6FE5" w:rsidRPr="00E47FDD">
        <w:rPr>
          <w:lang w:val="en-GB" w:eastAsia="en-GB"/>
        </w:rPr>
        <w:t xml:space="preserve"> chapter</w:t>
      </w:r>
      <w:r w:rsidR="00A92BBF" w:rsidRPr="00E47FDD">
        <w:rPr>
          <w:lang w:val="en-GB" w:eastAsia="en-GB"/>
        </w:rPr>
        <w:t xml:space="preserve"> </w:t>
      </w:r>
      <w:r w:rsidR="00BA6FE5" w:rsidRPr="00E47FDD">
        <w:rPr>
          <w:lang w:val="en-GB" w:eastAsia="en-GB"/>
        </w:rPr>
        <w:t>serves as a</w:t>
      </w:r>
      <w:r w:rsidRPr="00E47FDD">
        <w:rPr>
          <w:lang w:val="en-GB" w:eastAsia="en-GB"/>
        </w:rPr>
        <w:t xml:space="preserve"> precise</w:t>
      </w:r>
      <w:r w:rsidR="00BA6FE5" w:rsidRPr="00E47FDD">
        <w:rPr>
          <w:lang w:val="en-GB" w:eastAsia="en-GB"/>
        </w:rPr>
        <w:t xml:space="preserve"> </w:t>
      </w:r>
      <w:r w:rsidR="00E332CE" w:rsidRPr="00E47FDD">
        <w:rPr>
          <w:lang w:val="en-GB" w:eastAsia="en-GB"/>
        </w:rPr>
        <w:t>definition</w:t>
      </w:r>
      <w:r w:rsidR="00BA6FE5" w:rsidRPr="00E47FDD">
        <w:rPr>
          <w:lang w:val="en-GB" w:eastAsia="en-GB"/>
        </w:rPr>
        <w:t xml:space="preserve"> of the objective for this assessment.</w:t>
      </w:r>
      <w:r w:rsidR="00863C62" w:rsidRPr="00E47FDD">
        <w:rPr>
          <w:lang w:val="en-GB" w:eastAsia="en-GB"/>
        </w:rPr>
        <w:t xml:space="preserve"> It specifies the PICO of the assessment, that is the type of population, type of intervention (and comparisons), the types of outcomes </w:t>
      </w:r>
      <w:r w:rsidR="00BA3F9A" w:rsidRPr="00E47FDD">
        <w:rPr>
          <w:lang w:val="en-GB" w:eastAsia="en-GB"/>
        </w:rPr>
        <w:t xml:space="preserve">and the types of study design </w:t>
      </w:r>
      <w:r w:rsidR="00863C62" w:rsidRPr="00E47FDD">
        <w:rPr>
          <w:lang w:val="en-GB" w:eastAsia="en-GB"/>
        </w:rPr>
        <w:t xml:space="preserve">that </w:t>
      </w:r>
      <w:r w:rsidR="00BA3F9A" w:rsidRPr="00E47FDD">
        <w:rPr>
          <w:lang w:val="en-GB" w:eastAsia="en-GB"/>
        </w:rPr>
        <w:t>are considered in the assessment.</w:t>
      </w:r>
      <w:r w:rsidR="004A1CBA" w:rsidRPr="00E47FDD">
        <w:rPr>
          <w:lang w:val="en-GB" w:eastAsia="en-GB"/>
        </w:rPr>
        <w:t xml:space="preserve"> As an additional information, </w:t>
      </w:r>
      <w:r w:rsidR="00DB52FC" w:rsidRPr="00E47FDD">
        <w:rPr>
          <w:rFonts w:cs="Arial"/>
          <w:lang w:val="en-GB"/>
        </w:rPr>
        <w:t xml:space="preserve">information </w:t>
      </w:r>
      <w:r w:rsidR="004A1CBA" w:rsidRPr="00E47FDD">
        <w:rPr>
          <w:rFonts w:cs="Arial"/>
          <w:lang w:val="en-GB"/>
        </w:rPr>
        <w:t xml:space="preserve">can be given </w:t>
      </w:r>
      <w:r w:rsidR="00DB52FC" w:rsidRPr="00E47FDD">
        <w:rPr>
          <w:rFonts w:cs="Arial"/>
          <w:lang w:val="en-GB"/>
        </w:rPr>
        <w:t>on the contracting body and the addresses of the HTA report.]</w:t>
      </w:r>
    </w:p>
    <w:p w14:paraId="35658C25" w14:textId="47FB4070" w:rsidR="00554974" w:rsidRPr="00E47FDD" w:rsidRDefault="00554974" w:rsidP="00554974">
      <w:pPr>
        <w:rPr>
          <w:rFonts w:cs="Arial"/>
          <w:lang w:val="en-GB"/>
        </w:rPr>
      </w:pPr>
      <w:r w:rsidRPr="00E47FDD">
        <w:rPr>
          <w:rFonts w:cs="Arial"/>
          <w:lang w:val="en-GB"/>
        </w:rPr>
        <w:t xml:space="preserve">The aim of this EUnetHTA Assessment is to </w:t>
      </w:r>
      <w:r w:rsidR="00BA3F9A" w:rsidRPr="00E47FDD">
        <w:rPr>
          <w:rFonts w:cs="Arial"/>
          <w:lang w:val="en-GB"/>
        </w:rPr>
        <w:t xml:space="preserve">provide a reliable synthesis of the available evidence on [Intervention]. </w:t>
      </w:r>
      <w:r w:rsidR="00A92BBF" w:rsidRPr="00E47FDD">
        <w:rPr>
          <w:rFonts w:cs="Arial"/>
          <w:lang w:val="en-GB"/>
        </w:rPr>
        <w:t>It comprises an assessment of the clinical benefit and safety</w:t>
      </w:r>
      <w:r w:rsidR="00A905BF" w:rsidRPr="00E47FDD">
        <w:rPr>
          <w:rFonts w:cs="Arial"/>
          <w:lang w:val="en-GB"/>
        </w:rPr>
        <w:t xml:space="preserve"> of [name of technology] in the target patients with [health problem] in comparison with [comparators]. It further comprises </w:t>
      </w:r>
      <w:r w:rsidR="00A92BBF" w:rsidRPr="00E47FDD">
        <w:rPr>
          <w:rFonts w:cs="Arial"/>
          <w:lang w:val="en-GB"/>
        </w:rPr>
        <w:t xml:space="preserve">an economic evaluation </w:t>
      </w:r>
      <w:r w:rsidR="00A905BF" w:rsidRPr="00E47FDD">
        <w:rPr>
          <w:rFonts w:cs="Arial"/>
          <w:lang w:val="en-GB"/>
        </w:rPr>
        <w:t xml:space="preserve">as well as </w:t>
      </w:r>
      <w:r w:rsidR="00A92BBF" w:rsidRPr="00E47FDD">
        <w:rPr>
          <w:rFonts w:cs="Arial"/>
          <w:lang w:val="en-GB"/>
        </w:rPr>
        <w:t>an assessment of ethical, organisational, patient</w:t>
      </w:r>
      <w:r w:rsidR="001C1C0D" w:rsidRPr="00E47FDD">
        <w:rPr>
          <w:rFonts w:cs="Arial"/>
          <w:lang w:val="en-GB"/>
        </w:rPr>
        <w:t>s</w:t>
      </w:r>
      <w:r w:rsidR="00A92BBF" w:rsidRPr="00E47FDD">
        <w:rPr>
          <w:rFonts w:cs="Arial"/>
          <w:lang w:val="en-GB"/>
        </w:rPr>
        <w:t xml:space="preserve"> and social </w:t>
      </w:r>
      <w:r w:rsidR="001C1C0D" w:rsidRPr="00E47FDD">
        <w:rPr>
          <w:rFonts w:cs="Arial"/>
          <w:lang w:val="en-GB"/>
        </w:rPr>
        <w:t xml:space="preserve">as well as legal </w:t>
      </w:r>
      <w:r w:rsidR="00A92BBF" w:rsidRPr="00E47FDD">
        <w:rPr>
          <w:rFonts w:cs="Arial"/>
          <w:lang w:val="en-GB"/>
        </w:rPr>
        <w:t>aspects.</w:t>
      </w:r>
      <w:r w:rsidRPr="00E47FDD">
        <w:rPr>
          <w:rFonts w:cs="Arial"/>
          <w:lang w:val="en-GB"/>
        </w:rPr>
        <w:t xml:space="preserve"> The target patient populations and relevant comparators (based on the requirements of EUnetHTA Partners) </w:t>
      </w:r>
      <w:r w:rsidR="00BA1A6E" w:rsidRPr="00E47FDD">
        <w:rPr>
          <w:rFonts w:cs="Arial"/>
          <w:lang w:val="en-GB"/>
        </w:rPr>
        <w:t xml:space="preserve">for the assessment of [add domain here]] </w:t>
      </w:r>
      <w:r w:rsidRPr="00E47FDD">
        <w:rPr>
          <w:rFonts w:cs="Arial"/>
          <w:lang w:val="en-GB"/>
        </w:rPr>
        <w:t xml:space="preserve">are defined in the project scope below. </w:t>
      </w:r>
    </w:p>
    <w:p w14:paraId="7A9D1500" w14:textId="681DEC15" w:rsidR="00DB52FC" w:rsidRPr="00EF56EA" w:rsidRDefault="00DB52FC" w:rsidP="00DB52FC">
      <w:pPr>
        <w:pStyle w:val="Beschriftung-Tabelle"/>
        <w:spacing w:after="140"/>
      </w:pPr>
      <w:bookmarkStart w:id="117" w:name="_Toc50364460"/>
      <w:r w:rsidRPr="00EF56EA">
        <w:t xml:space="preserve">Table </w:t>
      </w:r>
      <w:r w:rsidRPr="00EF56EA">
        <w:fldChar w:fldCharType="begin"/>
      </w:r>
      <w:r w:rsidRPr="00EF56EA">
        <w:instrText xml:space="preserve"> STYLEREF 1 \s </w:instrText>
      </w:r>
      <w:r w:rsidRPr="00EF56EA">
        <w:fldChar w:fldCharType="separate"/>
      </w:r>
      <w:r w:rsidR="000357E0">
        <w:rPr>
          <w:noProof/>
        </w:rPr>
        <w:t>2</w:t>
      </w:r>
      <w:r w:rsidRPr="00EF56EA">
        <w:fldChar w:fldCharType="end"/>
      </w:r>
      <w:r w:rsidRPr="00EF56EA">
        <w:noBreakHyphen/>
      </w:r>
      <w:r w:rsidRPr="00EF56EA">
        <w:fldChar w:fldCharType="begin"/>
      </w:r>
      <w:r w:rsidRPr="00EF56EA">
        <w:instrText xml:space="preserve"> SEQ Table \* ARABIC \s 1 </w:instrText>
      </w:r>
      <w:r w:rsidRPr="00EF56EA">
        <w:fldChar w:fldCharType="separate"/>
      </w:r>
      <w:r w:rsidR="000357E0">
        <w:rPr>
          <w:noProof/>
        </w:rPr>
        <w:t>1</w:t>
      </w:r>
      <w:r w:rsidRPr="00EF56EA">
        <w:fldChar w:fldCharType="end"/>
      </w:r>
      <w:r w:rsidRPr="00EF56EA">
        <w:t>: Scope of the assessment</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7245"/>
      </w:tblGrid>
      <w:tr w:rsidR="00176409" w:rsidRPr="00EF56EA" w14:paraId="4870BFD7" w14:textId="77777777" w:rsidTr="00C41AA2">
        <w:trPr>
          <w:tblHeader/>
        </w:trPr>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F3D0B1" w14:textId="77777777" w:rsidR="00176409" w:rsidRPr="00EF56EA" w:rsidRDefault="00176409" w:rsidP="00BF0CAD">
            <w:pPr>
              <w:pStyle w:val="TabelleText10pt"/>
              <w:rPr>
                <w:b/>
              </w:rPr>
            </w:pPr>
            <w:r w:rsidRPr="00EF56EA">
              <w:rPr>
                <w:b/>
              </w:rPr>
              <w:t>Description</w:t>
            </w:r>
          </w:p>
        </w:tc>
        <w:tc>
          <w:tcPr>
            <w:tcW w:w="4181" w:type="pct"/>
            <w:tcBorders>
              <w:top w:val="single" w:sz="4" w:space="0" w:color="auto"/>
              <w:left w:val="single" w:sz="4" w:space="0" w:color="auto"/>
              <w:bottom w:val="single" w:sz="4" w:space="0" w:color="auto"/>
              <w:right w:val="single" w:sz="4" w:space="0" w:color="auto"/>
            </w:tcBorders>
            <w:shd w:val="clear" w:color="auto" w:fill="FFFFFF" w:themeFill="background1"/>
          </w:tcPr>
          <w:p w14:paraId="3699E19B" w14:textId="77777777" w:rsidR="00176409" w:rsidRPr="00EF56EA" w:rsidRDefault="00176409" w:rsidP="00BF0CAD">
            <w:pPr>
              <w:pStyle w:val="TabelleText10pt"/>
              <w:rPr>
                <w:b/>
              </w:rPr>
            </w:pPr>
            <w:r w:rsidRPr="00EF56EA">
              <w:rPr>
                <w:b/>
              </w:rPr>
              <w:t>Project scope</w:t>
            </w:r>
          </w:p>
        </w:tc>
      </w:tr>
      <w:tr w:rsidR="00176409" w:rsidRPr="00EF56EA" w14:paraId="40F31DCC" w14:textId="77777777" w:rsidTr="00817C54">
        <w:tc>
          <w:tcPr>
            <w:tcW w:w="819" w:type="pct"/>
            <w:tcBorders>
              <w:top w:val="single" w:sz="4" w:space="0" w:color="auto"/>
              <w:left w:val="single" w:sz="4" w:space="0" w:color="auto"/>
              <w:bottom w:val="single" w:sz="4" w:space="0" w:color="auto"/>
              <w:right w:val="single" w:sz="4" w:space="0" w:color="auto"/>
            </w:tcBorders>
            <w:shd w:val="clear" w:color="auto" w:fill="auto"/>
          </w:tcPr>
          <w:p w14:paraId="287C6E5A" w14:textId="77777777" w:rsidR="00176409" w:rsidRPr="00EF56EA" w:rsidRDefault="00176409" w:rsidP="00BF0CAD">
            <w:pPr>
              <w:pStyle w:val="TabelleText10pt"/>
            </w:pPr>
            <w:r w:rsidRPr="00EF56EA">
              <w:rPr>
                <w:b/>
              </w:rPr>
              <w:t xml:space="preserve">Population </w:t>
            </w:r>
          </w:p>
        </w:tc>
        <w:tc>
          <w:tcPr>
            <w:tcW w:w="4181" w:type="pct"/>
            <w:tcBorders>
              <w:top w:val="single" w:sz="4" w:space="0" w:color="auto"/>
              <w:left w:val="single" w:sz="4" w:space="0" w:color="auto"/>
              <w:bottom w:val="single" w:sz="4" w:space="0" w:color="auto"/>
              <w:right w:val="single" w:sz="4" w:space="0" w:color="auto"/>
            </w:tcBorders>
            <w:shd w:val="clear" w:color="auto" w:fill="auto"/>
          </w:tcPr>
          <w:p w14:paraId="7533027B" w14:textId="39114DC2" w:rsidR="00176409" w:rsidRPr="00EF56EA" w:rsidRDefault="00E332CE" w:rsidP="00367259">
            <w:pPr>
              <w:pStyle w:val="ListenabsatzTabelle10pt"/>
              <w:ind w:left="568" w:hanging="284"/>
              <w:rPr>
                <w:spacing w:val="0"/>
              </w:rPr>
            </w:pPr>
            <w:r w:rsidRPr="00EF56EA">
              <w:rPr>
                <w:spacing w:val="0"/>
              </w:rPr>
              <w:t>[</w:t>
            </w:r>
            <w:r w:rsidR="00DB52FC" w:rsidRPr="00EF56EA">
              <w:rPr>
                <w:spacing w:val="0"/>
              </w:rPr>
              <w:t>Define</w:t>
            </w:r>
            <w:r w:rsidR="00BF0CAD" w:rsidRPr="00EF56EA">
              <w:rPr>
                <w:spacing w:val="0"/>
              </w:rPr>
              <w:t xml:space="preserve"> the target population</w:t>
            </w:r>
            <w:r w:rsidRPr="00EF56EA">
              <w:rPr>
                <w:spacing w:val="0"/>
              </w:rPr>
              <w:t>]</w:t>
            </w:r>
          </w:p>
        </w:tc>
      </w:tr>
      <w:tr w:rsidR="00176409" w:rsidRPr="00EF56EA" w14:paraId="701F6BEA" w14:textId="77777777" w:rsidTr="00817C54">
        <w:tc>
          <w:tcPr>
            <w:tcW w:w="819" w:type="pct"/>
            <w:tcBorders>
              <w:top w:val="single" w:sz="4" w:space="0" w:color="auto"/>
              <w:left w:val="single" w:sz="4" w:space="0" w:color="auto"/>
              <w:bottom w:val="single" w:sz="4" w:space="0" w:color="auto"/>
              <w:right w:val="single" w:sz="4" w:space="0" w:color="auto"/>
            </w:tcBorders>
            <w:shd w:val="clear" w:color="auto" w:fill="auto"/>
          </w:tcPr>
          <w:p w14:paraId="49CAF15A" w14:textId="77777777" w:rsidR="00176409" w:rsidRPr="00EF56EA" w:rsidRDefault="00176409" w:rsidP="00BF0CAD">
            <w:pPr>
              <w:pStyle w:val="TabelleText10pt"/>
            </w:pPr>
            <w:r w:rsidRPr="00EF56EA">
              <w:rPr>
                <w:b/>
              </w:rPr>
              <w:t xml:space="preserve">Intervention </w:t>
            </w:r>
          </w:p>
        </w:tc>
        <w:tc>
          <w:tcPr>
            <w:tcW w:w="4181" w:type="pct"/>
            <w:tcBorders>
              <w:top w:val="single" w:sz="4" w:space="0" w:color="auto"/>
              <w:left w:val="single" w:sz="4" w:space="0" w:color="auto"/>
              <w:bottom w:val="single" w:sz="4" w:space="0" w:color="auto"/>
              <w:right w:val="single" w:sz="4" w:space="0" w:color="auto"/>
            </w:tcBorders>
            <w:shd w:val="clear" w:color="auto" w:fill="auto"/>
          </w:tcPr>
          <w:p w14:paraId="0999E629" w14:textId="261AF4B7" w:rsidR="00176409" w:rsidRPr="00EF56EA" w:rsidRDefault="00E65362" w:rsidP="004943C6">
            <w:pPr>
              <w:pStyle w:val="ListenabsatzTabelle10pt"/>
              <w:ind w:left="568" w:hanging="284"/>
              <w:rPr>
                <w:spacing w:val="0"/>
              </w:rPr>
            </w:pPr>
            <w:r w:rsidRPr="00EF56EA">
              <w:rPr>
                <w:spacing w:val="0"/>
              </w:rPr>
              <w:t>[</w:t>
            </w:r>
            <w:r w:rsidR="00DB52FC" w:rsidRPr="00EF56EA">
              <w:rPr>
                <w:spacing w:val="0"/>
              </w:rPr>
              <w:t>Define</w:t>
            </w:r>
            <w:r w:rsidR="00BF0CAD" w:rsidRPr="00EF56EA">
              <w:rPr>
                <w:spacing w:val="0"/>
              </w:rPr>
              <w:t xml:space="preserve"> the intervention</w:t>
            </w:r>
            <w:r w:rsidR="004943C6" w:rsidRPr="00EF56EA">
              <w:rPr>
                <w:spacing w:val="0"/>
              </w:rPr>
              <w:t>]</w:t>
            </w:r>
          </w:p>
        </w:tc>
      </w:tr>
      <w:tr w:rsidR="00176409" w:rsidRPr="00064F87" w14:paraId="5720A276" w14:textId="77777777" w:rsidTr="00817C54">
        <w:tc>
          <w:tcPr>
            <w:tcW w:w="819" w:type="pct"/>
            <w:tcBorders>
              <w:top w:val="single" w:sz="4" w:space="0" w:color="auto"/>
              <w:left w:val="single" w:sz="4" w:space="0" w:color="auto"/>
              <w:bottom w:val="single" w:sz="4" w:space="0" w:color="auto"/>
              <w:right w:val="single" w:sz="4" w:space="0" w:color="auto"/>
            </w:tcBorders>
            <w:shd w:val="clear" w:color="auto" w:fill="auto"/>
          </w:tcPr>
          <w:p w14:paraId="007BD29E" w14:textId="77777777" w:rsidR="00176409" w:rsidRPr="00EF56EA" w:rsidRDefault="00176409" w:rsidP="00BF0CAD">
            <w:pPr>
              <w:pStyle w:val="TabelleText10pt"/>
              <w:rPr>
                <w:i/>
              </w:rPr>
            </w:pPr>
            <w:r w:rsidRPr="00EF56EA">
              <w:rPr>
                <w:b/>
              </w:rPr>
              <w:t>Comparison</w:t>
            </w:r>
          </w:p>
        </w:tc>
        <w:tc>
          <w:tcPr>
            <w:tcW w:w="4181" w:type="pct"/>
            <w:tcBorders>
              <w:top w:val="single" w:sz="4" w:space="0" w:color="auto"/>
              <w:left w:val="single" w:sz="4" w:space="0" w:color="auto"/>
              <w:bottom w:val="single" w:sz="4" w:space="0" w:color="auto"/>
              <w:right w:val="single" w:sz="4" w:space="0" w:color="auto"/>
            </w:tcBorders>
            <w:shd w:val="clear" w:color="auto" w:fill="auto"/>
          </w:tcPr>
          <w:p w14:paraId="5168D9AE" w14:textId="2FE50701" w:rsidR="00176409" w:rsidRPr="00EF56EA" w:rsidRDefault="00E65362" w:rsidP="00AA0B12">
            <w:pPr>
              <w:pStyle w:val="ListenabsatzTabelle10pt"/>
              <w:ind w:left="568" w:hanging="284"/>
              <w:rPr>
                <w:spacing w:val="0"/>
              </w:rPr>
            </w:pPr>
            <w:r w:rsidRPr="00EF56EA">
              <w:rPr>
                <w:spacing w:val="0"/>
              </w:rPr>
              <w:t>[</w:t>
            </w:r>
            <w:r w:rsidR="00DB52FC" w:rsidRPr="00EF56EA">
              <w:rPr>
                <w:spacing w:val="0"/>
              </w:rPr>
              <w:t>Define</w:t>
            </w:r>
            <w:r w:rsidR="00BF0CAD" w:rsidRPr="00EF56EA">
              <w:rPr>
                <w:spacing w:val="0"/>
              </w:rPr>
              <w:t xml:space="preserve"> the comparators for this assessment</w:t>
            </w:r>
            <w:r w:rsidR="00111E5E" w:rsidRPr="00EF56EA">
              <w:rPr>
                <w:spacing w:val="0"/>
              </w:rPr>
              <w:t>]</w:t>
            </w:r>
            <w:r w:rsidR="00BF0CAD" w:rsidRPr="00EF56EA">
              <w:rPr>
                <w:spacing w:val="0"/>
              </w:rPr>
              <w:t xml:space="preserve"> </w:t>
            </w:r>
          </w:p>
          <w:p w14:paraId="294BAC60" w14:textId="4B16387B" w:rsidR="00965EDD" w:rsidRPr="00EF56EA" w:rsidRDefault="00E332CE">
            <w:pPr>
              <w:pStyle w:val="ListenabsatzTabelle10pt"/>
              <w:ind w:left="568" w:hanging="284"/>
              <w:rPr>
                <w:spacing w:val="0"/>
              </w:rPr>
            </w:pPr>
            <w:r w:rsidRPr="00EF56EA">
              <w:rPr>
                <w:spacing w:val="0"/>
              </w:rPr>
              <w:t>[</w:t>
            </w:r>
            <w:r w:rsidR="00965EDD" w:rsidRPr="00EF56EA">
              <w:rPr>
                <w:spacing w:val="0"/>
              </w:rPr>
              <w:t xml:space="preserve">Please refer to the </w:t>
            </w:r>
            <w:r w:rsidR="004A1CBA" w:rsidRPr="00EF56EA">
              <w:rPr>
                <w:spacing w:val="0"/>
              </w:rPr>
              <w:t xml:space="preserve">EUnetHTA </w:t>
            </w:r>
            <w:r w:rsidR="00965EDD" w:rsidRPr="00EF56EA">
              <w:rPr>
                <w:spacing w:val="0"/>
              </w:rPr>
              <w:t>guideline</w:t>
            </w:r>
            <w:r w:rsidR="007864A0" w:rsidRPr="00EF56EA">
              <w:rPr>
                <w:spacing w:val="0"/>
              </w:rPr>
              <w:t>s</w:t>
            </w:r>
            <w:r w:rsidR="00965EDD" w:rsidRPr="00EF56EA">
              <w:rPr>
                <w:spacing w:val="0"/>
              </w:rPr>
              <w:t xml:space="preserve"> </w:t>
            </w:r>
            <w:r w:rsidR="007864A0" w:rsidRPr="00EF56EA">
              <w:rPr>
                <w:spacing w:val="0"/>
              </w:rPr>
              <w:t>“</w:t>
            </w:r>
            <w:hyperlink r:id="rId31" w:history="1">
              <w:r w:rsidR="00965EDD" w:rsidRPr="00EF56EA">
                <w:rPr>
                  <w:spacing w:val="0"/>
                </w:rPr>
                <w:t>Comparators and comparisons – Criteria for the choice of the most appropriate comparator(s</w:t>
              </w:r>
            </w:hyperlink>
            <w:r w:rsidR="00965EDD" w:rsidRPr="00EF56EA">
              <w:rPr>
                <w:spacing w:val="0"/>
              </w:rPr>
              <w:t>)</w:t>
            </w:r>
            <w:r w:rsidR="007864A0" w:rsidRPr="00EF56EA">
              <w:rPr>
                <w:spacing w:val="0"/>
              </w:rPr>
              <w:t>”</w:t>
            </w:r>
            <w:r w:rsidR="00965EDD" w:rsidRPr="00EF56EA">
              <w:rPr>
                <w:spacing w:val="0"/>
              </w:rPr>
              <w:t xml:space="preserve"> </w:t>
            </w:r>
            <w:r w:rsidR="007864A0" w:rsidRPr="00EF56EA">
              <w:rPr>
                <w:spacing w:val="0"/>
              </w:rPr>
              <w:t>and “</w:t>
            </w:r>
            <w:r w:rsidR="007864A0" w:rsidRPr="00EF56EA">
              <w:t>Comparators &amp; Comparisons: Direct and indirect comparisons</w:t>
            </w:r>
            <w:r w:rsidR="007864A0" w:rsidRPr="00EF56EA">
              <w:rPr>
                <w:spacing w:val="0"/>
              </w:rPr>
              <w:t xml:space="preserve">“ </w:t>
            </w:r>
            <w:r w:rsidR="00965EDD" w:rsidRPr="00EF56EA">
              <w:rPr>
                <w:spacing w:val="0"/>
              </w:rPr>
              <w:t>for a description of possible comparators and for recommendations</w:t>
            </w:r>
            <w:r w:rsidR="004A1CBA" w:rsidRPr="00EF56EA">
              <w:rPr>
                <w:spacing w:val="0"/>
              </w:rPr>
              <w:t xml:space="preserve"> for the choice of comparators]</w:t>
            </w:r>
            <w:r w:rsidR="004943C6" w:rsidRPr="00EF56EA">
              <w:rPr>
                <w:spacing w:val="0"/>
              </w:rPr>
              <w:t xml:space="preserve"> </w:t>
            </w:r>
          </w:p>
        </w:tc>
      </w:tr>
      <w:tr w:rsidR="00176409" w:rsidRPr="00064F87" w14:paraId="38A5B11B" w14:textId="77777777" w:rsidTr="00817C54">
        <w:tc>
          <w:tcPr>
            <w:tcW w:w="819" w:type="pct"/>
            <w:tcBorders>
              <w:top w:val="single" w:sz="4" w:space="0" w:color="auto"/>
              <w:left w:val="single" w:sz="4" w:space="0" w:color="auto"/>
              <w:bottom w:val="single" w:sz="4" w:space="0" w:color="auto"/>
              <w:right w:val="single" w:sz="4" w:space="0" w:color="auto"/>
            </w:tcBorders>
            <w:shd w:val="clear" w:color="auto" w:fill="auto"/>
          </w:tcPr>
          <w:p w14:paraId="1A056811" w14:textId="77777777" w:rsidR="00BE083B" w:rsidRPr="00E47FDD" w:rsidRDefault="00176409" w:rsidP="00BF0CAD">
            <w:pPr>
              <w:pStyle w:val="TabelleText10pt"/>
              <w:rPr>
                <w:i/>
              </w:rPr>
            </w:pPr>
            <w:r w:rsidRPr="00E47FDD">
              <w:rPr>
                <w:b/>
              </w:rPr>
              <w:t>Outcomes</w:t>
            </w:r>
          </w:p>
        </w:tc>
        <w:tc>
          <w:tcPr>
            <w:tcW w:w="4181" w:type="pct"/>
          </w:tcPr>
          <w:p w14:paraId="5CCCD7A9" w14:textId="0CD1C3DA" w:rsidR="00246377" w:rsidRPr="00E47FDD" w:rsidRDefault="00E65362" w:rsidP="009A21E8">
            <w:pPr>
              <w:pStyle w:val="ListenabsatzTabelle10pt"/>
              <w:ind w:left="568" w:hanging="284"/>
              <w:rPr>
                <w:spacing w:val="0"/>
              </w:rPr>
            </w:pPr>
            <w:r w:rsidRPr="00E47FDD">
              <w:rPr>
                <w:spacing w:val="0"/>
              </w:rPr>
              <w:t>[</w:t>
            </w:r>
            <w:r w:rsidR="00DB52FC" w:rsidRPr="00E47FDD">
              <w:rPr>
                <w:spacing w:val="0"/>
              </w:rPr>
              <w:t>Define</w:t>
            </w:r>
            <w:r w:rsidR="00BF0CAD" w:rsidRPr="00E47FDD">
              <w:rPr>
                <w:spacing w:val="0"/>
              </w:rPr>
              <w:t xml:space="preserve"> the most important outcomes for this assessment</w:t>
            </w:r>
            <w:r w:rsidR="00111E5E">
              <w:rPr>
                <w:spacing w:val="0"/>
              </w:rPr>
              <w:t>]</w:t>
            </w:r>
          </w:p>
          <w:p w14:paraId="55658C79" w14:textId="0F023310" w:rsidR="00965EDD" w:rsidRPr="00E47FDD" w:rsidRDefault="00E332CE" w:rsidP="00965EDD">
            <w:pPr>
              <w:pStyle w:val="ListenabsatzTabelle10pt"/>
              <w:ind w:left="568" w:hanging="284"/>
              <w:rPr>
                <w:spacing w:val="0"/>
              </w:rPr>
            </w:pPr>
            <w:r w:rsidRPr="00E47FDD">
              <w:rPr>
                <w:spacing w:val="0"/>
              </w:rPr>
              <w:t>[</w:t>
            </w:r>
            <w:r w:rsidR="00965EDD" w:rsidRPr="00E47FDD">
              <w:rPr>
                <w:spacing w:val="0"/>
              </w:rPr>
              <w:t>See the following guidelines for a description of relevant outcomes (i.e. outcomes covering the relevant endpoint categories of mortality, morbidity [symptoms of the disease, clinical events, function], health-related quality of life, and adverse events) and for recommendati</w:t>
            </w:r>
            <w:r w:rsidRPr="00E47FDD">
              <w:rPr>
                <w:spacing w:val="0"/>
              </w:rPr>
              <w:t>ons for the choice of outcomes:]</w:t>
            </w:r>
          </w:p>
          <w:p w14:paraId="33CAE0DD" w14:textId="0C3B9A82" w:rsidR="00965EDD" w:rsidRPr="00E47FDD" w:rsidRDefault="00E332CE" w:rsidP="00965EDD">
            <w:pPr>
              <w:pStyle w:val="ListenabsatzTabelle10pt"/>
              <w:numPr>
                <w:ilvl w:val="1"/>
                <w:numId w:val="3"/>
              </w:numPr>
              <w:rPr>
                <w:spacing w:val="0"/>
              </w:rPr>
            </w:pPr>
            <w:r w:rsidRPr="00E47FDD">
              <w:rPr>
                <w:spacing w:val="0"/>
              </w:rPr>
              <w:t>[</w:t>
            </w:r>
            <w:r w:rsidR="00965EDD" w:rsidRPr="00E47FDD">
              <w:rPr>
                <w:spacing w:val="0"/>
              </w:rPr>
              <w:t>Endpoints used for relative effectiveness as</w:t>
            </w:r>
            <w:r w:rsidRPr="00E47FDD">
              <w:rPr>
                <w:spacing w:val="0"/>
              </w:rPr>
              <w:t>sessment: Clinical endpoints]</w:t>
            </w:r>
          </w:p>
          <w:p w14:paraId="09214F23" w14:textId="4AE731C6" w:rsidR="00965EDD" w:rsidRPr="00E47FDD" w:rsidRDefault="00E332CE" w:rsidP="00965EDD">
            <w:pPr>
              <w:pStyle w:val="ListenabsatzTabelle10pt"/>
              <w:numPr>
                <w:ilvl w:val="1"/>
                <w:numId w:val="3"/>
              </w:numPr>
              <w:rPr>
                <w:spacing w:val="0"/>
              </w:rPr>
            </w:pPr>
            <w:r w:rsidRPr="00E47FDD">
              <w:rPr>
                <w:spacing w:val="0"/>
              </w:rPr>
              <w:t>[</w:t>
            </w:r>
            <w:r w:rsidR="00965EDD" w:rsidRPr="00E47FDD">
              <w:rPr>
                <w:spacing w:val="0"/>
              </w:rPr>
              <w:t>Endpoints used for relative effectiveness ass</w:t>
            </w:r>
            <w:r w:rsidRPr="00E47FDD">
              <w:rPr>
                <w:spacing w:val="0"/>
              </w:rPr>
              <w:t>essment: Composite endpoints]</w:t>
            </w:r>
          </w:p>
          <w:p w14:paraId="5DE5A4D0" w14:textId="1A9F8071" w:rsidR="00965EDD" w:rsidRPr="00EF56EA" w:rsidRDefault="00E332CE" w:rsidP="00965EDD">
            <w:pPr>
              <w:pStyle w:val="ListenabsatzTabelle10pt"/>
              <w:numPr>
                <w:ilvl w:val="1"/>
                <w:numId w:val="3"/>
              </w:numPr>
              <w:rPr>
                <w:spacing w:val="0"/>
              </w:rPr>
            </w:pPr>
            <w:r w:rsidRPr="00E47FDD">
              <w:rPr>
                <w:spacing w:val="0"/>
              </w:rPr>
              <w:t>[</w:t>
            </w:r>
            <w:r w:rsidR="00965EDD" w:rsidRPr="00EF56EA">
              <w:rPr>
                <w:spacing w:val="0"/>
              </w:rPr>
              <w:t xml:space="preserve">Endpoints used for relative effectiveness assessment: Health related quality </w:t>
            </w:r>
            <w:r w:rsidRPr="00EF56EA">
              <w:rPr>
                <w:spacing w:val="0"/>
              </w:rPr>
              <w:t>of life and utility measures]</w:t>
            </w:r>
          </w:p>
          <w:p w14:paraId="4DF0BB1E" w14:textId="57F9033A" w:rsidR="00965EDD" w:rsidRPr="00EF56EA" w:rsidRDefault="00E332CE" w:rsidP="00965EDD">
            <w:pPr>
              <w:pStyle w:val="ListenabsatzTabelle10pt"/>
              <w:numPr>
                <w:ilvl w:val="1"/>
                <w:numId w:val="3"/>
              </w:numPr>
              <w:rPr>
                <w:spacing w:val="0"/>
              </w:rPr>
            </w:pPr>
            <w:r w:rsidRPr="00EF56EA">
              <w:rPr>
                <w:spacing w:val="0"/>
              </w:rPr>
              <w:t>[</w:t>
            </w:r>
            <w:r w:rsidR="00965EDD" w:rsidRPr="00EF56EA">
              <w:rPr>
                <w:spacing w:val="0"/>
              </w:rPr>
              <w:t>Endpoints used for relative effe</w:t>
            </w:r>
            <w:r w:rsidRPr="00EF56EA">
              <w:rPr>
                <w:spacing w:val="0"/>
              </w:rPr>
              <w:t>ctiveness assessment: Safety]</w:t>
            </w:r>
          </w:p>
          <w:p w14:paraId="5C761237" w14:textId="0B295F43" w:rsidR="00EE4255" w:rsidRPr="00E47FDD" w:rsidRDefault="00F75F0B" w:rsidP="00EA57ED">
            <w:pPr>
              <w:pStyle w:val="ListenabsatzTabelle10pt"/>
              <w:numPr>
                <w:ilvl w:val="1"/>
                <w:numId w:val="3"/>
              </w:numPr>
              <w:rPr>
                <w:spacing w:val="0"/>
              </w:rPr>
            </w:pPr>
            <w:r w:rsidRPr="00EF56EA">
              <w:rPr>
                <w:spacing w:val="0"/>
              </w:rPr>
              <w:t>[</w:t>
            </w:r>
            <w:r w:rsidR="00EE4255" w:rsidRPr="00EF56EA">
              <w:rPr>
                <w:spacing w:val="0"/>
              </w:rPr>
              <w:t>Endpoints used for relative effectiveness ass</w:t>
            </w:r>
            <w:r w:rsidR="004A1CBA" w:rsidRPr="00EF56EA">
              <w:rPr>
                <w:spacing w:val="0"/>
              </w:rPr>
              <w:t>essment: Surrogate endpoints</w:t>
            </w:r>
            <w:r w:rsidR="00EE4255" w:rsidRPr="00EF56EA">
              <w:rPr>
                <w:spacing w:val="0"/>
              </w:rPr>
              <w:t>]</w:t>
            </w:r>
          </w:p>
        </w:tc>
      </w:tr>
      <w:tr w:rsidR="00012FCF" w:rsidRPr="00064F87" w14:paraId="30BB5E11" w14:textId="77777777" w:rsidTr="00817C54">
        <w:tc>
          <w:tcPr>
            <w:tcW w:w="819" w:type="pct"/>
            <w:tcBorders>
              <w:top w:val="single" w:sz="4" w:space="0" w:color="auto"/>
              <w:left w:val="single" w:sz="4" w:space="0" w:color="auto"/>
              <w:bottom w:val="single" w:sz="4" w:space="0" w:color="auto"/>
              <w:right w:val="single" w:sz="4" w:space="0" w:color="auto"/>
            </w:tcBorders>
            <w:shd w:val="clear" w:color="auto" w:fill="auto"/>
          </w:tcPr>
          <w:p w14:paraId="47882C94" w14:textId="77777777" w:rsidR="00012FCF" w:rsidRPr="00E47FDD" w:rsidRDefault="00012FCF" w:rsidP="00BF0CAD">
            <w:pPr>
              <w:pStyle w:val="TabelleText10pt"/>
              <w:rPr>
                <w:b/>
              </w:rPr>
            </w:pPr>
            <w:r w:rsidRPr="00E47FDD">
              <w:rPr>
                <w:b/>
              </w:rPr>
              <w:t>Study design</w:t>
            </w:r>
          </w:p>
        </w:tc>
        <w:tc>
          <w:tcPr>
            <w:tcW w:w="4181" w:type="pct"/>
          </w:tcPr>
          <w:p w14:paraId="2CEAC0A7" w14:textId="0B4C6A18" w:rsidR="00012FCF" w:rsidRPr="00E47FDD" w:rsidRDefault="00E65362" w:rsidP="009A21E8">
            <w:pPr>
              <w:pStyle w:val="ListenabsatzTabelle10pt"/>
              <w:ind w:left="568" w:hanging="284"/>
              <w:rPr>
                <w:spacing w:val="0"/>
              </w:rPr>
            </w:pPr>
            <w:r w:rsidRPr="00E47FDD">
              <w:rPr>
                <w:spacing w:val="0"/>
              </w:rPr>
              <w:t>[</w:t>
            </w:r>
            <w:r w:rsidR="004943C6" w:rsidRPr="00E47FDD">
              <w:rPr>
                <w:spacing w:val="0"/>
              </w:rPr>
              <w:t>Define study designs for this assessment. D</w:t>
            </w:r>
            <w:r w:rsidR="00F70C9C" w:rsidRPr="00E47FDD">
              <w:rPr>
                <w:spacing w:val="0"/>
              </w:rPr>
              <w:t>istinguish between</w:t>
            </w:r>
            <w:r w:rsidR="003615EC" w:rsidRPr="00E47FDD">
              <w:rPr>
                <w:spacing w:val="0"/>
              </w:rPr>
              <w:t xml:space="preserve"> different study </w:t>
            </w:r>
            <w:r w:rsidR="00DB52FC" w:rsidRPr="00E47FDD">
              <w:rPr>
                <w:spacing w:val="0"/>
              </w:rPr>
              <w:t xml:space="preserve">designs </w:t>
            </w:r>
            <w:r w:rsidR="003615EC" w:rsidRPr="00E47FDD">
              <w:rPr>
                <w:spacing w:val="0"/>
              </w:rPr>
              <w:t xml:space="preserve">for each Core Model domain </w:t>
            </w:r>
            <w:r w:rsidR="00F70C9C" w:rsidRPr="00E47FDD">
              <w:rPr>
                <w:spacing w:val="0"/>
              </w:rPr>
              <w:t>if necessary</w:t>
            </w:r>
            <w:r w:rsidR="00E332CE" w:rsidRPr="00E47FDD">
              <w:rPr>
                <w:spacing w:val="0"/>
              </w:rPr>
              <w:t>]</w:t>
            </w:r>
          </w:p>
          <w:p w14:paraId="4E230674" w14:textId="7CFF13A2" w:rsidR="00104979" w:rsidRPr="00E47FDD" w:rsidRDefault="00675BF6" w:rsidP="004A1CBA">
            <w:pPr>
              <w:pStyle w:val="ListenabsatzTabelle10pt"/>
              <w:ind w:left="568" w:hanging="284"/>
              <w:rPr>
                <w:spacing w:val="0"/>
              </w:rPr>
            </w:pPr>
            <w:r w:rsidRPr="00E47FDD" w:rsidDel="00675BF6">
              <w:rPr>
                <w:spacing w:val="0"/>
              </w:rPr>
              <w:t xml:space="preserve"> </w:t>
            </w:r>
            <w:r w:rsidR="00E332CE" w:rsidRPr="00E47FDD">
              <w:rPr>
                <w:spacing w:val="0"/>
              </w:rPr>
              <w:t>[</w:t>
            </w:r>
            <w:r w:rsidR="00104979" w:rsidRPr="00E47FDD">
              <w:rPr>
                <w:spacing w:val="0"/>
              </w:rPr>
              <w:t>Please refer to EUnetHTA guideline “Internal validity of non-r</w:t>
            </w:r>
            <w:r w:rsidR="002C5AE1">
              <w:rPr>
                <w:spacing w:val="0"/>
              </w:rPr>
              <w:t>andomis</w:t>
            </w:r>
            <w:r w:rsidR="00104979" w:rsidRPr="00E47FDD">
              <w:rPr>
                <w:spacing w:val="0"/>
              </w:rPr>
              <w:t>ed studies (NRS) on interventions”</w:t>
            </w:r>
            <w:r w:rsidR="00C64406" w:rsidRPr="00E47FDD">
              <w:rPr>
                <w:spacing w:val="0"/>
              </w:rPr>
              <w:t xml:space="preserve"> </w:t>
            </w:r>
            <w:r w:rsidR="00104979" w:rsidRPr="00E47FDD">
              <w:rPr>
                <w:spacing w:val="0"/>
              </w:rPr>
              <w:t>for a description on non-RCTs and a discussion on their internal validity]</w:t>
            </w:r>
          </w:p>
        </w:tc>
      </w:tr>
    </w:tbl>
    <w:p w14:paraId="1F14886C" w14:textId="69CC0CE1" w:rsidR="00176409" w:rsidRPr="00E47FDD" w:rsidRDefault="00176409" w:rsidP="00A80371">
      <w:pPr>
        <w:rPr>
          <w:lang w:val="en-GB"/>
        </w:rPr>
      </w:pPr>
    </w:p>
    <w:p w14:paraId="71C24D54" w14:textId="56DF71EF" w:rsidR="00246377" w:rsidRPr="00E47FDD" w:rsidRDefault="00A73339" w:rsidP="00EC4E9D">
      <w:pPr>
        <w:pStyle w:val="Overskrift1"/>
      </w:pPr>
      <w:bookmarkStart w:id="118" w:name="_Toc70579188"/>
      <w:bookmarkStart w:id="119" w:name="_Ref464055548"/>
      <w:bookmarkStart w:id="120" w:name="_Toc468543049"/>
      <w:bookmarkStart w:id="121" w:name="_Toc468544381"/>
      <w:bookmarkStart w:id="122" w:name="_Toc471835836"/>
      <w:bookmarkStart w:id="123" w:name="_Toc471835887"/>
      <w:bookmarkStart w:id="124" w:name="_Toc347310602"/>
      <w:bookmarkStart w:id="125" w:name="_Toc370289272"/>
      <w:r w:rsidRPr="00E47FDD">
        <w:t>METHODS</w:t>
      </w:r>
      <w:bookmarkEnd w:id="118"/>
      <w:r w:rsidRPr="00E47FDD">
        <w:t xml:space="preserve"> </w:t>
      </w:r>
      <w:bookmarkEnd w:id="119"/>
      <w:bookmarkEnd w:id="120"/>
      <w:bookmarkEnd w:id="121"/>
      <w:bookmarkEnd w:id="122"/>
      <w:bookmarkEnd w:id="123"/>
    </w:p>
    <w:p w14:paraId="77F569A9" w14:textId="3EBE6B83" w:rsidR="000012CD" w:rsidRPr="00E47FDD" w:rsidRDefault="000012CD" w:rsidP="00210C35">
      <w:pPr>
        <w:pStyle w:val="TextkrperQ"/>
        <w:rPr>
          <w:lang w:val="en-GB"/>
        </w:rPr>
      </w:pPr>
      <w:bookmarkStart w:id="126" w:name="_Toc468543050"/>
      <w:bookmarkStart w:id="127" w:name="_Toc468544382"/>
      <w:bookmarkStart w:id="128" w:name="_Toc471835837"/>
      <w:bookmarkStart w:id="129" w:name="_Toc471835888"/>
      <w:r w:rsidRPr="00E47FDD">
        <w:rPr>
          <w:lang w:val="en-GB"/>
        </w:rPr>
        <w:t>[</w:t>
      </w:r>
      <w:r w:rsidR="007864A0">
        <w:rPr>
          <w:lang w:val="en-GB"/>
        </w:rPr>
        <w:t>I</w:t>
      </w:r>
      <w:r w:rsidRPr="00E47FDD">
        <w:rPr>
          <w:lang w:val="en-GB"/>
        </w:rPr>
        <w:t xml:space="preserve">n case there was a need to deviate from the methods proposed in the Project Plan this should be justified in section </w:t>
      </w:r>
      <w:r w:rsidR="00B72791">
        <w:rPr>
          <w:lang w:val="en-GB"/>
        </w:rPr>
        <w:fldChar w:fldCharType="begin"/>
      </w:r>
      <w:r w:rsidR="00B72791">
        <w:rPr>
          <w:lang w:val="en-GB"/>
        </w:rPr>
        <w:instrText xml:space="preserve"> REF _Ref27578636 \r \h </w:instrText>
      </w:r>
      <w:r w:rsidR="00B72791">
        <w:rPr>
          <w:lang w:val="en-GB"/>
        </w:rPr>
      </w:r>
      <w:r w:rsidR="00B72791">
        <w:rPr>
          <w:lang w:val="en-GB"/>
        </w:rPr>
        <w:fldChar w:fldCharType="separate"/>
      </w:r>
      <w:r w:rsidR="000357E0">
        <w:rPr>
          <w:lang w:val="en-GB"/>
        </w:rPr>
        <w:t>3.8</w:t>
      </w:r>
      <w:r w:rsidR="00B72791">
        <w:rPr>
          <w:lang w:val="en-GB"/>
        </w:rPr>
        <w:fldChar w:fldCharType="end"/>
      </w:r>
      <w:r w:rsidRPr="00E47FDD">
        <w:rPr>
          <w:lang w:val="en-GB"/>
        </w:rPr>
        <w:t>].</w:t>
      </w:r>
    </w:p>
    <w:p w14:paraId="0FBB6473" w14:textId="697459E9" w:rsidR="00965EDD" w:rsidRPr="00E47FDD" w:rsidRDefault="00965EDD" w:rsidP="00965EDD">
      <w:pPr>
        <w:pStyle w:val="TextkrperQ"/>
        <w:rPr>
          <w:lang w:val="en-GB"/>
        </w:rPr>
      </w:pPr>
      <w:r w:rsidRPr="00E47FDD">
        <w:rPr>
          <w:lang w:val="en-GB"/>
        </w:rPr>
        <w:t xml:space="preserve">The assessment </w:t>
      </w:r>
      <w:r w:rsidR="003F0D00" w:rsidRPr="00E47FDD">
        <w:rPr>
          <w:lang w:val="en-GB"/>
        </w:rPr>
        <w:t xml:space="preserve">methods and </w:t>
      </w:r>
      <w:r w:rsidRPr="00E47FDD">
        <w:rPr>
          <w:lang w:val="en-GB"/>
        </w:rPr>
        <w:t>process</w:t>
      </w:r>
      <w:r w:rsidR="003F0D00" w:rsidRPr="00E47FDD">
        <w:rPr>
          <w:lang w:val="en-GB"/>
        </w:rPr>
        <w:t>es</w:t>
      </w:r>
      <w:r w:rsidRPr="00E47FDD">
        <w:rPr>
          <w:lang w:val="en-GB"/>
        </w:rPr>
        <w:t xml:space="preserve"> adhere to the EUnetHTA </w:t>
      </w:r>
      <w:r w:rsidR="003F0D00" w:rsidRPr="00E47FDD">
        <w:rPr>
          <w:lang w:val="en-GB"/>
        </w:rPr>
        <w:t xml:space="preserve">Methodological </w:t>
      </w:r>
      <w:r w:rsidRPr="00E47FDD">
        <w:rPr>
          <w:lang w:val="en-GB"/>
        </w:rPr>
        <w:t>Guidelines</w:t>
      </w:r>
      <w:r w:rsidR="003F0D00" w:rsidRPr="00E47FDD">
        <w:rPr>
          <w:lang w:val="en-GB"/>
        </w:rPr>
        <w:t xml:space="preserve"> and EUnetHTA SOP</w:t>
      </w:r>
      <w:r w:rsidR="00367259">
        <w:rPr>
          <w:lang w:val="en-GB"/>
        </w:rPr>
        <w:t>s</w:t>
      </w:r>
      <w:r w:rsidR="00C64406" w:rsidRPr="00E47FDD">
        <w:rPr>
          <w:lang w:val="en-GB"/>
        </w:rPr>
        <w:t>.</w:t>
      </w:r>
    </w:p>
    <w:p w14:paraId="68CAB81F" w14:textId="7E557F0D" w:rsidR="004934A7" w:rsidRPr="00E47FDD" w:rsidRDefault="00A61BC0" w:rsidP="00EC4E9D">
      <w:pPr>
        <w:pStyle w:val="Overskrift2"/>
        <w:rPr>
          <w:rFonts w:eastAsia="Cambria"/>
          <w:lang w:eastAsia="en-US"/>
        </w:rPr>
      </w:pPr>
      <w:bookmarkStart w:id="130" w:name="_Toc70579189"/>
      <w:bookmarkEnd w:id="126"/>
      <w:bookmarkEnd w:id="127"/>
      <w:bookmarkEnd w:id="128"/>
      <w:bookmarkEnd w:id="129"/>
      <w:r>
        <w:rPr>
          <w:rFonts w:eastAsia="Cambria"/>
          <w:lang w:eastAsia="en-US"/>
        </w:rPr>
        <w:t>C</w:t>
      </w:r>
      <w:r w:rsidR="00644AE6" w:rsidRPr="00E47FDD">
        <w:rPr>
          <w:rFonts w:eastAsia="Cambria"/>
          <w:lang w:eastAsia="en-US"/>
        </w:rPr>
        <w:t>linical effectiveness and safety</w:t>
      </w:r>
      <w:bookmarkEnd w:id="130"/>
    </w:p>
    <w:p w14:paraId="3B537BF7" w14:textId="20DD247E" w:rsidR="00FF4E76" w:rsidRPr="00E47FDD" w:rsidRDefault="000012CD" w:rsidP="00EC4E9D">
      <w:pPr>
        <w:pStyle w:val="Overskrift3"/>
      </w:pPr>
      <w:bookmarkStart w:id="131" w:name="_Ref38532006"/>
      <w:bookmarkStart w:id="132" w:name="_Toc70579190"/>
      <w:r w:rsidRPr="00E47FDD">
        <w:t>Information retrieval</w:t>
      </w:r>
      <w:bookmarkEnd w:id="131"/>
      <w:bookmarkEnd w:id="132"/>
    </w:p>
    <w:p w14:paraId="652252DA" w14:textId="1B0DCDC8" w:rsidR="003F0D00" w:rsidRPr="00E47FDD" w:rsidRDefault="003F0D00" w:rsidP="003F0D00">
      <w:pPr>
        <w:pStyle w:val="TextkrperQ"/>
        <w:rPr>
          <w:lang w:val="en-GB"/>
        </w:rPr>
      </w:pPr>
      <w:r w:rsidRPr="00E47FDD">
        <w:rPr>
          <w:lang w:val="en-GB"/>
        </w:rPr>
        <w:t>[In this section, please provide a summary on the search(es) performed. Indicate whether you made any restrictions to your search (e.g., restrictions in language or study design etc.).</w:t>
      </w:r>
      <w:r w:rsidR="007176C7" w:rsidRPr="00E47FDD">
        <w:rPr>
          <w:lang w:val="en-GB"/>
        </w:rPr>
        <w:t xml:space="preserve"> Include information on </w:t>
      </w:r>
      <w:r w:rsidR="001C1C0D" w:rsidRPr="00E47FDD">
        <w:rPr>
          <w:lang w:val="en-GB"/>
        </w:rPr>
        <w:t xml:space="preserve">the </w:t>
      </w:r>
      <w:r w:rsidR="007176C7" w:rsidRPr="00E47FDD">
        <w:rPr>
          <w:lang w:val="en-GB"/>
        </w:rPr>
        <w:t xml:space="preserve">name of </w:t>
      </w:r>
      <w:r w:rsidR="0097412F">
        <w:rPr>
          <w:lang w:val="en-GB"/>
        </w:rPr>
        <w:t>information sources (</w:t>
      </w:r>
      <w:r w:rsidR="007176C7" w:rsidRPr="00E47FDD">
        <w:rPr>
          <w:lang w:val="en-GB"/>
        </w:rPr>
        <w:t>databases</w:t>
      </w:r>
      <w:r w:rsidR="0097412F">
        <w:rPr>
          <w:lang w:val="en-GB"/>
        </w:rPr>
        <w:t>,</w:t>
      </w:r>
      <w:r w:rsidR="00DE310F">
        <w:rPr>
          <w:lang w:val="en-GB"/>
        </w:rPr>
        <w:t xml:space="preserve"> </w:t>
      </w:r>
      <w:r w:rsidR="0097412F">
        <w:rPr>
          <w:lang w:val="en-GB"/>
        </w:rPr>
        <w:t xml:space="preserve">study </w:t>
      </w:r>
      <w:r w:rsidR="007176C7" w:rsidRPr="00E47FDD">
        <w:rPr>
          <w:lang w:val="en-GB"/>
        </w:rPr>
        <w:t>registries</w:t>
      </w:r>
      <w:r w:rsidR="0097412F">
        <w:rPr>
          <w:lang w:val="en-GB"/>
        </w:rPr>
        <w:t xml:space="preserve">, </w:t>
      </w:r>
      <w:r w:rsidR="007176C7" w:rsidRPr="00E47FDD">
        <w:rPr>
          <w:lang w:val="en-GB"/>
        </w:rPr>
        <w:t>websites</w:t>
      </w:r>
      <w:r w:rsidR="0097412F">
        <w:rPr>
          <w:lang w:val="en-GB"/>
        </w:rPr>
        <w:t>,</w:t>
      </w:r>
      <w:r w:rsidR="00DE310F">
        <w:rPr>
          <w:lang w:val="en-GB"/>
        </w:rPr>
        <w:t xml:space="preserve"> </w:t>
      </w:r>
      <w:r w:rsidR="007176C7" w:rsidRPr="00E47FDD">
        <w:rPr>
          <w:lang w:val="en-GB"/>
        </w:rPr>
        <w:t>other sources</w:t>
      </w:r>
      <w:r w:rsidRPr="00E47FDD">
        <w:rPr>
          <w:lang w:val="en-GB"/>
        </w:rPr>
        <w:t xml:space="preserve">. Detailed tables on search strategy </w:t>
      </w:r>
      <w:r w:rsidR="0097412F">
        <w:rPr>
          <w:lang w:val="en-GB"/>
        </w:rPr>
        <w:t xml:space="preserve">for each database and study registry </w:t>
      </w:r>
      <w:r w:rsidR="00E67A9B">
        <w:rPr>
          <w:lang w:val="en-GB"/>
        </w:rPr>
        <w:t xml:space="preserve">separately </w:t>
      </w:r>
      <w:r w:rsidRPr="00E47FDD">
        <w:rPr>
          <w:lang w:val="en-GB"/>
        </w:rPr>
        <w:t xml:space="preserve">should be included in </w:t>
      </w:r>
      <w:r w:rsidR="00F61A9F">
        <w:rPr>
          <w:lang w:val="en-GB"/>
        </w:rPr>
        <w:fldChar w:fldCharType="begin"/>
      </w:r>
      <w:r w:rsidR="00F61A9F">
        <w:rPr>
          <w:lang w:val="en-GB"/>
        </w:rPr>
        <w:instrText xml:space="preserve"> REF Appendix1 \h </w:instrText>
      </w:r>
      <w:r w:rsidR="00F61A9F">
        <w:rPr>
          <w:lang w:val="en-GB"/>
        </w:rPr>
      </w:r>
      <w:r w:rsidR="00F61A9F">
        <w:rPr>
          <w:lang w:val="en-GB"/>
        </w:rPr>
        <w:fldChar w:fldCharType="separate"/>
      </w:r>
      <w:r w:rsidR="000357E0" w:rsidRPr="00E47FDD">
        <w:t>Appendix 1</w:t>
      </w:r>
      <w:r w:rsidR="00F61A9F">
        <w:rPr>
          <w:lang w:val="en-GB"/>
        </w:rPr>
        <w:fldChar w:fldCharType="end"/>
      </w:r>
      <w:r w:rsidRPr="00E47FDD">
        <w:rPr>
          <w:lang w:val="en-GB"/>
        </w:rPr>
        <w:t>.]</w:t>
      </w:r>
    </w:p>
    <w:p w14:paraId="1CDE0A3F" w14:textId="08C13C15" w:rsidR="00B7379C" w:rsidRPr="00E47FDD" w:rsidRDefault="00B7379C" w:rsidP="003F0D00">
      <w:pPr>
        <w:pStyle w:val="TextkrperQ"/>
        <w:rPr>
          <w:lang w:val="en-GB"/>
        </w:rPr>
      </w:pPr>
      <w:r w:rsidRPr="00E47FDD">
        <w:rPr>
          <w:lang w:val="en-GB"/>
        </w:rPr>
        <w:t>[</w:t>
      </w:r>
      <w:r w:rsidR="007176C7" w:rsidRPr="00E47FDD">
        <w:rPr>
          <w:lang w:val="en-GB"/>
        </w:rPr>
        <w:t>Detailed i</w:t>
      </w:r>
      <w:r w:rsidR="003F0D00" w:rsidRPr="00E47FDD">
        <w:rPr>
          <w:lang w:val="en-GB"/>
        </w:rPr>
        <w:t xml:space="preserve">nformation on the </w:t>
      </w:r>
      <w:r w:rsidRPr="00E47FDD">
        <w:rPr>
          <w:lang w:val="en-GB"/>
        </w:rPr>
        <w:t>process of information retrieval as well as recommendation</w:t>
      </w:r>
      <w:r w:rsidR="001C1C0D" w:rsidRPr="00E47FDD">
        <w:rPr>
          <w:lang w:val="en-GB"/>
        </w:rPr>
        <w:t>s</w:t>
      </w:r>
      <w:r w:rsidRPr="00E47FDD">
        <w:rPr>
          <w:lang w:val="en-GB"/>
        </w:rPr>
        <w:t xml:space="preserve"> on information sources and search techniques </w:t>
      </w:r>
      <w:r w:rsidR="007176C7" w:rsidRPr="00E47FDD">
        <w:rPr>
          <w:lang w:val="en-GB"/>
        </w:rPr>
        <w:t>are</w:t>
      </w:r>
      <w:r w:rsidRPr="00E47FDD">
        <w:rPr>
          <w:lang w:val="en-GB"/>
        </w:rPr>
        <w:t xml:space="preserve"> given in the EUnetHTA </w:t>
      </w:r>
      <w:r w:rsidR="003F0D00" w:rsidRPr="00E47FDD">
        <w:rPr>
          <w:lang w:val="en-GB"/>
        </w:rPr>
        <w:t>Methodological G</w:t>
      </w:r>
      <w:r w:rsidRPr="00E47FDD">
        <w:rPr>
          <w:lang w:val="en-GB"/>
        </w:rPr>
        <w:t>uideline “Process of information retrieval for systematic reviews and health technology assessments on clinical effectiveness”</w:t>
      </w:r>
      <w:r w:rsidR="00C64406" w:rsidRPr="00E47FDD">
        <w:rPr>
          <w:lang w:val="en-GB"/>
        </w:rPr>
        <w:t xml:space="preserve"> </w:t>
      </w:r>
      <w:r w:rsidRPr="00E47FDD">
        <w:rPr>
          <w:lang w:val="en-GB"/>
        </w:rPr>
        <w:t>as well as the SOP on “Information retrieval”</w:t>
      </w:r>
      <w:r w:rsidR="00C64406" w:rsidRPr="00E47FDD">
        <w:rPr>
          <w:lang w:val="en-GB"/>
        </w:rPr>
        <w:t>.</w:t>
      </w:r>
      <w:r w:rsidRPr="00E47FDD">
        <w:rPr>
          <w:lang w:val="en-GB"/>
        </w:rPr>
        <w:t>]</w:t>
      </w:r>
    </w:p>
    <w:p w14:paraId="741DCA63" w14:textId="63A48E3C" w:rsidR="007176C7" w:rsidRPr="00E47FDD" w:rsidRDefault="007176C7" w:rsidP="003F0D00">
      <w:pPr>
        <w:pStyle w:val="TextkrperQ"/>
        <w:rPr>
          <w:lang w:val="en-GB"/>
        </w:rPr>
      </w:pPr>
      <w:r w:rsidRPr="00E47FDD">
        <w:rPr>
          <w:lang w:val="en-GB"/>
        </w:rPr>
        <w:t>[</w:t>
      </w:r>
      <w:r w:rsidR="00B51FC1">
        <w:rPr>
          <w:lang w:val="en-GB"/>
        </w:rPr>
        <w:t>If applicable, i</w:t>
      </w:r>
      <w:r w:rsidRPr="00E47FDD">
        <w:rPr>
          <w:lang w:val="en-GB"/>
        </w:rPr>
        <w:t xml:space="preserve">nclude a statement saying that “The PRESS (Peer Review of Electronic Search Strategies) checklist </w:t>
      </w:r>
      <w:r w:rsidR="003B03D2">
        <w:rPr>
          <w:lang w:val="en-GB"/>
        </w:rPr>
        <w:t>was</w:t>
      </w:r>
      <w:r w:rsidR="00F61A9F" w:rsidRPr="00E47FDD">
        <w:rPr>
          <w:lang w:val="en-GB"/>
        </w:rPr>
        <w:t xml:space="preserve"> </w:t>
      </w:r>
      <w:r w:rsidRPr="00E47FDD">
        <w:rPr>
          <w:lang w:val="en-GB"/>
        </w:rPr>
        <w:t>used for the quality check of search strategies in bibliographic databases.”]</w:t>
      </w:r>
    </w:p>
    <w:p w14:paraId="68EFE595" w14:textId="210C8F61" w:rsidR="00335013" w:rsidRPr="00E47FDD" w:rsidRDefault="00335013" w:rsidP="00335013">
      <w:pPr>
        <w:pStyle w:val="TextkrperQ"/>
        <w:rPr>
          <w:lang w:val="en-GB"/>
        </w:rPr>
      </w:pPr>
      <w:r w:rsidRPr="00E47FDD">
        <w:rPr>
          <w:lang w:val="en-GB" w:eastAsia="de-DE"/>
        </w:rPr>
        <w:t>A</w:t>
      </w:r>
      <w:r w:rsidRPr="00E47FDD">
        <w:rPr>
          <w:lang w:val="en-GB"/>
        </w:rPr>
        <w:t xml:space="preserve"> systematic information retrieval for relevant studies or documents </w:t>
      </w:r>
      <w:r w:rsidR="003B03D2">
        <w:rPr>
          <w:lang w:val="en-GB"/>
        </w:rPr>
        <w:t>was</w:t>
      </w:r>
      <w:r w:rsidR="003B03D2" w:rsidRPr="00E47FDD">
        <w:rPr>
          <w:lang w:val="en-GB"/>
        </w:rPr>
        <w:t xml:space="preserve"> </w:t>
      </w:r>
      <w:r w:rsidRPr="00E47FDD">
        <w:rPr>
          <w:lang w:val="en-GB"/>
        </w:rPr>
        <w:t xml:space="preserve">carried out to obtain comprehensive information. The following sources of information as well as search techniques </w:t>
      </w:r>
      <w:r w:rsidR="003B03D2">
        <w:rPr>
          <w:lang w:val="en-GB"/>
        </w:rPr>
        <w:t>were</w:t>
      </w:r>
      <w:r w:rsidR="003B03D2" w:rsidRPr="00E47FDD">
        <w:rPr>
          <w:lang w:val="en-GB"/>
        </w:rPr>
        <w:t xml:space="preserve"> </w:t>
      </w:r>
      <w:r w:rsidRPr="00E47FDD">
        <w:rPr>
          <w:lang w:val="en-GB"/>
        </w:rPr>
        <w:t>considered:</w:t>
      </w:r>
    </w:p>
    <w:p w14:paraId="26572759" w14:textId="77777777" w:rsidR="00B7379C" w:rsidRPr="0033649C" w:rsidRDefault="00B7379C" w:rsidP="00B7379C">
      <w:pPr>
        <w:pStyle w:val="Textstruktur-1Q"/>
        <w:rPr>
          <w:sz w:val="22"/>
          <w:lang w:val="en-GB"/>
        </w:rPr>
      </w:pPr>
      <w:r w:rsidRPr="0033649C">
        <w:rPr>
          <w:sz w:val="22"/>
          <w:lang w:val="en-GB"/>
        </w:rPr>
        <w:t>Main information sources</w:t>
      </w:r>
    </w:p>
    <w:p w14:paraId="788D3EEC" w14:textId="77777777" w:rsidR="00B7379C" w:rsidRPr="00E47FDD" w:rsidRDefault="00B7379C" w:rsidP="00B7379C">
      <w:pPr>
        <w:pStyle w:val="Aufzhlung-1Q"/>
        <w:rPr>
          <w:lang w:val="en-GB" w:eastAsia="de-DE"/>
        </w:rPr>
      </w:pPr>
      <w:r w:rsidRPr="00E47FDD">
        <w:rPr>
          <w:lang w:val="en-GB" w:eastAsia="de-DE"/>
        </w:rPr>
        <w:t>Bibliographic databases</w:t>
      </w:r>
    </w:p>
    <w:p w14:paraId="5DB3C969" w14:textId="77777777" w:rsidR="00B7379C" w:rsidRPr="00E47FDD" w:rsidRDefault="00B7379C" w:rsidP="00B7379C">
      <w:pPr>
        <w:pStyle w:val="Aufzhlung-2Q"/>
        <w:rPr>
          <w:lang w:val="en-GB" w:eastAsia="de-DE"/>
        </w:rPr>
      </w:pPr>
      <w:r w:rsidRPr="00E47FDD">
        <w:rPr>
          <w:lang w:val="en-GB" w:eastAsia="de-DE"/>
        </w:rPr>
        <w:t>MEDLINE</w:t>
      </w:r>
    </w:p>
    <w:p w14:paraId="5542ADB7" w14:textId="77777777" w:rsidR="00B7379C" w:rsidRPr="00E47FDD" w:rsidRDefault="00B7379C" w:rsidP="00B7379C">
      <w:pPr>
        <w:pStyle w:val="Aufzhlung-2Q"/>
        <w:rPr>
          <w:lang w:val="en-GB" w:eastAsia="de-DE"/>
        </w:rPr>
      </w:pPr>
      <w:r w:rsidRPr="00E47FDD">
        <w:rPr>
          <w:lang w:val="en-GB" w:eastAsia="de-DE"/>
        </w:rPr>
        <w:t>Embase</w:t>
      </w:r>
    </w:p>
    <w:p w14:paraId="7A0F26E2" w14:textId="77777777" w:rsidR="00B7379C" w:rsidRPr="00EA57ED" w:rsidRDefault="00B7379C" w:rsidP="00B7379C">
      <w:pPr>
        <w:pStyle w:val="Aufzhlung-2Q"/>
        <w:rPr>
          <w:lang w:val="en-GB" w:eastAsia="de-DE"/>
        </w:rPr>
      </w:pPr>
      <w:r w:rsidRPr="00E47FDD">
        <w:rPr>
          <w:lang w:val="en-GB" w:eastAsia="de-DE"/>
        </w:rPr>
        <w:t xml:space="preserve">Cochrane Central Register of </w:t>
      </w:r>
      <w:r w:rsidRPr="00EA57ED">
        <w:rPr>
          <w:lang w:val="en-GB" w:eastAsia="de-DE"/>
        </w:rPr>
        <w:t>Controlled Trials</w:t>
      </w:r>
    </w:p>
    <w:p w14:paraId="3253B166" w14:textId="01555190" w:rsidR="00B7379C" w:rsidRPr="00EA57ED" w:rsidRDefault="00B7379C" w:rsidP="00B7379C">
      <w:pPr>
        <w:pStyle w:val="Aufzhlung-2Q"/>
        <w:rPr>
          <w:lang w:val="en-GB" w:eastAsia="de-DE"/>
        </w:rPr>
      </w:pPr>
      <w:r w:rsidRPr="00EA57ED">
        <w:rPr>
          <w:lang w:val="en-GB" w:eastAsia="de-DE"/>
        </w:rPr>
        <w:t>Regi</w:t>
      </w:r>
      <w:r w:rsidR="0004223F" w:rsidRPr="00EA57ED">
        <w:rPr>
          <w:lang w:val="en-GB" w:eastAsia="de-DE"/>
        </w:rPr>
        <w:t>o</w:t>
      </w:r>
      <w:r w:rsidRPr="00EA57ED">
        <w:rPr>
          <w:lang w:val="en-GB" w:eastAsia="de-DE"/>
        </w:rPr>
        <w:t xml:space="preserve">nal or subject-specific databases </w:t>
      </w:r>
      <w:r w:rsidR="00617147" w:rsidRPr="00EA57ED">
        <w:rPr>
          <w:lang w:val="en-GB" w:eastAsia="de-DE"/>
        </w:rPr>
        <w:t>(optional)</w:t>
      </w:r>
    </w:p>
    <w:p w14:paraId="4FC9754A" w14:textId="77777777" w:rsidR="00B7379C" w:rsidRPr="00EA57ED" w:rsidRDefault="00B7379C" w:rsidP="00B7379C">
      <w:pPr>
        <w:pStyle w:val="Aufzhlung-1Q"/>
        <w:rPr>
          <w:lang w:val="en-GB" w:eastAsia="de-DE"/>
        </w:rPr>
      </w:pPr>
      <w:r w:rsidRPr="00EA57ED">
        <w:rPr>
          <w:lang w:val="en-GB" w:eastAsia="de-DE"/>
        </w:rPr>
        <w:t>Study registries</w:t>
      </w:r>
    </w:p>
    <w:p w14:paraId="7EA56C8C" w14:textId="77777777" w:rsidR="00B7379C" w:rsidRPr="00EA57ED" w:rsidRDefault="00B7379C" w:rsidP="00B7379C">
      <w:pPr>
        <w:pStyle w:val="Aufzhlung-2Q"/>
        <w:rPr>
          <w:lang w:val="en-GB" w:eastAsia="de-DE"/>
        </w:rPr>
      </w:pPr>
      <w:r w:rsidRPr="00EA57ED">
        <w:rPr>
          <w:lang w:val="en-GB" w:eastAsia="de-DE"/>
        </w:rPr>
        <w:t>U.S. National Institutes of Health. ClinicalTrials.gov</w:t>
      </w:r>
    </w:p>
    <w:p w14:paraId="2B4240CE" w14:textId="77777777" w:rsidR="00B7379C" w:rsidRPr="00EA57ED" w:rsidRDefault="00B7379C" w:rsidP="00B7379C">
      <w:pPr>
        <w:pStyle w:val="Aufzhlung-2Q"/>
        <w:rPr>
          <w:lang w:val="en-GB" w:eastAsia="de-DE"/>
        </w:rPr>
      </w:pPr>
      <w:r w:rsidRPr="00EA57ED">
        <w:rPr>
          <w:lang w:val="en-GB" w:eastAsia="de-DE"/>
        </w:rPr>
        <w:t>World Health Organization. International Clinical Trials Registry Platform Search Portal</w:t>
      </w:r>
    </w:p>
    <w:p w14:paraId="27BCE1C0" w14:textId="482F92E1" w:rsidR="00B7379C" w:rsidRPr="00EA57ED" w:rsidRDefault="00B7379C" w:rsidP="00B7379C">
      <w:pPr>
        <w:pStyle w:val="Aufzhlung-2Q"/>
        <w:rPr>
          <w:lang w:val="en-GB" w:eastAsia="de-DE"/>
        </w:rPr>
      </w:pPr>
      <w:r w:rsidRPr="00EA57ED">
        <w:rPr>
          <w:lang w:val="en-GB" w:eastAsia="de-DE"/>
        </w:rPr>
        <w:t>European Medicines Agency. EU Clinical Trials Register</w:t>
      </w:r>
      <w:r w:rsidR="00B51FC1" w:rsidRPr="00EA57ED">
        <w:rPr>
          <w:lang w:val="en-GB" w:eastAsia="de-DE"/>
        </w:rPr>
        <w:t xml:space="preserve"> </w:t>
      </w:r>
      <w:r w:rsidR="00617147" w:rsidRPr="00EA57ED">
        <w:rPr>
          <w:lang w:val="en-GB" w:eastAsia="de-DE"/>
        </w:rPr>
        <w:t>(optional)</w:t>
      </w:r>
    </w:p>
    <w:p w14:paraId="142D3E19" w14:textId="68D62006" w:rsidR="00B7379C" w:rsidRPr="00EA57ED" w:rsidRDefault="00B7379C" w:rsidP="00B7379C">
      <w:pPr>
        <w:pStyle w:val="Aufzhlung-2EndeQ"/>
        <w:rPr>
          <w:lang w:val="en-GB" w:eastAsia="de-DE"/>
        </w:rPr>
      </w:pPr>
      <w:r w:rsidRPr="00EA57ED">
        <w:rPr>
          <w:lang w:val="en-GB" w:eastAsia="de-DE"/>
        </w:rPr>
        <w:t xml:space="preserve">Possible further study registries </w:t>
      </w:r>
      <w:r w:rsidR="00617147" w:rsidRPr="00EA57ED">
        <w:rPr>
          <w:lang w:val="en-GB" w:eastAsia="de-DE"/>
        </w:rPr>
        <w:t>(optional)</w:t>
      </w:r>
    </w:p>
    <w:p w14:paraId="26B3F32A" w14:textId="77777777" w:rsidR="00B7379C" w:rsidRPr="00EA57ED" w:rsidRDefault="00B7379C" w:rsidP="00B7379C">
      <w:pPr>
        <w:pStyle w:val="Aufzhlung-1Q"/>
        <w:rPr>
          <w:lang w:val="en-GB" w:eastAsia="de-DE"/>
        </w:rPr>
      </w:pPr>
      <w:r w:rsidRPr="00EA57ED">
        <w:rPr>
          <w:lang w:val="en-GB" w:eastAsia="de-DE"/>
        </w:rPr>
        <w:t>Unpublished company documents (optional)</w:t>
      </w:r>
    </w:p>
    <w:p w14:paraId="608460EE" w14:textId="0A77F7F3" w:rsidR="00B7379C" w:rsidRPr="00E47FDD" w:rsidRDefault="00B7379C" w:rsidP="00B7379C">
      <w:pPr>
        <w:pStyle w:val="TextkrperQ"/>
        <w:rPr>
          <w:lang w:val="en-GB"/>
        </w:rPr>
      </w:pPr>
      <w:r w:rsidRPr="00E47FDD">
        <w:rPr>
          <w:lang w:val="en-GB"/>
        </w:rPr>
        <w:t xml:space="preserve">[For the assessment of procedures largely based on a medical device, the manufacturers of the technologies to be assessed are usually asked to provide previously unpublished information. Authors should refer to the SOP on “Identification of </w:t>
      </w:r>
      <w:r w:rsidR="0063696B">
        <w:rPr>
          <w:lang w:val="en-GB"/>
        </w:rPr>
        <w:t>Stakeholders</w:t>
      </w:r>
      <w:r w:rsidRPr="00E47FDD">
        <w:rPr>
          <w:lang w:val="en-GB"/>
        </w:rPr>
        <w:t>”</w:t>
      </w:r>
      <w:r w:rsidR="00C64406" w:rsidRPr="00E47FDD">
        <w:rPr>
          <w:lang w:val="en-GB"/>
        </w:rPr>
        <w:t xml:space="preserve"> </w:t>
      </w:r>
      <w:r w:rsidRPr="00E47FDD">
        <w:rPr>
          <w:lang w:val="en-GB"/>
        </w:rPr>
        <w:t>f</w:t>
      </w:r>
      <w:r w:rsidR="00EA57ED">
        <w:rPr>
          <w:lang w:val="en-GB"/>
        </w:rPr>
        <w:t>or further information</w:t>
      </w:r>
      <w:r w:rsidR="00C64406" w:rsidRPr="00E47FDD">
        <w:rPr>
          <w:lang w:val="en-GB"/>
        </w:rPr>
        <w:t>.</w:t>
      </w:r>
      <w:r w:rsidRPr="00E47FDD">
        <w:rPr>
          <w:lang w:val="en-GB"/>
        </w:rPr>
        <w:t>]</w:t>
      </w:r>
    </w:p>
    <w:p w14:paraId="18519B0F" w14:textId="77777777" w:rsidR="002D1BDB" w:rsidRPr="0033649C" w:rsidRDefault="002D1BDB" w:rsidP="002D1BDB">
      <w:pPr>
        <w:pStyle w:val="Textstruktur-1Q"/>
        <w:rPr>
          <w:sz w:val="22"/>
          <w:lang w:val="en-GB"/>
        </w:rPr>
      </w:pPr>
      <w:r w:rsidRPr="0033649C">
        <w:rPr>
          <w:sz w:val="22"/>
          <w:lang w:val="en-GB"/>
        </w:rPr>
        <w:t>Further information sources and search techniques</w:t>
      </w:r>
    </w:p>
    <w:p w14:paraId="0DB642D4" w14:textId="571F8737" w:rsidR="002D1BDB" w:rsidRPr="00EA57ED" w:rsidRDefault="002D1BDB" w:rsidP="00210C35">
      <w:pPr>
        <w:pStyle w:val="TextkrperQ"/>
        <w:rPr>
          <w:lang w:val="en-GB" w:eastAsia="de-DE"/>
        </w:rPr>
      </w:pPr>
      <w:r w:rsidRPr="00E47FDD">
        <w:rPr>
          <w:lang w:val="en-GB"/>
        </w:rPr>
        <w:t xml:space="preserve">To identify further relevant studies or documents, depending on the research question, further information sources are used </w:t>
      </w:r>
      <w:r w:rsidRPr="00EA57ED">
        <w:rPr>
          <w:lang w:val="en-GB"/>
        </w:rPr>
        <w:t xml:space="preserve">and further search techniques </w:t>
      </w:r>
      <w:r w:rsidR="004E7AF0" w:rsidRPr="00EA57ED">
        <w:rPr>
          <w:lang w:val="en-GB"/>
        </w:rPr>
        <w:t xml:space="preserve">are </w:t>
      </w:r>
      <w:r w:rsidRPr="00EA57ED">
        <w:rPr>
          <w:lang w:val="en-GB"/>
        </w:rPr>
        <w:t>applied.</w:t>
      </w:r>
    </w:p>
    <w:p w14:paraId="242E8839" w14:textId="55F4824E" w:rsidR="002D1BDB" w:rsidRPr="00EA57ED" w:rsidRDefault="002D1BDB" w:rsidP="002D1BDB">
      <w:pPr>
        <w:pStyle w:val="Aufzhlung-1Q"/>
        <w:rPr>
          <w:lang w:val="en-GB" w:eastAsia="de-DE"/>
        </w:rPr>
      </w:pPr>
      <w:r w:rsidRPr="00EA57ED">
        <w:rPr>
          <w:lang w:val="en-GB" w:eastAsia="de-DE"/>
        </w:rPr>
        <w:t xml:space="preserve">Regulatory documents </w:t>
      </w:r>
      <w:r w:rsidR="00617147" w:rsidRPr="00EA57ED">
        <w:rPr>
          <w:lang w:val="en-GB" w:eastAsia="de-DE"/>
        </w:rPr>
        <w:t>(optional)</w:t>
      </w:r>
    </w:p>
    <w:p w14:paraId="282CB7F1" w14:textId="77777777" w:rsidR="002D1BDB" w:rsidRPr="00EA57ED" w:rsidRDefault="002D1BDB" w:rsidP="00210C35">
      <w:pPr>
        <w:pStyle w:val="Aufzhlung-2Q"/>
        <w:rPr>
          <w:lang w:val="en-GB"/>
        </w:rPr>
      </w:pPr>
      <w:r w:rsidRPr="00EA57ED">
        <w:rPr>
          <w:lang w:val="en-GB"/>
        </w:rPr>
        <w:t>European Medicines Agency</w:t>
      </w:r>
    </w:p>
    <w:p w14:paraId="56996C18" w14:textId="77777777" w:rsidR="002D1BDB" w:rsidRPr="00EA57ED" w:rsidRDefault="002D1BDB" w:rsidP="00210C35">
      <w:pPr>
        <w:pStyle w:val="Aufzhlung-2Q"/>
        <w:rPr>
          <w:lang w:val="en-GB"/>
        </w:rPr>
      </w:pPr>
      <w:r w:rsidRPr="00EA57ED">
        <w:rPr>
          <w:lang w:val="en-GB"/>
        </w:rPr>
        <w:t>Food and Drug Administration</w:t>
      </w:r>
    </w:p>
    <w:p w14:paraId="56D4C2DD" w14:textId="77777777" w:rsidR="002D1BDB" w:rsidRPr="00EA57ED" w:rsidRDefault="002D1BDB" w:rsidP="00210C35">
      <w:pPr>
        <w:pStyle w:val="Aufzhlung-2Q"/>
        <w:rPr>
          <w:lang w:val="en-GB"/>
        </w:rPr>
      </w:pPr>
      <w:r w:rsidRPr="00EA57ED">
        <w:rPr>
          <w:lang w:val="en-GB"/>
        </w:rPr>
        <w:t>NICE list of interventional procedures</w:t>
      </w:r>
    </w:p>
    <w:p w14:paraId="3B447293" w14:textId="38453C0A" w:rsidR="002D1BDB" w:rsidRPr="00EA57ED" w:rsidRDefault="002D1BDB" w:rsidP="002D1BDB">
      <w:pPr>
        <w:pStyle w:val="Aufzhlung-1Q"/>
        <w:rPr>
          <w:lang w:val="en-GB"/>
        </w:rPr>
      </w:pPr>
      <w:r w:rsidRPr="00EA57ED">
        <w:rPr>
          <w:lang w:val="en-GB" w:eastAsia="de-DE"/>
        </w:rPr>
        <w:t xml:space="preserve">Application of further search techniques </w:t>
      </w:r>
    </w:p>
    <w:p w14:paraId="4BEC4685" w14:textId="77777777" w:rsidR="002D1BDB" w:rsidRPr="00EA57ED" w:rsidRDefault="002D1BDB" w:rsidP="002D1BDB">
      <w:pPr>
        <w:pStyle w:val="Aufzhlung-2Q"/>
        <w:rPr>
          <w:lang w:val="en-GB"/>
        </w:rPr>
      </w:pPr>
      <w:r w:rsidRPr="00EA57ED">
        <w:rPr>
          <w:lang w:val="en-GB"/>
        </w:rPr>
        <w:t xml:space="preserve">Screening of reference lists of included SR / HTA </w:t>
      </w:r>
    </w:p>
    <w:p w14:paraId="425A4358" w14:textId="699E488B" w:rsidR="002D1BDB" w:rsidRPr="00EA57ED" w:rsidRDefault="002D1BDB" w:rsidP="002D1BDB">
      <w:pPr>
        <w:pStyle w:val="Aufzhlung-2Q"/>
        <w:rPr>
          <w:lang w:val="en-GB"/>
        </w:rPr>
      </w:pPr>
      <w:r w:rsidRPr="00EA57ED">
        <w:rPr>
          <w:lang w:val="en-GB"/>
        </w:rPr>
        <w:t xml:space="preserve">Use of the “Cited Reference“ function in Web of Science </w:t>
      </w:r>
      <w:r w:rsidR="00617147" w:rsidRPr="00EA57ED">
        <w:rPr>
          <w:lang w:val="en-GB" w:eastAsia="de-DE"/>
        </w:rPr>
        <w:t>(optional)</w:t>
      </w:r>
    </w:p>
    <w:p w14:paraId="1BD65772" w14:textId="5FA1CDC9" w:rsidR="002D1BDB" w:rsidRPr="00EA57ED" w:rsidRDefault="002D1BDB" w:rsidP="00210C35">
      <w:pPr>
        <w:pStyle w:val="Aufzhlung-2EndeQ"/>
        <w:spacing w:after="120"/>
        <w:ind w:left="709" w:hanging="352"/>
        <w:rPr>
          <w:lang w:val="en-GB" w:eastAsia="de-DE"/>
        </w:rPr>
      </w:pPr>
      <w:r w:rsidRPr="00EA57ED">
        <w:rPr>
          <w:lang w:val="en-GB" w:eastAsia="de-DE"/>
        </w:rPr>
        <w:t xml:space="preserve">Use of the “similar articles” function in Pubmed </w:t>
      </w:r>
      <w:r w:rsidR="00617147" w:rsidRPr="00EA57ED">
        <w:rPr>
          <w:lang w:val="en-GB" w:eastAsia="de-DE"/>
        </w:rPr>
        <w:t>(optional)</w:t>
      </w:r>
    </w:p>
    <w:p w14:paraId="08E5670A" w14:textId="5DCBEBAD" w:rsidR="002D1BDB" w:rsidRPr="00EA57ED" w:rsidRDefault="002D1BDB" w:rsidP="00210C35">
      <w:pPr>
        <w:pStyle w:val="Aufzhlung-1Q"/>
        <w:spacing w:after="240"/>
        <w:ind w:left="357" w:hanging="357"/>
        <w:rPr>
          <w:lang w:val="en-GB" w:eastAsia="de-DE"/>
        </w:rPr>
      </w:pPr>
      <w:r w:rsidRPr="00EA57ED">
        <w:rPr>
          <w:lang w:val="en-GB" w:eastAsia="de-DE"/>
        </w:rPr>
        <w:t xml:space="preserve">Queries to authors </w:t>
      </w:r>
      <w:r w:rsidR="00617147" w:rsidRPr="00EA57ED">
        <w:rPr>
          <w:lang w:val="en-GB" w:eastAsia="de-DE"/>
        </w:rPr>
        <w:t>(optional)</w:t>
      </w:r>
    </w:p>
    <w:p w14:paraId="3F58AE4C" w14:textId="66980D84" w:rsidR="002D1BDB" w:rsidRPr="00E47FDD" w:rsidRDefault="002D1BDB" w:rsidP="00210C35">
      <w:pPr>
        <w:pStyle w:val="TextkrperQ"/>
        <w:rPr>
          <w:lang w:val="en-GB"/>
        </w:rPr>
      </w:pPr>
      <w:r w:rsidRPr="00E47FDD">
        <w:rPr>
          <w:lang w:val="en-GB"/>
        </w:rPr>
        <w:t xml:space="preserve">[Authors should refer to the SOP “Queries to </w:t>
      </w:r>
      <w:r w:rsidR="0063696B">
        <w:rPr>
          <w:lang w:val="en-GB"/>
        </w:rPr>
        <w:t>A</w:t>
      </w:r>
      <w:r w:rsidRPr="00E47FDD">
        <w:rPr>
          <w:lang w:val="en-GB"/>
        </w:rPr>
        <w:t>uthors”</w:t>
      </w:r>
      <w:r w:rsidR="006E7B66" w:rsidRPr="00E47FDD">
        <w:rPr>
          <w:lang w:val="en-GB"/>
        </w:rPr>
        <w:t xml:space="preserve"> </w:t>
      </w:r>
      <w:r w:rsidRPr="00E47FDD">
        <w:rPr>
          <w:lang w:val="en-GB"/>
        </w:rPr>
        <w:t>for information</w:t>
      </w:r>
      <w:r w:rsidR="00690BCC">
        <w:rPr>
          <w:lang w:val="en-GB"/>
        </w:rPr>
        <w:t xml:space="preserve"> and conditions on how and when to </w:t>
      </w:r>
      <w:r w:rsidR="00690BCC" w:rsidRPr="00E47FDD">
        <w:rPr>
          <w:lang w:val="en-GB"/>
        </w:rPr>
        <w:t>contact authors of study publications.</w:t>
      </w:r>
      <w:r w:rsidR="0030585C" w:rsidRPr="00E47FDD">
        <w:rPr>
          <w:lang w:val="en-GB"/>
        </w:rPr>
        <w:t xml:space="preserve"> Such queries to study authors are documented in</w:t>
      </w:r>
      <w:r w:rsidR="001E59BC">
        <w:rPr>
          <w:lang w:val="en-GB"/>
        </w:rPr>
        <w:t xml:space="preserve"> </w:t>
      </w:r>
      <w:r w:rsidR="001E59BC">
        <w:rPr>
          <w:lang w:val="en-GB"/>
        </w:rPr>
        <w:fldChar w:fldCharType="begin"/>
      </w:r>
      <w:r w:rsidR="001E59BC">
        <w:rPr>
          <w:lang w:val="en-GB"/>
        </w:rPr>
        <w:instrText xml:space="preserve"> REF _Ref50367139 \h </w:instrText>
      </w:r>
      <w:r w:rsidR="001E59BC">
        <w:rPr>
          <w:lang w:val="en-GB"/>
        </w:rPr>
      </w:r>
      <w:r w:rsidR="001E59BC">
        <w:rPr>
          <w:lang w:val="en-GB"/>
        </w:rPr>
        <w:fldChar w:fldCharType="separate"/>
      </w:r>
      <w:r w:rsidR="001E59BC" w:rsidRPr="00E47FDD">
        <w:t xml:space="preserve">Appendix </w:t>
      </w:r>
      <w:r w:rsidR="001E59BC">
        <w:t>8</w:t>
      </w:r>
      <w:r w:rsidR="001E59BC">
        <w:rPr>
          <w:lang w:val="en-GB"/>
        </w:rPr>
        <w:fldChar w:fldCharType="end"/>
      </w:r>
      <w:r w:rsidR="0030585C" w:rsidRPr="00E47FDD">
        <w:rPr>
          <w:lang w:val="en-GB"/>
        </w:rPr>
        <w:t>.</w:t>
      </w:r>
      <w:r w:rsidRPr="00E47FDD">
        <w:rPr>
          <w:lang w:val="en-GB"/>
        </w:rPr>
        <w:t>]</w:t>
      </w:r>
    </w:p>
    <w:p w14:paraId="75925D20" w14:textId="77777777" w:rsidR="0074024F" w:rsidRPr="00E47FDD" w:rsidRDefault="0074024F" w:rsidP="00072F28">
      <w:pPr>
        <w:pStyle w:val="Overskrift3"/>
      </w:pPr>
      <w:bookmarkStart w:id="133" w:name="_Toc70579191"/>
      <w:r w:rsidRPr="00E47FDD">
        <w:t>Selection of relevant studies and documents</w:t>
      </w:r>
      <w:bookmarkEnd w:id="133"/>
    </w:p>
    <w:p w14:paraId="5573651C" w14:textId="10792A9C" w:rsidR="0074024F" w:rsidRPr="00E47FDD" w:rsidRDefault="0074024F" w:rsidP="00210C35">
      <w:pPr>
        <w:pStyle w:val="TextkrperQ"/>
        <w:rPr>
          <w:lang w:val="en-GB"/>
        </w:rPr>
      </w:pPr>
      <w:r w:rsidRPr="00E47FDD">
        <w:rPr>
          <w:lang w:val="en-GB"/>
        </w:rPr>
        <w:t>[</w:t>
      </w:r>
      <w:r w:rsidR="00857FDF">
        <w:t xml:space="preserve">Describe briefly how relevant studies and documents are selected. </w:t>
      </w:r>
      <w:r w:rsidRPr="00E47FDD">
        <w:rPr>
          <w:lang w:val="en-GB"/>
        </w:rPr>
        <w:t xml:space="preserve">Information and recommendations on the selection of references is described in the EUnetHTA </w:t>
      </w:r>
      <w:r w:rsidR="003F0D00" w:rsidRPr="00E47FDD">
        <w:rPr>
          <w:lang w:val="en-GB"/>
        </w:rPr>
        <w:t>Methodological G</w:t>
      </w:r>
      <w:r w:rsidRPr="00E47FDD">
        <w:rPr>
          <w:lang w:val="en-GB"/>
        </w:rPr>
        <w:t xml:space="preserve">uideline </w:t>
      </w:r>
      <w:r w:rsidR="009740CE" w:rsidRPr="00E47FDD">
        <w:rPr>
          <w:lang w:val="en-GB"/>
        </w:rPr>
        <w:t xml:space="preserve">“Process of information retrieval for systematic reviews and health technology assessments on clinical effectiveness” </w:t>
      </w:r>
      <w:r w:rsidR="009740CE">
        <w:rPr>
          <w:lang w:val="en-GB"/>
        </w:rPr>
        <w:t xml:space="preserve">as well as the SOP </w:t>
      </w:r>
      <w:r w:rsidRPr="00E47FDD">
        <w:rPr>
          <w:lang w:val="en-GB"/>
        </w:rPr>
        <w:t>on “Information retrieval”.]</w:t>
      </w:r>
    </w:p>
    <w:p w14:paraId="46FAB3F2" w14:textId="3C5F5934" w:rsidR="0074024F" w:rsidRPr="00E47FDD" w:rsidRDefault="0074024F" w:rsidP="00210C35">
      <w:pPr>
        <w:pStyle w:val="TextkrperQ"/>
        <w:rPr>
          <w:lang w:val="en-GB"/>
        </w:rPr>
      </w:pPr>
      <w:r w:rsidRPr="00E47FDD">
        <w:rPr>
          <w:lang w:val="en-GB"/>
        </w:rPr>
        <w:t>[Reference management software] is used for citation management. Study selection is performed in [study selection tool].</w:t>
      </w:r>
    </w:p>
    <w:p w14:paraId="1AD61D6A" w14:textId="77777777" w:rsidR="0074024F" w:rsidRPr="00E47FDD" w:rsidRDefault="0074024F" w:rsidP="0074024F">
      <w:pPr>
        <w:pStyle w:val="TextkrperQ"/>
        <w:rPr>
          <w:lang w:val="en-GB"/>
        </w:rPr>
      </w:pPr>
      <w:r w:rsidRPr="00E47FDD">
        <w:rPr>
          <w:lang w:val="en-GB"/>
        </w:rPr>
        <w:t>All selection steps are performed by 2 persons independently of each other. Discrepancies are resolved by discussion. In the first selection step, if doubts exist as to the relevance of a study, the corresponding full text is obtained and assessed.</w:t>
      </w:r>
    </w:p>
    <w:p w14:paraId="273C420F" w14:textId="0BE95925" w:rsidR="0096292B" w:rsidRPr="00E47FDD" w:rsidRDefault="0096292B" w:rsidP="00072F28">
      <w:pPr>
        <w:pStyle w:val="Overskrift3"/>
      </w:pPr>
      <w:bookmarkStart w:id="134" w:name="_Toc70579192"/>
      <w:r w:rsidRPr="00E47FDD">
        <w:t>Data extraction</w:t>
      </w:r>
      <w:bookmarkEnd w:id="134"/>
    </w:p>
    <w:p w14:paraId="77CAF904" w14:textId="715293FF" w:rsidR="002C58B2" w:rsidRPr="00E47FDD" w:rsidRDefault="0096292B" w:rsidP="003E18D2">
      <w:pPr>
        <w:pStyle w:val="TextkrperQ"/>
        <w:rPr>
          <w:lang w:val="en-GB"/>
        </w:rPr>
      </w:pPr>
      <w:bookmarkStart w:id="135" w:name="_Toc487019513"/>
      <w:r w:rsidRPr="00E47FDD">
        <w:rPr>
          <w:lang w:val="en-GB"/>
        </w:rPr>
        <w:t xml:space="preserve">[Describe briefly how </w:t>
      </w:r>
      <w:r w:rsidR="002C58B2" w:rsidRPr="00E47FDD">
        <w:rPr>
          <w:lang w:val="en-GB"/>
        </w:rPr>
        <w:t xml:space="preserve">data is </w:t>
      </w:r>
      <w:r w:rsidRPr="00E47FDD">
        <w:rPr>
          <w:lang w:val="en-GB"/>
        </w:rPr>
        <w:t>extracted</w:t>
      </w:r>
      <w:bookmarkEnd w:id="135"/>
      <w:r w:rsidR="002C58B2" w:rsidRPr="00E47FDD">
        <w:rPr>
          <w:lang w:val="en-GB"/>
        </w:rPr>
        <w:t>. Further information and recommendations on the extraction of data from included studies is given in the SOP “Data Extraction”.]</w:t>
      </w:r>
    </w:p>
    <w:p w14:paraId="31F881BC" w14:textId="2898C3C2" w:rsidR="0096292B" w:rsidRPr="00E47FDD" w:rsidRDefault="002C58B2" w:rsidP="00E230ED">
      <w:pPr>
        <w:pStyle w:val="TextkrperQ"/>
        <w:rPr>
          <w:b/>
        </w:rPr>
      </w:pPr>
      <w:r w:rsidRPr="00E47FDD">
        <w:rPr>
          <w:lang w:val="en-GB"/>
        </w:rPr>
        <w:t>All necessary information for the assessment is extracted from the documents on the included studies into standardised tables. If discrepancies arise in the comparison of the information from different documents on a study (but also from multiple data on an aspect within a document itself) which could have a considerable influence on the interpretation of the results, this is shown in the corresponding places in th</w:t>
      </w:r>
      <w:r w:rsidR="00BA1A6E" w:rsidRPr="00E47FDD">
        <w:rPr>
          <w:lang w:val="en-GB"/>
        </w:rPr>
        <w:t>e results section of the report.</w:t>
      </w:r>
    </w:p>
    <w:p w14:paraId="2595D666" w14:textId="1991B2F4" w:rsidR="0096292B" w:rsidRPr="00E47FDD" w:rsidRDefault="0096292B" w:rsidP="00072F28">
      <w:pPr>
        <w:pStyle w:val="Overskrift3"/>
      </w:pPr>
      <w:bookmarkStart w:id="136" w:name="_Toc468543055"/>
      <w:bookmarkStart w:id="137" w:name="_Toc468544387"/>
      <w:bookmarkStart w:id="138" w:name="_Toc471835841"/>
      <w:bookmarkStart w:id="139" w:name="_Toc471835892"/>
      <w:bookmarkStart w:id="140" w:name="_Toc70579193"/>
      <w:r w:rsidRPr="00E47FDD">
        <w:t xml:space="preserve">Quality rating </w:t>
      </w:r>
      <w:bookmarkEnd w:id="136"/>
      <w:bookmarkEnd w:id="137"/>
      <w:bookmarkEnd w:id="138"/>
      <w:bookmarkEnd w:id="139"/>
      <w:r w:rsidR="00033790" w:rsidRPr="00E47FDD">
        <w:t>/ Risk of bias assessment</w:t>
      </w:r>
      <w:bookmarkEnd w:id="140"/>
    </w:p>
    <w:p w14:paraId="26098DB2" w14:textId="78CFB823" w:rsidR="00033790" w:rsidRPr="00E47FDD" w:rsidRDefault="0096292B" w:rsidP="00210C35">
      <w:pPr>
        <w:pStyle w:val="TextkrperQ"/>
        <w:rPr>
          <w:lang w:val="en-GB"/>
        </w:rPr>
      </w:pPr>
      <w:r w:rsidRPr="00E47FDD">
        <w:rPr>
          <w:lang w:val="en-GB"/>
        </w:rPr>
        <w:t>[</w:t>
      </w:r>
      <w:r w:rsidR="00033790" w:rsidRPr="00E47FDD">
        <w:rPr>
          <w:lang w:val="en-GB"/>
        </w:rPr>
        <w:t xml:space="preserve">Please refer to the EUnetHTA </w:t>
      </w:r>
      <w:r w:rsidR="006E7B66" w:rsidRPr="00E47FDD">
        <w:rPr>
          <w:lang w:val="en-GB"/>
        </w:rPr>
        <w:t>Methodological G</w:t>
      </w:r>
      <w:r w:rsidR="00033790" w:rsidRPr="00E47FDD">
        <w:rPr>
          <w:lang w:val="en-GB"/>
        </w:rPr>
        <w:t>uidelines  “Levels of Evidence - Internal validity of r</w:t>
      </w:r>
      <w:r w:rsidR="002C5AE1">
        <w:rPr>
          <w:lang w:val="en-GB"/>
        </w:rPr>
        <w:t>andomis</w:t>
      </w:r>
      <w:r w:rsidR="00033790" w:rsidRPr="00E47FDD">
        <w:rPr>
          <w:lang w:val="en-GB"/>
        </w:rPr>
        <w:t>ed controlled trials”,</w:t>
      </w:r>
      <w:r w:rsidR="005A47BF">
        <w:rPr>
          <w:lang w:val="en-GB"/>
        </w:rPr>
        <w:t xml:space="preserve"> “</w:t>
      </w:r>
      <w:r w:rsidR="005A47BF" w:rsidRPr="005A47BF">
        <w:rPr>
          <w:lang w:val="en-GB"/>
        </w:rPr>
        <w:t>Therapeutic medical devices</w:t>
      </w:r>
      <w:r w:rsidR="005A47BF">
        <w:rPr>
          <w:lang w:val="en-GB"/>
        </w:rPr>
        <w:t>”</w:t>
      </w:r>
      <w:r w:rsidR="00033790" w:rsidRPr="00E47FDD">
        <w:rPr>
          <w:lang w:val="en-GB"/>
        </w:rPr>
        <w:t xml:space="preserve"> and “Internal validity of non-r</w:t>
      </w:r>
      <w:r w:rsidR="002C5AE1">
        <w:rPr>
          <w:lang w:val="en-GB"/>
        </w:rPr>
        <w:t>andomis</w:t>
      </w:r>
      <w:r w:rsidR="00033790" w:rsidRPr="00E47FDD">
        <w:rPr>
          <w:lang w:val="en-GB"/>
        </w:rPr>
        <w:t>ed studies (NRS) on interventions” for further information and recommendation on quality appraisal of included data. Furthermore, authors should refer to the SOP “Risk of Bias Assessment of Clinical Studies”</w:t>
      </w:r>
      <w:r w:rsidR="00B41FAC">
        <w:rPr>
          <w:lang w:val="en-GB"/>
        </w:rPr>
        <w:t xml:space="preserve"> and consider the recommendations by the EUnetHTA </w:t>
      </w:r>
      <w:r w:rsidR="00B41FAC">
        <w:t xml:space="preserve">Task Group on Common Phrases and </w:t>
      </w:r>
      <w:r w:rsidR="000B79FC">
        <w:t>GRADE</w:t>
      </w:r>
      <w:r w:rsidR="00994909">
        <w:t xml:space="preserve"> (</w:t>
      </w:r>
      <w:r w:rsidR="00885A90">
        <w:rPr>
          <w:rFonts w:cs="Arial"/>
          <w:color w:val="000000"/>
          <w:szCs w:val="20"/>
          <w:lang w:val="en-GB"/>
        </w:rPr>
        <w:t>these recommendations will need to be transferred into guidelines and SOPs after EUnetHTA JA3 prior to their implementation</w:t>
      </w:r>
      <w:r w:rsidR="00994909">
        <w:t>)</w:t>
      </w:r>
      <w:r w:rsidR="00033790" w:rsidRPr="00E47FDD">
        <w:rPr>
          <w:lang w:val="en-GB"/>
        </w:rPr>
        <w:t>.</w:t>
      </w:r>
      <w:r w:rsidR="00BA1A6E" w:rsidRPr="00E47FDD">
        <w:rPr>
          <w:lang w:val="en-GB"/>
        </w:rPr>
        <w:t>]</w:t>
      </w:r>
    </w:p>
    <w:p w14:paraId="004EDD60" w14:textId="1CE5A0C3" w:rsidR="0096292B" w:rsidRPr="00E47FDD" w:rsidRDefault="00BA1A6E" w:rsidP="00210C35">
      <w:pPr>
        <w:pStyle w:val="TextkrperQ"/>
        <w:rPr>
          <w:lang w:val="en-GB"/>
        </w:rPr>
      </w:pPr>
      <w:r w:rsidRPr="00E47FDD">
        <w:rPr>
          <w:lang w:val="en-GB"/>
        </w:rPr>
        <w:t>[</w:t>
      </w:r>
      <w:r w:rsidR="00A4572F" w:rsidRPr="00E47FDD">
        <w:rPr>
          <w:lang w:val="en-GB"/>
        </w:rPr>
        <w:t>In this section, please b</w:t>
      </w:r>
      <w:r w:rsidR="0096292B" w:rsidRPr="00E47FDD">
        <w:rPr>
          <w:lang w:val="en-GB"/>
        </w:rPr>
        <w:t>riefly s</w:t>
      </w:r>
      <w:r w:rsidR="002C5AE1">
        <w:rPr>
          <w:lang w:val="en-GB"/>
        </w:rPr>
        <w:t>ummaris</w:t>
      </w:r>
      <w:r w:rsidR="0096292B" w:rsidRPr="00E47FDD">
        <w:rPr>
          <w:lang w:val="en-GB"/>
        </w:rPr>
        <w:t>e which quality rating tools were used e.g., risk of bias assessment (on study level), GRADE (assessing quality of evidence), quality rating tool for guidelines etc.]</w:t>
      </w:r>
    </w:p>
    <w:p w14:paraId="334E814B" w14:textId="2A4C808D" w:rsidR="00033790" w:rsidRPr="00E47FDD" w:rsidRDefault="00EE5026" w:rsidP="00210C35">
      <w:pPr>
        <w:pStyle w:val="TextkrperQ"/>
        <w:rPr>
          <w:lang w:val="en-GB"/>
        </w:rPr>
      </w:pPr>
      <w:r w:rsidRPr="00E47FDD">
        <w:rPr>
          <w:lang w:val="en-GB"/>
        </w:rPr>
        <w:t>The assessment of risk of bias follows the criteria described in the two EUnetHTA guidelines o</w:t>
      </w:r>
      <w:r w:rsidR="000B79FC">
        <w:rPr>
          <w:lang w:val="en-GB"/>
        </w:rPr>
        <w:t>n the internal validity of RCTs</w:t>
      </w:r>
      <w:r w:rsidRPr="00E47FDD">
        <w:rPr>
          <w:lang w:val="en-GB"/>
        </w:rPr>
        <w:t xml:space="preserve"> and non-r</w:t>
      </w:r>
      <w:r w:rsidR="002C5AE1">
        <w:rPr>
          <w:lang w:val="en-GB"/>
        </w:rPr>
        <w:t>andomis</w:t>
      </w:r>
      <w:r w:rsidRPr="00E47FDD">
        <w:rPr>
          <w:lang w:val="en-GB"/>
        </w:rPr>
        <w:t xml:space="preserve">ed studies on interventions. </w:t>
      </w:r>
      <w:r w:rsidR="00B41FAC">
        <w:rPr>
          <w:lang w:val="en-GB"/>
        </w:rPr>
        <w:t>R</w:t>
      </w:r>
      <w:r w:rsidRPr="00E47FDD">
        <w:rPr>
          <w:lang w:val="en-GB"/>
        </w:rPr>
        <w:t xml:space="preserve">isk of bias </w:t>
      </w:r>
      <w:r w:rsidR="00A4572F" w:rsidRPr="00E47FDD">
        <w:rPr>
          <w:lang w:val="en-GB"/>
        </w:rPr>
        <w:t xml:space="preserve">is </w:t>
      </w:r>
      <w:r w:rsidRPr="00E47FDD">
        <w:rPr>
          <w:lang w:val="en-GB"/>
        </w:rPr>
        <w:t>assessed at the study level as well as at the outcome level.</w:t>
      </w:r>
      <w:r w:rsidR="00A4572F" w:rsidRPr="00E47FDD">
        <w:rPr>
          <w:lang w:val="en-GB"/>
        </w:rPr>
        <w:t xml:space="preserve"> Two independent assessors judge the risk of bias (‘low risk’, ‘high risk’ or ‘unclear’) on the basis of the information retrieved from the selected documents.</w:t>
      </w:r>
    </w:p>
    <w:p w14:paraId="00E4875B" w14:textId="19290A11" w:rsidR="00B91EE0" w:rsidRPr="00E47FDD" w:rsidRDefault="00B91EE0" w:rsidP="00072F28">
      <w:pPr>
        <w:pStyle w:val="Overskrift3"/>
      </w:pPr>
      <w:bookmarkStart w:id="141" w:name="_Toc70579194"/>
      <w:r w:rsidRPr="00E47FDD">
        <w:t>Data analyses and synthesis</w:t>
      </w:r>
      <w:bookmarkEnd w:id="141"/>
    </w:p>
    <w:p w14:paraId="5673DB82" w14:textId="5DF44740" w:rsidR="00C91A50" w:rsidRPr="00E47FDD" w:rsidRDefault="00C91A50" w:rsidP="00C91A50">
      <w:pPr>
        <w:rPr>
          <w:lang w:val="en-GB"/>
        </w:rPr>
      </w:pPr>
      <w:r w:rsidRPr="00E47FDD">
        <w:rPr>
          <w:lang w:val="en-GB"/>
        </w:rPr>
        <w:t>[Adapt the generic text to reflect the methods used. Delete the subparagraphs in case they are not relevant for the assessment.]</w:t>
      </w:r>
    </w:p>
    <w:p w14:paraId="6BF631C9" w14:textId="3A1DC92C" w:rsidR="00C91A50" w:rsidRPr="00E47FDD" w:rsidRDefault="00C91A50" w:rsidP="00C91A50">
      <w:pPr>
        <w:rPr>
          <w:lang w:val="en-GB"/>
        </w:rPr>
      </w:pPr>
      <w:r w:rsidRPr="00E47FDD">
        <w:rPr>
          <w:lang w:val="en-GB"/>
        </w:rPr>
        <w:t>The information in the included documents on study design, study methods, populations, endpoints (patient relevance, validity, and operationalization) and study results are evaluated. The results of this evaluation is presented and is used for identification of relevant analyses and considered for the conclusions of the assessment report.</w:t>
      </w:r>
    </w:p>
    <w:p w14:paraId="2E1CE436" w14:textId="430630F6" w:rsidR="00B91EE0" w:rsidRPr="00E47FDD" w:rsidRDefault="00B91EE0" w:rsidP="00072F28">
      <w:pPr>
        <w:pStyle w:val="Overskrift4"/>
      </w:pPr>
      <w:bookmarkStart w:id="142" w:name="_Toc70579195"/>
      <w:r w:rsidRPr="00E47FDD">
        <w:t>Meta-</w:t>
      </w:r>
      <w:r w:rsidR="00185B18">
        <w:t>a</w:t>
      </w:r>
      <w:r w:rsidRPr="00E47FDD">
        <w:t>nalyses</w:t>
      </w:r>
      <w:bookmarkEnd w:id="142"/>
    </w:p>
    <w:p w14:paraId="256BA8B0" w14:textId="3FC38476" w:rsidR="00B91EE0" w:rsidRPr="00E47FDD" w:rsidRDefault="00F01757" w:rsidP="00210C35">
      <w:pPr>
        <w:rPr>
          <w:lang w:val="en-GB"/>
        </w:rPr>
      </w:pPr>
      <w:r w:rsidRPr="00E47FDD">
        <w:rPr>
          <w:lang w:val="en-GB"/>
        </w:rPr>
        <w:t>[A</w:t>
      </w:r>
      <w:r w:rsidR="00B91EE0" w:rsidRPr="00E47FDD">
        <w:rPr>
          <w:lang w:val="en-GB"/>
        </w:rPr>
        <w:t xml:space="preserve">uthors should refer to the EUnetHTA </w:t>
      </w:r>
      <w:r w:rsidRPr="00E47FDD">
        <w:rPr>
          <w:lang w:val="en-GB"/>
        </w:rPr>
        <w:t xml:space="preserve">Methodological </w:t>
      </w:r>
      <w:r w:rsidR="00B91EE0" w:rsidRPr="00E47FDD">
        <w:rPr>
          <w:lang w:val="en-GB"/>
        </w:rPr>
        <w:t>guideline “Comparators and comparisons – direct and indirect comparisons”</w:t>
      </w:r>
      <w:r w:rsidR="00C64406" w:rsidRPr="00E47FDD">
        <w:rPr>
          <w:lang w:val="en-GB"/>
        </w:rPr>
        <w:t xml:space="preserve"> </w:t>
      </w:r>
      <w:r w:rsidR="00B91EE0" w:rsidRPr="00E47FDD">
        <w:rPr>
          <w:lang w:val="en-GB"/>
        </w:rPr>
        <w:t>for further information and recommendation on the topic of meta-analysis.</w:t>
      </w:r>
      <w:r w:rsidRPr="00E47FDD">
        <w:rPr>
          <w:lang w:val="en-GB"/>
        </w:rPr>
        <w:t>]</w:t>
      </w:r>
    </w:p>
    <w:p w14:paraId="2E331CD7" w14:textId="5E2CB2D7" w:rsidR="00B91EE0" w:rsidRPr="00E47FDD" w:rsidRDefault="00B91EE0" w:rsidP="00210C35">
      <w:pPr>
        <w:rPr>
          <w:lang w:val="en-GB"/>
        </w:rPr>
      </w:pPr>
      <w:r w:rsidRPr="00E47FDD">
        <w:rPr>
          <w:lang w:val="en-GB"/>
        </w:rPr>
        <w:t xml:space="preserve">If several studies are available for the same PICO, they </w:t>
      </w:r>
      <w:r w:rsidR="00C91A50" w:rsidRPr="00E47FDD">
        <w:rPr>
          <w:lang w:val="en-GB"/>
        </w:rPr>
        <w:t>are</w:t>
      </w:r>
      <w:r w:rsidRPr="00E47FDD">
        <w:rPr>
          <w:lang w:val="en-GB"/>
        </w:rPr>
        <w:t xml:space="preserve"> quantitatively pooled in a meta-analysis. </w:t>
      </w:r>
      <w:r w:rsidR="002D1980">
        <w:rPr>
          <w:lang w:val="en-GB"/>
        </w:rPr>
        <w:t>For this, s</w:t>
      </w:r>
      <w:r w:rsidRPr="00E47FDD">
        <w:rPr>
          <w:lang w:val="en-GB"/>
        </w:rPr>
        <w:t>tudies have to be sufficiently comparable from a clinical (e.g. patient groups) and methodological (</w:t>
      </w:r>
      <w:r w:rsidR="00BA1A6E" w:rsidRPr="00E47FDD">
        <w:rPr>
          <w:lang w:val="en-GB"/>
        </w:rPr>
        <w:t>e.g. study design) point of view</w:t>
      </w:r>
      <w:r w:rsidRPr="00E47FDD">
        <w:rPr>
          <w:lang w:val="en-GB"/>
        </w:rPr>
        <w:t>.</w:t>
      </w:r>
    </w:p>
    <w:p w14:paraId="79E620B8" w14:textId="77777777" w:rsidR="00B91EE0" w:rsidRPr="00E47FDD" w:rsidRDefault="00B91EE0" w:rsidP="00072F28">
      <w:pPr>
        <w:pStyle w:val="Overskrift4"/>
      </w:pPr>
      <w:bookmarkStart w:id="143" w:name="_Toc70579196"/>
      <w:r w:rsidRPr="00E47FDD">
        <w:t>Sensitivity analyses</w:t>
      </w:r>
      <w:bookmarkEnd w:id="143"/>
    </w:p>
    <w:p w14:paraId="0C823107" w14:textId="77777777" w:rsidR="00B91EE0" w:rsidRPr="00E47FDD" w:rsidRDefault="00B91EE0" w:rsidP="00B91EE0">
      <w:pPr>
        <w:pStyle w:val="TextkrperQ"/>
        <w:rPr>
          <w:lang w:val="en-GB"/>
        </w:rPr>
      </w:pPr>
      <w:r w:rsidRPr="00E47FDD">
        <w:rPr>
          <w:lang w:val="en-GB"/>
        </w:rPr>
        <w:t xml:space="preserve">To evaluate the robustness of results, the assessment may include sensitivity analyses with regard to </w:t>
      </w:r>
      <w:r w:rsidRPr="00E47FDD">
        <w:rPr>
          <w:rFonts w:eastAsia="Times New Roman" w:cs="Times New Roman"/>
          <w:color w:val="auto"/>
          <w:szCs w:val="20"/>
          <w:lang w:val="en-GB" w:eastAsia="de-AT"/>
        </w:rPr>
        <w:t>methodological factors. These factors arise from decisions made within the framework of the retrieval and assessment of information, for example, the specification of cut-offs for the time point of data collection or</w:t>
      </w:r>
      <w:r w:rsidRPr="00E47FDD">
        <w:rPr>
          <w:lang w:val="en-GB"/>
        </w:rPr>
        <w:t xml:space="preserve"> the choice of effect measure. The sensitivity analysis should in particular consider the classification of the risk of bias of study results. The result of the sensitivity analysis can affect the assessment of the certainty of results.</w:t>
      </w:r>
    </w:p>
    <w:p w14:paraId="799F8885" w14:textId="77777777" w:rsidR="00B91EE0" w:rsidRPr="00E47FDD" w:rsidRDefault="00B91EE0" w:rsidP="00072F28">
      <w:pPr>
        <w:pStyle w:val="Overskrift4"/>
      </w:pPr>
      <w:bookmarkStart w:id="144" w:name="_Toc70579197"/>
      <w:r w:rsidRPr="00E47FDD">
        <w:t>Subgroup characteristics and other effect modifiers</w:t>
      </w:r>
      <w:bookmarkEnd w:id="144"/>
    </w:p>
    <w:p w14:paraId="7845523F" w14:textId="58107CD6" w:rsidR="00B91EE0" w:rsidRPr="00E47FDD" w:rsidRDefault="00B91EE0" w:rsidP="00B91EE0">
      <w:pPr>
        <w:pStyle w:val="TextkrperQ"/>
        <w:rPr>
          <w:lang w:val="en-GB"/>
        </w:rPr>
      </w:pPr>
      <w:r w:rsidRPr="00E47FDD">
        <w:rPr>
          <w:lang w:val="en-GB"/>
        </w:rPr>
        <w:t xml:space="preserve">The results are examined with regard to potential effect modifiers, i.e. clinical factors influencing the effects. The aim is to uncover possible differences in effects between patient groups and treatment </w:t>
      </w:r>
      <w:r w:rsidRPr="00E47FDD">
        <w:rPr>
          <w:rFonts w:eastAsia="Times New Roman" w:cs="Times New Roman"/>
          <w:color w:val="auto"/>
          <w:szCs w:val="20"/>
          <w:lang w:val="en-GB" w:eastAsia="de-AT"/>
        </w:rPr>
        <w:t>characteristics</w:t>
      </w:r>
      <w:r w:rsidRPr="00E47FDD">
        <w:rPr>
          <w:lang w:val="en-GB"/>
        </w:rPr>
        <w:t>. Statistical significance based on a h</w:t>
      </w:r>
      <w:r w:rsidR="00133EA1" w:rsidRPr="00E47FDD">
        <w:rPr>
          <w:lang w:val="en-GB"/>
        </w:rPr>
        <w:t>eterogeneity</w:t>
      </w:r>
      <w:r w:rsidRPr="00E47FDD">
        <w:rPr>
          <w:lang w:val="en-GB"/>
        </w:rPr>
        <w:t xml:space="preserve"> or interaction test is a prerequisite for the detection of different effects. If potential effect modifiers are identified, the statements derived from the observed effects may be specified. For example, the conclusions inferred from the effects observed in the complete patient group can possibly be formulated more precisely.</w:t>
      </w:r>
    </w:p>
    <w:p w14:paraId="39923938" w14:textId="06DB24AA" w:rsidR="00C91A50" w:rsidRPr="00E47FDD" w:rsidRDefault="00D3606B" w:rsidP="00072F28">
      <w:pPr>
        <w:pStyle w:val="Overskrift4"/>
      </w:pPr>
      <w:bookmarkStart w:id="145" w:name="_Toc70579198"/>
      <w:r w:rsidRPr="00E47FDD">
        <w:t>Certainty of the evidence (</w:t>
      </w:r>
      <w:r w:rsidR="00F76E8F" w:rsidRPr="00E47FDD">
        <w:t>if applicable</w:t>
      </w:r>
      <w:r w:rsidRPr="00E47FDD">
        <w:t>)</w:t>
      </w:r>
      <w:bookmarkEnd w:id="145"/>
      <w:r w:rsidR="00C91A50" w:rsidRPr="00E47FDD">
        <w:t xml:space="preserve"> </w:t>
      </w:r>
    </w:p>
    <w:p w14:paraId="00B1328B" w14:textId="7F5E4AFF" w:rsidR="002B5CF5" w:rsidRDefault="002B5CF5" w:rsidP="00C91A50">
      <w:pPr>
        <w:pStyle w:val="TextkrperQ"/>
        <w:rPr>
          <w:szCs w:val="20"/>
          <w:lang w:val="en-GB"/>
        </w:rPr>
      </w:pPr>
      <w:r>
        <w:rPr>
          <w:szCs w:val="20"/>
          <w:lang w:val="en-GB"/>
        </w:rPr>
        <w:t>[Authors should refer to the recommendations by the EUnetHTA Task Group o</w:t>
      </w:r>
      <w:r w:rsidR="000B79FC">
        <w:rPr>
          <w:szCs w:val="20"/>
          <w:lang w:val="en-GB"/>
        </w:rPr>
        <w:t>n common Phrases and GRADE</w:t>
      </w:r>
      <w:r w:rsidR="00994909">
        <w:rPr>
          <w:szCs w:val="20"/>
          <w:lang w:val="en-GB"/>
        </w:rPr>
        <w:t xml:space="preserve"> (</w:t>
      </w:r>
      <w:hyperlink r:id="rId32" w:anchor="process-related_guidance_for_rapid_rea_other_technologies" w:history="1">
        <w:r w:rsidR="005449B6" w:rsidRPr="005449B6">
          <w:rPr>
            <w:rStyle w:val="Hyperkobling"/>
            <w:szCs w:val="20"/>
            <w:lang w:val="en-GB"/>
          </w:rPr>
          <w:t>“GRADE Framework Paper”, “Common Phrases” and “Negative Phrases”</w:t>
        </w:r>
      </w:hyperlink>
      <w:r w:rsidR="005449B6">
        <w:rPr>
          <w:szCs w:val="20"/>
          <w:lang w:val="en-GB"/>
        </w:rPr>
        <w:t>, ; these recommendations will need to be transferred into guidelines and SOPs after EUnetHTA JA3 prior to their implementation</w:t>
      </w:r>
      <w:r w:rsidR="00994909">
        <w:rPr>
          <w:szCs w:val="20"/>
          <w:lang w:val="en-GB"/>
        </w:rPr>
        <w:t>)</w:t>
      </w:r>
      <w:r>
        <w:rPr>
          <w:szCs w:val="20"/>
          <w:lang w:val="en-GB"/>
        </w:rPr>
        <w:t xml:space="preserve">.] </w:t>
      </w:r>
    </w:p>
    <w:p w14:paraId="450BC646" w14:textId="740A5925" w:rsidR="00B91EE0" w:rsidRPr="00EF56EA" w:rsidRDefault="00C91A50" w:rsidP="00C91A50">
      <w:pPr>
        <w:pStyle w:val="TextkrperQ"/>
        <w:rPr>
          <w:szCs w:val="20"/>
          <w:lang w:val="en-GB"/>
        </w:rPr>
      </w:pPr>
      <w:r w:rsidRPr="00E47FDD">
        <w:rPr>
          <w:szCs w:val="20"/>
          <w:lang w:val="en-GB"/>
        </w:rPr>
        <w:t xml:space="preserve">For </w:t>
      </w:r>
      <w:r w:rsidRPr="00E47FDD">
        <w:rPr>
          <w:rFonts w:eastAsia="Times New Roman" w:cs="Times New Roman"/>
          <w:color w:val="auto"/>
          <w:szCs w:val="20"/>
          <w:lang w:val="en-GB" w:eastAsia="de-AT"/>
        </w:rPr>
        <w:t>rating</w:t>
      </w:r>
      <w:r w:rsidRPr="00E47FDD">
        <w:rPr>
          <w:szCs w:val="20"/>
          <w:lang w:val="en-GB"/>
        </w:rPr>
        <w:t xml:space="preserve"> the quality of the evidence</w:t>
      </w:r>
      <w:r w:rsidRPr="00EF56EA">
        <w:rPr>
          <w:szCs w:val="20"/>
          <w:lang w:val="en-GB"/>
        </w:rPr>
        <w:t xml:space="preserve">, the Grading of Recommendations Assessment, Development and Evaluation (GRADE)-method </w:t>
      </w:r>
      <w:r w:rsidR="00F23E67" w:rsidRPr="00EF56EA">
        <w:rPr>
          <w:szCs w:val="20"/>
          <w:lang w:val="en-GB"/>
        </w:rPr>
        <w:t>is</w:t>
      </w:r>
      <w:r w:rsidR="00133EA1" w:rsidRPr="00EF56EA">
        <w:rPr>
          <w:szCs w:val="20"/>
          <w:lang w:val="en-GB"/>
        </w:rPr>
        <w:t xml:space="preserve"> </w:t>
      </w:r>
      <w:r w:rsidRPr="00EF56EA">
        <w:rPr>
          <w:szCs w:val="20"/>
          <w:lang w:val="en-GB"/>
        </w:rPr>
        <w:t>applied</w:t>
      </w:r>
      <w:r w:rsidR="00C64406" w:rsidRPr="00EF56EA">
        <w:rPr>
          <w:szCs w:val="20"/>
          <w:lang w:val="en-GB"/>
        </w:rPr>
        <w:t>.</w:t>
      </w:r>
    </w:p>
    <w:p w14:paraId="4C0ACD63" w14:textId="1C45D0AA" w:rsidR="00D0648B" w:rsidRPr="00EF56EA" w:rsidRDefault="00D0648B" w:rsidP="00EA57ED">
      <w:pPr>
        <w:pStyle w:val="Overskrift3"/>
      </w:pPr>
      <w:bookmarkStart w:id="146" w:name="_Toc70579199"/>
      <w:r w:rsidRPr="00EF56EA">
        <w:rPr>
          <w:szCs w:val="20"/>
          <w:lang w:val="en-GB"/>
        </w:rPr>
        <w:t xml:space="preserve">Patient </w:t>
      </w:r>
      <w:r w:rsidRPr="00EF56EA">
        <w:t>involvement</w:t>
      </w:r>
      <w:r w:rsidR="00AF7F85" w:rsidRPr="00EF56EA">
        <w:rPr>
          <w:lang w:val="de-DE"/>
        </w:rPr>
        <w:t xml:space="preserve"> [if applicable]</w:t>
      </w:r>
      <w:bookmarkEnd w:id="146"/>
    </w:p>
    <w:p w14:paraId="498DF1CE" w14:textId="23477749" w:rsidR="00D0648B" w:rsidRPr="00EF56EA" w:rsidRDefault="00D0648B" w:rsidP="00EA57ED">
      <w:pPr>
        <w:pStyle w:val="Merknadstekst"/>
        <w:rPr>
          <w:rFonts w:eastAsiaTheme="minorHAnsi" w:cstheme="minorBidi"/>
          <w:color w:val="000000" w:themeColor="text1"/>
          <w:lang w:val="en-GB" w:eastAsia="en-US"/>
        </w:rPr>
      </w:pPr>
      <w:r w:rsidRPr="00EF56EA">
        <w:rPr>
          <w:rFonts w:cs="Arial"/>
          <w:lang w:val="x-none" w:eastAsia="x-none"/>
        </w:rPr>
        <w:t>[</w:t>
      </w:r>
      <w:r w:rsidRPr="00EF56EA">
        <w:rPr>
          <w:rFonts w:eastAsiaTheme="minorHAnsi" w:cstheme="minorBidi"/>
          <w:color w:val="000000" w:themeColor="text1"/>
          <w:lang w:val="en-GB" w:eastAsia="en-US"/>
        </w:rPr>
        <w:t xml:space="preserve">Authors should refer to the recommendations </w:t>
      </w:r>
      <w:r w:rsidR="00AF5702" w:rsidRPr="00EF56EA">
        <w:rPr>
          <w:rFonts w:eastAsiaTheme="minorHAnsi" w:cstheme="minorBidi"/>
          <w:color w:val="000000" w:themeColor="text1"/>
          <w:lang w:val="en-GB" w:eastAsia="en-US"/>
        </w:rPr>
        <w:t xml:space="preserve">on </w:t>
      </w:r>
      <w:r w:rsidR="001B6164" w:rsidRPr="00EF56EA">
        <w:rPr>
          <w:rFonts w:eastAsiaTheme="minorHAnsi" w:cstheme="minorBidi"/>
          <w:color w:val="000000" w:themeColor="text1"/>
          <w:lang w:val="en-GB" w:eastAsia="en-US"/>
        </w:rPr>
        <w:t>“</w:t>
      </w:r>
      <w:hyperlink r:id="rId33" w:history="1">
        <w:r w:rsidR="00AF5702" w:rsidRPr="00994909">
          <w:rPr>
            <w:rStyle w:val="Hyperkobling"/>
            <w:rFonts w:eastAsiaTheme="minorHAnsi" w:cstheme="minorBidi"/>
            <w:lang w:val="en-GB" w:eastAsia="en-US"/>
          </w:rPr>
          <w:t>Patient Input in Relative Effectiveness Assessments</w:t>
        </w:r>
      </w:hyperlink>
      <w:r w:rsidR="001B6164" w:rsidRPr="00EF56EA">
        <w:rPr>
          <w:rFonts w:eastAsiaTheme="minorHAnsi" w:cstheme="minorBidi"/>
          <w:color w:val="000000" w:themeColor="text1"/>
          <w:lang w:val="en-GB" w:eastAsia="en-US"/>
        </w:rPr>
        <w:t>”</w:t>
      </w:r>
      <w:r w:rsidR="00AF5702" w:rsidRPr="00EF56EA">
        <w:rPr>
          <w:rFonts w:eastAsiaTheme="minorHAnsi" w:cstheme="minorBidi"/>
          <w:color w:val="000000" w:themeColor="text1"/>
          <w:lang w:val="en-GB" w:eastAsia="en-US"/>
        </w:rPr>
        <w:t xml:space="preserve"> developed </w:t>
      </w:r>
      <w:r w:rsidRPr="00EF56EA">
        <w:rPr>
          <w:rFonts w:eastAsiaTheme="minorHAnsi" w:cstheme="minorBidi"/>
          <w:color w:val="000000" w:themeColor="text1"/>
          <w:lang w:val="en-GB" w:eastAsia="en-US"/>
        </w:rPr>
        <w:t>by the EUnetHTA Patients &amp; Consumer / Health Care Provider Task Group</w:t>
      </w:r>
      <w:r w:rsidR="00994909">
        <w:rPr>
          <w:rFonts w:eastAsiaTheme="minorHAnsi" w:cstheme="minorBidi"/>
          <w:color w:val="000000" w:themeColor="text1"/>
          <w:lang w:val="en-GB" w:eastAsia="en-US"/>
        </w:rPr>
        <w:t>.</w:t>
      </w:r>
      <w:r w:rsidRPr="00EF56EA">
        <w:rPr>
          <w:rFonts w:eastAsiaTheme="minorHAnsi" w:cstheme="minorBidi"/>
          <w:color w:val="000000" w:themeColor="text1"/>
          <w:lang w:val="en-GB" w:eastAsia="en-US"/>
        </w:rPr>
        <w:t>]</w:t>
      </w:r>
    </w:p>
    <w:p w14:paraId="489F541F" w14:textId="3CC77675" w:rsidR="00051D1F" w:rsidRPr="00EF56EA" w:rsidRDefault="00051D1F" w:rsidP="00051D1F">
      <w:pPr>
        <w:pStyle w:val="Overskrift3"/>
        <w:rPr>
          <w:szCs w:val="20"/>
          <w:lang w:val="en-GB"/>
        </w:rPr>
      </w:pPr>
      <w:bookmarkStart w:id="147" w:name="_Toc70579200"/>
      <w:r w:rsidRPr="00EF56EA">
        <w:rPr>
          <w:szCs w:val="20"/>
          <w:lang w:val="en-GB"/>
        </w:rPr>
        <w:t>External expert involvement [if applicable]</w:t>
      </w:r>
      <w:bookmarkEnd w:id="147"/>
    </w:p>
    <w:p w14:paraId="4B1833C1" w14:textId="07B7F780" w:rsidR="00051D1F" w:rsidRPr="00EA57ED" w:rsidRDefault="00051D1F" w:rsidP="00051D1F">
      <w:pPr>
        <w:rPr>
          <w:lang w:val="en-GB" w:eastAsia="x-none"/>
        </w:rPr>
      </w:pPr>
      <w:r w:rsidRPr="00EF56EA">
        <w:rPr>
          <w:rFonts w:cs="Arial"/>
          <w:lang w:val="x-none" w:eastAsia="x-none"/>
        </w:rPr>
        <w:t>[</w:t>
      </w:r>
      <w:r w:rsidRPr="00EF56EA">
        <w:rPr>
          <w:lang w:val="en-GB"/>
        </w:rPr>
        <w:t xml:space="preserve">Authors should refer to the recommendations </w:t>
      </w:r>
      <w:r w:rsidRPr="00EF56EA">
        <w:rPr>
          <w:rFonts w:cs="Arial"/>
          <w:lang w:val="en-GB" w:eastAsia="x-none"/>
        </w:rPr>
        <w:t>on “</w:t>
      </w:r>
      <w:hyperlink r:id="rId34" w:history="1">
        <w:r w:rsidRPr="00994909">
          <w:rPr>
            <w:rStyle w:val="Hyperkobling"/>
            <w:lang w:val="en-GB"/>
          </w:rPr>
          <w:t>Health Care Professional Involvement in Relative Effectiveness Assessments</w:t>
        </w:r>
      </w:hyperlink>
      <w:r w:rsidRPr="00EF56EA">
        <w:rPr>
          <w:rFonts w:cs="Arial"/>
          <w:lang w:val="en-GB" w:eastAsia="x-none"/>
        </w:rPr>
        <w:t xml:space="preserve">” developed </w:t>
      </w:r>
      <w:r w:rsidRPr="00EF56EA">
        <w:rPr>
          <w:lang w:val="en-GB"/>
        </w:rPr>
        <w:t>by the</w:t>
      </w:r>
      <w:r w:rsidRPr="000314D8">
        <w:rPr>
          <w:lang w:val="en-GB"/>
        </w:rPr>
        <w:t xml:space="preserve"> EUnetHTA Patients &amp; Consumer / Healt</w:t>
      </w:r>
      <w:r w:rsidR="000B79FC">
        <w:rPr>
          <w:lang w:val="en-GB"/>
        </w:rPr>
        <w:t>h Care Provider Task Group</w:t>
      </w:r>
      <w:r w:rsidR="000B79FC" w:rsidRPr="00C51B35">
        <w:rPr>
          <w:lang w:val="en-GB" w:eastAsia="de-DE"/>
        </w:rPr>
        <w:t>]</w:t>
      </w:r>
      <w:r>
        <w:rPr>
          <w:lang w:val="en-GB"/>
        </w:rPr>
        <w:t>.</w:t>
      </w:r>
    </w:p>
    <w:p w14:paraId="2BC5AC55" w14:textId="3C86C92C" w:rsidR="006F4DDC" w:rsidRDefault="00A61BC0" w:rsidP="005C78DB">
      <w:pPr>
        <w:pStyle w:val="Overskrift2"/>
      </w:pPr>
      <w:bookmarkStart w:id="148" w:name="_Toc70579201"/>
      <w:bookmarkStart w:id="149" w:name="_Toc468543058"/>
      <w:bookmarkStart w:id="150" w:name="_Toc468544390"/>
      <w:bookmarkStart w:id="151" w:name="_Toc471835843"/>
      <w:bookmarkStart w:id="152" w:name="_Toc471835894"/>
      <w:r>
        <w:t>C</w:t>
      </w:r>
      <w:r w:rsidR="006F4DDC" w:rsidRPr="00391E1C">
        <w:t>osts and economic evaluation</w:t>
      </w:r>
      <w:bookmarkEnd w:id="148"/>
    </w:p>
    <w:p w14:paraId="47553E35" w14:textId="77777777" w:rsidR="00391E1C" w:rsidRDefault="00391E1C" w:rsidP="00391E1C">
      <w:pPr>
        <w:pStyle w:val="TextkrperQ"/>
        <w:rPr>
          <w:lang w:val="en-GB"/>
        </w:rPr>
      </w:pPr>
      <w:r>
        <w:rPr>
          <w:lang w:val="en-GB"/>
        </w:rPr>
        <w:t xml:space="preserve">[There </w:t>
      </w:r>
      <w:r w:rsidRPr="00A15590">
        <w:rPr>
          <w:lang w:val="en-GB"/>
        </w:rPr>
        <w:t>are two approaches</w:t>
      </w:r>
      <w:r w:rsidRPr="00A15590">
        <w:rPr>
          <w:rStyle w:val="Fotnotereferanse"/>
          <w:lang w:val="en-GB"/>
        </w:rPr>
        <w:footnoteReference w:id="5"/>
      </w:r>
      <w:r w:rsidRPr="00A15590">
        <w:rPr>
          <w:lang w:val="en-GB"/>
        </w:rPr>
        <w:t xml:space="preserve"> that are typically used in answering the research ques</w:t>
      </w:r>
      <w:r>
        <w:rPr>
          <w:lang w:val="en-GB"/>
        </w:rPr>
        <w:t>tions in this domain:</w:t>
      </w:r>
    </w:p>
    <w:p w14:paraId="2C405FB5" w14:textId="77777777" w:rsidR="00391E1C" w:rsidRPr="00EF56EA" w:rsidRDefault="00391E1C" w:rsidP="00391E1C">
      <w:pPr>
        <w:pStyle w:val="Aufzhlung-1Q"/>
      </w:pPr>
      <w:r w:rsidRPr="00A15590">
        <w:t xml:space="preserve">review of published </w:t>
      </w:r>
      <w:r w:rsidRPr="00EF56EA">
        <w:t xml:space="preserve">economic evidence or </w:t>
      </w:r>
    </w:p>
    <w:p w14:paraId="3CA45E2C" w14:textId="77777777" w:rsidR="00391E1C" w:rsidRPr="00EF56EA" w:rsidRDefault="00391E1C" w:rsidP="00391E1C">
      <w:pPr>
        <w:pStyle w:val="Aufzhlung-1EndeQ"/>
      </w:pPr>
      <w:r w:rsidRPr="00EF56EA">
        <w:t>de novo economic evaluation.</w:t>
      </w:r>
    </w:p>
    <w:p w14:paraId="08BD9967" w14:textId="77EEFD0D" w:rsidR="00391E1C" w:rsidRPr="00EF56EA" w:rsidRDefault="00B51CF6" w:rsidP="00391E1C">
      <w:pPr>
        <w:pStyle w:val="TextkrperQ"/>
        <w:rPr>
          <w:lang w:val="en-GB"/>
        </w:rPr>
      </w:pPr>
      <w:r w:rsidRPr="00EF56EA">
        <w:rPr>
          <w:lang w:val="en-GB"/>
        </w:rPr>
        <w:t xml:space="preserve">Use at least one of these approaches (section </w:t>
      </w:r>
      <w:r w:rsidRPr="00EF56EA">
        <w:rPr>
          <w:lang w:val="en-GB"/>
        </w:rPr>
        <w:fldChar w:fldCharType="begin"/>
      </w:r>
      <w:r w:rsidRPr="00EF56EA">
        <w:rPr>
          <w:lang w:val="en-GB"/>
        </w:rPr>
        <w:instrText xml:space="preserve"> REF _Ref26184983 \r \h </w:instrText>
      </w:r>
      <w:r w:rsidR="00EA57ED" w:rsidRPr="00EF56EA">
        <w:rPr>
          <w:lang w:val="en-GB"/>
        </w:rPr>
        <w:instrText xml:space="preserve"> \* MERGEFORMAT </w:instrText>
      </w:r>
      <w:r w:rsidRPr="00EF56EA">
        <w:rPr>
          <w:lang w:val="en-GB"/>
        </w:rPr>
      </w:r>
      <w:r w:rsidRPr="00EF56EA">
        <w:rPr>
          <w:lang w:val="en-GB"/>
        </w:rPr>
        <w:fldChar w:fldCharType="separate"/>
      </w:r>
      <w:r w:rsidR="000357E0">
        <w:rPr>
          <w:lang w:val="en-GB"/>
        </w:rPr>
        <w:t>3.2.1</w:t>
      </w:r>
      <w:r w:rsidRPr="00EF56EA">
        <w:rPr>
          <w:lang w:val="en-GB"/>
        </w:rPr>
        <w:fldChar w:fldCharType="end"/>
      </w:r>
      <w:r w:rsidRPr="00EF56EA">
        <w:rPr>
          <w:lang w:val="en-GB"/>
        </w:rPr>
        <w:t xml:space="preserve"> or section </w:t>
      </w:r>
      <w:r w:rsidRPr="00EF56EA">
        <w:rPr>
          <w:lang w:val="en-GB"/>
        </w:rPr>
        <w:fldChar w:fldCharType="begin"/>
      </w:r>
      <w:r w:rsidRPr="00EF56EA">
        <w:rPr>
          <w:lang w:val="en-GB"/>
        </w:rPr>
        <w:instrText xml:space="preserve"> REF _Ref26185595 \r \h </w:instrText>
      </w:r>
      <w:r w:rsidR="00EA57ED" w:rsidRPr="00EF56EA">
        <w:rPr>
          <w:lang w:val="en-GB"/>
        </w:rPr>
        <w:instrText xml:space="preserve"> \* MERGEFORMAT </w:instrText>
      </w:r>
      <w:r w:rsidRPr="00EF56EA">
        <w:rPr>
          <w:lang w:val="en-GB"/>
        </w:rPr>
      </w:r>
      <w:r w:rsidRPr="00EF56EA">
        <w:rPr>
          <w:lang w:val="en-GB"/>
        </w:rPr>
        <w:fldChar w:fldCharType="separate"/>
      </w:r>
      <w:r w:rsidR="000357E0">
        <w:rPr>
          <w:lang w:val="en-GB"/>
        </w:rPr>
        <w:t>3.2.2</w:t>
      </w:r>
      <w:r w:rsidRPr="00EF56EA">
        <w:rPr>
          <w:lang w:val="en-GB"/>
        </w:rPr>
        <w:fldChar w:fldCharType="end"/>
      </w:r>
      <w:r w:rsidRPr="00EF56EA">
        <w:rPr>
          <w:lang w:val="en-GB"/>
        </w:rPr>
        <w:t xml:space="preserve">) for the economic evaluation. When providing a review of published economic evidence, </w:t>
      </w:r>
      <w:r w:rsidRPr="00EF56EA">
        <w:t>an additional estimation of the intervention costs is optional</w:t>
      </w:r>
      <w:r w:rsidRPr="00EF56EA">
        <w:rPr>
          <w:lang w:val="en-GB"/>
        </w:rPr>
        <w:t xml:space="preserve">, which include directly related costs </w:t>
      </w:r>
      <w:r w:rsidRPr="00EF56EA">
        <w:rPr>
          <w:lang w:eastAsia="de-DE"/>
        </w:rPr>
        <w:t>to the intervention and its comparator.]</w:t>
      </w:r>
    </w:p>
    <w:p w14:paraId="16A466E3" w14:textId="218C79C9" w:rsidR="00391E1C" w:rsidRDefault="00391E1C" w:rsidP="00072F28">
      <w:pPr>
        <w:pStyle w:val="Overskrift3"/>
      </w:pPr>
      <w:bookmarkStart w:id="153" w:name="_Ref26184983"/>
      <w:bookmarkStart w:id="154" w:name="_Toc26875571"/>
      <w:bookmarkStart w:id="155" w:name="_Toc70579202"/>
      <w:r w:rsidRPr="00EF56EA">
        <w:t>Systematic review of health</w:t>
      </w:r>
      <w:r w:rsidRPr="001E2A1B">
        <w:t xml:space="preserve"> economic evaluations</w:t>
      </w:r>
      <w:bookmarkEnd w:id="153"/>
      <w:bookmarkEnd w:id="154"/>
      <w:bookmarkEnd w:id="155"/>
    </w:p>
    <w:p w14:paraId="32582F27" w14:textId="73956495" w:rsidR="003F1411" w:rsidRDefault="003F1411" w:rsidP="003F1411">
      <w:pPr>
        <w:pStyle w:val="TextkrperQ"/>
        <w:rPr>
          <w:rFonts w:cs="Arial"/>
          <w:szCs w:val="20"/>
          <w:lang w:val="en-GB" w:eastAsia="de-DE"/>
        </w:rPr>
      </w:pPr>
      <w:r>
        <w:rPr>
          <w:rFonts w:cs="Arial"/>
          <w:szCs w:val="20"/>
          <w:lang w:val="en-GB" w:eastAsia="de-DE"/>
        </w:rPr>
        <w:t xml:space="preserve">[For this section, please consider national guidelines and </w:t>
      </w:r>
      <w:r w:rsidRPr="00E61D16">
        <w:rPr>
          <w:rFonts w:cs="Arial"/>
          <w:szCs w:val="20"/>
          <w:lang w:val="en-GB" w:eastAsia="de-DE"/>
        </w:rPr>
        <w:t xml:space="preserve">the EUnetHTA guidelines </w:t>
      </w:r>
      <w:r w:rsidR="00E53284">
        <w:rPr>
          <w:rFonts w:cs="Arial"/>
          <w:szCs w:val="20"/>
          <w:lang w:val="en-GB" w:eastAsia="de-DE"/>
        </w:rPr>
        <w:t>“</w:t>
      </w:r>
      <w:r w:rsidRPr="00E61D16">
        <w:rPr>
          <w:rFonts w:cs="Arial"/>
          <w:lang w:val="en-GB" w:eastAsia="de-DE"/>
        </w:rPr>
        <w:t xml:space="preserve">Methods for health economic evaluations” </w:t>
      </w:r>
      <w:r w:rsidR="00E53284">
        <w:rPr>
          <w:rFonts w:cs="Arial"/>
          <w:lang w:val="en-GB" w:eastAsia="de-DE"/>
        </w:rPr>
        <w:t>a</w:t>
      </w:r>
      <w:r w:rsidRPr="00E61D16">
        <w:rPr>
          <w:rFonts w:cs="Arial"/>
          <w:lang w:val="en-GB" w:eastAsia="de-DE"/>
        </w:rPr>
        <w:t>nd “Practical considerations when critically assessing economic evaluations</w:t>
      </w:r>
      <w:r w:rsidR="00E53284">
        <w:rPr>
          <w:rFonts w:cs="Arial"/>
          <w:lang w:val="en-GB" w:eastAsia="de-DE"/>
        </w:rPr>
        <w:t>”</w:t>
      </w:r>
      <w:r>
        <w:rPr>
          <w:rFonts w:cs="Arial"/>
          <w:szCs w:val="20"/>
          <w:lang w:val="en-GB" w:eastAsia="de-DE"/>
        </w:rPr>
        <w:t>.]</w:t>
      </w:r>
    </w:p>
    <w:p w14:paraId="7C15AED3" w14:textId="63A42F7F" w:rsidR="003F1411" w:rsidRDefault="003F1411" w:rsidP="003F1411">
      <w:pPr>
        <w:rPr>
          <w:rFonts w:cs="Arial"/>
          <w:lang w:val="en-GB" w:eastAsia="de-DE"/>
        </w:rPr>
      </w:pPr>
      <w:r>
        <w:rPr>
          <w:rFonts w:cs="Arial"/>
          <w:lang w:val="en-GB" w:eastAsia="de-DE"/>
        </w:rPr>
        <w:t>[Dependi</w:t>
      </w:r>
      <w:r w:rsidR="007B3247">
        <w:rPr>
          <w:rFonts w:cs="Arial"/>
          <w:lang w:val="en-GB" w:eastAsia="de-DE"/>
        </w:rPr>
        <w:t>ng on the research question</w:t>
      </w:r>
      <w:r>
        <w:rPr>
          <w:rFonts w:cs="Arial"/>
          <w:lang w:val="en-GB" w:eastAsia="de-DE"/>
        </w:rPr>
        <w:t>, adjustments and further additions to the template can be useful.]</w:t>
      </w:r>
    </w:p>
    <w:p w14:paraId="3C0BE20A" w14:textId="77777777" w:rsidR="00391E1C" w:rsidRPr="00C24C3A" w:rsidRDefault="00391E1C" w:rsidP="00072F28">
      <w:pPr>
        <w:pStyle w:val="Overskrift4"/>
      </w:pPr>
      <w:bookmarkStart w:id="156" w:name="_Toc70579203"/>
      <w:r w:rsidRPr="00C24C3A">
        <w:t>Information retrieval</w:t>
      </w:r>
      <w:bookmarkEnd w:id="156"/>
    </w:p>
    <w:p w14:paraId="2EEB6FBA" w14:textId="7DFC1CCC" w:rsidR="00391E1C" w:rsidRPr="005405F8" w:rsidRDefault="00391E1C" w:rsidP="00391E1C">
      <w:pPr>
        <w:rPr>
          <w:lang w:val="en-GB"/>
        </w:rPr>
      </w:pPr>
      <w:r w:rsidRPr="00A427F3">
        <w:rPr>
          <w:lang w:val="en-GB"/>
        </w:rPr>
        <w:t>[In this section, please provide a short summary on the search(es) performed.</w:t>
      </w:r>
      <w:r>
        <w:rPr>
          <w:lang w:val="en-GB"/>
        </w:rPr>
        <w:t xml:space="preserve"> </w:t>
      </w:r>
      <w:r w:rsidRPr="00A427F3">
        <w:rPr>
          <w:lang w:val="en-GB"/>
        </w:rPr>
        <w:t>Include information on name</w:t>
      </w:r>
      <w:r>
        <w:rPr>
          <w:lang w:val="en-GB"/>
        </w:rPr>
        <w:t>s</w:t>
      </w:r>
      <w:r w:rsidRPr="00A427F3">
        <w:rPr>
          <w:lang w:val="en-GB"/>
        </w:rPr>
        <w:t xml:space="preserve"> of databases. Indicate whether you </w:t>
      </w:r>
      <w:r>
        <w:rPr>
          <w:lang w:val="en-GB"/>
        </w:rPr>
        <w:t>restricted</w:t>
      </w:r>
      <w:r w:rsidRPr="00A427F3">
        <w:rPr>
          <w:lang w:val="en-GB"/>
        </w:rPr>
        <w:t xml:space="preserve"> your search (e.g., restrictions in language or study design etc.).</w:t>
      </w:r>
      <w:r>
        <w:rPr>
          <w:lang w:val="en-GB"/>
        </w:rPr>
        <w:t xml:space="preserve"> Consider national guidelines when choosing the study type(s) in this context</w:t>
      </w:r>
      <w:r w:rsidRPr="005405F8">
        <w:rPr>
          <w:lang w:val="en-GB"/>
        </w:rPr>
        <w:t>.</w:t>
      </w:r>
      <w:r>
        <w:rPr>
          <w:lang w:val="en-GB"/>
        </w:rPr>
        <w:t>]</w:t>
      </w:r>
    </w:p>
    <w:p w14:paraId="7B78DD57" w14:textId="77777777" w:rsidR="00391E1C" w:rsidRPr="0033649C" w:rsidRDefault="00391E1C" w:rsidP="0033649C">
      <w:pPr>
        <w:pStyle w:val="Textstruktur-1Q"/>
        <w:rPr>
          <w:sz w:val="22"/>
          <w:lang w:val="en-GB"/>
        </w:rPr>
      </w:pPr>
      <w:r w:rsidRPr="0033649C">
        <w:rPr>
          <w:sz w:val="22"/>
          <w:lang w:val="en-GB"/>
        </w:rPr>
        <w:t>Health care system and national context</w:t>
      </w:r>
    </w:p>
    <w:p w14:paraId="66D05AD3" w14:textId="77777777" w:rsidR="00391E1C" w:rsidRDefault="00391E1C" w:rsidP="00391E1C">
      <w:pPr>
        <w:rPr>
          <w:lang w:val="en-GB" w:eastAsia="de-DE"/>
        </w:rPr>
      </w:pPr>
      <w:r>
        <w:rPr>
          <w:lang w:val="en-GB"/>
        </w:rPr>
        <w:t xml:space="preserve">[Specify the inclusion criteria and whether there are any restrictions regarding the health </w:t>
      </w:r>
      <w:r w:rsidRPr="00E66757">
        <w:rPr>
          <w:lang w:val="en-GB"/>
        </w:rPr>
        <w:t>care system or the national context of the public</w:t>
      </w:r>
      <w:r>
        <w:rPr>
          <w:lang w:val="en-GB"/>
        </w:rPr>
        <w:t>ations included. N</w:t>
      </w:r>
      <w:r w:rsidRPr="00E66757">
        <w:rPr>
          <w:lang w:val="en-GB"/>
        </w:rPr>
        <w:t xml:space="preserve">ame concrete criteria </w:t>
      </w:r>
      <w:r>
        <w:rPr>
          <w:lang w:val="en-GB"/>
        </w:rPr>
        <w:t xml:space="preserve">for inclusion / exclusion </w:t>
      </w:r>
      <w:r w:rsidRPr="00E66757">
        <w:rPr>
          <w:lang w:val="en-GB" w:eastAsia="de-DE"/>
        </w:rPr>
        <w:t>(i.e. countries with a high per capita income, countries with a similar health care system)</w:t>
      </w:r>
      <w:r>
        <w:rPr>
          <w:lang w:val="en-GB" w:eastAsia="de-DE"/>
        </w:rPr>
        <w:t xml:space="preserve"> and specific countries whose studies are included and justify the restriction.]</w:t>
      </w:r>
    </w:p>
    <w:p w14:paraId="6239332E" w14:textId="77777777" w:rsidR="00391E1C" w:rsidRPr="00EF56EA" w:rsidRDefault="00391E1C" w:rsidP="00391E1C">
      <w:pPr>
        <w:pStyle w:val="TextkrperQ"/>
        <w:rPr>
          <w:lang w:val="en-GB" w:eastAsia="de-DE"/>
        </w:rPr>
      </w:pPr>
      <w:r>
        <w:rPr>
          <w:lang w:eastAsia="de-DE"/>
        </w:rPr>
        <w:t xml:space="preserve">[In the case of including a limitation to studies from specific countries, an evaluation of the transferability of results of all included studies </w:t>
      </w:r>
      <w:r w:rsidRPr="00EF56EA">
        <w:rPr>
          <w:lang w:eastAsia="de-DE"/>
        </w:rPr>
        <w:t>to the respective health care system must take place.</w:t>
      </w:r>
      <w:r w:rsidRPr="00EF56EA">
        <w:rPr>
          <w:lang w:val="en-GB" w:eastAsia="de-DE"/>
        </w:rPr>
        <w:t>]</w:t>
      </w:r>
    </w:p>
    <w:p w14:paraId="476D6671" w14:textId="77777777" w:rsidR="00391E1C" w:rsidRPr="00EF56EA" w:rsidRDefault="00391E1C" w:rsidP="0033649C">
      <w:pPr>
        <w:pStyle w:val="Textstruktur-1Q"/>
        <w:rPr>
          <w:sz w:val="22"/>
          <w:lang w:val="en-GB"/>
        </w:rPr>
      </w:pPr>
      <w:r w:rsidRPr="00EF56EA">
        <w:rPr>
          <w:sz w:val="22"/>
          <w:lang w:val="en-GB"/>
        </w:rPr>
        <w:t>Summary of inclusion criteria</w:t>
      </w:r>
    </w:p>
    <w:p w14:paraId="4AFFEB1F" w14:textId="055F8BC7" w:rsidR="00391E1C" w:rsidRPr="00EF56EA" w:rsidRDefault="00B51CF6" w:rsidP="00391E1C">
      <w:pPr>
        <w:rPr>
          <w:lang w:val="en-GB" w:eastAsia="x-none"/>
        </w:rPr>
      </w:pPr>
      <w:r w:rsidRPr="00EF56EA">
        <w:rPr>
          <w:lang w:val="en-GB" w:eastAsia="de-DE"/>
        </w:rPr>
        <w:t>[Summari</w:t>
      </w:r>
      <w:r w:rsidR="0050226F" w:rsidRPr="00EF56EA">
        <w:rPr>
          <w:lang w:val="en-GB" w:eastAsia="de-DE"/>
        </w:rPr>
        <w:t>se the criteria necessary for the</w:t>
      </w:r>
      <w:r w:rsidRPr="00EF56EA">
        <w:rPr>
          <w:lang w:val="en-GB" w:eastAsia="de-DE"/>
        </w:rPr>
        <w:t xml:space="preserve"> inclusion of studies in the economic evaluation. These inclusion criteria can be fulfilled in addition </w:t>
      </w:r>
      <w:r w:rsidR="00E02735" w:rsidRPr="00EF56EA">
        <w:rPr>
          <w:lang w:val="en-GB" w:eastAsia="de-DE"/>
        </w:rPr>
        <w:t xml:space="preserve">to </w:t>
      </w:r>
      <w:r w:rsidRPr="00EF56EA">
        <w:rPr>
          <w:lang w:val="en-GB" w:eastAsia="de-DE"/>
        </w:rPr>
        <w:t>the inclusion criteria of the assessment of clinical effectiveness</w:t>
      </w:r>
      <w:r w:rsidRPr="00EF56EA" w:rsidDel="0067583E">
        <w:rPr>
          <w:lang w:val="en-GB" w:eastAsia="de-DE"/>
        </w:rPr>
        <w:t xml:space="preserve"> </w:t>
      </w:r>
      <w:r w:rsidRPr="00EF56EA">
        <w:rPr>
          <w:lang w:val="en-GB" w:eastAsia="de-DE"/>
        </w:rPr>
        <w:t>and safety (see section</w:t>
      </w:r>
      <w:r w:rsidR="0050226F" w:rsidRPr="00EF56EA">
        <w:rPr>
          <w:lang w:val="en-GB" w:eastAsia="de-DE"/>
        </w:rPr>
        <w:t xml:space="preserve"> </w:t>
      </w:r>
      <w:r w:rsidR="0050226F" w:rsidRPr="00EF56EA">
        <w:rPr>
          <w:lang w:val="en-GB" w:eastAsia="de-DE"/>
        </w:rPr>
        <w:fldChar w:fldCharType="begin"/>
      </w:r>
      <w:r w:rsidR="0050226F" w:rsidRPr="00EF56EA">
        <w:rPr>
          <w:lang w:val="en-GB" w:eastAsia="de-DE"/>
        </w:rPr>
        <w:instrText xml:space="preserve"> REF _Ref27581168 \r \h </w:instrText>
      </w:r>
      <w:r w:rsidR="00EF56EA">
        <w:rPr>
          <w:lang w:val="en-GB" w:eastAsia="de-DE"/>
        </w:rPr>
        <w:instrText xml:space="preserve"> \* MERGEFORMAT </w:instrText>
      </w:r>
      <w:r w:rsidR="0050226F" w:rsidRPr="00EF56EA">
        <w:rPr>
          <w:lang w:val="en-GB" w:eastAsia="de-DE"/>
        </w:rPr>
      </w:r>
      <w:r w:rsidR="0050226F" w:rsidRPr="00EF56EA">
        <w:rPr>
          <w:lang w:val="en-GB" w:eastAsia="de-DE"/>
        </w:rPr>
        <w:fldChar w:fldCharType="separate"/>
      </w:r>
      <w:r w:rsidR="000357E0">
        <w:rPr>
          <w:lang w:val="en-GB" w:eastAsia="de-DE"/>
        </w:rPr>
        <w:t>2</w:t>
      </w:r>
      <w:r w:rsidR="0050226F" w:rsidRPr="00EF56EA">
        <w:rPr>
          <w:lang w:val="en-GB" w:eastAsia="de-DE"/>
        </w:rPr>
        <w:fldChar w:fldCharType="end"/>
      </w:r>
      <w:r w:rsidRPr="00EF56EA">
        <w:rPr>
          <w:lang w:val="en-GB" w:eastAsia="de-DE"/>
        </w:rPr>
        <w:t>).]</w:t>
      </w:r>
    </w:p>
    <w:p w14:paraId="56EBD795" w14:textId="2668D899" w:rsidR="00391E1C" w:rsidRPr="00E856FC" w:rsidRDefault="00391E1C" w:rsidP="00391E1C">
      <w:pPr>
        <w:pStyle w:val="TextkrperQ"/>
        <w:rPr>
          <w:lang w:eastAsia="de-DE"/>
        </w:rPr>
      </w:pPr>
      <w:r w:rsidRPr="00EF56EA">
        <w:rPr>
          <w:lang w:eastAsia="de-DE"/>
        </w:rPr>
        <w:t>[The search for health-economic studies is performed</w:t>
      </w:r>
      <w:r>
        <w:rPr>
          <w:lang w:eastAsia="de-DE"/>
        </w:rPr>
        <w:t xml:space="preserve"> by a </w:t>
      </w:r>
      <w:r w:rsidRPr="00E856FC">
        <w:rPr>
          <w:lang w:eastAsia="de-DE"/>
        </w:rPr>
        <w:t>regular</w:t>
      </w:r>
      <w:r>
        <w:rPr>
          <w:lang w:eastAsia="de-DE"/>
        </w:rPr>
        <w:t>,</w:t>
      </w:r>
      <w:r w:rsidRPr="00E856FC">
        <w:rPr>
          <w:lang w:eastAsia="de-DE"/>
        </w:rPr>
        <w:t xml:space="preserve"> </w:t>
      </w:r>
      <w:r>
        <w:rPr>
          <w:lang w:eastAsia="de-DE"/>
        </w:rPr>
        <w:t>systematic se</w:t>
      </w:r>
      <w:r w:rsidR="00315E62">
        <w:rPr>
          <w:lang w:eastAsia="de-DE"/>
        </w:rPr>
        <w:t>arch.</w:t>
      </w:r>
      <w:r>
        <w:rPr>
          <w:lang w:eastAsia="de-DE"/>
        </w:rPr>
        <w:t xml:space="preserve">] </w:t>
      </w:r>
    </w:p>
    <w:p w14:paraId="30BA485F" w14:textId="13F0E21C" w:rsidR="00391E1C" w:rsidRDefault="00391E1C" w:rsidP="00391E1C">
      <w:pPr>
        <w:pStyle w:val="TextkrperQ"/>
        <w:rPr>
          <w:noProof/>
        </w:rPr>
      </w:pPr>
      <w:r w:rsidRPr="00E856FC">
        <w:rPr>
          <w:noProof/>
        </w:rPr>
        <w:t xml:space="preserve">The </w:t>
      </w:r>
      <w:r>
        <w:rPr>
          <w:noProof/>
        </w:rPr>
        <w:t>evaluation of</w:t>
      </w:r>
      <w:r w:rsidRPr="00E856FC">
        <w:rPr>
          <w:noProof/>
        </w:rPr>
        <w:t xml:space="preserve"> health-economic </w:t>
      </w:r>
      <w:r>
        <w:rPr>
          <w:noProof/>
        </w:rPr>
        <w:t>aspects</w:t>
      </w:r>
      <w:r w:rsidRPr="00E856FC">
        <w:rPr>
          <w:noProof/>
        </w:rPr>
        <w:t xml:space="preserve"> is performed by a regular, systematic search in the form of a focused information retrieval. </w:t>
      </w:r>
      <w:r>
        <w:rPr>
          <w:noProof/>
        </w:rPr>
        <w:t>The following primary and further information sources, as well as search techniques, were considered.</w:t>
      </w:r>
    </w:p>
    <w:p w14:paraId="757724CC" w14:textId="77777777" w:rsidR="00391E1C" w:rsidRPr="0033649C" w:rsidRDefault="00391E1C" w:rsidP="0033649C">
      <w:pPr>
        <w:pStyle w:val="Textstruktur-1Q"/>
        <w:rPr>
          <w:sz w:val="22"/>
          <w:lang w:val="en-GB"/>
        </w:rPr>
      </w:pPr>
      <w:r w:rsidRPr="0033649C">
        <w:rPr>
          <w:sz w:val="22"/>
          <w:lang w:val="en-GB"/>
        </w:rPr>
        <w:t>Main information sources</w:t>
      </w:r>
    </w:p>
    <w:p w14:paraId="76CBA077" w14:textId="77777777" w:rsidR="00391E1C" w:rsidRPr="002D65DC" w:rsidRDefault="00391E1C" w:rsidP="00391E1C">
      <w:pPr>
        <w:pStyle w:val="Aufzhlung-1Q"/>
      </w:pPr>
      <w:r>
        <w:t>Bibliographic databases</w:t>
      </w:r>
    </w:p>
    <w:p w14:paraId="7CD7E6E5" w14:textId="77777777" w:rsidR="00391E1C" w:rsidRPr="00142881" w:rsidRDefault="00391E1C" w:rsidP="00391E1C">
      <w:pPr>
        <w:pStyle w:val="Aufzhlung-2Q"/>
      </w:pPr>
      <w:r w:rsidRPr="00985D37">
        <w:t>MEDLINE</w:t>
      </w:r>
    </w:p>
    <w:p w14:paraId="01C1CE2A" w14:textId="77777777" w:rsidR="00391E1C" w:rsidRPr="00E36991" w:rsidRDefault="00391E1C" w:rsidP="00391E1C">
      <w:pPr>
        <w:pStyle w:val="Aufzhlung-2Q"/>
      </w:pPr>
      <w:r w:rsidRPr="00E36991">
        <w:t>Embase</w:t>
      </w:r>
    </w:p>
    <w:p w14:paraId="030ED530" w14:textId="261CE917" w:rsidR="00391E1C" w:rsidRPr="00E36991" w:rsidRDefault="00391E1C" w:rsidP="00391E1C">
      <w:pPr>
        <w:pStyle w:val="Aufzhlung-2Q"/>
      </w:pPr>
      <w:r w:rsidRPr="00E36991">
        <w:t xml:space="preserve">[further databases </w:t>
      </w:r>
      <w:r w:rsidR="008429F8">
        <w:t>XXX</w:t>
      </w:r>
      <w:r w:rsidRPr="00E36991">
        <w:t xml:space="preserve"> for studies]</w:t>
      </w:r>
    </w:p>
    <w:p w14:paraId="6B154131" w14:textId="77777777" w:rsidR="00391E1C" w:rsidRPr="00E36991" w:rsidRDefault="00391E1C" w:rsidP="00391E1C">
      <w:pPr>
        <w:pStyle w:val="Aufzhlung-2Q"/>
      </w:pPr>
      <w:r w:rsidRPr="00E36991">
        <w:t>HTA Database</w:t>
      </w:r>
    </w:p>
    <w:p w14:paraId="2972F2D4" w14:textId="77777777" w:rsidR="00391E1C" w:rsidRDefault="00391E1C" w:rsidP="00391E1C">
      <w:pPr>
        <w:pStyle w:val="Aufzhlung-2Q"/>
      </w:pPr>
      <w:r w:rsidRPr="00E36991">
        <w:t>[further databases XXX for SR/HTA]</w:t>
      </w:r>
    </w:p>
    <w:p w14:paraId="39DA6EEE" w14:textId="77777777" w:rsidR="00391E1C" w:rsidRDefault="00391E1C" w:rsidP="00391E1C">
      <w:pPr>
        <w:pStyle w:val="TextkrperQ"/>
      </w:pPr>
      <w:r>
        <w:t>[Please add further project-specific data, if necessary.]</w:t>
      </w:r>
    </w:p>
    <w:p w14:paraId="0BDE77FB" w14:textId="77777777" w:rsidR="00391E1C" w:rsidRPr="0033649C" w:rsidRDefault="00391E1C" w:rsidP="0033649C">
      <w:pPr>
        <w:pStyle w:val="Textstruktur-1Q"/>
        <w:rPr>
          <w:sz w:val="22"/>
          <w:lang w:val="en-GB"/>
        </w:rPr>
      </w:pPr>
      <w:r w:rsidRPr="0033649C">
        <w:rPr>
          <w:sz w:val="22"/>
          <w:lang w:val="en-GB"/>
        </w:rPr>
        <w:t>Further information sources and search techniques</w:t>
      </w:r>
    </w:p>
    <w:p w14:paraId="70AD91A7" w14:textId="77777777" w:rsidR="00391E1C" w:rsidRDefault="00391E1C" w:rsidP="00391E1C">
      <w:pPr>
        <w:pStyle w:val="TextkrperQ"/>
      </w:pPr>
      <w:r>
        <w:t>[Choose optional project specific titles:]</w:t>
      </w:r>
    </w:p>
    <w:p w14:paraId="4DB999B8" w14:textId="77777777" w:rsidR="00391E1C" w:rsidRPr="00EA57ED" w:rsidRDefault="00391E1C" w:rsidP="00391E1C">
      <w:pPr>
        <w:pStyle w:val="Aufzhlung-1Q"/>
      </w:pPr>
      <w:r>
        <w:t xml:space="preserve">Application of further search </w:t>
      </w:r>
      <w:r w:rsidRPr="00EA57ED">
        <w:t xml:space="preserve">techniques </w:t>
      </w:r>
    </w:p>
    <w:p w14:paraId="644B10F7" w14:textId="7BE92100" w:rsidR="00391E1C" w:rsidRPr="00EA57ED" w:rsidRDefault="00005F82" w:rsidP="0008331F">
      <w:pPr>
        <w:pStyle w:val="Aufzhlung-2EndeQ"/>
        <w:rPr>
          <w:lang w:eastAsia="de-DE"/>
        </w:rPr>
      </w:pPr>
      <w:r w:rsidRPr="00EA57ED">
        <w:t>Screening of reference lists of included SR /</w:t>
      </w:r>
      <w:r w:rsidR="00391E1C" w:rsidRPr="00EA57ED">
        <w:t xml:space="preserve"> </w:t>
      </w:r>
      <w:r w:rsidRPr="00EA57ED">
        <w:t>HTA</w:t>
      </w:r>
    </w:p>
    <w:p w14:paraId="2ED6CDDD" w14:textId="2F57AEA6" w:rsidR="00391E1C" w:rsidRPr="00EA57ED" w:rsidRDefault="002C1CE1" w:rsidP="00391E1C">
      <w:pPr>
        <w:pStyle w:val="Aufzhlung-1Q"/>
      </w:pPr>
      <w:r w:rsidRPr="00EA57ED">
        <w:t xml:space="preserve">Queries to </w:t>
      </w:r>
      <w:r w:rsidR="00005F82" w:rsidRPr="00EA57ED">
        <w:t>a</w:t>
      </w:r>
      <w:r w:rsidRPr="00EA57ED">
        <w:t xml:space="preserve">uthors </w:t>
      </w:r>
      <w:r w:rsidR="003C73AD" w:rsidRPr="00EA57ED">
        <w:rPr>
          <w:lang w:val="en-GB" w:eastAsia="de-DE"/>
        </w:rPr>
        <w:t>(optional)</w:t>
      </w:r>
    </w:p>
    <w:p w14:paraId="1D01E563" w14:textId="77777777" w:rsidR="00391E1C" w:rsidRPr="00EA57ED" w:rsidRDefault="00391E1C" w:rsidP="00072F28">
      <w:pPr>
        <w:pStyle w:val="Overskrift4"/>
      </w:pPr>
      <w:bookmarkStart w:id="157" w:name="_Toc70579204"/>
      <w:r w:rsidRPr="00EA57ED">
        <w:t>Selection of relevant publications</w:t>
      </w:r>
      <w:bookmarkEnd w:id="157"/>
    </w:p>
    <w:p w14:paraId="6CC9B6D8" w14:textId="77777777" w:rsidR="00391E1C" w:rsidRPr="00A427F3" w:rsidRDefault="00391E1C" w:rsidP="00391E1C">
      <w:pPr>
        <w:pStyle w:val="TextkrperQ"/>
        <w:rPr>
          <w:lang w:val="en-GB"/>
        </w:rPr>
      </w:pPr>
      <w:r w:rsidRPr="00EA57ED">
        <w:rPr>
          <w:lang w:val="en-GB"/>
        </w:rPr>
        <w:t>[Information and recommendations on the selection</w:t>
      </w:r>
      <w:r w:rsidRPr="00A427F3">
        <w:rPr>
          <w:lang w:val="en-GB"/>
        </w:rPr>
        <w:t xml:space="preserve"> of references is described in the EUnetHTA Methodological Guideline </w:t>
      </w:r>
      <w:r w:rsidR="005414DC" w:rsidRPr="00E47FDD">
        <w:rPr>
          <w:lang w:val="en-GB"/>
        </w:rPr>
        <w:t xml:space="preserve">“Process of information retrieval for systematic reviews and health technology assessments on clinical effectiveness” </w:t>
      </w:r>
      <w:r w:rsidR="005414DC">
        <w:rPr>
          <w:lang w:val="en-GB"/>
        </w:rPr>
        <w:t>as well as the SOP</w:t>
      </w:r>
      <w:r w:rsidR="005414DC" w:rsidRPr="00A427F3">
        <w:rPr>
          <w:lang w:val="en-GB"/>
        </w:rPr>
        <w:t xml:space="preserve"> </w:t>
      </w:r>
      <w:r w:rsidRPr="00A427F3">
        <w:rPr>
          <w:lang w:val="en-GB"/>
        </w:rPr>
        <w:t>on “Information retrieval”. Usually the titles and abstracts of the references are first screened against the inclusion and exclusion criteria, followed by the screening of the full texts of potentially relevant publications identified in the first step.]</w:t>
      </w:r>
    </w:p>
    <w:p w14:paraId="1178646F" w14:textId="77777777" w:rsidR="00391E1C" w:rsidRPr="00A427F3" w:rsidRDefault="00391E1C" w:rsidP="00391E1C">
      <w:pPr>
        <w:pStyle w:val="TextkrperQ"/>
        <w:rPr>
          <w:lang w:val="en-GB"/>
        </w:rPr>
      </w:pPr>
      <w:r w:rsidRPr="00A427F3">
        <w:rPr>
          <w:lang w:val="en-GB"/>
        </w:rPr>
        <w:t>[Reference management software] is used for citation management. Study selection is performed in [study selection tool].</w:t>
      </w:r>
    </w:p>
    <w:p w14:paraId="52B1BE08" w14:textId="77777777" w:rsidR="00391E1C" w:rsidRPr="00EF56EA" w:rsidRDefault="00391E1C" w:rsidP="00391E1C">
      <w:pPr>
        <w:pStyle w:val="TextkrperQ"/>
        <w:rPr>
          <w:lang w:val="en-GB"/>
        </w:rPr>
      </w:pPr>
      <w:r w:rsidRPr="00A427F3">
        <w:rPr>
          <w:lang w:val="en-GB"/>
        </w:rPr>
        <w:t xml:space="preserve">All selection steps are performed by 2 persons independently of each other. Discrepancies are resolved by discussion. </w:t>
      </w:r>
      <w:r w:rsidRPr="00663AC3">
        <w:rPr>
          <w:lang w:val="en-GB"/>
        </w:rPr>
        <w:t xml:space="preserve">If doubts regarding the relevance of a study </w:t>
      </w:r>
      <w:r w:rsidRPr="00A27699">
        <w:rPr>
          <w:lang w:val="en-GB"/>
        </w:rPr>
        <w:t xml:space="preserve">exist/arise </w:t>
      </w:r>
      <w:r w:rsidRPr="00663AC3">
        <w:rPr>
          <w:lang w:val="en-GB"/>
        </w:rPr>
        <w:t xml:space="preserve">in the first selection step, the corresponding full text is </w:t>
      </w:r>
      <w:r w:rsidRPr="00EF56EA">
        <w:rPr>
          <w:lang w:val="en-GB"/>
        </w:rPr>
        <w:t>obtained and assessed.</w:t>
      </w:r>
    </w:p>
    <w:p w14:paraId="07D40C3B" w14:textId="77777777" w:rsidR="00391E1C" w:rsidRPr="00EF56EA" w:rsidRDefault="00391E1C" w:rsidP="00072F28">
      <w:pPr>
        <w:pStyle w:val="Overskrift4"/>
      </w:pPr>
      <w:bookmarkStart w:id="158" w:name="_Toc70579205"/>
      <w:r w:rsidRPr="00EF56EA">
        <w:t>Information evaluation</w:t>
      </w:r>
      <w:bookmarkEnd w:id="158"/>
    </w:p>
    <w:p w14:paraId="6CE5E64F" w14:textId="77777777" w:rsidR="00391E1C" w:rsidRPr="00EF56EA" w:rsidRDefault="00391E1C" w:rsidP="0033649C">
      <w:pPr>
        <w:pStyle w:val="Textstruktur-1Q"/>
        <w:rPr>
          <w:b w:val="0"/>
          <w:bCs/>
          <w:i/>
          <w:iCs/>
          <w:sz w:val="22"/>
          <w:lang w:val="en-GB"/>
        </w:rPr>
      </w:pPr>
      <w:r w:rsidRPr="00EF56EA">
        <w:rPr>
          <w:sz w:val="22"/>
          <w:lang w:val="en-GB"/>
        </w:rPr>
        <w:t>Data</w:t>
      </w:r>
      <w:r w:rsidRPr="00EF56EA">
        <w:rPr>
          <w:b w:val="0"/>
          <w:bCs/>
          <w:i/>
          <w:iCs/>
          <w:sz w:val="22"/>
          <w:lang w:val="en-GB"/>
        </w:rPr>
        <w:t xml:space="preserve"> </w:t>
      </w:r>
      <w:r w:rsidRPr="00EF56EA">
        <w:rPr>
          <w:sz w:val="22"/>
          <w:lang w:val="en-GB"/>
        </w:rPr>
        <w:t>extraction</w:t>
      </w:r>
    </w:p>
    <w:p w14:paraId="522E67A2" w14:textId="403FE844" w:rsidR="002C1CE1" w:rsidRPr="00EF56EA" w:rsidRDefault="00B51CF6" w:rsidP="00391E1C">
      <w:pPr>
        <w:rPr>
          <w:lang w:val="en-GB"/>
        </w:rPr>
      </w:pPr>
      <w:r w:rsidRPr="00EF56EA">
        <w:rPr>
          <w:lang w:val="en-GB"/>
        </w:rPr>
        <w:t xml:space="preserve">[Regarding the extraction of quantitative data authors can refer to national recommendations (if applicable) or tables in the section </w:t>
      </w:r>
      <w:r w:rsidRPr="00EF56EA">
        <w:rPr>
          <w:lang w:val="en-GB"/>
        </w:rPr>
        <w:fldChar w:fldCharType="begin"/>
      </w:r>
      <w:r w:rsidRPr="00EF56EA">
        <w:rPr>
          <w:lang w:val="en-GB"/>
        </w:rPr>
        <w:instrText xml:space="preserve"> REF _Ref26358825 \r \h </w:instrText>
      </w:r>
      <w:r w:rsidR="00134C3F" w:rsidRPr="00EF56EA">
        <w:rPr>
          <w:lang w:val="en-GB"/>
        </w:rPr>
        <w:instrText xml:space="preserve"> \* MERGEFORMAT </w:instrText>
      </w:r>
      <w:r w:rsidRPr="00EF56EA">
        <w:rPr>
          <w:lang w:val="en-GB"/>
        </w:rPr>
      </w:r>
      <w:r w:rsidRPr="00EF56EA">
        <w:rPr>
          <w:lang w:val="en-GB"/>
        </w:rPr>
        <w:fldChar w:fldCharType="separate"/>
      </w:r>
      <w:r w:rsidR="000357E0">
        <w:rPr>
          <w:lang w:val="en-GB"/>
        </w:rPr>
        <w:t>5.1.3</w:t>
      </w:r>
      <w:r w:rsidRPr="00EF56EA">
        <w:rPr>
          <w:lang w:val="en-GB"/>
        </w:rPr>
        <w:fldChar w:fldCharType="end"/>
      </w:r>
      <w:r w:rsidRPr="00EF56EA">
        <w:rPr>
          <w:lang w:val="en-GB"/>
        </w:rPr>
        <w:t xml:space="preserve"> for information and recommendations.]</w:t>
      </w:r>
    </w:p>
    <w:p w14:paraId="4AC14B5A" w14:textId="13AB701D" w:rsidR="00391E1C" w:rsidRPr="00EF56EA" w:rsidRDefault="00391E1C" w:rsidP="00391E1C">
      <w:pPr>
        <w:rPr>
          <w:lang w:val="en-GB"/>
        </w:rPr>
      </w:pPr>
      <w:r w:rsidRPr="00EF56EA">
        <w:rPr>
          <w:lang w:val="en-GB"/>
        </w:rPr>
        <w:t xml:space="preserve">All information necessary for the assessment is extracted from the included publications and transferred to the standardized tables (see section </w:t>
      </w:r>
      <w:r w:rsidRPr="00EF56EA">
        <w:rPr>
          <w:lang w:val="en-GB"/>
        </w:rPr>
        <w:fldChar w:fldCharType="begin"/>
      </w:r>
      <w:r w:rsidRPr="00EF56EA">
        <w:rPr>
          <w:lang w:val="en-GB"/>
        </w:rPr>
        <w:instrText xml:space="preserve"> REF _Ref26358825 \r \h </w:instrText>
      </w:r>
      <w:r w:rsidR="00EF56EA">
        <w:rPr>
          <w:lang w:val="en-GB"/>
        </w:rPr>
        <w:instrText xml:space="preserve"> \* MERGEFORMAT </w:instrText>
      </w:r>
      <w:r w:rsidRPr="00EF56EA">
        <w:rPr>
          <w:lang w:val="en-GB"/>
        </w:rPr>
      </w:r>
      <w:r w:rsidRPr="00EF56EA">
        <w:rPr>
          <w:lang w:val="en-GB"/>
        </w:rPr>
        <w:fldChar w:fldCharType="separate"/>
      </w:r>
      <w:r w:rsidR="000357E0">
        <w:rPr>
          <w:lang w:val="en-GB"/>
        </w:rPr>
        <w:t>5.1.3</w:t>
      </w:r>
      <w:r w:rsidRPr="00EF56EA">
        <w:rPr>
          <w:lang w:val="en-GB"/>
        </w:rPr>
        <w:fldChar w:fldCharType="end"/>
      </w:r>
      <w:r w:rsidRPr="00EF56EA">
        <w:rPr>
          <w:lang w:val="en-GB"/>
        </w:rPr>
        <w:t xml:space="preserve">). </w:t>
      </w:r>
    </w:p>
    <w:p w14:paraId="74748FD6" w14:textId="77777777" w:rsidR="00391E1C" w:rsidRPr="0033649C" w:rsidRDefault="00391E1C" w:rsidP="0033649C">
      <w:pPr>
        <w:pStyle w:val="Textstruktur-1Q"/>
        <w:rPr>
          <w:sz w:val="22"/>
          <w:lang w:val="en-GB"/>
        </w:rPr>
      </w:pPr>
      <w:r w:rsidRPr="00EF56EA">
        <w:rPr>
          <w:sz w:val="22"/>
          <w:lang w:val="en-GB"/>
        </w:rPr>
        <w:t>Assessment of reporting quality</w:t>
      </w:r>
    </w:p>
    <w:p w14:paraId="36BF0445" w14:textId="469E5F66" w:rsidR="00391E1C" w:rsidRDefault="00391E1C" w:rsidP="00391E1C">
      <w:pPr>
        <w:pStyle w:val="TextkrperQ"/>
        <w:rPr>
          <w:lang w:eastAsia="de-DE"/>
        </w:rPr>
      </w:pPr>
      <w:r>
        <w:rPr>
          <w:lang w:eastAsia="de-DE"/>
        </w:rPr>
        <w:t xml:space="preserve">The assessment of reporting quality of included studies is performed according to the criteria of </w:t>
      </w:r>
      <w:r w:rsidR="00EE67FF">
        <w:rPr>
          <w:lang w:eastAsia="de-DE"/>
        </w:rPr>
        <w:t xml:space="preserve">[e.g. </w:t>
      </w:r>
      <w:r>
        <w:rPr>
          <w:lang w:eastAsia="de-DE"/>
        </w:rPr>
        <w:t xml:space="preserve">the </w:t>
      </w:r>
      <w:r w:rsidRPr="005D130E">
        <w:rPr>
          <w:lang w:eastAsia="de-DE"/>
        </w:rPr>
        <w:t>Consolidated Health Economic Evaluation Reporting Standards</w:t>
      </w:r>
      <w:r>
        <w:rPr>
          <w:lang w:eastAsia="de-DE"/>
        </w:rPr>
        <w:t xml:space="preserve"> (CHEERS-Statement</w:t>
      </w:r>
      <w:r w:rsidR="00BC482B">
        <w:rPr>
          <w:rStyle w:val="Fotnotereferanse"/>
          <w:lang w:eastAsia="de-DE"/>
        </w:rPr>
        <w:footnoteReference w:id="6"/>
      </w:r>
      <w:r>
        <w:rPr>
          <w:lang w:eastAsia="de-DE"/>
        </w:rPr>
        <w:t>)</w:t>
      </w:r>
      <w:r w:rsidR="00EE67FF">
        <w:rPr>
          <w:lang w:eastAsia="de-DE"/>
        </w:rPr>
        <w:t>]</w:t>
      </w:r>
      <w:r>
        <w:rPr>
          <w:lang w:eastAsia="de-DE"/>
        </w:rPr>
        <w:t>.</w:t>
      </w:r>
    </w:p>
    <w:p w14:paraId="5913AAE6" w14:textId="77777777" w:rsidR="00391E1C" w:rsidRPr="00EF56EA" w:rsidRDefault="00391E1C" w:rsidP="0033649C">
      <w:pPr>
        <w:pStyle w:val="Textstruktur-1Q"/>
        <w:rPr>
          <w:sz w:val="22"/>
          <w:lang w:val="en-GB"/>
        </w:rPr>
      </w:pPr>
      <w:r w:rsidRPr="0033649C">
        <w:rPr>
          <w:sz w:val="22"/>
          <w:lang w:val="en-GB"/>
        </w:rPr>
        <w:t xml:space="preserve">Assessment of </w:t>
      </w:r>
      <w:r w:rsidRPr="00EF56EA">
        <w:rPr>
          <w:sz w:val="22"/>
          <w:lang w:val="en-GB"/>
        </w:rPr>
        <w:t>transferability</w:t>
      </w:r>
    </w:p>
    <w:p w14:paraId="62901F9B" w14:textId="3AF5ABE3" w:rsidR="00391E1C" w:rsidRPr="00EF56EA" w:rsidRDefault="00B51CF6" w:rsidP="00391E1C">
      <w:pPr>
        <w:pStyle w:val="TextkrperQ"/>
        <w:rPr>
          <w:lang w:eastAsia="de-DE"/>
        </w:rPr>
      </w:pPr>
      <w:r w:rsidRPr="00EF56EA">
        <w:rPr>
          <w:lang w:eastAsia="de-DE"/>
        </w:rPr>
        <w:t>The assessment of transferability of results is performed according to the criteria of [e.g. Drummond et al.</w:t>
      </w:r>
      <w:r w:rsidRPr="00EF56EA">
        <w:rPr>
          <w:rStyle w:val="Fotnotereferanse"/>
          <w:lang w:eastAsia="de-DE"/>
        </w:rPr>
        <w:footnoteReference w:id="7"/>
      </w:r>
      <w:r w:rsidRPr="00EF56EA">
        <w:rPr>
          <w:lang w:eastAsia="de-DE"/>
        </w:rPr>
        <w:t>, Welte et al.</w:t>
      </w:r>
      <w:r w:rsidRPr="00EF56EA">
        <w:rPr>
          <w:rStyle w:val="Fotnotereferanse"/>
          <w:lang w:eastAsia="de-DE"/>
        </w:rPr>
        <w:footnoteReference w:id="8"/>
      </w:r>
      <w:r w:rsidRPr="00EF56EA">
        <w:rPr>
          <w:lang w:eastAsia="de-DE"/>
        </w:rPr>
        <w:t>].</w:t>
      </w:r>
    </w:p>
    <w:p w14:paraId="4E196648" w14:textId="77777777" w:rsidR="00391E1C" w:rsidRPr="00EF56EA" w:rsidRDefault="00391E1C" w:rsidP="00072F28">
      <w:pPr>
        <w:pStyle w:val="Overskrift4"/>
      </w:pPr>
      <w:bookmarkStart w:id="159" w:name="_Toc70579206"/>
      <w:r w:rsidRPr="00EF56EA">
        <w:t>Intervention costs</w:t>
      </w:r>
      <w:bookmarkEnd w:id="159"/>
    </w:p>
    <w:p w14:paraId="3F75C45A" w14:textId="110F720F" w:rsidR="00391E1C" w:rsidRPr="00EF56EA" w:rsidRDefault="00391E1C" w:rsidP="00391E1C">
      <w:pPr>
        <w:rPr>
          <w:lang w:val="en-GB"/>
        </w:rPr>
      </w:pPr>
      <w:r w:rsidRPr="00EF56EA">
        <w:rPr>
          <w:lang w:val="en-GB" w:eastAsia="x-none"/>
        </w:rPr>
        <w:t xml:space="preserve">[Intervention costs </w:t>
      </w:r>
      <w:r w:rsidRPr="00EF56EA">
        <w:rPr>
          <w:lang w:val="en-GB" w:eastAsia="de-DE"/>
        </w:rPr>
        <w:t xml:space="preserve">include those costs, which directly relate to the intervention and its comparator. </w:t>
      </w:r>
      <w:r w:rsidRPr="00EF56EA">
        <w:rPr>
          <w:lang w:val="en-GB"/>
        </w:rPr>
        <w:t>A focussed information retrieval is not necessary for the resource identification and quantity determination.</w:t>
      </w:r>
      <w:r w:rsidR="00B51CF6" w:rsidRPr="00EF56EA">
        <w:rPr>
          <w:lang w:val="en-GB"/>
        </w:rPr>
        <w:t xml:space="preserve"> In addition to a systematic review, the presentation of intervention costs as a separate aspect can be helpful to show national costs of the intervention and its comparator(s). This section is optional.</w:t>
      </w:r>
      <w:r w:rsidR="00E00DF4" w:rsidRPr="00EF56EA">
        <w:rPr>
          <w:lang w:val="en-GB"/>
        </w:rPr>
        <w:t>]</w:t>
      </w:r>
    </w:p>
    <w:p w14:paraId="23FA95A0" w14:textId="637A171D" w:rsidR="00391E1C" w:rsidRDefault="00391E1C" w:rsidP="00391E1C">
      <w:pPr>
        <w:pStyle w:val="TextkrperQ"/>
        <w:rPr>
          <w:lang w:eastAsia="de-DE"/>
        </w:rPr>
      </w:pPr>
      <w:r w:rsidRPr="00EF56EA">
        <w:rPr>
          <w:lang w:eastAsia="de-DE"/>
        </w:rPr>
        <w:t xml:space="preserve">To </w:t>
      </w:r>
      <w:r w:rsidR="007B3247" w:rsidRPr="00EF56EA">
        <w:rPr>
          <w:lang w:eastAsia="de-DE"/>
        </w:rPr>
        <w:t>calculate</w:t>
      </w:r>
      <w:r w:rsidRPr="00EF56EA">
        <w:rPr>
          <w:lang w:eastAsia="de-DE"/>
        </w:rPr>
        <w:t xml:space="preserve"> intervention costs, average resource consumptions are determined which respectively are necessary during the application of the</w:t>
      </w:r>
      <w:r>
        <w:rPr>
          <w:lang w:eastAsia="de-DE"/>
        </w:rPr>
        <w:t xml:space="preserve"> intervention and its comparator intervention. </w:t>
      </w:r>
    </w:p>
    <w:p w14:paraId="5F4AE84D" w14:textId="77777777" w:rsidR="00391E1C" w:rsidRPr="0033649C" w:rsidRDefault="00391E1C" w:rsidP="00072F28">
      <w:pPr>
        <w:pStyle w:val="Overskrift4"/>
      </w:pPr>
      <w:bookmarkStart w:id="160" w:name="_Toc26875573"/>
      <w:bookmarkStart w:id="161" w:name="_Toc70579207"/>
      <w:r w:rsidRPr="0033649C">
        <w:t>Information analysis and synthesis</w:t>
      </w:r>
      <w:bookmarkEnd w:id="160"/>
      <w:bookmarkEnd w:id="161"/>
    </w:p>
    <w:p w14:paraId="49565649" w14:textId="60C905A5" w:rsidR="00391E1C" w:rsidRPr="00881526" w:rsidRDefault="00391E1C" w:rsidP="00391E1C">
      <w:pPr>
        <w:pStyle w:val="TextkrperQ"/>
        <w:rPr>
          <w:lang w:eastAsia="de-DE"/>
        </w:rPr>
      </w:pPr>
      <w:r>
        <w:rPr>
          <w:lang w:eastAsia="de-DE"/>
        </w:rPr>
        <w:t xml:space="preserve">Results (from the studies) regarding cost-effectiveness and / or costs and the respective conclusions reached by the authors are comparatively described in the HTA report. Particularly the aspects of quality of the described studies as well as their transferability to the </w:t>
      </w:r>
      <w:r w:rsidR="00DA0708">
        <w:rPr>
          <w:lang w:eastAsia="de-DE"/>
        </w:rPr>
        <w:t>r</w:t>
      </w:r>
      <w:r w:rsidR="00990191">
        <w:rPr>
          <w:lang w:eastAsia="de-DE"/>
        </w:rPr>
        <w:t>espective</w:t>
      </w:r>
      <w:r>
        <w:rPr>
          <w:lang w:eastAsia="de-DE"/>
        </w:rPr>
        <w:t xml:space="preserve"> health care system should be discussed. Impacts of the use of outcomes, which di</w:t>
      </w:r>
      <w:r w:rsidR="0008331F">
        <w:rPr>
          <w:lang w:eastAsia="de-DE"/>
        </w:rPr>
        <w:t>verge</w:t>
      </w:r>
      <w:r>
        <w:rPr>
          <w:lang w:eastAsia="de-DE"/>
        </w:rPr>
        <w:t xml:space="preserve"> from those used in the benefit assessment, are to be discussed.</w:t>
      </w:r>
    </w:p>
    <w:p w14:paraId="0033A426" w14:textId="5435E4CC" w:rsidR="00542CE7" w:rsidRDefault="00A61BC0" w:rsidP="00072F28">
      <w:pPr>
        <w:pStyle w:val="Overskrift3"/>
      </w:pPr>
      <w:bookmarkStart w:id="162" w:name="_Ref26185595"/>
      <w:bookmarkStart w:id="163" w:name="_Toc26875572"/>
      <w:bookmarkStart w:id="164" w:name="_Toc70579208"/>
      <w:r>
        <w:t>D</w:t>
      </w:r>
      <w:r w:rsidR="00542CE7" w:rsidRPr="000B005E">
        <w:t>e novo health economic evaluation</w:t>
      </w:r>
      <w:bookmarkEnd w:id="162"/>
      <w:bookmarkEnd w:id="163"/>
      <w:bookmarkEnd w:id="164"/>
    </w:p>
    <w:p w14:paraId="582CF2B0" w14:textId="418DBC7E" w:rsidR="00542CE7" w:rsidRDefault="00542CE7" w:rsidP="00E61D16">
      <w:pPr>
        <w:pStyle w:val="TextkrperQ"/>
        <w:rPr>
          <w:rFonts w:cs="Arial"/>
          <w:szCs w:val="20"/>
          <w:lang w:val="en-GB" w:eastAsia="de-DE"/>
        </w:rPr>
      </w:pPr>
      <w:r>
        <w:rPr>
          <w:rFonts w:cs="Arial"/>
          <w:szCs w:val="20"/>
          <w:lang w:val="en-GB" w:eastAsia="de-DE"/>
        </w:rPr>
        <w:t>[</w:t>
      </w:r>
      <w:r w:rsidRPr="003737F9">
        <w:rPr>
          <w:rFonts w:cs="Arial"/>
          <w:szCs w:val="20"/>
          <w:lang w:val="en-GB" w:eastAsia="de-DE"/>
        </w:rPr>
        <w:t xml:space="preserve">The template </w:t>
      </w:r>
      <w:r>
        <w:rPr>
          <w:rFonts w:cs="Arial"/>
          <w:szCs w:val="20"/>
          <w:lang w:val="en-GB" w:eastAsia="de-DE"/>
        </w:rPr>
        <w:t>does not include any information on the information retrieval e.g. for the model structure or specific input parameters. Please consider national guidelines</w:t>
      </w:r>
      <w:r w:rsidR="00E61D16">
        <w:rPr>
          <w:rFonts w:cs="Arial"/>
          <w:szCs w:val="20"/>
          <w:lang w:val="en-GB" w:eastAsia="de-DE"/>
        </w:rPr>
        <w:t xml:space="preserve"> and </w:t>
      </w:r>
      <w:r w:rsidR="00E61D16" w:rsidRPr="00E61D16">
        <w:rPr>
          <w:rFonts w:cs="Arial"/>
          <w:szCs w:val="20"/>
          <w:lang w:val="en-GB" w:eastAsia="de-DE"/>
        </w:rPr>
        <w:t xml:space="preserve">the EUnetHTA </w:t>
      </w:r>
      <w:r w:rsidR="00A5579C">
        <w:rPr>
          <w:rFonts w:cs="Arial"/>
          <w:szCs w:val="20"/>
          <w:lang w:val="en-GB" w:eastAsia="de-DE"/>
        </w:rPr>
        <w:t xml:space="preserve">Methodological </w:t>
      </w:r>
      <w:r w:rsidR="00E61D16" w:rsidRPr="00E61D16">
        <w:rPr>
          <w:rFonts w:cs="Arial"/>
          <w:szCs w:val="20"/>
          <w:lang w:val="en-GB" w:eastAsia="de-DE"/>
        </w:rPr>
        <w:t xml:space="preserve">guidelines </w:t>
      </w:r>
      <w:r w:rsidR="00A5579C">
        <w:rPr>
          <w:rFonts w:cs="Arial"/>
          <w:szCs w:val="20"/>
          <w:lang w:val="en-GB" w:eastAsia="de-DE"/>
        </w:rPr>
        <w:t>“</w:t>
      </w:r>
      <w:r w:rsidR="00E61D16" w:rsidRPr="00E61D16">
        <w:rPr>
          <w:rFonts w:cs="Arial"/>
          <w:lang w:val="en-GB" w:eastAsia="de-DE"/>
        </w:rPr>
        <w:t>Methods for health economic evaluations” und “Practical considerations when critically assessing economic evaluations</w:t>
      </w:r>
      <w:r w:rsidR="00A5579C">
        <w:rPr>
          <w:rFonts w:cs="Arial"/>
          <w:lang w:val="en-GB" w:eastAsia="de-DE"/>
        </w:rPr>
        <w:t>"</w:t>
      </w:r>
      <w:r>
        <w:rPr>
          <w:rFonts w:cs="Arial"/>
          <w:szCs w:val="20"/>
          <w:lang w:val="en-GB" w:eastAsia="de-DE"/>
        </w:rPr>
        <w:t>.]</w:t>
      </w:r>
    </w:p>
    <w:p w14:paraId="4F671C36" w14:textId="77777777" w:rsidR="00542CE7" w:rsidRDefault="00542CE7" w:rsidP="00E61D16">
      <w:pPr>
        <w:rPr>
          <w:rFonts w:cs="Arial"/>
          <w:lang w:val="en-GB" w:eastAsia="de-DE"/>
        </w:rPr>
      </w:pPr>
      <w:r>
        <w:rPr>
          <w:rFonts w:cs="Arial"/>
          <w:lang w:val="en-GB" w:eastAsia="de-DE"/>
        </w:rPr>
        <w:t>[Depending on the type of economic evaluation and the modelling approach, adjustments and further additions to the template can be useful.]</w:t>
      </w:r>
    </w:p>
    <w:p w14:paraId="41B2166A" w14:textId="77777777" w:rsidR="00542CE7" w:rsidRPr="00542CE7" w:rsidRDefault="00542CE7" w:rsidP="00072F28">
      <w:pPr>
        <w:pStyle w:val="Overskrift4"/>
      </w:pPr>
      <w:bookmarkStart w:id="165" w:name="_Ref324430244"/>
      <w:bookmarkStart w:id="166" w:name="_Toc26281312"/>
      <w:bookmarkStart w:id="167" w:name="_Toc70579209"/>
      <w:r w:rsidRPr="00542CE7">
        <w:t>Population</w:t>
      </w:r>
      <w:bookmarkEnd w:id="165"/>
      <w:bookmarkEnd w:id="166"/>
      <w:bookmarkEnd w:id="167"/>
    </w:p>
    <w:p w14:paraId="6812AF55" w14:textId="77777777" w:rsidR="00542CE7" w:rsidRPr="00636566" w:rsidRDefault="00542CE7" w:rsidP="00542CE7">
      <w:pPr>
        <w:pStyle w:val="TextkrperQ"/>
        <w:rPr>
          <w:rFonts w:cs="Arial"/>
          <w:szCs w:val="20"/>
          <w:lang w:val="en-GB" w:eastAsia="de-DE"/>
        </w:rPr>
      </w:pPr>
      <w:r>
        <w:rPr>
          <w:rFonts w:cs="Arial"/>
          <w:szCs w:val="20"/>
          <w:lang w:val="en-GB" w:eastAsia="de-DE"/>
        </w:rPr>
        <w:t>[Choose the target population</w:t>
      </w:r>
      <w:r w:rsidRPr="00636566">
        <w:rPr>
          <w:rFonts w:cs="Arial"/>
          <w:szCs w:val="20"/>
          <w:lang w:val="en-GB" w:eastAsia="de-DE"/>
        </w:rPr>
        <w:t xml:space="preserve"> to represent the characteristics of the patient population(s) in the jurisdiction(s) or the healthcare setting for which the economic evaluation is</w:t>
      </w:r>
      <w:r>
        <w:rPr>
          <w:rFonts w:cs="Arial"/>
          <w:szCs w:val="20"/>
          <w:lang w:val="en-GB" w:eastAsia="de-DE"/>
        </w:rPr>
        <w:t xml:space="preserve"> intended.]</w:t>
      </w:r>
    </w:p>
    <w:p w14:paraId="2FDD2D04" w14:textId="77777777" w:rsidR="00542CE7" w:rsidRPr="00636566" w:rsidRDefault="00542CE7" w:rsidP="00542CE7">
      <w:pPr>
        <w:pStyle w:val="TextkrperQ"/>
        <w:rPr>
          <w:rFonts w:cs="Arial"/>
          <w:szCs w:val="20"/>
          <w:lang w:val="en-GB" w:eastAsia="de-DE"/>
        </w:rPr>
      </w:pPr>
      <w:r>
        <w:rPr>
          <w:rFonts w:cs="Arial"/>
          <w:szCs w:val="20"/>
          <w:lang w:val="en-GB" w:eastAsia="de-DE"/>
        </w:rPr>
        <w:t>[</w:t>
      </w:r>
      <w:r w:rsidRPr="00636566">
        <w:rPr>
          <w:rFonts w:cs="Arial"/>
          <w:szCs w:val="20"/>
          <w:lang w:val="en-GB" w:eastAsia="de-DE"/>
        </w:rPr>
        <w:t>Define clearly all pos</w:t>
      </w:r>
      <w:r>
        <w:rPr>
          <w:rFonts w:cs="Arial"/>
          <w:szCs w:val="20"/>
          <w:lang w:val="en-GB" w:eastAsia="de-DE"/>
        </w:rPr>
        <w:t>sible subgroup analyses and provide</w:t>
      </w:r>
      <w:r w:rsidRPr="00636566">
        <w:rPr>
          <w:rFonts w:cs="Arial"/>
          <w:szCs w:val="20"/>
          <w:lang w:val="en-GB" w:eastAsia="de-DE"/>
        </w:rPr>
        <w:t xml:space="preserve"> a clinically justification.</w:t>
      </w:r>
      <w:r>
        <w:rPr>
          <w:rFonts w:cs="Arial"/>
          <w:szCs w:val="20"/>
          <w:lang w:val="en-GB" w:eastAsia="de-DE"/>
        </w:rPr>
        <w:t>]</w:t>
      </w:r>
    </w:p>
    <w:p w14:paraId="5314C3D3" w14:textId="77777777" w:rsidR="00542CE7" w:rsidRPr="00542CE7" w:rsidRDefault="00542CE7" w:rsidP="00072F28">
      <w:pPr>
        <w:pStyle w:val="Overskrift4"/>
      </w:pPr>
      <w:bookmarkStart w:id="168" w:name="_Toc70579210"/>
      <w:r w:rsidRPr="00542CE7">
        <w:t>Intervention and comparator</w:t>
      </w:r>
      <w:bookmarkEnd w:id="168"/>
    </w:p>
    <w:p w14:paraId="5EA95988" w14:textId="77777777" w:rsidR="00542CE7" w:rsidRPr="00CC0367" w:rsidRDefault="00542CE7" w:rsidP="00542CE7">
      <w:pPr>
        <w:pStyle w:val="TextkrperQ"/>
        <w:rPr>
          <w:rFonts w:cs="Arial"/>
          <w:szCs w:val="20"/>
          <w:lang w:val="en-GB" w:eastAsia="de-DE"/>
        </w:rPr>
      </w:pPr>
      <w:r w:rsidRPr="00CC0367">
        <w:rPr>
          <w:rFonts w:cs="Arial"/>
          <w:szCs w:val="20"/>
          <w:lang w:val="en-GB" w:eastAsia="de-DE"/>
        </w:rPr>
        <w:t>The intervention to be assessed is the treatment with [intervention].</w:t>
      </w:r>
    </w:p>
    <w:p w14:paraId="21DC951E" w14:textId="77777777" w:rsidR="00542CE7" w:rsidRPr="00CC0367" w:rsidRDefault="00542CE7" w:rsidP="00542CE7">
      <w:pPr>
        <w:tabs>
          <w:tab w:val="left" w:pos="5529"/>
        </w:tabs>
        <w:spacing w:after="240"/>
        <w:rPr>
          <w:rFonts w:cs="Arial"/>
          <w:lang w:val="en-GB" w:eastAsia="de-DE"/>
        </w:rPr>
      </w:pPr>
      <w:r w:rsidRPr="00E53284">
        <w:rPr>
          <w:rFonts w:cs="Arial"/>
          <w:lang w:val="en-GB" w:eastAsia="de-DE"/>
        </w:rPr>
        <w:t xml:space="preserve">[…] </w:t>
      </w:r>
      <w:r w:rsidRPr="00CC0367">
        <w:rPr>
          <w:rFonts w:cs="Arial"/>
          <w:lang w:val="en-GB" w:eastAsia="de-DE"/>
        </w:rPr>
        <w:t>is / are defined as comparator intervention.</w:t>
      </w:r>
    </w:p>
    <w:p w14:paraId="26516A27" w14:textId="77777777" w:rsidR="00542CE7" w:rsidRPr="00542CE7" w:rsidRDefault="00542CE7" w:rsidP="00072F28">
      <w:pPr>
        <w:pStyle w:val="Overskrift4"/>
      </w:pPr>
      <w:bookmarkStart w:id="169" w:name="_Ref25919024"/>
      <w:bookmarkStart w:id="170" w:name="_Toc26281314"/>
      <w:bookmarkStart w:id="171" w:name="_Toc70579211"/>
      <w:r w:rsidRPr="00542CE7">
        <w:t>Outcomes of economic evaluation</w:t>
      </w:r>
      <w:bookmarkEnd w:id="169"/>
      <w:bookmarkEnd w:id="170"/>
      <w:bookmarkEnd w:id="171"/>
    </w:p>
    <w:p w14:paraId="1C62343C" w14:textId="0F726AD2" w:rsidR="00542CE7" w:rsidRDefault="00542CE7" w:rsidP="00542CE7">
      <w:pPr>
        <w:pStyle w:val="TextkrperQ"/>
        <w:rPr>
          <w:rFonts w:cs="Arial"/>
          <w:szCs w:val="20"/>
          <w:lang w:val="en-GB" w:eastAsia="de-DE"/>
        </w:rPr>
      </w:pPr>
      <w:r>
        <w:rPr>
          <w:rFonts w:cs="Arial"/>
          <w:szCs w:val="20"/>
          <w:lang w:val="en-GB" w:eastAsia="de-DE"/>
        </w:rPr>
        <w:t>[</w:t>
      </w:r>
      <w:r w:rsidRPr="00636566">
        <w:rPr>
          <w:rFonts w:cs="Arial"/>
          <w:szCs w:val="20"/>
          <w:lang w:val="en-GB" w:eastAsia="de-DE"/>
        </w:rPr>
        <w:t xml:space="preserve">The relevant outcomes from the ECO domain should generally reflect the context in which the evaluation is likely to be used, as well as the research question(s) posed. Please consider the respective national guidelines and </w:t>
      </w:r>
      <w:r w:rsidR="00A16334">
        <w:rPr>
          <w:rFonts w:cs="Arial"/>
          <w:szCs w:val="20"/>
          <w:lang w:val="en-GB" w:eastAsia="de-DE"/>
        </w:rPr>
        <w:t>the</w:t>
      </w:r>
      <w:r w:rsidR="00A16334" w:rsidRPr="00636566">
        <w:rPr>
          <w:rFonts w:cs="Arial"/>
          <w:szCs w:val="20"/>
          <w:lang w:val="en-GB" w:eastAsia="de-DE"/>
        </w:rPr>
        <w:t xml:space="preserve"> </w:t>
      </w:r>
      <w:r w:rsidRPr="00636566">
        <w:rPr>
          <w:rFonts w:cs="Arial"/>
          <w:szCs w:val="20"/>
          <w:lang w:val="en-GB" w:eastAsia="de-DE"/>
        </w:rPr>
        <w:t>EUnetHTA guidelines</w:t>
      </w:r>
      <w:r w:rsidR="00A16334">
        <w:rPr>
          <w:rFonts w:cs="Arial"/>
          <w:szCs w:val="20"/>
          <w:lang w:val="en-GB" w:eastAsia="de-DE"/>
        </w:rPr>
        <w:t xml:space="preserve"> “</w:t>
      </w:r>
      <w:r w:rsidR="00A16334" w:rsidRPr="00A16334">
        <w:rPr>
          <w:rFonts w:cs="Arial"/>
          <w:szCs w:val="20"/>
          <w:lang w:val="en-GB" w:eastAsia="de-DE"/>
        </w:rPr>
        <w:t>Methods for health economic evaluations</w:t>
      </w:r>
      <w:r w:rsidR="00A16334">
        <w:rPr>
          <w:rFonts w:cs="Arial"/>
          <w:szCs w:val="20"/>
          <w:lang w:val="en-GB" w:eastAsia="de-DE"/>
        </w:rPr>
        <w:t>” and “</w:t>
      </w:r>
      <w:r w:rsidR="00A16334" w:rsidRPr="00A16334">
        <w:rPr>
          <w:rFonts w:cs="Arial"/>
          <w:szCs w:val="20"/>
          <w:lang w:val="en-GB" w:eastAsia="de-DE"/>
        </w:rPr>
        <w:t>Practical considerations when critically assessing economic evaluations</w:t>
      </w:r>
      <w:r w:rsidR="00A16334">
        <w:rPr>
          <w:rFonts w:cs="Arial"/>
          <w:szCs w:val="20"/>
          <w:lang w:val="en-GB" w:eastAsia="de-DE"/>
        </w:rPr>
        <w:t>”</w:t>
      </w:r>
      <w:r w:rsidRPr="00636566">
        <w:rPr>
          <w:rFonts w:cs="Arial"/>
          <w:szCs w:val="20"/>
          <w:lang w:val="en-GB" w:eastAsia="de-DE"/>
        </w:rPr>
        <w:t>.</w:t>
      </w:r>
      <w:r>
        <w:rPr>
          <w:rFonts w:cs="Arial"/>
          <w:szCs w:val="20"/>
          <w:lang w:val="en-GB" w:eastAsia="de-DE"/>
        </w:rPr>
        <w:t>]</w:t>
      </w:r>
    </w:p>
    <w:p w14:paraId="7E7AA202" w14:textId="77777777" w:rsidR="00542CE7" w:rsidRDefault="00542CE7" w:rsidP="00542CE7">
      <w:pPr>
        <w:pStyle w:val="TextkrperQ"/>
        <w:rPr>
          <w:rFonts w:cs="Arial"/>
          <w:szCs w:val="20"/>
          <w:lang w:val="en-GB" w:eastAsia="de-DE"/>
        </w:rPr>
      </w:pPr>
      <w:r>
        <w:rPr>
          <w:rFonts w:cs="Arial"/>
          <w:szCs w:val="20"/>
          <w:lang w:val="en-GB" w:eastAsia="de-DE"/>
        </w:rPr>
        <w:t>[</w:t>
      </w:r>
      <w:r w:rsidRPr="00411E61">
        <w:rPr>
          <w:rFonts w:cs="Arial"/>
          <w:szCs w:val="20"/>
          <w:lang w:val="en-GB" w:eastAsia="de-DE"/>
        </w:rPr>
        <w:t xml:space="preserve">The </w:t>
      </w:r>
      <w:r>
        <w:rPr>
          <w:rFonts w:cs="Arial"/>
          <w:szCs w:val="20"/>
          <w:lang w:val="en-GB" w:eastAsia="de-DE"/>
        </w:rPr>
        <w:t>outcomes of a health economic evaluation are</w:t>
      </w:r>
      <w:r w:rsidRPr="00411E61">
        <w:rPr>
          <w:rFonts w:cs="Arial"/>
          <w:szCs w:val="20"/>
          <w:lang w:val="en-GB" w:eastAsia="de-DE"/>
        </w:rPr>
        <w:t xml:space="preserve"> associated with the type of economic evaluation used, i.e., cost-effectiveness analysis (CEA), cost-utility analysis (CUA), cost-consequences analysis (CCA), cost-benefit analysis (CBA) or a combination of </w:t>
      </w:r>
      <w:r>
        <w:rPr>
          <w:rFonts w:cs="Arial"/>
          <w:szCs w:val="20"/>
          <w:lang w:val="en-GB" w:eastAsia="de-DE"/>
        </w:rPr>
        <w:t>several types</w:t>
      </w:r>
      <w:r w:rsidRPr="00411E61">
        <w:rPr>
          <w:rFonts w:cs="Arial"/>
          <w:szCs w:val="20"/>
          <w:lang w:val="en-GB" w:eastAsia="de-DE"/>
        </w:rPr>
        <w:t>.</w:t>
      </w:r>
      <w:r>
        <w:rPr>
          <w:rFonts w:cs="Arial"/>
          <w:szCs w:val="20"/>
          <w:lang w:val="en-GB" w:eastAsia="de-DE"/>
        </w:rPr>
        <w:t>]</w:t>
      </w:r>
    </w:p>
    <w:p w14:paraId="41A61A1E" w14:textId="77777777" w:rsidR="00542CE7" w:rsidRPr="00542CE7" w:rsidRDefault="00542CE7" w:rsidP="00072F28">
      <w:pPr>
        <w:pStyle w:val="Overskrift4"/>
      </w:pPr>
      <w:bookmarkStart w:id="172" w:name="_Toc26281317"/>
      <w:bookmarkStart w:id="173" w:name="_Toc70579212"/>
      <w:r w:rsidRPr="00542CE7">
        <w:t>Perspective</w:t>
      </w:r>
      <w:bookmarkEnd w:id="172"/>
      <w:bookmarkEnd w:id="173"/>
    </w:p>
    <w:p w14:paraId="1C44C040" w14:textId="2E5D082B" w:rsidR="00542CE7" w:rsidRPr="00636566" w:rsidRDefault="00542CE7" w:rsidP="00542CE7">
      <w:pPr>
        <w:pStyle w:val="TextkrperQ"/>
        <w:rPr>
          <w:rFonts w:cs="Arial"/>
          <w:szCs w:val="20"/>
          <w:lang w:val="en-GB" w:eastAsia="de-DE"/>
        </w:rPr>
      </w:pPr>
      <w:r>
        <w:rPr>
          <w:rFonts w:cs="Arial"/>
          <w:szCs w:val="20"/>
          <w:lang w:val="en-GB" w:eastAsia="de-DE"/>
        </w:rPr>
        <w:t xml:space="preserve">[Describe the choice of the perspective. The choice depends on national guidelines and </w:t>
      </w:r>
      <w:r w:rsidRPr="003268BB">
        <w:rPr>
          <w:rFonts w:cs="Arial"/>
          <w:szCs w:val="20"/>
          <w:lang w:val="en-GB" w:eastAsia="de-DE"/>
        </w:rPr>
        <w:t xml:space="preserve">should at minimum be conducted from </w:t>
      </w:r>
      <w:r w:rsidR="0008331F">
        <w:rPr>
          <w:rFonts w:cs="Arial"/>
          <w:szCs w:val="20"/>
          <w:lang w:val="en-GB" w:eastAsia="de-DE"/>
        </w:rPr>
        <w:t xml:space="preserve">a health care </w:t>
      </w:r>
      <w:r>
        <w:rPr>
          <w:rFonts w:cs="Arial"/>
          <w:szCs w:val="20"/>
          <w:lang w:val="en-GB" w:eastAsia="de-DE"/>
        </w:rPr>
        <w:t>perspective</w:t>
      </w:r>
      <w:r w:rsidR="006C7292">
        <w:rPr>
          <w:rFonts w:cs="Arial"/>
          <w:szCs w:val="20"/>
          <w:lang w:val="en-GB" w:eastAsia="de-DE"/>
        </w:rPr>
        <w:t xml:space="preserve"> (see </w:t>
      </w:r>
      <w:r w:rsidR="00F20543">
        <w:rPr>
          <w:rFonts w:cs="Arial"/>
          <w:szCs w:val="20"/>
          <w:lang w:val="en-GB" w:eastAsia="de-DE"/>
        </w:rPr>
        <w:t>EUnetHTA Guideline “Methods for health economic evaluations”</w:t>
      </w:r>
      <w:r w:rsidR="006C7292">
        <w:rPr>
          <w:rFonts w:cs="Arial"/>
          <w:szCs w:val="20"/>
          <w:lang w:val="en-GB" w:eastAsia="de-DE"/>
        </w:rPr>
        <w:t>)</w:t>
      </w:r>
      <w:r w:rsidRPr="003268BB">
        <w:rPr>
          <w:rFonts w:cs="Arial"/>
          <w:szCs w:val="20"/>
          <w:lang w:val="en-GB" w:eastAsia="de-DE"/>
        </w:rPr>
        <w:t>. Regardless of perspective taken, it is recommen</w:t>
      </w:r>
      <w:r>
        <w:rPr>
          <w:rFonts w:cs="Arial"/>
          <w:szCs w:val="20"/>
          <w:lang w:val="en-GB" w:eastAsia="de-DE"/>
        </w:rPr>
        <w:t>ded that the use of resources be</w:t>
      </w:r>
      <w:r w:rsidRPr="003268BB">
        <w:rPr>
          <w:rFonts w:cs="Arial"/>
          <w:szCs w:val="20"/>
          <w:lang w:val="en-GB" w:eastAsia="de-DE"/>
        </w:rPr>
        <w:t xml:space="preserve"> presented in a manner</w:t>
      </w:r>
      <w:r>
        <w:rPr>
          <w:rFonts w:cs="Arial"/>
          <w:szCs w:val="20"/>
          <w:lang w:val="en-GB" w:eastAsia="de-DE"/>
        </w:rPr>
        <w:t xml:space="preserve"> </w:t>
      </w:r>
      <w:r w:rsidRPr="003268BB">
        <w:rPr>
          <w:rFonts w:cs="Arial"/>
          <w:szCs w:val="20"/>
          <w:lang w:val="en-GB" w:eastAsia="de-DE"/>
        </w:rPr>
        <w:t>as detailed as possible. For example, if a societal perspective is used, indirect costs should be presented separately.</w:t>
      </w:r>
      <w:r>
        <w:rPr>
          <w:rFonts w:cs="Arial"/>
          <w:szCs w:val="20"/>
          <w:lang w:val="en-GB" w:eastAsia="de-DE"/>
        </w:rPr>
        <w:t>]</w:t>
      </w:r>
    </w:p>
    <w:p w14:paraId="14901871" w14:textId="77777777" w:rsidR="00542CE7" w:rsidRPr="00542CE7" w:rsidRDefault="00542CE7" w:rsidP="00072F28">
      <w:pPr>
        <w:pStyle w:val="Overskrift4"/>
      </w:pPr>
      <w:bookmarkStart w:id="174" w:name="_Toc26281315"/>
      <w:bookmarkStart w:id="175" w:name="_Toc70579213"/>
      <w:r w:rsidRPr="00542CE7">
        <w:t>Model structure</w:t>
      </w:r>
      <w:bookmarkEnd w:id="174"/>
      <w:bookmarkEnd w:id="175"/>
    </w:p>
    <w:p w14:paraId="77065B93" w14:textId="53B0F517" w:rsidR="00542CE7" w:rsidRPr="008F14E5" w:rsidRDefault="00542CE7" w:rsidP="00542CE7">
      <w:pPr>
        <w:pStyle w:val="TextkrperQ"/>
        <w:rPr>
          <w:rFonts w:cs="Arial"/>
          <w:szCs w:val="20"/>
          <w:lang w:val="en-GB"/>
        </w:rPr>
      </w:pPr>
      <w:r w:rsidRPr="008F14E5">
        <w:rPr>
          <w:rFonts w:cs="Arial"/>
          <w:szCs w:val="20"/>
          <w:lang w:val="en-GB"/>
        </w:rPr>
        <w:t>To s</w:t>
      </w:r>
      <w:r w:rsidR="002C5AE1">
        <w:rPr>
          <w:rFonts w:cs="Arial"/>
          <w:szCs w:val="20"/>
          <w:lang w:val="en-GB"/>
        </w:rPr>
        <w:t>ummaris</w:t>
      </w:r>
      <w:r w:rsidRPr="008F14E5">
        <w:rPr>
          <w:rFonts w:cs="Arial"/>
          <w:szCs w:val="20"/>
          <w:lang w:val="en-GB"/>
        </w:rPr>
        <w:t xml:space="preserve">e the consequences of the different interventions regarding their </w:t>
      </w:r>
      <w:r>
        <w:rPr>
          <w:rFonts w:cs="Arial"/>
          <w:szCs w:val="20"/>
          <w:lang w:val="en-GB"/>
        </w:rPr>
        <w:t>clinical outcomes</w:t>
      </w:r>
      <w:r w:rsidRPr="008F14E5">
        <w:rPr>
          <w:rFonts w:cs="Arial"/>
          <w:szCs w:val="20"/>
          <w:lang w:val="en-GB"/>
        </w:rPr>
        <w:t xml:space="preserve"> and costs incurred</w:t>
      </w:r>
      <w:r>
        <w:rPr>
          <w:rFonts w:cs="Arial"/>
          <w:szCs w:val="20"/>
          <w:lang w:val="en-GB"/>
        </w:rPr>
        <w:t>, decision-analytic modelling is applied.</w:t>
      </w:r>
    </w:p>
    <w:p w14:paraId="49F3FCE7" w14:textId="77777777" w:rsidR="00542CE7" w:rsidRPr="005D491C" w:rsidRDefault="00542CE7" w:rsidP="00542CE7">
      <w:pPr>
        <w:pStyle w:val="TextkrperQ"/>
        <w:rPr>
          <w:rFonts w:cs="Arial"/>
          <w:szCs w:val="20"/>
          <w:lang w:val="en-GB" w:eastAsia="de-DE"/>
        </w:rPr>
      </w:pPr>
      <w:r>
        <w:rPr>
          <w:rFonts w:cs="Arial"/>
          <w:szCs w:val="20"/>
          <w:lang w:val="en-GB" w:eastAsia="de-DE"/>
        </w:rPr>
        <w:t>[Describe the choice of model approach and justify t</w:t>
      </w:r>
      <w:r w:rsidRPr="003268BB">
        <w:rPr>
          <w:rFonts w:cs="Arial"/>
          <w:szCs w:val="20"/>
          <w:lang w:val="en-GB" w:eastAsia="de-DE"/>
        </w:rPr>
        <w:t xml:space="preserve">he use of modelling, e.g., by </w:t>
      </w:r>
      <w:r>
        <w:rPr>
          <w:rFonts w:cs="Arial"/>
          <w:szCs w:val="20"/>
          <w:lang w:val="en-GB" w:eastAsia="de-DE"/>
        </w:rPr>
        <w:t>the research question,</w:t>
      </w:r>
      <w:r w:rsidRPr="003268BB">
        <w:rPr>
          <w:rFonts w:cs="Arial"/>
          <w:szCs w:val="20"/>
          <w:lang w:val="en-GB" w:eastAsia="de-DE"/>
        </w:rPr>
        <w:t xml:space="preserve"> the </w:t>
      </w:r>
      <w:r>
        <w:rPr>
          <w:rFonts w:cs="Arial"/>
          <w:szCs w:val="20"/>
          <w:lang w:val="en-GB" w:eastAsia="de-DE"/>
        </w:rPr>
        <w:t>insufficient available data and national guidelines.]</w:t>
      </w:r>
    </w:p>
    <w:p w14:paraId="303A1657" w14:textId="77777777" w:rsidR="00542CE7" w:rsidRPr="00636566" w:rsidRDefault="00542CE7" w:rsidP="00542CE7">
      <w:pPr>
        <w:pStyle w:val="TextkrperQ"/>
        <w:rPr>
          <w:rFonts w:cs="Arial"/>
          <w:szCs w:val="20"/>
          <w:lang w:val="en-GB" w:eastAsia="de-DE"/>
        </w:rPr>
      </w:pPr>
      <w:r>
        <w:rPr>
          <w:rFonts w:cs="Arial"/>
          <w:szCs w:val="20"/>
          <w:lang w:val="en-GB" w:eastAsia="de-DE"/>
        </w:rPr>
        <w:t>[Add figures of the model structure</w:t>
      </w:r>
      <w:r w:rsidRPr="00636566">
        <w:rPr>
          <w:rFonts w:cs="Arial"/>
          <w:szCs w:val="20"/>
          <w:lang w:val="en-GB" w:eastAsia="de-DE"/>
        </w:rPr>
        <w:t>.</w:t>
      </w:r>
      <w:r>
        <w:rPr>
          <w:rFonts w:cs="Arial"/>
          <w:szCs w:val="20"/>
          <w:lang w:val="en-GB" w:eastAsia="de-DE"/>
        </w:rPr>
        <w:t>]</w:t>
      </w:r>
    </w:p>
    <w:p w14:paraId="3F77DB13" w14:textId="77777777" w:rsidR="00542CE7" w:rsidRPr="005D491C" w:rsidRDefault="00542CE7" w:rsidP="00542CE7">
      <w:pPr>
        <w:pStyle w:val="TextkrperQ"/>
        <w:rPr>
          <w:rFonts w:cs="Arial"/>
          <w:szCs w:val="20"/>
          <w:lang w:val="en-GB" w:eastAsia="de-DE"/>
        </w:rPr>
      </w:pPr>
      <w:r>
        <w:rPr>
          <w:rFonts w:cs="Arial"/>
          <w:szCs w:val="20"/>
          <w:lang w:val="en-GB" w:eastAsia="de-DE"/>
        </w:rPr>
        <w:t>[In order to facilitate assessments of validity, also d</w:t>
      </w:r>
      <w:r w:rsidRPr="003268BB">
        <w:rPr>
          <w:rFonts w:cs="Arial"/>
          <w:szCs w:val="20"/>
          <w:lang w:val="en-GB" w:eastAsia="de-DE"/>
        </w:rPr>
        <w:t xml:space="preserve">escribe </w:t>
      </w:r>
      <w:r>
        <w:rPr>
          <w:rFonts w:cs="Arial"/>
          <w:szCs w:val="20"/>
          <w:lang w:val="en-GB" w:eastAsia="de-DE"/>
        </w:rPr>
        <w:t xml:space="preserve">model assumptions, </w:t>
      </w:r>
      <w:r w:rsidRPr="003268BB">
        <w:rPr>
          <w:rFonts w:cs="Arial"/>
          <w:szCs w:val="20"/>
          <w:lang w:val="en-GB" w:eastAsia="de-DE"/>
        </w:rPr>
        <w:t>the process of validation and the types of validation addressed in the model.</w:t>
      </w:r>
      <w:r>
        <w:rPr>
          <w:rFonts w:cs="Arial"/>
          <w:szCs w:val="20"/>
          <w:lang w:val="en-GB" w:eastAsia="de-DE"/>
        </w:rPr>
        <w:t>]</w:t>
      </w:r>
    </w:p>
    <w:p w14:paraId="741C4F13" w14:textId="77777777" w:rsidR="00542CE7" w:rsidRPr="00542CE7" w:rsidRDefault="00542CE7" w:rsidP="00072F28">
      <w:pPr>
        <w:pStyle w:val="Overskrift4"/>
      </w:pPr>
      <w:bookmarkStart w:id="176" w:name="_Toc70579214"/>
      <w:r w:rsidRPr="00542CE7">
        <w:t>Time horizon</w:t>
      </w:r>
      <w:bookmarkEnd w:id="176"/>
    </w:p>
    <w:p w14:paraId="7D1290AC" w14:textId="4AC2C997" w:rsidR="00542CE7" w:rsidRDefault="00542CE7" w:rsidP="00542CE7">
      <w:pPr>
        <w:pStyle w:val="TextkrperQ"/>
        <w:rPr>
          <w:rFonts w:cs="Arial"/>
          <w:szCs w:val="20"/>
          <w:lang w:val="en-GB" w:eastAsia="de-DE"/>
        </w:rPr>
      </w:pPr>
      <w:r>
        <w:rPr>
          <w:rFonts w:cs="Arial"/>
          <w:szCs w:val="20"/>
          <w:lang w:val="en-GB" w:eastAsia="de-DE"/>
        </w:rPr>
        <w:t xml:space="preserve">[In order to reflect all important and relevant differences in costs or outcomes between the technologies being compared, please choose a </w:t>
      </w:r>
      <w:r w:rsidRPr="003268BB">
        <w:rPr>
          <w:rFonts w:cs="Arial"/>
          <w:szCs w:val="20"/>
          <w:lang w:val="en-GB" w:eastAsia="de-DE"/>
        </w:rPr>
        <w:t xml:space="preserve">sufficiently long time horizon for the </w:t>
      </w:r>
      <w:r>
        <w:rPr>
          <w:rFonts w:cs="Arial"/>
          <w:szCs w:val="20"/>
          <w:lang w:val="en-GB" w:eastAsia="de-DE"/>
        </w:rPr>
        <w:t>base</w:t>
      </w:r>
      <w:r w:rsidRPr="003268BB">
        <w:rPr>
          <w:rFonts w:cs="Arial"/>
          <w:szCs w:val="20"/>
          <w:lang w:val="en-GB" w:eastAsia="de-DE"/>
        </w:rPr>
        <w:t xml:space="preserve"> </w:t>
      </w:r>
      <w:r>
        <w:rPr>
          <w:rFonts w:cs="Arial"/>
          <w:szCs w:val="20"/>
          <w:lang w:val="en-GB" w:eastAsia="de-DE"/>
        </w:rPr>
        <w:t>case analysis.]</w:t>
      </w:r>
      <w:r w:rsidRPr="00DD4A40">
        <w:rPr>
          <w:rStyle w:val="Fotnotereferanse"/>
          <w:rFonts w:cs="Arial"/>
          <w:szCs w:val="20"/>
          <w:lang w:val="en-GB" w:eastAsia="de-DE"/>
        </w:rPr>
        <w:t xml:space="preserve"> </w:t>
      </w:r>
    </w:p>
    <w:p w14:paraId="4C451197" w14:textId="77777777" w:rsidR="00542CE7" w:rsidRPr="00542CE7" w:rsidRDefault="00542CE7" w:rsidP="00072F28">
      <w:pPr>
        <w:pStyle w:val="Overskrift4"/>
      </w:pPr>
      <w:bookmarkStart w:id="177" w:name="_Toc26281320"/>
      <w:bookmarkStart w:id="178" w:name="_Toc70579215"/>
      <w:r w:rsidRPr="00542CE7">
        <w:t>Clinical input parameters</w:t>
      </w:r>
      <w:bookmarkEnd w:id="177"/>
      <w:bookmarkEnd w:id="178"/>
    </w:p>
    <w:p w14:paraId="10C0B87B" w14:textId="77777777" w:rsidR="00542CE7" w:rsidRPr="00F2133D" w:rsidRDefault="00542CE7" w:rsidP="00542CE7">
      <w:pPr>
        <w:pStyle w:val="TextkrperQ"/>
        <w:rPr>
          <w:rFonts w:cs="Arial"/>
          <w:szCs w:val="20"/>
          <w:lang w:val="en-GB"/>
        </w:rPr>
      </w:pPr>
      <w:r>
        <w:rPr>
          <w:rFonts w:cs="Arial"/>
          <w:szCs w:val="20"/>
          <w:lang w:val="en-GB"/>
        </w:rPr>
        <w:t xml:space="preserve">Results of assessment of clinical effectiveness </w:t>
      </w:r>
      <w:r w:rsidR="003628C3">
        <w:rPr>
          <w:rFonts w:cs="Arial"/>
          <w:szCs w:val="20"/>
          <w:lang w:val="en-GB"/>
        </w:rPr>
        <w:t xml:space="preserve">(section 4.7) </w:t>
      </w:r>
      <w:r>
        <w:rPr>
          <w:rFonts w:cs="Arial"/>
          <w:szCs w:val="20"/>
          <w:lang w:val="en-GB"/>
        </w:rPr>
        <w:t>provide t</w:t>
      </w:r>
      <w:r w:rsidRPr="00F2133D">
        <w:rPr>
          <w:rFonts w:cs="Arial"/>
          <w:szCs w:val="20"/>
          <w:lang w:val="en-GB"/>
        </w:rPr>
        <w:t>he basis of health economic evaluation.</w:t>
      </w:r>
      <w:r>
        <w:rPr>
          <w:rFonts w:cs="Arial"/>
          <w:szCs w:val="20"/>
          <w:lang w:val="en-GB"/>
        </w:rPr>
        <w:t xml:space="preserve"> The present model considers the following input parameter:</w:t>
      </w:r>
    </w:p>
    <w:p w14:paraId="4C720C5E" w14:textId="77777777" w:rsidR="00542CE7" w:rsidRPr="003268BB" w:rsidRDefault="00542CE7" w:rsidP="00542CE7">
      <w:pPr>
        <w:pStyle w:val="Aufzhlung-1Q"/>
        <w:rPr>
          <w:rFonts w:cs="Arial"/>
          <w:szCs w:val="20"/>
          <w:lang w:eastAsia="de-DE"/>
        </w:rPr>
      </w:pPr>
      <w:r w:rsidRPr="00636566">
        <w:rPr>
          <w:rFonts w:cs="Arial"/>
          <w:szCs w:val="20"/>
          <w:lang w:val="en-GB" w:eastAsia="de-DE"/>
        </w:rPr>
        <w:t>[parameter</w:t>
      </w:r>
      <w:r w:rsidRPr="003268BB">
        <w:rPr>
          <w:rFonts w:cs="Arial"/>
          <w:szCs w:val="20"/>
          <w:lang w:eastAsia="de-DE"/>
        </w:rPr>
        <w:t>]</w:t>
      </w:r>
    </w:p>
    <w:p w14:paraId="4E514924" w14:textId="77777777" w:rsidR="00542CE7" w:rsidRPr="003268BB" w:rsidRDefault="00542CE7" w:rsidP="00542CE7">
      <w:pPr>
        <w:pStyle w:val="Aufzhlung-1EndeQ"/>
        <w:numPr>
          <w:ilvl w:val="0"/>
          <w:numId w:val="9"/>
        </w:numPr>
        <w:ind w:left="357" w:hanging="357"/>
        <w:rPr>
          <w:rFonts w:cs="Arial"/>
          <w:szCs w:val="20"/>
          <w:lang w:eastAsia="de-DE"/>
        </w:rPr>
      </w:pPr>
      <w:r w:rsidRPr="003268BB">
        <w:rPr>
          <w:rFonts w:cs="Arial"/>
          <w:szCs w:val="20"/>
          <w:lang w:eastAsia="de-DE"/>
        </w:rPr>
        <w:t>…</w:t>
      </w:r>
    </w:p>
    <w:p w14:paraId="1F6FBF80" w14:textId="2458E489" w:rsidR="00542CE7" w:rsidRPr="00411E61" w:rsidRDefault="00542CE7" w:rsidP="00542CE7">
      <w:pPr>
        <w:pStyle w:val="TextkrperQ"/>
        <w:rPr>
          <w:rFonts w:cs="Arial"/>
          <w:szCs w:val="20"/>
          <w:lang w:val="en-GB" w:eastAsia="de-DE"/>
        </w:rPr>
      </w:pPr>
      <w:r>
        <w:rPr>
          <w:rFonts w:cs="Arial"/>
          <w:szCs w:val="20"/>
          <w:lang w:val="en-GB" w:eastAsia="de-DE"/>
        </w:rPr>
        <w:t xml:space="preserve">[Please indicate how clinical data are incorporated into the model. Furthermore, provide details on </w:t>
      </w:r>
      <w:r w:rsidRPr="00411E61">
        <w:rPr>
          <w:rFonts w:cs="Arial"/>
          <w:szCs w:val="20"/>
          <w:lang w:val="en-GB" w:eastAsia="de-DE"/>
        </w:rPr>
        <w:t>methods of extrapolation, estimation and application of transitional p</w:t>
      </w:r>
      <w:r>
        <w:rPr>
          <w:rFonts w:cs="Arial"/>
          <w:szCs w:val="20"/>
          <w:lang w:val="en-GB" w:eastAsia="de-DE"/>
        </w:rPr>
        <w:t xml:space="preserve">robabilities (if relevant), </w:t>
      </w:r>
      <w:r w:rsidRPr="00411E61">
        <w:rPr>
          <w:rFonts w:cs="Arial"/>
          <w:szCs w:val="20"/>
          <w:lang w:val="en-GB" w:eastAsia="de-DE"/>
        </w:rPr>
        <w:t>possible validation of the clinical parameters</w:t>
      </w:r>
      <w:r>
        <w:rPr>
          <w:rFonts w:cs="Arial"/>
          <w:szCs w:val="20"/>
          <w:lang w:val="en-GB" w:eastAsia="de-DE"/>
        </w:rPr>
        <w:t xml:space="preserve"> and respective references</w:t>
      </w:r>
      <w:r w:rsidRPr="00411E61">
        <w:rPr>
          <w:rFonts w:cs="Arial"/>
          <w:szCs w:val="20"/>
          <w:lang w:val="en-GB" w:eastAsia="de-DE"/>
        </w:rPr>
        <w:t>.</w:t>
      </w:r>
      <w:r>
        <w:rPr>
          <w:rFonts w:cs="Arial"/>
          <w:szCs w:val="20"/>
          <w:lang w:val="en-GB" w:eastAsia="de-DE"/>
        </w:rPr>
        <w:t xml:space="preserve"> A tabular presentation is recommended.]</w:t>
      </w:r>
      <w:r w:rsidRPr="00DD4A40">
        <w:rPr>
          <w:rStyle w:val="Fotnotereferanse"/>
          <w:rFonts w:cs="Arial"/>
          <w:szCs w:val="20"/>
          <w:lang w:val="en-GB" w:eastAsia="de-DE"/>
        </w:rPr>
        <w:t xml:space="preserve"> </w:t>
      </w:r>
    </w:p>
    <w:p w14:paraId="1D1247AD" w14:textId="77777777" w:rsidR="00542CE7" w:rsidRPr="00542CE7" w:rsidRDefault="00542CE7" w:rsidP="00072F28">
      <w:pPr>
        <w:pStyle w:val="Overskrift4"/>
      </w:pPr>
      <w:bookmarkStart w:id="179" w:name="_Toc26281321"/>
      <w:bookmarkStart w:id="180" w:name="_Toc70579216"/>
      <w:r w:rsidRPr="00542CE7">
        <w:t>Utility values for health economic evaluation</w:t>
      </w:r>
      <w:bookmarkEnd w:id="179"/>
      <w:bookmarkEnd w:id="180"/>
    </w:p>
    <w:p w14:paraId="615477D6" w14:textId="20B417C4" w:rsidR="00542CE7" w:rsidRDefault="00542CE7" w:rsidP="00542CE7">
      <w:pPr>
        <w:pStyle w:val="TextkrperQ"/>
        <w:rPr>
          <w:rFonts w:cs="Arial"/>
          <w:szCs w:val="20"/>
          <w:lang w:val="en-GB" w:eastAsia="de-DE"/>
        </w:rPr>
      </w:pPr>
      <w:r w:rsidRPr="005729E4">
        <w:rPr>
          <w:rFonts w:cs="Arial"/>
          <w:szCs w:val="20"/>
          <w:lang w:val="en-GB" w:eastAsia="de-DE"/>
        </w:rPr>
        <w:t>[</w:t>
      </w:r>
      <w:r>
        <w:rPr>
          <w:rFonts w:cs="Arial"/>
          <w:szCs w:val="20"/>
          <w:lang w:val="en-GB" w:eastAsia="de-DE"/>
        </w:rPr>
        <w:t>Use this chapter only if QALYs were determined in the health economic evaluation.</w:t>
      </w:r>
      <w:r w:rsidR="00B11F84">
        <w:rPr>
          <w:rFonts w:cs="Arial"/>
          <w:szCs w:val="20"/>
          <w:lang w:val="en-GB" w:eastAsia="de-DE"/>
        </w:rPr>
        <w:t>]</w:t>
      </w:r>
    </w:p>
    <w:p w14:paraId="00862B3B" w14:textId="71F4B82A" w:rsidR="00542CE7" w:rsidRDefault="00B11F84" w:rsidP="00542CE7">
      <w:pPr>
        <w:pStyle w:val="TextkrperQ"/>
        <w:rPr>
          <w:rFonts w:cs="Arial"/>
          <w:szCs w:val="20"/>
          <w:lang w:val="en-GB" w:eastAsia="de-DE"/>
        </w:rPr>
      </w:pPr>
      <w:r>
        <w:rPr>
          <w:rFonts w:cs="Arial"/>
          <w:szCs w:val="20"/>
          <w:lang w:val="en-GB" w:eastAsia="de-DE"/>
        </w:rPr>
        <w:t>[</w:t>
      </w:r>
      <w:r w:rsidR="00542CE7">
        <w:rPr>
          <w:rFonts w:cs="Arial"/>
          <w:szCs w:val="20"/>
          <w:lang w:val="en-GB" w:eastAsia="de-DE"/>
        </w:rPr>
        <w:t>Please describe methods used to obtain utilities, including method of elicitation, method of valuation, population, instrument, underlying survey or clinical trial. Please provide further details on how adverse events are incorporated in the utilities. If applicable, also describe how and why utilities used in the models have been adjusted.</w:t>
      </w:r>
      <w:r>
        <w:rPr>
          <w:rFonts w:cs="Arial"/>
          <w:szCs w:val="20"/>
          <w:lang w:val="en-GB" w:eastAsia="de-DE"/>
        </w:rPr>
        <w:t>]</w:t>
      </w:r>
    </w:p>
    <w:p w14:paraId="36352BC9" w14:textId="0418C64F" w:rsidR="00542CE7" w:rsidRDefault="00B11F84" w:rsidP="00542CE7">
      <w:pPr>
        <w:pStyle w:val="TextkrperQ"/>
        <w:rPr>
          <w:rFonts w:cs="Arial"/>
          <w:szCs w:val="20"/>
          <w:lang w:val="en-GB" w:eastAsia="de-DE"/>
        </w:rPr>
      </w:pPr>
      <w:r>
        <w:rPr>
          <w:rFonts w:cs="Arial"/>
          <w:szCs w:val="20"/>
          <w:lang w:val="en-GB" w:eastAsia="de-DE"/>
        </w:rPr>
        <w:t>[</w:t>
      </w:r>
      <w:r w:rsidR="00542CE7">
        <w:rPr>
          <w:rFonts w:cs="Arial"/>
          <w:szCs w:val="20"/>
          <w:lang w:val="en-GB" w:eastAsia="de-DE"/>
        </w:rPr>
        <w:t>S</w:t>
      </w:r>
      <w:r w:rsidR="002C5AE1">
        <w:rPr>
          <w:rFonts w:cs="Arial"/>
          <w:szCs w:val="20"/>
          <w:lang w:val="en-GB" w:eastAsia="de-DE"/>
        </w:rPr>
        <w:t>ummaris</w:t>
      </w:r>
      <w:r w:rsidR="00542CE7">
        <w:rPr>
          <w:rFonts w:cs="Arial"/>
          <w:szCs w:val="20"/>
          <w:lang w:val="en-GB" w:eastAsia="de-DE"/>
        </w:rPr>
        <w:t xml:space="preserve">e utilities chosen for the model, including uncertainty (e.g. </w:t>
      </w:r>
      <w:r w:rsidR="00542CE7" w:rsidRPr="000A3E83">
        <w:rPr>
          <w:rFonts w:cs="Arial"/>
          <w:szCs w:val="20"/>
          <w:lang w:val="en-GB" w:eastAsia="de-DE"/>
        </w:rPr>
        <w:t>c</w:t>
      </w:r>
      <w:r w:rsidR="00542CE7">
        <w:rPr>
          <w:rFonts w:cs="Arial"/>
          <w:szCs w:val="20"/>
          <w:lang w:val="en-GB" w:eastAsia="de-DE"/>
        </w:rPr>
        <w:t>onfidence interval), in a tabular form. Justify your choice and referencing the source of the utilities or the relating section in the HTA Report.]</w:t>
      </w:r>
    </w:p>
    <w:p w14:paraId="30DD7E16" w14:textId="77777777" w:rsidR="00542CE7" w:rsidRPr="00542CE7" w:rsidRDefault="00542CE7" w:rsidP="00072F28">
      <w:pPr>
        <w:pStyle w:val="Overskrift4"/>
      </w:pPr>
      <w:bookmarkStart w:id="181" w:name="_Toc26281322"/>
      <w:bookmarkStart w:id="182" w:name="_Toc70579217"/>
      <w:r w:rsidRPr="00542CE7">
        <w:t>Resource use and cost parameters</w:t>
      </w:r>
      <w:bookmarkEnd w:id="181"/>
      <w:bookmarkEnd w:id="182"/>
    </w:p>
    <w:p w14:paraId="3C3ADC8C" w14:textId="77777777" w:rsidR="00542CE7" w:rsidRPr="003268BB" w:rsidRDefault="00542CE7" w:rsidP="00542CE7">
      <w:pPr>
        <w:pStyle w:val="TextkrperQ"/>
        <w:rPr>
          <w:rFonts w:cs="Arial"/>
          <w:szCs w:val="20"/>
          <w:lang w:val="en-GB" w:eastAsia="de-DE"/>
        </w:rPr>
      </w:pPr>
      <w:r>
        <w:rPr>
          <w:rFonts w:cs="Arial"/>
          <w:szCs w:val="20"/>
          <w:lang w:val="en-GB" w:eastAsia="de-DE"/>
        </w:rPr>
        <w:t>[</w:t>
      </w:r>
      <w:r w:rsidRPr="003268BB">
        <w:rPr>
          <w:rFonts w:cs="Arial"/>
          <w:szCs w:val="20"/>
          <w:lang w:val="en-GB" w:eastAsia="de-DE"/>
        </w:rPr>
        <w:t xml:space="preserve">Costing processes can </w:t>
      </w:r>
      <w:r>
        <w:rPr>
          <w:rFonts w:cs="Arial"/>
          <w:szCs w:val="20"/>
          <w:lang w:val="en-GB" w:eastAsia="de-DE"/>
        </w:rPr>
        <w:t xml:space="preserve">usefully </w:t>
      </w:r>
      <w:r w:rsidRPr="003268BB">
        <w:rPr>
          <w:rFonts w:cs="Arial"/>
          <w:szCs w:val="20"/>
          <w:lang w:val="en-GB" w:eastAsia="de-DE"/>
        </w:rPr>
        <w:t xml:space="preserve">be divided into three phases: First, the relevant resources </w:t>
      </w:r>
      <w:r>
        <w:rPr>
          <w:rFonts w:cs="Arial"/>
          <w:szCs w:val="20"/>
          <w:lang w:val="en-GB" w:eastAsia="de-DE"/>
        </w:rPr>
        <w:t>used have to be identified, secondly,</w:t>
      </w:r>
      <w:r w:rsidRPr="003268BB">
        <w:rPr>
          <w:rFonts w:cs="Arial"/>
          <w:szCs w:val="20"/>
          <w:lang w:val="en-GB" w:eastAsia="de-DE"/>
        </w:rPr>
        <w:t xml:space="preserve"> the volume or number of units of the resource used has to be measured and, finally, these volumes need to be valued.</w:t>
      </w:r>
      <w:r>
        <w:rPr>
          <w:rFonts w:cs="Arial"/>
          <w:szCs w:val="20"/>
          <w:lang w:val="en-GB" w:eastAsia="de-DE"/>
        </w:rPr>
        <w:t>]</w:t>
      </w:r>
    </w:p>
    <w:p w14:paraId="392BB66F" w14:textId="0A0A655F" w:rsidR="00542CE7" w:rsidRPr="004C77F0" w:rsidRDefault="00542CE7" w:rsidP="00542CE7">
      <w:pPr>
        <w:pStyle w:val="Aufzhlung-1Q"/>
        <w:numPr>
          <w:ilvl w:val="0"/>
          <w:numId w:val="0"/>
        </w:numPr>
        <w:spacing w:after="0"/>
        <w:ind w:left="360" w:hanging="360"/>
        <w:rPr>
          <w:rFonts w:cs="Arial"/>
          <w:i/>
          <w:szCs w:val="20"/>
          <w:lang w:val="en-GB" w:eastAsia="de-DE"/>
        </w:rPr>
      </w:pPr>
      <w:bookmarkStart w:id="183" w:name="_Toc26281323"/>
      <w:r w:rsidRPr="004C77F0">
        <w:rPr>
          <w:rFonts w:cs="Arial"/>
          <w:i/>
          <w:szCs w:val="20"/>
          <w:lang w:val="en-GB" w:eastAsia="de-DE"/>
        </w:rPr>
        <w:t>Re</w:t>
      </w:r>
      <w:bookmarkEnd w:id="183"/>
      <w:r w:rsidRPr="004C77F0">
        <w:rPr>
          <w:rFonts w:cs="Arial"/>
          <w:i/>
          <w:szCs w:val="20"/>
          <w:lang w:val="en-GB" w:eastAsia="de-DE"/>
        </w:rPr>
        <w:t>source identification</w:t>
      </w:r>
    </w:p>
    <w:p w14:paraId="5D02966A" w14:textId="77777777" w:rsidR="00542CE7" w:rsidRDefault="00542CE7" w:rsidP="00542CE7">
      <w:pPr>
        <w:pStyle w:val="TextkrperQ"/>
        <w:rPr>
          <w:rFonts w:cs="Arial"/>
          <w:szCs w:val="20"/>
          <w:lang w:val="en-GB" w:eastAsia="de-DE"/>
        </w:rPr>
      </w:pPr>
      <w:r>
        <w:rPr>
          <w:rFonts w:cs="Arial"/>
          <w:szCs w:val="20"/>
          <w:lang w:val="en-GB" w:eastAsia="de-DE"/>
        </w:rPr>
        <w:t>[</w:t>
      </w:r>
      <w:r w:rsidRPr="000A3E83">
        <w:rPr>
          <w:rFonts w:cs="Arial"/>
          <w:szCs w:val="20"/>
          <w:lang w:val="en-GB" w:eastAsia="de-DE"/>
        </w:rPr>
        <w:t>Describe how relevant cost and health</w:t>
      </w:r>
      <w:r>
        <w:rPr>
          <w:rFonts w:cs="Arial"/>
          <w:szCs w:val="20"/>
          <w:lang w:val="en-GB" w:eastAsia="de-DE"/>
        </w:rPr>
        <w:t xml:space="preserve"> </w:t>
      </w:r>
      <w:r w:rsidRPr="000A3E83">
        <w:rPr>
          <w:rFonts w:cs="Arial"/>
          <w:szCs w:val="20"/>
          <w:lang w:val="en-GB" w:eastAsia="de-DE"/>
        </w:rPr>
        <w:t xml:space="preserve">care </w:t>
      </w:r>
      <w:r>
        <w:rPr>
          <w:rFonts w:cs="Arial"/>
          <w:szCs w:val="20"/>
          <w:lang w:val="en-GB" w:eastAsia="de-DE"/>
        </w:rPr>
        <w:t>resource data were identified</w:t>
      </w:r>
      <w:r w:rsidRPr="000A3E83">
        <w:rPr>
          <w:rFonts w:cs="Arial"/>
          <w:szCs w:val="20"/>
          <w:lang w:val="en-GB" w:eastAsia="de-DE"/>
        </w:rPr>
        <w:t>.</w:t>
      </w:r>
      <w:r>
        <w:rPr>
          <w:rFonts w:cs="Arial"/>
          <w:szCs w:val="20"/>
          <w:lang w:val="en-GB" w:eastAsia="de-DE"/>
        </w:rPr>
        <w:t xml:space="preserve"> The respective approach or a combination of several approaches depends on the research question and the availability of data.]</w:t>
      </w:r>
    </w:p>
    <w:p w14:paraId="47515565" w14:textId="77777777" w:rsidR="00542CE7" w:rsidRPr="00B56758" w:rsidRDefault="00542CE7" w:rsidP="00542CE7">
      <w:pPr>
        <w:pStyle w:val="TextkrperQ"/>
        <w:rPr>
          <w:rFonts w:cs="Arial"/>
          <w:szCs w:val="20"/>
          <w:lang w:val="en-GB" w:eastAsia="de-DE"/>
        </w:rPr>
      </w:pPr>
      <w:r>
        <w:rPr>
          <w:rFonts w:cs="Arial"/>
          <w:szCs w:val="20"/>
          <w:lang w:val="en-GB" w:eastAsia="de-DE"/>
        </w:rPr>
        <w:t>[I</w:t>
      </w:r>
      <w:r w:rsidRPr="00B56758">
        <w:rPr>
          <w:rFonts w:cs="Arial"/>
          <w:szCs w:val="20"/>
          <w:lang w:val="en-GB" w:eastAsia="de-DE"/>
        </w:rPr>
        <w:t>n the course of resource identification,</w:t>
      </w:r>
      <w:r>
        <w:rPr>
          <w:rFonts w:cs="Arial"/>
          <w:szCs w:val="20"/>
          <w:lang w:val="en-GB" w:eastAsia="de-DE"/>
        </w:rPr>
        <w:t xml:space="preserve"> d</w:t>
      </w:r>
      <w:r w:rsidRPr="00B56758">
        <w:rPr>
          <w:rFonts w:cs="Arial"/>
          <w:szCs w:val="20"/>
          <w:lang w:val="en-GB" w:eastAsia="de-DE"/>
        </w:rPr>
        <w:t>etermine the relevant types of resource use</w:t>
      </w:r>
      <w:r>
        <w:rPr>
          <w:rFonts w:cs="Arial"/>
          <w:szCs w:val="20"/>
          <w:lang w:val="en-GB" w:eastAsia="de-DE"/>
        </w:rPr>
        <w:t>, which arise within the treatment of the target population</w:t>
      </w:r>
      <w:r w:rsidRPr="00B56758">
        <w:rPr>
          <w:rFonts w:cs="Arial"/>
          <w:szCs w:val="20"/>
          <w:lang w:val="en-GB" w:eastAsia="de-DE"/>
        </w:rPr>
        <w:t>.</w:t>
      </w:r>
      <w:r>
        <w:rPr>
          <w:rFonts w:cs="Arial"/>
          <w:szCs w:val="20"/>
          <w:lang w:val="en-GB" w:eastAsia="de-DE"/>
        </w:rPr>
        <w:t>]</w:t>
      </w:r>
    </w:p>
    <w:p w14:paraId="1645EB52" w14:textId="457C83F0" w:rsidR="00542CE7" w:rsidRPr="003268BB" w:rsidRDefault="00542CE7" w:rsidP="00542CE7">
      <w:pPr>
        <w:pStyle w:val="TextkrperQ"/>
        <w:rPr>
          <w:rFonts w:cs="Arial"/>
          <w:szCs w:val="20"/>
          <w:lang w:val="en-GB" w:eastAsia="de-DE"/>
        </w:rPr>
      </w:pPr>
      <w:r>
        <w:rPr>
          <w:rFonts w:cs="Arial"/>
          <w:szCs w:val="20"/>
          <w:lang w:val="en-GB" w:eastAsia="de-DE"/>
        </w:rPr>
        <w:t>[</w:t>
      </w:r>
      <w:r w:rsidRPr="003268BB">
        <w:rPr>
          <w:rFonts w:cs="Arial"/>
          <w:szCs w:val="20"/>
          <w:lang w:val="en-GB" w:eastAsia="de-DE"/>
        </w:rPr>
        <w:t>The inclusion or exclusion of cost items depend</w:t>
      </w:r>
      <w:r w:rsidR="00990191">
        <w:rPr>
          <w:rFonts w:cs="Arial"/>
          <w:szCs w:val="20"/>
          <w:lang w:val="en-GB" w:eastAsia="de-DE"/>
        </w:rPr>
        <w:t>s</w:t>
      </w:r>
      <w:r w:rsidRPr="003268BB">
        <w:rPr>
          <w:rFonts w:cs="Arial"/>
          <w:szCs w:val="20"/>
          <w:lang w:val="en-GB" w:eastAsia="de-DE"/>
        </w:rPr>
        <w:t xml:space="preserve"> upon the chosen perspective or analytical approach and may vary between jurisdictions or health systems.</w:t>
      </w:r>
      <w:r>
        <w:rPr>
          <w:rFonts w:cs="Arial"/>
          <w:szCs w:val="20"/>
          <w:lang w:val="en-GB" w:eastAsia="de-DE"/>
        </w:rPr>
        <w:t>]</w:t>
      </w:r>
    </w:p>
    <w:p w14:paraId="13616449" w14:textId="469E8D3C" w:rsidR="00542CE7" w:rsidRPr="004C77F0" w:rsidRDefault="00542CE7" w:rsidP="00542CE7">
      <w:pPr>
        <w:pStyle w:val="Aufzhlung-1Q"/>
        <w:numPr>
          <w:ilvl w:val="0"/>
          <w:numId w:val="0"/>
        </w:numPr>
        <w:spacing w:after="0"/>
        <w:ind w:left="360" w:hanging="360"/>
        <w:rPr>
          <w:rFonts w:cs="Arial"/>
          <w:i/>
          <w:szCs w:val="20"/>
          <w:lang w:val="en-GB" w:eastAsia="de-DE"/>
        </w:rPr>
      </w:pPr>
      <w:r w:rsidRPr="004C77F0">
        <w:rPr>
          <w:rFonts w:cs="Arial"/>
          <w:i/>
          <w:szCs w:val="20"/>
          <w:lang w:val="en-GB" w:eastAsia="de-DE"/>
        </w:rPr>
        <w:t>Resource quantification</w:t>
      </w:r>
    </w:p>
    <w:p w14:paraId="1A51008A" w14:textId="77777777" w:rsidR="00542CE7" w:rsidRPr="00F37708" w:rsidRDefault="00542CE7" w:rsidP="00542CE7">
      <w:pPr>
        <w:pStyle w:val="TextkrperQ"/>
        <w:rPr>
          <w:rFonts w:cs="Arial"/>
          <w:szCs w:val="20"/>
          <w:lang w:eastAsia="de-DE"/>
        </w:rPr>
      </w:pPr>
      <w:r>
        <w:rPr>
          <w:rFonts w:cs="Arial"/>
          <w:szCs w:val="20"/>
          <w:lang w:eastAsia="de-DE"/>
        </w:rPr>
        <w:t>To determine a quantity structure, the frequency of consumption, the proportion of the relevant patient population and duration of the resource utilization are collected.</w:t>
      </w:r>
    </w:p>
    <w:p w14:paraId="2ABDF107" w14:textId="77777777" w:rsidR="00EF56EA" w:rsidRDefault="00EF56EA" w:rsidP="00542CE7">
      <w:pPr>
        <w:pStyle w:val="Aufzhlung-1Q"/>
        <w:numPr>
          <w:ilvl w:val="0"/>
          <w:numId w:val="0"/>
        </w:numPr>
        <w:spacing w:after="0"/>
        <w:ind w:left="360" w:hanging="360"/>
        <w:rPr>
          <w:rFonts w:cs="Arial"/>
          <w:i/>
          <w:szCs w:val="20"/>
          <w:lang w:val="en-GB" w:eastAsia="de-DE"/>
        </w:rPr>
      </w:pPr>
    </w:p>
    <w:p w14:paraId="7DB0A92F" w14:textId="77777777" w:rsidR="00EF56EA" w:rsidRDefault="00EF56EA" w:rsidP="00542CE7">
      <w:pPr>
        <w:pStyle w:val="Aufzhlung-1Q"/>
        <w:numPr>
          <w:ilvl w:val="0"/>
          <w:numId w:val="0"/>
        </w:numPr>
        <w:spacing w:after="0"/>
        <w:ind w:left="360" w:hanging="360"/>
        <w:rPr>
          <w:rFonts w:cs="Arial"/>
          <w:i/>
          <w:szCs w:val="20"/>
          <w:lang w:val="en-GB" w:eastAsia="de-DE"/>
        </w:rPr>
      </w:pPr>
    </w:p>
    <w:p w14:paraId="308E7491" w14:textId="34ECDB95" w:rsidR="00542CE7" w:rsidRPr="004C77F0" w:rsidRDefault="00542CE7" w:rsidP="00542CE7">
      <w:pPr>
        <w:pStyle w:val="Aufzhlung-1Q"/>
        <w:numPr>
          <w:ilvl w:val="0"/>
          <w:numId w:val="0"/>
        </w:numPr>
        <w:spacing w:after="0"/>
        <w:ind w:left="360" w:hanging="360"/>
        <w:rPr>
          <w:rFonts w:cs="Arial"/>
          <w:i/>
          <w:szCs w:val="20"/>
          <w:lang w:val="en-GB" w:eastAsia="de-DE"/>
        </w:rPr>
      </w:pPr>
      <w:r w:rsidRPr="004C77F0">
        <w:rPr>
          <w:rFonts w:cs="Arial"/>
          <w:i/>
          <w:szCs w:val="20"/>
          <w:lang w:val="en-GB" w:eastAsia="de-DE"/>
        </w:rPr>
        <w:t>Resource valuation</w:t>
      </w:r>
    </w:p>
    <w:p w14:paraId="641AAE9F" w14:textId="77777777" w:rsidR="00542CE7" w:rsidRPr="00837C51" w:rsidRDefault="00542CE7" w:rsidP="00542CE7">
      <w:pPr>
        <w:pStyle w:val="TextkrperQ"/>
        <w:rPr>
          <w:rFonts w:cs="Arial"/>
          <w:szCs w:val="20"/>
          <w:lang w:val="en-GB" w:eastAsia="de-DE"/>
        </w:rPr>
      </w:pPr>
      <w:r>
        <w:rPr>
          <w:rFonts w:cs="Arial"/>
          <w:szCs w:val="20"/>
          <w:lang w:val="en-GB" w:eastAsia="de-DE"/>
        </w:rPr>
        <w:t>[</w:t>
      </w:r>
      <w:r w:rsidRPr="00837C51">
        <w:rPr>
          <w:rFonts w:cs="Arial"/>
          <w:szCs w:val="20"/>
          <w:lang w:val="en-GB" w:eastAsia="de-DE"/>
        </w:rPr>
        <w:t>Valuate the resource unit according to the requirements of national guidelines</w:t>
      </w:r>
      <w:r>
        <w:rPr>
          <w:rFonts w:cs="Arial"/>
          <w:szCs w:val="20"/>
          <w:lang w:val="en-GB" w:eastAsia="de-DE"/>
        </w:rPr>
        <w:t>. Include co-payments and private payments for medical services separately.]</w:t>
      </w:r>
    </w:p>
    <w:p w14:paraId="6EAA02B2" w14:textId="77777777" w:rsidR="00542CE7" w:rsidRPr="000B1CFF" w:rsidRDefault="00542CE7" w:rsidP="00542CE7">
      <w:pPr>
        <w:pStyle w:val="TextkrperQ"/>
        <w:rPr>
          <w:rFonts w:cs="Arial"/>
          <w:szCs w:val="20"/>
          <w:lang w:val="en-GB" w:eastAsia="de-DE"/>
        </w:rPr>
      </w:pPr>
      <w:r w:rsidRPr="000B1CFF">
        <w:rPr>
          <w:rFonts w:cs="Arial"/>
          <w:szCs w:val="20"/>
          <w:lang w:val="en-GB" w:eastAsia="de-DE"/>
        </w:rPr>
        <w:t xml:space="preserve">The table below reports the total costs per </w:t>
      </w:r>
      <w:r>
        <w:rPr>
          <w:rFonts w:cs="Arial"/>
          <w:szCs w:val="20"/>
          <w:lang w:val="en-GB" w:eastAsia="de-DE"/>
        </w:rPr>
        <w:t>unit</w:t>
      </w:r>
      <w:r w:rsidRPr="000B1CFF">
        <w:rPr>
          <w:rFonts w:cs="Arial"/>
          <w:szCs w:val="20"/>
          <w:lang w:val="en-GB" w:eastAsia="de-DE"/>
        </w:rPr>
        <w:t xml:space="preserve"> for </w:t>
      </w:r>
      <w:r>
        <w:rPr>
          <w:rFonts w:cs="Arial"/>
          <w:szCs w:val="20"/>
          <w:lang w:val="en-GB" w:eastAsia="de-DE"/>
        </w:rPr>
        <w:t>each intervention and comparator</w:t>
      </w:r>
      <w:r w:rsidRPr="000B1CFF">
        <w:rPr>
          <w:rFonts w:cs="Arial"/>
          <w:szCs w:val="20"/>
          <w:lang w:val="en-GB" w:eastAsia="de-DE"/>
        </w:rPr>
        <w:t xml:space="preserve"> intervention.</w:t>
      </w:r>
    </w:p>
    <w:p w14:paraId="0B3646F3" w14:textId="0FCC42B6" w:rsidR="00542CE7" w:rsidRPr="000B1CFF" w:rsidRDefault="00542CE7" w:rsidP="00542CE7">
      <w:pPr>
        <w:pStyle w:val="Bildetekst"/>
        <w:keepNext/>
        <w:rPr>
          <w:rFonts w:cs="Arial"/>
          <w:b w:val="0"/>
          <w:bCs w:val="0"/>
          <w:color w:val="000000" w:themeColor="text1"/>
          <w:sz w:val="20"/>
          <w:szCs w:val="20"/>
          <w:lang w:val="en-GB"/>
        </w:rPr>
      </w:pPr>
      <w:bookmarkStart w:id="184" w:name="_Toc50364461"/>
      <w:r w:rsidRPr="000B1CFF">
        <w:rPr>
          <w:rFonts w:cs="Arial"/>
          <w:bCs w:val="0"/>
          <w:color w:val="000000" w:themeColor="text1"/>
          <w:sz w:val="20"/>
          <w:szCs w:val="20"/>
          <w:lang w:val="en-GB"/>
        </w:rPr>
        <w:t xml:space="preserve">Table </w:t>
      </w:r>
      <w:r>
        <w:rPr>
          <w:rFonts w:cs="Arial"/>
          <w:bCs w:val="0"/>
          <w:color w:val="000000" w:themeColor="text1"/>
          <w:sz w:val="20"/>
          <w:szCs w:val="20"/>
          <w:lang w:val="en-GB"/>
        </w:rPr>
        <w:fldChar w:fldCharType="begin"/>
      </w:r>
      <w:r>
        <w:rPr>
          <w:rFonts w:cs="Arial"/>
          <w:bCs w:val="0"/>
          <w:color w:val="000000" w:themeColor="text1"/>
          <w:sz w:val="20"/>
          <w:szCs w:val="20"/>
          <w:lang w:val="en-GB"/>
        </w:rPr>
        <w:instrText xml:space="preserve"> STYLEREF 1 \s </w:instrText>
      </w:r>
      <w:r>
        <w:rPr>
          <w:rFonts w:cs="Arial"/>
          <w:bCs w:val="0"/>
          <w:color w:val="000000" w:themeColor="text1"/>
          <w:sz w:val="20"/>
          <w:szCs w:val="20"/>
          <w:lang w:val="en-GB"/>
        </w:rPr>
        <w:fldChar w:fldCharType="separate"/>
      </w:r>
      <w:r w:rsidR="000357E0">
        <w:rPr>
          <w:rFonts w:cs="Arial"/>
          <w:bCs w:val="0"/>
          <w:noProof/>
          <w:color w:val="000000" w:themeColor="text1"/>
          <w:sz w:val="20"/>
          <w:szCs w:val="20"/>
          <w:lang w:val="en-GB"/>
        </w:rPr>
        <w:t>3</w:t>
      </w:r>
      <w:r>
        <w:rPr>
          <w:rFonts w:cs="Arial"/>
          <w:bCs w:val="0"/>
          <w:color w:val="000000" w:themeColor="text1"/>
          <w:sz w:val="20"/>
          <w:szCs w:val="20"/>
          <w:lang w:val="en-GB"/>
        </w:rPr>
        <w:fldChar w:fldCharType="end"/>
      </w:r>
      <w:r>
        <w:rPr>
          <w:rFonts w:cs="Arial"/>
          <w:bCs w:val="0"/>
          <w:color w:val="000000" w:themeColor="text1"/>
          <w:sz w:val="20"/>
          <w:szCs w:val="20"/>
          <w:lang w:val="en-GB"/>
        </w:rPr>
        <w:noBreakHyphen/>
      </w:r>
      <w:r>
        <w:rPr>
          <w:rFonts w:cs="Arial"/>
          <w:bCs w:val="0"/>
          <w:color w:val="000000" w:themeColor="text1"/>
          <w:sz w:val="20"/>
          <w:szCs w:val="20"/>
          <w:lang w:val="en-GB"/>
        </w:rPr>
        <w:fldChar w:fldCharType="begin"/>
      </w:r>
      <w:r>
        <w:rPr>
          <w:rFonts w:cs="Arial"/>
          <w:bCs w:val="0"/>
          <w:color w:val="000000" w:themeColor="text1"/>
          <w:sz w:val="20"/>
          <w:szCs w:val="20"/>
          <w:lang w:val="en-GB"/>
        </w:rPr>
        <w:instrText xml:space="preserve"> SEQ Table \* ARABIC \s 1 </w:instrText>
      </w:r>
      <w:r>
        <w:rPr>
          <w:rFonts w:cs="Arial"/>
          <w:bCs w:val="0"/>
          <w:color w:val="000000" w:themeColor="text1"/>
          <w:sz w:val="20"/>
          <w:szCs w:val="20"/>
          <w:lang w:val="en-GB"/>
        </w:rPr>
        <w:fldChar w:fldCharType="separate"/>
      </w:r>
      <w:r w:rsidR="000357E0">
        <w:rPr>
          <w:rFonts w:cs="Arial"/>
          <w:bCs w:val="0"/>
          <w:noProof/>
          <w:color w:val="000000" w:themeColor="text1"/>
          <w:sz w:val="20"/>
          <w:szCs w:val="20"/>
          <w:lang w:val="en-GB"/>
        </w:rPr>
        <w:t>1</w:t>
      </w:r>
      <w:r>
        <w:rPr>
          <w:rFonts w:cs="Arial"/>
          <w:bCs w:val="0"/>
          <w:color w:val="000000" w:themeColor="text1"/>
          <w:sz w:val="20"/>
          <w:szCs w:val="20"/>
          <w:lang w:val="en-GB"/>
        </w:rPr>
        <w:fldChar w:fldCharType="end"/>
      </w:r>
      <w:r>
        <w:rPr>
          <w:rFonts w:cs="Arial"/>
          <w:bCs w:val="0"/>
          <w:color w:val="000000" w:themeColor="text1"/>
          <w:sz w:val="20"/>
          <w:szCs w:val="20"/>
          <w:lang w:val="en-GB"/>
        </w:rPr>
        <w:t xml:space="preserve">: </w:t>
      </w:r>
      <w:r>
        <w:rPr>
          <w:rFonts w:cs="Arial"/>
          <w:b w:val="0"/>
          <w:bCs w:val="0"/>
          <w:color w:val="000000" w:themeColor="text1"/>
          <w:sz w:val="20"/>
          <w:szCs w:val="20"/>
          <w:lang w:val="en-GB"/>
        </w:rPr>
        <w:t>Unit costs of intervention and comparators</w:t>
      </w:r>
      <w:bookmarkEnd w:id="184"/>
    </w:p>
    <w:tbl>
      <w:tblPr>
        <w:tblStyle w:val="Tabellrutenett"/>
        <w:tblW w:w="8622" w:type="dxa"/>
        <w:tblLook w:val="04A0" w:firstRow="1" w:lastRow="0" w:firstColumn="1" w:lastColumn="0" w:noHBand="0" w:noVBand="1"/>
      </w:tblPr>
      <w:tblGrid>
        <w:gridCol w:w="1462"/>
        <w:gridCol w:w="1591"/>
        <w:gridCol w:w="1478"/>
        <w:gridCol w:w="1597"/>
        <w:gridCol w:w="1406"/>
        <w:gridCol w:w="1088"/>
      </w:tblGrid>
      <w:tr w:rsidR="00542CE7" w:rsidRPr="000B1CFF" w14:paraId="1F241E88" w14:textId="77777777" w:rsidTr="00FF501B">
        <w:tc>
          <w:tcPr>
            <w:tcW w:w="1462" w:type="dxa"/>
          </w:tcPr>
          <w:p w14:paraId="3C4C9B7D" w14:textId="77777777" w:rsidR="00542CE7" w:rsidRPr="000B1CFF" w:rsidRDefault="00542CE7" w:rsidP="00C831C8">
            <w:pPr>
              <w:pStyle w:val="TextkrperQ"/>
              <w:rPr>
                <w:rFonts w:cs="Arial"/>
                <w:b/>
                <w:szCs w:val="20"/>
                <w:lang w:val="en-GB" w:eastAsia="de-DE"/>
              </w:rPr>
            </w:pPr>
            <w:r>
              <w:rPr>
                <w:rFonts w:cs="Arial"/>
                <w:b/>
                <w:szCs w:val="20"/>
                <w:lang w:val="en-GB" w:eastAsia="de-DE"/>
              </w:rPr>
              <w:t>Items</w:t>
            </w:r>
          </w:p>
        </w:tc>
        <w:tc>
          <w:tcPr>
            <w:tcW w:w="1591" w:type="dxa"/>
          </w:tcPr>
          <w:p w14:paraId="61F5E1A0" w14:textId="77777777" w:rsidR="00542CE7" w:rsidRPr="000B1CFF" w:rsidRDefault="00542CE7" w:rsidP="00C831C8">
            <w:pPr>
              <w:pStyle w:val="TextkrperQ"/>
              <w:rPr>
                <w:rFonts w:cs="Arial"/>
                <w:b/>
                <w:szCs w:val="20"/>
                <w:lang w:val="en-GB" w:eastAsia="de-DE"/>
              </w:rPr>
            </w:pPr>
            <w:r>
              <w:rPr>
                <w:rFonts w:cs="Arial"/>
                <w:b/>
                <w:szCs w:val="20"/>
                <w:lang w:val="en-GB" w:eastAsia="de-DE"/>
              </w:rPr>
              <w:t>Intervention</w:t>
            </w:r>
          </w:p>
        </w:tc>
        <w:tc>
          <w:tcPr>
            <w:tcW w:w="1478" w:type="dxa"/>
          </w:tcPr>
          <w:p w14:paraId="30DDA173" w14:textId="77777777" w:rsidR="00542CE7" w:rsidRPr="000B1CFF" w:rsidRDefault="00542CE7" w:rsidP="00C831C8">
            <w:pPr>
              <w:pStyle w:val="TextkrperQ"/>
              <w:rPr>
                <w:rFonts w:cs="Arial"/>
                <w:b/>
                <w:szCs w:val="20"/>
                <w:lang w:val="en-GB" w:eastAsia="de-DE"/>
              </w:rPr>
            </w:pPr>
            <w:r>
              <w:rPr>
                <w:rFonts w:cs="Arial"/>
                <w:b/>
                <w:szCs w:val="20"/>
                <w:lang w:val="en-GB" w:eastAsia="de-DE"/>
              </w:rPr>
              <w:t>Reference</w:t>
            </w:r>
          </w:p>
        </w:tc>
        <w:tc>
          <w:tcPr>
            <w:tcW w:w="1597" w:type="dxa"/>
          </w:tcPr>
          <w:p w14:paraId="418788F3" w14:textId="77777777" w:rsidR="00542CE7" w:rsidRPr="000B1CFF" w:rsidRDefault="00542CE7" w:rsidP="00C831C8">
            <w:pPr>
              <w:pStyle w:val="TextkrperQ"/>
              <w:rPr>
                <w:rFonts w:cs="Arial"/>
                <w:b/>
                <w:szCs w:val="20"/>
                <w:lang w:val="en-GB" w:eastAsia="de-DE"/>
              </w:rPr>
            </w:pPr>
            <w:r>
              <w:rPr>
                <w:rFonts w:cs="Arial"/>
                <w:b/>
                <w:szCs w:val="20"/>
                <w:lang w:val="en-GB" w:eastAsia="de-DE"/>
              </w:rPr>
              <w:t>Comparator 1</w:t>
            </w:r>
          </w:p>
        </w:tc>
        <w:tc>
          <w:tcPr>
            <w:tcW w:w="1406" w:type="dxa"/>
          </w:tcPr>
          <w:p w14:paraId="079DB9C2" w14:textId="77777777" w:rsidR="00542CE7" w:rsidRPr="000B1CFF" w:rsidRDefault="00542CE7" w:rsidP="00C831C8">
            <w:pPr>
              <w:pStyle w:val="TextkrperQ"/>
              <w:rPr>
                <w:rFonts w:cs="Arial"/>
                <w:b/>
                <w:szCs w:val="20"/>
                <w:lang w:val="en-GB" w:eastAsia="de-DE"/>
              </w:rPr>
            </w:pPr>
            <w:r>
              <w:rPr>
                <w:rFonts w:cs="Arial"/>
                <w:b/>
                <w:szCs w:val="20"/>
                <w:lang w:val="en-GB" w:eastAsia="de-DE"/>
              </w:rPr>
              <w:t>Reference</w:t>
            </w:r>
          </w:p>
        </w:tc>
        <w:tc>
          <w:tcPr>
            <w:tcW w:w="1088" w:type="dxa"/>
          </w:tcPr>
          <w:p w14:paraId="48EBF508" w14:textId="77777777" w:rsidR="00542CE7" w:rsidRDefault="00542CE7" w:rsidP="00C831C8">
            <w:pPr>
              <w:pStyle w:val="TextkrperQ"/>
              <w:rPr>
                <w:rFonts w:cs="Arial"/>
                <w:b/>
                <w:szCs w:val="20"/>
                <w:lang w:val="en-GB" w:eastAsia="de-DE"/>
              </w:rPr>
            </w:pPr>
            <w:r w:rsidRPr="000B1CFF">
              <w:rPr>
                <w:rFonts w:cs="Arial"/>
                <w:b/>
                <w:szCs w:val="20"/>
                <w:lang w:val="en-GB" w:eastAsia="de-DE"/>
              </w:rPr>
              <w:t>[…]</w:t>
            </w:r>
          </w:p>
        </w:tc>
      </w:tr>
      <w:tr w:rsidR="00542CE7" w:rsidRPr="000B1CFF" w14:paraId="2C5A8DDA" w14:textId="77777777" w:rsidTr="00FF501B">
        <w:tc>
          <w:tcPr>
            <w:tcW w:w="1462" w:type="dxa"/>
          </w:tcPr>
          <w:p w14:paraId="47B40D17" w14:textId="77777777" w:rsidR="00542CE7" w:rsidRPr="000B1CFF" w:rsidRDefault="00542CE7" w:rsidP="00C831C8">
            <w:pPr>
              <w:pStyle w:val="TextkrperQ"/>
              <w:rPr>
                <w:rFonts w:cs="Arial"/>
                <w:szCs w:val="20"/>
                <w:lang w:val="en-GB" w:eastAsia="de-DE"/>
              </w:rPr>
            </w:pPr>
            <w:r>
              <w:rPr>
                <w:rFonts w:cs="Arial"/>
                <w:szCs w:val="20"/>
                <w:lang w:val="en-GB" w:eastAsia="de-DE"/>
              </w:rPr>
              <w:t>[Item x]</w:t>
            </w:r>
          </w:p>
        </w:tc>
        <w:tc>
          <w:tcPr>
            <w:tcW w:w="1591" w:type="dxa"/>
          </w:tcPr>
          <w:p w14:paraId="61670258" w14:textId="77777777" w:rsidR="00542CE7" w:rsidRPr="000B1CFF" w:rsidRDefault="00542CE7" w:rsidP="00C831C8">
            <w:pPr>
              <w:pStyle w:val="TextkrperQ"/>
              <w:rPr>
                <w:rFonts w:cs="Arial"/>
                <w:szCs w:val="20"/>
                <w:lang w:val="en-GB" w:eastAsia="de-DE"/>
              </w:rPr>
            </w:pPr>
          </w:p>
        </w:tc>
        <w:tc>
          <w:tcPr>
            <w:tcW w:w="1478" w:type="dxa"/>
          </w:tcPr>
          <w:p w14:paraId="47D1E5C0" w14:textId="77777777" w:rsidR="00542CE7" w:rsidRPr="000B1CFF" w:rsidRDefault="00542CE7" w:rsidP="00C831C8">
            <w:pPr>
              <w:pStyle w:val="TextkrperQ"/>
              <w:rPr>
                <w:rFonts w:cs="Arial"/>
                <w:szCs w:val="20"/>
                <w:lang w:val="en-GB" w:eastAsia="de-DE"/>
              </w:rPr>
            </w:pPr>
          </w:p>
        </w:tc>
        <w:tc>
          <w:tcPr>
            <w:tcW w:w="1597" w:type="dxa"/>
          </w:tcPr>
          <w:p w14:paraId="5A67D349" w14:textId="77777777" w:rsidR="00542CE7" w:rsidRPr="000B1CFF" w:rsidRDefault="00542CE7" w:rsidP="00C831C8">
            <w:pPr>
              <w:pStyle w:val="TextkrperQ"/>
              <w:rPr>
                <w:rFonts w:cs="Arial"/>
                <w:szCs w:val="20"/>
                <w:lang w:val="en-GB" w:eastAsia="de-DE"/>
              </w:rPr>
            </w:pPr>
          </w:p>
        </w:tc>
        <w:tc>
          <w:tcPr>
            <w:tcW w:w="1406" w:type="dxa"/>
          </w:tcPr>
          <w:p w14:paraId="5C217DDF" w14:textId="77777777" w:rsidR="00542CE7" w:rsidRPr="000B1CFF" w:rsidRDefault="00542CE7" w:rsidP="00C831C8">
            <w:pPr>
              <w:pStyle w:val="TextkrperQ"/>
              <w:rPr>
                <w:rFonts w:cs="Arial"/>
                <w:szCs w:val="20"/>
                <w:lang w:val="en-GB" w:eastAsia="de-DE"/>
              </w:rPr>
            </w:pPr>
          </w:p>
        </w:tc>
        <w:tc>
          <w:tcPr>
            <w:tcW w:w="1088" w:type="dxa"/>
          </w:tcPr>
          <w:p w14:paraId="0BE6B280" w14:textId="77777777" w:rsidR="00542CE7" w:rsidRPr="000B1CFF" w:rsidRDefault="00542CE7" w:rsidP="00C831C8">
            <w:pPr>
              <w:pStyle w:val="TextkrperQ"/>
              <w:rPr>
                <w:rFonts w:cs="Arial"/>
                <w:szCs w:val="20"/>
                <w:lang w:val="en-GB" w:eastAsia="de-DE"/>
              </w:rPr>
            </w:pPr>
          </w:p>
        </w:tc>
      </w:tr>
      <w:tr w:rsidR="00542CE7" w:rsidRPr="000B1CFF" w14:paraId="4A17B1FE" w14:textId="77777777" w:rsidTr="00FF501B">
        <w:tc>
          <w:tcPr>
            <w:tcW w:w="1462" w:type="dxa"/>
          </w:tcPr>
          <w:p w14:paraId="2900A443" w14:textId="77777777" w:rsidR="00542CE7" w:rsidRPr="000B1CFF" w:rsidRDefault="00542CE7" w:rsidP="00C831C8">
            <w:pPr>
              <w:pStyle w:val="TextkrperQ"/>
              <w:rPr>
                <w:rFonts w:cs="Arial"/>
                <w:szCs w:val="20"/>
                <w:lang w:val="en-GB" w:eastAsia="de-DE"/>
              </w:rPr>
            </w:pPr>
            <w:r>
              <w:rPr>
                <w:rFonts w:cs="Arial"/>
                <w:szCs w:val="20"/>
                <w:lang w:val="en-GB" w:eastAsia="de-DE"/>
              </w:rPr>
              <w:t>[Item y]</w:t>
            </w:r>
          </w:p>
        </w:tc>
        <w:tc>
          <w:tcPr>
            <w:tcW w:w="1591" w:type="dxa"/>
          </w:tcPr>
          <w:p w14:paraId="18AA5D6F" w14:textId="77777777" w:rsidR="00542CE7" w:rsidRPr="000B1CFF" w:rsidRDefault="00542CE7" w:rsidP="00C831C8">
            <w:pPr>
              <w:pStyle w:val="TextkrperQ"/>
              <w:rPr>
                <w:rFonts w:cs="Arial"/>
                <w:szCs w:val="20"/>
                <w:lang w:val="en-GB" w:eastAsia="de-DE"/>
              </w:rPr>
            </w:pPr>
          </w:p>
        </w:tc>
        <w:tc>
          <w:tcPr>
            <w:tcW w:w="1478" w:type="dxa"/>
          </w:tcPr>
          <w:p w14:paraId="5ACF1C8D" w14:textId="77777777" w:rsidR="00542CE7" w:rsidRPr="000B1CFF" w:rsidRDefault="00542CE7" w:rsidP="00C831C8">
            <w:pPr>
              <w:pStyle w:val="TextkrperQ"/>
              <w:rPr>
                <w:rFonts w:cs="Arial"/>
                <w:szCs w:val="20"/>
                <w:lang w:val="en-GB" w:eastAsia="de-DE"/>
              </w:rPr>
            </w:pPr>
          </w:p>
        </w:tc>
        <w:tc>
          <w:tcPr>
            <w:tcW w:w="1597" w:type="dxa"/>
          </w:tcPr>
          <w:p w14:paraId="56873406" w14:textId="77777777" w:rsidR="00542CE7" w:rsidRPr="000B1CFF" w:rsidRDefault="00542CE7" w:rsidP="00C831C8">
            <w:pPr>
              <w:pStyle w:val="TextkrperQ"/>
              <w:rPr>
                <w:rFonts w:cs="Arial"/>
                <w:szCs w:val="20"/>
                <w:lang w:val="en-GB" w:eastAsia="de-DE"/>
              </w:rPr>
            </w:pPr>
          </w:p>
        </w:tc>
        <w:tc>
          <w:tcPr>
            <w:tcW w:w="1406" w:type="dxa"/>
          </w:tcPr>
          <w:p w14:paraId="1BE3AC1D" w14:textId="77777777" w:rsidR="00542CE7" w:rsidRPr="000B1CFF" w:rsidRDefault="00542CE7" w:rsidP="00C831C8">
            <w:pPr>
              <w:pStyle w:val="TextkrperQ"/>
              <w:rPr>
                <w:rFonts w:cs="Arial"/>
                <w:szCs w:val="20"/>
                <w:lang w:val="en-GB" w:eastAsia="de-DE"/>
              </w:rPr>
            </w:pPr>
          </w:p>
        </w:tc>
        <w:tc>
          <w:tcPr>
            <w:tcW w:w="1088" w:type="dxa"/>
          </w:tcPr>
          <w:p w14:paraId="084E9786" w14:textId="77777777" w:rsidR="00542CE7" w:rsidRPr="000B1CFF" w:rsidRDefault="00542CE7" w:rsidP="00C831C8">
            <w:pPr>
              <w:pStyle w:val="TextkrperQ"/>
              <w:rPr>
                <w:rFonts w:cs="Arial"/>
                <w:szCs w:val="20"/>
                <w:lang w:val="en-GB" w:eastAsia="de-DE"/>
              </w:rPr>
            </w:pPr>
          </w:p>
        </w:tc>
      </w:tr>
      <w:tr w:rsidR="00542CE7" w:rsidRPr="000B1CFF" w14:paraId="4359A676" w14:textId="77777777" w:rsidTr="00FF501B">
        <w:tc>
          <w:tcPr>
            <w:tcW w:w="1462" w:type="dxa"/>
          </w:tcPr>
          <w:p w14:paraId="0A142D9A" w14:textId="77777777" w:rsidR="00542CE7" w:rsidRPr="000B1CFF" w:rsidRDefault="00542CE7" w:rsidP="00C831C8">
            <w:pPr>
              <w:pStyle w:val="TextkrperQ"/>
              <w:rPr>
                <w:rFonts w:cs="Arial"/>
                <w:szCs w:val="20"/>
                <w:lang w:val="en-GB" w:eastAsia="de-DE"/>
              </w:rPr>
            </w:pPr>
            <w:r w:rsidRPr="000B1CFF">
              <w:rPr>
                <w:rFonts w:cs="Arial"/>
                <w:szCs w:val="20"/>
                <w:lang w:val="en-GB" w:eastAsia="de-DE"/>
              </w:rPr>
              <w:t>[…]</w:t>
            </w:r>
          </w:p>
        </w:tc>
        <w:tc>
          <w:tcPr>
            <w:tcW w:w="1591" w:type="dxa"/>
          </w:tcPr>
          <w:p w14:paraId="432615A2" w14:textId="77777777" w:rsidR="00542CE7" w:rsidRPr="000B1CFF" w:rsidRDefault="00542CE7" w:rsidP="00C831C8">
            <w:pPr>
              <w:pStyle w:val="TextkrperQ"/>
              <w:rPr>
                <w:rFonts w:cs="Arial"/>
                <w:szCs w:val="20"/>
                <w:lang w:val="en-GB" w:eastAsia="de-DE"/>
              </w:rPr>
            </w:pPr>
          </w:p>
        </w:tc>
        <w:tc>
          <w:tcPr>
            <w:tcW w:w="1478" w:type="dxa"/>
          </w:tcPr>
          <w:p w14:paraId="2718B388" w14:textId="77777777" w:rsidR="00542CE7" w:rsidRPr="000B1CFF" w:rsidRDefault="00542CE7" w:rsidP="00C831C8">
            <w:pPr>
              <w:pStyle w:val="TextkrperQ"/>
              <w:rPr>
                <w:rFonts w:cs="Arial"/>
                <w:szCs w:val="20"/>
                <w:lang w:val="en-GB" w:eastAsia="de-DE"/>
              </w:rPr>
            </w:pPr>
          </w:p>
        </w:tc>
        <w:tc>
          <w:tcPr>
            <w:tcW w:w="1597" w:type="dxa"/>
          </w:tcPr>
          <w:p w14:paraId="79AC2D69" w14:textId="77777777" w:rsidR="00542CE7" w:rsidRPr="000B1CFF" w:rsidRDefault="00542CE7" w:rsidP="00C831C8">
            <w:pPr>
              <w:pStyle w:val="TextkrperQ"/>
              <w:rPr>
                <w:rFonts w:cs="Arial"/>
                <w:szCs w:val="20"/>
                <w:lang w:val="en-GB" w:eastAsia="de-DE"/>
              </w:rPr>
            </w:pPr>
          </w:p>
        </w:tc>
        <w:tc>
          <w:tcPr>
            <w:tcW w:w="1406" w:type="dxa"/>
          </w:tcPr>
          <w:p w14:paraId="5D572082" w14:textId="77777777" w:rsidR="00542CE7" w:rsidRPr="000B1CFF" w:rsidRDefault="00542CE7" w:rsidP="00C831C8">
            <w:pPr>
              <w:pStyle w:val="TextkrperQ"/>
              <w:rPr>
                <w:rFonts w:cs="Arial"/>
                <w:szCs w:val="20"/>
                <w:lang w:val="en-GB" w:eastAsia="de-DE"/>
              </w:rPr>
            </w:pPr>
          </w:p>
        </w:tc>
        <w:tc>
          <w:tcPr>
            <w:tcW w:w="1088" w:type="dxa"/>
          </w:tcPr>
          <w:p w14:paraId="728715BB" w14:textId="77777777" w:rsidR="00542CE7" w:rsidRPr="000B1CFF" w:rsidRDefault="00542CE7" w:rsidP="00C831C8">
            <w:pPr>
              <w:pStyle w:val="TextkrperQ"/>
              <w:rPr>
                <w:rFonts w:cs="Arial"/>
                <w:szCs w:val="20"/>
                <w:lang w:val="en-GB" w:eastAsia="de-DE"/>
              </w:rPr>
            </w:pPr>
          </w:p>
        </w:tc>
      </w:tr>
      <w:tr w:rsidR="00542CE7" w:rsidRPr="000B1CFF" w14:paraId="09FB1C48" w14:textId="77777777" w:rsidTr="00FF501B">
        <w:tc>
          <w:tcPr>
            <w:tcW w:w="1462" w:type="dxa"/>
          </w:tcPr>
          <w:p w14:paraId="6153DCB3" w14:textId="77777777" w:rsidR="00542CE7" w:rsidRPr="000B1CFF" w:rsidRDefault="00542CE7" w:rsidP="00C831C8">
            <w:pPr>
              <w:pStyle w:val="TextkrperQ"/>
              <w:rPr>
                <w:rFonts w:cs="Arial"/>
                <w:szCs w:val="20"/>
                <w:lang w:val="en-GB" w:eastAsia="de-DE"/>
              </w:rPr>
            </w:pPr>
            <w:r>
              <w:rPr>
                <w:rFonts w:cs="Arial"/>
                <w:szCs w:val="20"/>
                <w:lang w:val="en-GB" w:eastAsia="de-DE"/>
              </w:rPr>
              <w:t>Adverse event 1</w:t>
            </w:r>
          </w:p>
        </w:tc>
        <w:tc>
          <w:tcPr>
            <w:tcW w:w="1591" w:type="dxa"/>
          </w:tcPr>
          <w:p w14:paraId="6946A514" w14:textId="77777777" w:rsidR="00542CE7" w:rsidRPr="000B1CFF" w:rsidRDefault="00542CE7" w:rsidP="00C831C8">
            <w:pPr>
              <w:pStyle w:val="TextkrperQ"/>
              <w:rPr>
                <w:rFonts w:cs="Arial"/>
                <w:szCs w:val="20"/>
                <w:lang w:val="en-GB" w:eastAsia="de-DE"/>
              </w:rPr>
            </w:pPr>
          </w:p>
        </w:tc>
        <w:tc>
          <w:tcPr>
            <w:tcW w:w="1478" w:type="dxa"/>
          </w:tcPr>
          <w:p w14:paraId="5637D93D" w14:textId="77777777" w:rsidR="00542CE7" w:rsidRPr="000B1CFF" w:rsidRDefault="00542CE7" w:rsidP="00C831C8">
            <w:pPr>
              <w:pStyle w:val="TextkrperQ"/>
              <w:rPr>
                <w:rFonts w:cs="Arial"/>
                <w:szCs w:val="20"/>
                <w:lang w:val="en-GB" w:eastAsia="de-DE"/>
              </w:rPr>
            </w:pPr>
          </w:p>
        </w:tc>
        <w:tc>
          <w:tcPr>
            <w:tcW w:w="1597" w:type="dxa"/>
          </w:tcPr>
          <w:p w14:paraId="3795E55C" w14:textId="77777777" w:rsidR="00542CE7" w:rsidRPr="000B1CFF" w:rsidRDefault="00542CE7" w:rsidP="00C831C8">
            <w:pPr>
              <w:pStyle w:val="TextkrperQ"/>
              <w:rPr>
                <w:rFonts w:cs="Arial"/>
                <w:szCs w:val="20"/>
                <w:lang w:val="en-GB" w:eastAsia="de-DE"/>
              </w:rPr>
            </w:pPr>
          </w:p>
        </w:tc>
        <w:tc>
          <w:tcPr>
            <w:tcW w:w="1406" w:type="dxa"/>
          </w:tcPr>
          <w:p w14:paraId="0C8CB8FE" w14:textId="77777777" w:rsidR="00542CE7" w:rsidRPr="000B1CFF" w:rsidRDefault="00542CE7" w:rsidP="00C831C8">
            <w:pPr>
              <w:pStyle w:val="TextkrperQ"/>
              <w:rPr>
                <w:rFonts w:cs="Arial"/>
                <w:szCs w:val="20"/>
                <w:lang w:val="en-GB" w:eastAsia="de-DE"/>
              </w:rPr>
            </w:pPr>
          </w:p>
        </w:tc>
        <w:tc>
          <w:tcPr>
            <w:tcW w:w="1088" w:type="dxa"/>
          </w:tcPr>
          <w:p w14:paraId="0DA18F17" w14:textId="77777777" w:rsidR="00542CE7" w:rsidRPr="000B1CFF" w:rsidRDefault="00542CE7" w:rsidP="00C831C8">
            <w:pPr>
              <w:pStyle w:val="TextkrperQ"/>
              <w:rPr>
                <w:rFonts w:cs="Arial"/>
                <w:szCs w:val="20"/>
                <w:lang w:val="en-GB" w:eastAsia="de-DE"/>
              </w:rPr>
            </w:pPr>
          </w:p>
        </w:tc>
      </w:tr>
      <w:tr w:rsidR="00542CE7" w:rsidRPr="000B1CFF" w14:paraId="1DE9507D" w14:textId="77777777" w:rsidTr="00FF501B">
        <w:tc>
          <w:tcPr>
            <w:tcW w:w="1462" w:type="dxa"/>
          </w:tcPr>
          <w:p w14:paraId="0178AF1B" w14:textId="77777777" w:rsidR="00542CE7" w:rsidRDefault="00542CE7" w:rsidP="00C831C8">
            <w:pPr>
              <w:pStyle w:val="TextkrperQ"/>
              <w:rPr>
                <w:rFonts w:cs="Arial"/>
                <w:szCs w:val="20"/>
                <w:lang w:val="en-GB" w:eastAsia="de-DE"/>
              </w:rPr>
            </w:pPr>
            <w:r w:rsidRPr="000B1CFF">
              <w:rPr>
                <w:rFonts w:cs="Arial"/>
                <w:szCs w:val="20"/>
                <w:lang w:val="en-GB" w:eastAsia="de-DE"/>
              </w:rPr>
              <w:t>[…]</w:t>
            </w:r>
          </w:p>
        </w:tc>
        <w:tc>
          <w:tcPr>
            <w:tcW w:w="1591" w:type="dxa"/>
          </w:tcPr>
          <w:p w14:paraId="0DE25416" w14:textId="77777777" w:rsidR="00542CE7" w:rsidRPr="000B1CFF" w:rsidRDefault="00542CE7" w:rsidP="00C831C8">
            <w:pPr>
              <w:pStyle w:val="TextkrperQ"/>
              <w:rPr>
                <w:rFonts w:cs="Arial"/>
                <w:szCs w:val="20"/>
                <w:lang w:val="en-GB" w:eastAsia="de-DE"/>
              </w:rPr>
            </w:pPr>
          </w:p>
        </w:tc>
        <w:tc>
          <w:tcPr>
            <w:tcW w:w="1478" w:type="dxa"/>
          </w:tcPr>
          <w:p w14:paraId="3EC08917" w14:textId="77777777" w:rsidR="00542CE7" w:rsidRPr="000B1CFF" w:rsidRDefault="00542CE7" w:rsidP="00C831C8">
            <w:pPr>
              <w:pStyle w:val="TextkrperQ"/>
              <w:rPr>
                <w:rFonts w:cs="Arial"/>
                <w:szCs w:val="20"/>
                <w:lang w:val="en-GB" w:eastAsia="de-DE"/>
              </w:rPr>
            </w:pPr>
          </w:p>
        </w:tc>
        <w:tc>
          <w:tcPr>
            <w:tcW w:w="1597" w:type="dxa"/>
          </w:tcPr>
          <w:p w14:paraId="7B580610" w14:textId="77777777" w:rsidR="00542CE7" w:rsidRPr="000B1CFF" w:rsidRDefault="00542CE7" w:rsidP="00C831C8">
            <w:pPr>
              <w:pStyle w:val="TextkrperQ"/>
              <w:rPr>
                <w:rFonts w:cs="Arial"/>
                <w:szCs w:val="20"/>
                <w:lang w:val="en-GB" w:eastAsia="de-DE"/>
              </w:rPr>
            </w:pPr>
          </w:p>
        </w:tc>
        <w:tc>
          <w:tcPr>
            <w:tcW w:w="1406" w:type="dxa"/>
          </w:tcPr>
          <w:p w14:paraId="7AEDA013" w14:textId="77777777" w:rsidR="00542CE7" w:rsidRPr="000B1CFF" w:rsidRDefault="00542CE7" w:rsidP="00C831C8">
            <w:pPr>
              <w:pStyle w:val="TextkrperQ"/>
              <w:rPr>
                <w:rFonts w:cs="Arial"/>
                <w:szCs w:val="20"/>
                <w:lang w:val="en-GB" w:eastAsia="de-DE"/>
              </w:rPr>
            </w:pPr>
          </w:p>
        </w:tc>
        <w:tc>
          <w:tcPr>
            <w:tcW w:w="1088" w:type="dxa"/>
          </w:tcPr>
          <w:p w14:paraId="0922FA4F" w14:textId="77777777" w:rsidR="00542CE7" w:rsidRPr="000B1CFF" w:rsidRDefault="00542CE7" w:rsidP="00C831C8">
            <w:pPr>
              <w:pStyle w:val="TextkrperQ"/>
              <w:rPr>
                <w:rFonts w:cs="Arial"/>
                <w:szCs w:val="20"/>
                <w:lang w:val="en-GB" w:eastAsia="de-DE"/>
              </w:rPr>
            </w:pPr>
          </w:p>
        </w:tc>
      </w:tr>
      <w:tr w:rsidR="00542CE7" w:rsidRPr="000B1CFF" w14:paraId="5F794017" w14:textId="77777777" w:rsidTr="00FF501B">
        <w:tc>
          <w:tcPr>
            <w:tcW w:w="1462" w:type="dxa"/>
          </w:tcPr>
          <w:p w14:paraId="1AC19032" w14:textId="77777777" w:rsidR="00542CE7" w:rsidRPr="000B1CFF" w:rsidRDefault="00542CE7" w:rsidP="00C831C8">
            <w:pPr>
              <w:pStyle w:val="TextkrperQ"/>
              <w:rPr>
                <w:rFonts w:cs="Arial"/>
                <w:szCs w:val="20"/>
                <w:lang w:val="en-GB" w:eastAsia="de-DE"/>
              </w:rPr>
            </w:pPr>
            <w:r>
              <w:rPr>
                <w:rFonts w:cs="Arial"/>
                <w:szCs w:val="20"/>
                <w:lang w:val="en-GB" w:eastAsia="de-DE"/>
              </w:rPr>
              <w:t>Total</w:t>
            </w:r>
          </w:p>
        </w:tc>
        <w:tc>
          <w:tcPr>
            <w:tcW w:w="1591" w:type="dxa"/>
          </w:tcPr>
          <w:p w14:paraId="0EC59E44" w14:textId="77777777" w:rsidR="00542CE7" w:rsidRPr="000B1CFF" w:rsidRDefault="00542CE7" w:rsidP="00C831C8">
            <w:pPr>
              <w:pStyle w:val="TextkrperQ"/>
              <w:rPr>
                <w:rFonts w:cs="Arial"/>
                <w:szCs w:val="20"/>
                <w:lang w:val="en-GB" w:eastAsia="de-DE"/>
              </w:rPr>
            </w:pPr>
          </w:p>
        </w:tc>
        <w:tc>
          <w:tcPr>
            <w:tcW w:w="1478" w:type="dxa"/>
          </w:tcPr>
          <w:p w14:paraId="4E5550D9" w14:textId="77777777" w:rsidR="00542CE7" w:rsidRPr="000B1CFF" w:rsidRDefault="00542CE7" w:rsidP="00C831C8">
            <w:pPr>
              <w:pStyle w:val="TextkrperQ"/>
              <w:rPr>
                <w:rFonts w:cs="Arial"/>
                <w:szCs w:val="20"/>
                <w:lang w:val="en-GB" w:eastAsia="de-DE"/>
              </w:rPr>
            </w:pPr>
          </w:p>
        </w:tc>
        <w:tc>
          <w:tcPr>
            <w:tcW w:w="1597" w:type="dxa"/>
          </w:tcPr>
          <w:p w14:paraId="3A0B6CE0" w14:textId="77777777" w:rsidR="00542CE7" w:rsidRPr="000B1CFF" w:rsidRDefault="00542CE7" w:rsidP="00C831C8">
            <w:pPr>
              <w:pStyle w:val="TextkrperQ"/>
              <w:rPr>
                <w:rFonts w:cs="Arial"/>
                <w:szCs w:val="20"/>
                <w:lang w:val="en-GB" w:eastAsia="de-DE"/>
              </w:rPr>
            </w:pPr>
          </w:p>
        </w:tc>
        <w:tc>
          <w:tcPr>
            <w:tcW w:w="1406" w:type="dxa"/>
          </w:tcPr>
          <w:p w14:paraId="635C9142" w14:textId="77777777" w:rsidR="00542CE7" w:rsidRPr="000B1CFF" w:rsidRDefault="00542CE7" w:rsidP="00C831C8">
            <w:pPr>
              <w:pStyle w:val="TextkrperQ"/>
              <w:rPr>
                <w:rFonts w:cs="Arial"/>
                <w:szCs w:val="20"/>
                <w:lang w:val="en-GB" w:eastAsia="de-DE"/>
              </w:rPr>
            </w:pPr>
          </w:p>
        </w:tc>
        <w:tc>
          <w:tcPr>
            <w:tcW w:w="1088" w:type="dxa"/>
          </w:tcPr>
          <w:p w14:paraId="713D808B" w14:textId="77777777" w:rsidR="00542CE7" w:rsidRPr="000B1CFF" w:rsidRDefault="00542CE7" w:rsidP="00C831C8">
            <w:pPr>
              <w:pStyle w:val="TextkrperQ"/>
              <w:rPr>
                <w:rFonts w:cs="Arial"/>
                <w:szCs w:val="20"/>
                <w:lang w:val="en-GB" w:eastAsia="de-DE"/>
              </w:rPr>
            </w:pPr>
          </w:p>
        </w:tc>
      </w:tr>
    </w:tbl>
    <w:p w14:paraId="499CAC43" w14:textId="77777777" w:rsidR="00542CE7" w:rsidRDefault="00542CE7" w:rsidP="00542CE7">
      <w:pPr>
        <w:pStyle w:val="TextkrperQ"/>
        <w:rPr>
          <w:lang w:val="en-GB" w:eastAsia="de-DE"/>
        </w:rPr>
      </w:pPr>
    </w:p>
    <w:p w14:paraId="1A89747D" w14:textId="6BAC29CF" w:rsidR="00542CE7" w:rsidRPr="000B1CFF" w:rsidRDefault="00542CE7" w:rsidP="00542CE7">
      <w:pPr>
        <w:pStyle w:val="Bildetekst"/>
        <w:keepNext/>
        <w:rPr>
          <w:rFonts w:cs="Arial"/>
          <w:b w:val="0"/>
          <w:bCs w:val="0"/>
          <w:color w:val="000000" w:themeColor="text1"/>
          <w:sz w:val="20"/>
          <w:szCs w:val="20"/>
          <w:lang w:val="en-GB"/>
        </w:rPr>
      </w:pPr>
      <w:bookmarkStart w:id="185" w:name="_Toc50364462"/>
      <w:r w:rsidRPr="000A3E83">
        <w:rPr>
          <w:rFonts w:cs="Arial"/>
          <w:bCs w:val="0"/>
          <w:color w:val="000000" w:themeColor="text1"/>
          <w:sz w:val="20"/>
          <w:szCs w:val="20"/>
          <w:lang w:val="en-GB"/>
        </w:rPr>
        <w:t xml:space="preserve">Table </w:t>
      </w:r>
      <w:r>
        <w:rPr>
          <w:rFonts w:cs="Arial"/>
          <w:bCs w:val="0"/>
          <w:color w:val="000000" w:themeColor="text1"/>
          <w:sz w:val="20"/>
          <w:szCs w:val="20"/>
          <w:lang w:val="en-GB"/>
        </w:rPr>
        <w:fldChar w:fldCharType="begin"/>
      </w:r>
      <w:r>
        <w:rPr>
          <w:rFonts w:cs="Arial"/>
          <w:bCs w:val="0"/>
          <w:color w:val="000000" w:themeColor="text1"/>
          <w:sz w:val="20"/>
          <w:szCs w:val="20"/>
          <w:lang w:val="en-GB"/>
        </w:rPr>
        <w:instrText xml:space="preserve"> STYLEREF 1 \s </w:instrText>
      </w:r>
      <w:r>
        <w:rPr>
          <w:rFonts w:cs="Arial"/>
          <w:bCs w:val="0"/>
          <w:color w:val="000000" w:themeColor="text1"/>
          <w:sz w:val="20"/>
          <w:szCs w:val="20"/>
          <w:lang w:val="en-GB"/>
        </w:rPr>
        <w:fldChar w:fldCharType="separate"/>
      </w:r>
      <w:r w:rsidR="000357E0">
        <w:rPr>
          <w:rFonts w:cs="Arial"/>
          <w:bCs w:val="0"/>
          <w:noProof/>
          <w:color w:val="000000" w:themeColor="text1"/>
          <w:sz w:val="20"/>
          <w:szCs w:val="20"/>
          <w:lang w:val="en-GB"/>
        </w:rPr>
        <w:t>3</w:t>
      </w:r>
      <w:r>
        <w:rPr>
          <w:rFonts w:cs="Arial"/>
          <w:bCs w:val="0"/>
          <w:color w:val="000000" w:themeColor="text1"/>
          <w:sz w:val="20"/>
          <w:szCs w:val="20"/>
          <w:lang w:val="en-GB"/>
        </w:rPr>
        <w:fldChar w:fldCharType="end"/>
      </w:r>
      <w:r>
        <w:rPr>
          <w:rFonts w:cs="Arial"/>
          <w:bCs w:val="0"/>
          <w:color w:val="000000" w:themeColor="text1"/>
          <w:sz w:val="20"/>
          <w:szCs w:val="20"/>
          <w:lang w:val="en-GB"/>
        </w:rPr>
        <w:noBreakHyphen/>
      </w:r>
      <w:r>
        <w:rPr>
          <w:rFonts w:cs="Arial"/>
          <w:bCs w:val="0"/>
          <w:color w:val="000000" w:themeColor="text1"/>
          <w:sz w:val="20"/>
          <w:szCs w:val="20"/>
          <w:lang w:val="en-GB"/>
        </w:rPr>
        <w:fldChar w:fldCharType="begin"/>
      </w:r>
      <w:r>
        <w:rPr>
          <w:rFonts w:cs="Arial"/>
          <w:bCs w:val="0"/>
          <w:color w:val="000000" w:themeColor="text1"/>
          <w:sz w:val="20"/>
          <w:szCs w:val="20"/>
          <w:lang w:val="en-GB"/>
        </w:rPr>
        <w:instrText xml:space="preserve"> SEQ Table \* ARABIC \s 1 </w:instrText>
      </w:r>
      <w:r>
        <w:rPr>
          <w:rFonts w:cs="Arial"/>
          <w:bCs w:val="0"/>
          <w:color w:val="000000" w:themeColor="text1"/>
          <w:sz w:val="20"/>
          <w:szCs w:val="20"/>
          <w:lang w:val="en-GB"/>
        </w:rPr>
        <w:fldChar w:fldCharType="separate"/>
      </w:r>
      <w:r w:rsidR="000357E0">
        <w:rPr>
          <w:rFonts w:cs="Arial"/>
          <w:bCs w:val="0"/>
          <w:noProof/>
          <w:color w:val="000000" w:themeColor="text1"/>
          <w:sz w:val="20"/>
          <w:szCs w:val="20"/>
          <w:lang w:val="en-GB"/>
        </w:rPr>
        <w:t>2</w:t>
      </w:r>
      <w:r>
        <w:rPr>
          <w:rFonts w:cs="Arial"/>
          <w:bCs w:val="0"/>
          <w:color w:val="000000" w:themeColor="text1"/>
          <w:sz w:val="20"/>
          <w:szCs w:val="20"/>
          <w:lang w:val="en-GB"/>
        </w:rPr>
        <w:fldChar w:fldCharType="end"/>
      </w:r>
      <w:r>
        <w:rPr>
          <w:rFonts w:cs="Arial"/>
          <w:bCs w:val="0"/>
          <w:color w:val="000000" w:themeColor="text1"/>
          <w:sz w:val="20"/>
          <w:szCs w:val="20"/>
          <w:lang w:val="en-GB"/>
        </w:rPr>
        <w:t xml:space="preserve">: </w:t>
      </w:r>
      <w:r>
        <w:rPr>
          <w:rFonts w:cs="Arial"/>
          <w:b w:val="0"/>
          <w:bCs w:val="0"/>
          <w:color w:val="000000" w:themeColor="text1"/>
          <w:sz w:val="20"/>
          <w:szCs w:val="20"/>
          <w:lang w:val="en-GB"/>
        </w:rPr>
        <w:t>Unit</w:t>
      </w:r>
      <w:r w:rsidRPr="000B1CFF">
        <w:rPr>
          <w:rFonts w:cs="Arial"/>
          <w:b w:val="0"/>
          <w:bCs w:val="0"/>
          <w:color w:val="000000" w:themeColor="text1"/>
          <w:sz w:val="20"/>
          <w:szCs w:val="20"/>
          <w:lang w:val="en-GB"/>
        </w:rPr>
        <w:t xml:space="preserve"> costs </w:t>
      </w:r>
      <w:r>
        <w:rPr>
          <w:rFonts w:cs="Arial"/>
          <w:b w:val="0"/>
          <w:bCs w:val="0"/>
          <w:color w:val="000000" w:themeColor="text1"/>
          <w:sz w:val="20"/>
          <w:szCs w:val="20"/>
          <w:lang w:val="en-GB"/>
        </w:rPr>
        <w:t>of health states and adverse events</w:t>
      </w:r>
      <w:bookmarkEnd w:id="185"/>
    </w:p>
    <w:tbl>
      <w:tblPr>
        <w:tblStyle w:val="Tabellrutenett"/>
        <w:tblW w:w="8642" w:type="dxa"/>
        <w:tblLook w:val="04A0" w:firstRow="1" w:lastRow="0" w:firstColumn="1" w:lastColumn="0" w:noHBand="0" w:noVBand="1"/>
      </w:tblPr>
      <w:tblGrid>
        <w:gridCol w:w="3148"/>
        <w:gridCol w:w="2659"/>
        <w:gridCol w:w="1418"/>
        <w:gridCol w:w="1417"/>
      </w:tblGrid>
      <w:tr w:rsidR="00542CE7" w:rsidRPr="000B1CFF" w14:paraId="02B37B1C" w14:textId="77777777" w:rsidTr="00FF501B">
        <w:tc>
          <w:tcPr>
            <w:tcW w:w="3148" w:type="dxa"/>
          </w:tcPr>
          <w:p w14:paraId="26469356" w14:textId="77777777" w:rsidR="00542CE7" w:rsidRPr="000B1CFF" w:rsidRDefault="00542CE7" w:rsidP="00C831C8">
            <w:pPr>
              <w:pStyle w:val="TextkrperQ"/>
              <w:rPr>
                <w:rFonts w:cs="Arial"/>
                <w:b/>
                <w:szCs w:val="20"/>
                <w:lang w:val="en-GB" w:eastAsia="de-DE"/>
              </w:rPr>
            </w:pPr>
            <w:r>
              <w:rPr>
                <w:rFonts w:cs="Arial"/>
                <w:b/>
                <w:szCs w:val="20"/>
                <w:lang w:val="en-GB" w:eastAsia="de-DE"/>
              </w:rPr>
              <w:t>Health states / adverse events</w:t>
            </w:r>
          </w:p>
        </w:tc>
        <w:tc>
          <w:tcPr>
            <w:tcW w:w="2659" w:type="dxa"/>
          </w:tcPr>
          <w:p w14:paraId="7C8F1F5B" w14:textId="77777777" w:rsidR="00542CE7" w:rsidRPr="000B1CFF" w:rsidRDefault="00542CE7" w:rsidP="00C831C8">
            <w:pPr>
              <w:pStyle w:val="TextkrperQ"/>
              <w:rPr>
                <w:rFonts w:cs="Arial"/>
                <w:b/>
                <w:szCs w:val="20"/>
                <w:lang w:val="en-GB" w:eastAsia="de-DE"/>
              </w:rPr>
            </w:pPr>
            <w:r>
              <w:rPr>
                <w:rFonts w:cs="Arial"/>
                <w:b/>
                <w:szCs w:val="20"/>
                <w:lang w:val="en-GB" w:eastAsia="de-DE"/>
              </w:rPr>
              <w:t>Items</w:t>
            </w:r>
          </w:p>
        </w:tc>
        <w:tc>
          <w:tcPr>
            <w:tcW w:w="1418" w:type="dxa"/>
          </w:tcPr>
          <w:p w14:paraId="19B2F373" w14:textId="77777777" w:rsidR="00542CE7" w:rsidRPr="000B1CFF" w:rsidRDefault="00542CE7" w:rsidP="00C831C8">
            <w:pPr>
              <w:pStyle w:val="TextkrperQ"/>
              <w:rPr>
                <w:rFonts w:cs="Arial"/>
                <w:b/>
                <w:szCs w:val="20"/>
                <w:lang w:val="en-GB" w:eastAsia="de-DE"/>
              </w:rPr>
            </w:pPr>
            <w:r>
              <w:rPr>
                <w:rFonts w:cs="Arial"/>
                <w:b/>
                <w:szCs w:val="20"/>
                <w:lang w:val="en-GB" w:eastAsia="de-DE"/>
              </w:rPr>
              <w:t>Value</w:t>
            </w:r>
          </w:p>
        </w:tc>
        <w:tc>
          <w:tcPr>
            <w:tcW w:w="1417" w:type="dxa"/>
          </w:tcPr>
          <w:p w14:paraId="01325354" w14:textId="77777777" w:rsidR="00542CE7" w:rsidRPr="000B1CFF" w:rsidRDefault="00542CE7" w:rsidP="00C831C8">
            <w:pPr>
              <w:pStyle w:val="TextkrperQ"/>
              <w:rPr>
                <w:rFonts w:cs="Arial"/>
                <w:b/>
                <w:szCs w:val="20"/>
                <w:lang w:val="en-GB" w:eastAsia="de-DE"/>
              </w:rPr>
            </w:pPr>
            <w:r>
              <w:rPr>
                <w:rFonts w:cs="Arial"/>
                <w:b/>
                <w:szCs w:val="20"/>
                <w:lang w:val="en-GB" w:eastAsia="de-DE"/>
              </w:rPr>
              <w:t>Reference</w:t>
            </w:r>
          </w:p>
        </w:tc>
      </w:tr>
      <w:tr w:rsidR="00542CE7" w:rsidRPr="000B1CFF" w14:paraId="4FFBB029" w14:textId="77777777" w:rsidTr="00FF501B">
        <w:tc>
          <w:tcPr>
            <w:tcW w:w="3148" w:type="dxa"/>
            <w:vMerge w:val="restart"/>
          </w:tcPr>
          <w:p w14:paraId="3A86A07D" w14:textId="77777777" w:rsidR="00542CE7" w:rsidRPr="000B1CFF" w:rsidRDefault="00542CE7" w:rsidP="00C831C8">
            <w:pPr>
              <w:pStyle w:val="TextkrperQ"/>
              <w:rPr>
                <w:rFonts w:cs="Arial"/>
                <w:szCs w:val="20"/>
                <w:lang w:val="en-GB" w:eastAsia="de-DE"/>
              </w:rPr>
            </w:pPr>
            <w:r>
              <w:rPr>
                <w:rFonts w:cs="Arial"/>
                <w:szCs w:val="20"/>
                <w:lang w:val="en-GB" w:eastAsia="de-DE"/>
              </w:rPr>
              <w:t>Health state 1</w:t>
            </w:r>
          </w:p>
        </w:tc>
        <w:tc>
          <w:tcPr>
            <w:tcW w:w="2659" w:type="dxa"/>
          </w:tcPr>
          <w:p w14:paraId="59C7AD0A" w14:textId="77777777" w:rsidR="00542CE7" w:rsidRPr="000B1CFF" w:rsidRDefault="00542CE7" w:rsidP="00C831C8">
            <w:pPr>
              <w:pStyle w:val="TextkrperQ"/>
              <w:rPr>
                <w:rFonts w:cs="Arial"/>
                <w:szCs w:val="20"/>
                <w:lang w:val="en-GB" w:eastAsia="de-DE"/>
              </w:rPr>
            </w:pPr>
          </w:p>
        </w:tc>
        <w:tc>
          <w:tcPr>
            <w:tcW w:w="1418" w:type="dxa"/>
          </w:tcPr>
          <w:p w14:paraId="5C46511E" w14:textId="77777777" w:rsidR="00542CE7" w:rsidRPr="000B1CFF" w:rsidRDefault="00542CE7" w:rsidP="00C831C8">
            <w:pPr>
              <w:pStyle w:val="TextkrperQ"/>
              <w:rPr>
                <w:rFonts w:cs="Arial"/>
                <w:szCs w:val="20"/>
                <w:lang w:val="en-GB" w:eastAsia="de-DE"/>
              </w:rPr>
            </w:pPr>
          </w:p>
        </w:tc>
        <w:tc>
          <w:tcPr>
            <w:tcW w:w="1417" w:type="dxa"/>
          </w:tcPr>
          <w:p w14:paraId="10A2C8BD" w14:textId="77777777" w:rsidR="00542CE7" w:rsidRPr="000B1CFF" w:rsidRDefault="00542CE7" w:rsidP="00C831C8">
            <w:pPr>
              <w:pStyle w:val="TextkrperQ"/>
              <w:rPr>
                <w:rFonts w:cs="Arial"/>
                <w:szCs w:val="20"/>
                <w:lang w:val="en-GB" w:eastAsia="de-DE"/>
              </w:rPr>
            </w:pPr>
          </w:p>
        </w:tc>
      </w:tr>
      <w:tr w:rsidR="00542CE7" w:rsidRPr="000B1CFF" w14:paraId="1ED0EDE2" w14:textId="77777777" w:rsidTr="00FF501B">
        <w:tc>
          <w:tcPr>
            <w:tcW w:w="3148" w:type="dxa"/>
            <w:vMerge/>
          </w:tcPr>
          <w:p w14:paraId="05A1E2E6" w14:textId="77777777" w:rsidR="00542CE7" w:rsidRDefault="00542CE7" w:rsidP="00C831C8">
            <w:pPr>
              <w:pStyle w:val="TextkrperQ"/>
              <w:rPr>
                <w:rFonts w:cs="Arial"/>
                <w:szCs w:val="20"/>
                <w:lang w:val="en-GB" w:eastAsia="de-DE"/>
              </w:rPr>
            </w:pPr>
          </w:p>
        </w:tc>
        <w:tc>
          <w:tcPr>
            <w:tcW w:w="2659" w:type="dxa"/>
          </w:tcPr>
          <w:p w14:paraId="2E8A4867" w14:textId="77777777" w:rsidR="00542CE7" w:rsidRPr="000B1CFF" w:rsidRDefault="00542CE7" w:rsidP="00C831C8">
            <w:pPr>
              <w:pStyle w:val="TextkrperQ"/>
              <w:rPr>
                <w:rFonts w:cs="Arial"/>
                <w:szCs w:val="20"/>
                <w:lang w:val="en-GB" w:eastAsia="de-DE"/>
              </w:rPr>
            </w:pPr>
            <w:r>
              <w:rPr>
                <w:rFonts w:cs="Arial"/>
                <w:szCs w:val="20"/>
                <w:lang w:val="en-GB" w:eastAsia="de-DE"/>
              </w:rPr>
              <w:t>[…]</w:t>
            </w:r>
          </w:p>
        </w:tc>
        <w:tc>
          <w:tcPr>
            <w:tcW w:w="1418" w:type="dxa"/>
          </w:tcPr>
          <w:p w14:paraId="0A086FC3" w14:textId="77777777" w:rsidR="00542CE7" w:rsidRPr="000B1CFF" w:rsidRDefault="00542CE7" w:rsidP="00C831C8">
            <w:pPr>
              <w:pStyle w:val="TextkrperQ"/>
              <w:rPr>
                <w:rFonts w:cs="Arial"/>
                <w:szCs w:val="20"/>
                <w:lang w:val="en-GB" w:eastAsia="de-DE"/>
              </w:rPr>
            </w:pPr>
          </w:p>
        </w:tc>
        <w:tc>
          <w:tcPr>
            <w:tcW w:w="1417" w:type="dxa"/>
          </w:tcPr>
          <w:p w14:paraId="00B4453D" w14:textId="77777777" w:rsidR="00542CE7" w:rsidRPr="000B1CFF" w:rsidRDefault="00542CE7" w:rsidP="00C831C8">
            <w:pPr>
              <w:pStyle w:val="TextkrperQ"/>
              <w:rPr>
                <w:rFonts w:cs="Arial"/>
                <w:szCs w:val="20"/>
                <w:lang w:val="en-GB" w:eastAsia="de-DE"/>
              </w:rPr>
            </w:pPr>
          </w:p>
        </w:tc>
      </w:tr>
      <w:tr w:rsidR="00542CE7" w:rsidRPr="000B1CFF" w14:paraId="0EC09F82" w14:textId="77777777" w:rsidTr="00FF501B">
        <w:tc>
          <w:tcPr>
            <w:tcW w:w="3148" w:type="dxa"/>
            <w:vMerge/>
          </w:tcPr>
          <w:p w14:paraId="5042BDD6" w14:textId="77777777" w:rsidR="00542CE7" w:rsidRDefault="00542CE7" w:rsidP="00C831C8">
            <w:pPr>
              <w:pStyle w:val="TextkrperQ"/>
              <w:rPr>
                <w:rFonts w:cs="Arial"/>
                <w:szCs w:val="20"/>
                <w:lang w:val="en-GB" w:eastAsia="de-DE"/>
              </w:rPr>
            </w:pPr>
          </w:p>
        </w:tc>
        <w:tc>
          <w:tcPr>
            <w:tcW w:w="2659" w:type="dxa"/>
          </w:tcPr>
          <w:p w14:paraId="2B798BB4" w14:textId="77777777" w:rsidR="00542CE7" w:rsidRDefault="00542CE7" w:rsidP="00C831C8">
            <w:pPr>
              <w:pStyle w:val="TextkrperQ"/>
              <w:rPr>
                <w:rFonts w:cs="Arial"/>
                <w:szCs w:val="20"/>
                <w:lang w:val="en-GB" w:eastAsia="de-DE"/>
              </w:rPr>
            </w:pPr>
            <w:r>
              <w:rPr>
                <w:rFonts w:cs="Arial"/>
                <w:szCs w:val="20"/>
                <w:lang w:val="en-GB" w:eastAsia="de-DE"/>
              </w:rPr>
              <w:t>Total</w:t>
            </w:r>
          </w:p>
        </w:tc>
        <w:tc>
          <w:tcPr>
            <w:tcW w:w="1418" w:type="dxa"/>
          </w:tcPr>
          <w:p w14:paraId="70F14929" w14:textId="77777777" w:rsidR="00542CE7" w:rsidRPr="000B1CFF" w:rsidRDefault="00542CE7" w:rsidP="00C831C8">
            <w:pPr>
              <w:pStyle w:val="TextkrperQ"/>
              <w:rPr>
                <w:rFonts w:cs="Arial"/>
                <w:szCs w:val="20"/>
                <w:lang w:val="en-GB" w:eastAsia="de-DE"/>
              </w:rPr>
            </w:pPr>
          </w:p>
        </w:tc>
        <w:tc>
          <w:tcPr>
            <w:tcW w:w="1417" w:type="dxa"/>
          </w:tcPr>
          <w:p w14:paraId="7390A2C0" w14:textId="77777777" w:rsidR="00542CE7" w:rsidRPr="000B1CFF" w:rsidRDefault="00542CE7" w:rsidP="00C831C8">
            <w:pPr>
              <w:pStyle w:val="TextkrperQ"/>
              <w:rPr>
                <w:rFonts w:cs="Arial"/>
                <w:szCs w:val="20"/>
                <w:lang w:val="en-GB" w:eastAsia="de-DE"/>
              </w:rPr>
            </w:pPr>
          </w:p>
        </w:tc>
      </w:tr>
      <w:tr w:rsidR="00542CE7" w:rsidRPr="000B1CFF" w14:paraId="7B3A7FD3" w14:textId="77777777" w:rsidTr="00FF501B">
        <w:tc>
          <w:tcPr>
            <w:tcW w:w="3148" w:type="dxa"/>
          </w:tcPr>
          <w:p w14:paraId="0EB3E62B" w14:textId="77777777" w:rsidR="00542CE7" w:rsidRPr="000B1CFF" w:rsidRDefault="00542CE7" w:rsidP="00C831C8">
            <w:pPr>
              <w:pStyle w:val="TextkrperQ"/>
              <w:rPr>
                <w:rFonts w:cs="Arial"/>
                <w:szCs w:val="20"/>
                <w:lang w:val="en-GB" w:eastAsia="de-DE"/>
              </w:rPr>
            </w:pPr>
            <w:r>
              <w:rPr>
                <w:rFonts w:cs="Arial"/>
                <w:szCs w:val="20"/>
                <w:lang w:val="en-GB" w:eastAsia="de-DE"/>
              </w:rPr>
              <w:t>[…]</w:t>
            </w:r>
          </w:p>
        </w:tc>
        <w:tc>
          <w:tcPr>
            <w:tcW w:w="2659" w:type="dxa"/>
          </w:tcPr>
          <w:p w14:paraId="2691ABFB" w14:textId="77777777" w:rsidR="00542CE7" w:rsidRPr="000B1CFF" w:rsidRDefault="00542CE7" w:rsidP="00C831C8">
            <w:pPr>
              <w:pStyle w:val="TextkrperQ"/>
              <w:rPr>
                <w:rFonts w:cs="Arial"/>
                <w:szCs w:val="20"/>
                <w:lang w:val="en-GB" w:eastAsia="de-DE"/>
              </w:rPr>
            </w:pPr>
          </w:p>
        </w:tc>
        <w:tc>
          <w:tcPr>
            <w:tcW w:w="1418" w:type="dxa"/>
          </w:tcPr>
          <w:p w14:paraId="3D7F840A" w14:textId="77777777" w:rsidR="00542CE7" w:rsidRPr="000B1CFF" w:rsidRDefault="00542CE7" w:rsidP="00C831C8">
            <w:pPr>
              <w:pStyle w:val="TextkrperQ"/>
              <w:rPr>
                <w:rFonts w:cs="Arial"/>
                <w:szCs w:val="20"/>
                <w:lang w:val="en-GB" w:eastAsia="de-DE"/>
              </w:rPr>
            </w:pPr>
          </w:p>
        </w:tc>
        <w:tc>
          <w:tcPr>
            <w:tcW w:w="1417" w:type="dxa"/>
          </w:tcPr>
          <w:p w14:paraId="5FF954E3" w14:textId="77777777" w:rsidR="00542CE7" w:rsidRPr="000B1CFF" w:rsidRDefault="00542CE7" w:rsidP="00C831C8">
            <w:pPr>
              <w:pStyle w:val="TextkrperQ"/>
              <w:rPr>
                <w:rFonts w:cs="Arial"/>
                <w:szCs w:val="20"/>
                <w:lang w:val="en-GB" w:eastAsia="de-DE"/>
              </w:rPr>
            </w:pPr>
          </w:p>
        </w:tc>
      </w:tr>
    </w:tbl>
    <w:p w14:paraId="0E46A90F" w14:textId="77777777" w:rsidR="00542CE7" w:rsidRPr="00656B09" w:rsidRDefault="00542CE7" w:rsidP="00542CE7">
      <w:pPr>
        <w:pStyle w:val="TextkrperQ"/>
        <w:rPr>
          <w:rFonts w:cs="Arial"/>
          <w:szCs w:val="20"/>
          <w:lang w:val="en-GB" w:eastAsia="de-DE"/>
        </w:rPr>
      </w:pPr>
    </w:p>
    <w:p w14:paraId="47D04B0A" w14:textId="77777777" w:rsidR="00542CE7" w:rsidRPr="00542CE7" w:rsidRDefault="00542CE7" w:rsidP="00072F28">
      <w:pPr>
        <w:pStyle w:val="Overskrift4"/>
      </w:pPr>
      <w:bookmarkStart w:id="186" w:name="_Toc70579218"/>
      <w:r w:rsidRPr="00542CE7">
        <w:t>Discounting</w:t>
      </w:r>
      <w:bookmarkEnd w:id="186"/>
    </w:p>
    <w:p w14:paraId="1CDB8704" w14:textId="370B0974" w:rsidR="00542CE7" w:rsidRPr="000D7683" w:rsidRDefault="00542CE7" w:rsidP="00542CE7">
      <w:pPr>
        <w:pStyle w:val="TextkrperQ"/>
        <w:rPr>
          <w:rFonts w:cs="Arial"/>
          <w:szCs w:val="20"/>
          <w:lang w:val="en-GB" w:eastAsia="de-DE"/>
        </w:rPr>
      </w:pPr>
      <w:r>
        <w:rPr>
          <w:rFonts w:cs="Arial"/>
          <w:szCs w:val="20"/>
          <w:lang w:eastAsia="de-DE"/>
        </w:rPr>
        <w:t>[</w:t>
      </w:r>
      <w:r w:rsidRPr="000A3E83">
        <w:rPr>
          <w:rFonts w:cs="Arial"/>
          <w:szCs w:val="20"/>
          <w:lang w:val="en-GB" w:eastAsia="de-DE"/>
        </w:rPr>
        <w:t>Report the decisions regarding discounting with clear reasoning or justification and, where relevant, according to available, e.g</w:t>
      </w:r>
      <w:r w:rsidR="00C7724E">
        <w:rPr>
          <w:rFonts w:cs="Arial"/>
          <w:szCs w:val="20"/>
          <w:lang w:val="en-GB" w:eastAsia="de-DE"/>
        </w:rPr>
        <w:t>., country-specific guidelines.]</w:t>
      </w:r>
    </w:p>
    <w:p w14:paraId="2CD769C3" w14:textId="77777777" w:rsidR="00542CE7" w:rsidRPr="00542CE7" w:rsidRDefault="00542CE7" w:rsidP="00072F28">
      <w:pPr>
        <w:pStyle w:val="Overskrift4"/>
      </w:pPr>
      <w:bookmarkStart w:id="187" w:name="_Toc26281326"/>
      <w:bookmarkStart w:id="188" w:name="_Toc70579219"/>
      <w:r w:rsidRPr="00542CE7">
        <w:t>Summary of base-case analysis inputs</w:t>
      </w:r>
      <w:bookmarkEnd w:id="187"/>
      <w:bookmarkEnd w:id="188"/>
    </w:p>
    <w:p w14:paraId="5F01385A" w14:textId="6C117CA5" w:rsidR="00542CE7" w:rsidRDefault="00542CE7" w:rsidP="00542CE7">
      <w:pPr>
        <w:pStyle w:val="TextkrperQ"/>
        <w:rPr>
          <w:rFonts w:cs="Arial"/>
          <w:szCs w:val="20"/>
          <w:lang w:val="en-GB" w:eastAsia="de-DE"/>
        </w:rPr>
      </w:pPr>
      <w:r w:rsidRPr="000A3E83">
        <w:rPr>
          <w:rFonts w:cs="Arial"/>
          <w:szCs w:val="20"/>
          <w:lang w:val="en-GB" w:eastAsia="de-DE"/>
        </w:rPr>
        <w:t>[Tabulate all variables applied in the base-case analysis of the economic model, including the values used, range (e.g. confidence interval, distribution) and source.]</w:t>
      </w:r>
    </w:p>
    <w:p w14:paraId="75E7B582" w14:textId="77777777" w:rsidR="00EF56EA" w:rsidRPr="000A3E83" w:rsidRDefault="00EF56EA" w:rsidP="00542CE7">
      <w:pPr>
        <w:pStyle w:val="TextkrperQ"/>
        <w:rPr>
          <w:rFonts w:cs="Arial"/>
          <w:szCs w:val="20"/>
          <w:lang w:val="en-GB" w:eastAsia="de-DE"/>
        </w:rPr>
      </w:pPr>
    </w:p>
    <w:p w14:paraId="4CDBBEB8" w14:textId="14DCFD79" w:rsidR="00542CE7" w:rsidRPr="000A3E83" w:rsidRDefault="00542CE7" w:rsidP="00542CE7">
      <w:pPr>
        <w:pStyle w:val="Bildetekst"/>
        <w:keepNext/>
        <w:rPr>
          <w:rFonts w:cs="Arial"/>
          <w:b w:val="0"/>
          <w:bCs w:val="0"/>
          <w:color w:val="000000" w:themeColor="text1"/>
          <w:sz w:val="20"/>
          <w:szCs w:val="20"/>
          <w:lang w:val="en-GB"/>
        </w:rPr>
      </w:pPr>
      <w:bookmarkStart w:id="189" w:name="_Toc50364463"/>
      <w:r w:rsidRPr="000A3E83">
        <w:rPr>
          <w:rFonts w:cs="Arial"/>
          <w:bCs w:val="0"/>
          <w:color w:val="000000" w:themeColor="text1"/>
          <w:sz w:val="20"/>
          <w:szCs w:val="20"/>
          <w:lang w:val="en-GB"/>
        </w:rPr>
        <w:t xml:space="preserve">Table </w:t>
      </w:r>
      <w:r>
        <w:rPr>
          <w:rFonts w:cs="Arial"/>
          <w:bCs w:val="0"/>
          <w:color w:val="000000" w:themeColor="text1"/>
          <w:sz w:val="20"/>
          <w:szCs w:val="20"/>
          <w:lang w:val="en-GB"/>
        </w:rPr>
        <w:fldChar w:fldCharType="begin"/>
      </w:r>
      <w:r>
        <w:rPr>
          <w:rFonts w:cs="Arial"/>
          <w:bCs w:val="0"/>
          <w:color w:val="000000" w:themeColor="text1"/>
          <w:sz w:val="20"/>
          <w:szCs w:val="20"/>
          <w:lang w:val="en-GB"/>
        </w:rPr>
        <w:instrText xml:space="preserve"> STYLEREF 1 \s </w:instrText>
      </w:r>
      <w:r>
        <w:rPr>
          <w:rFonts w:cs="Arial"/>
          <w:bCs w:val="0"/>
          <w:color w:val="000000" w:themeColor="text1"/>
          <w:sz w:val="20"/>
          <w:szCs w:val="20"/>
          <w:lang w:val="en-GB"/>
        </w:rPr>
        <w:fldChar w:fldCharType="separate"/>
      </w:r>
      <w:r w:rsidR="000357E0">
        <w:rPr>
          <w:rFonts w:cs="Arial"/>
          <w:bCs w:val="0"/>
          <w:noProof/>
          <w:color w:val="000000" w:themeColor="text1"/>
          <w:sz w:val="20"/>
          <w:szCs w:val="20"/>
          <w:lang w:val="en-GB"/>
        </w:rPr>
        <w:t>3</w:t>
      </w:r>
      <w:r>
        <w:rPr>
          <w:rFonts w:cs="Arial"/>
          <w:bCs w:val="0"/>
          <w:color w:val="000000" w:themeColor="text1"/>
          <w:sz w:val="20"/>
          <w:szCs w:val="20"/>
          <w:lang w:val="en-GB"/>
        </w:rPr>
        <w:fldChar w:fldCharType="end"/>
      </w:r>
      <w:r>
        <w:rPr>
          <w:rFonts w:cs="Arial"/>
          <w:bCs w:val="0"/>
          <w:color w:val="000000" w:themeColor="text1"/>
          <w:sz w:val="20"/>
          <w:szCs w:val="20"/>
          <w:lang w:val="en-GB"/>
        </w:rPr>
        <w:noBreakHyphen/>
      </w:r>
      <w:r>
        <w:rPr>
          <w:rFonts w:cs="Arial"/>
          <w:bCs w:val="0"/>
          <w:color w:val="000000" w:themeColor="text1"/>
          <w:sz w:val="20"/>
          <w:szCs w:val="20"/>
          <w:lang w:val="en-GB"/>
        </w:rPr>
        <w:fldChar w:fldCharType="begin"/>
      </w:r>
      <w:r>
        <w:rPr>
          <w:rFonts w:cs="Arial"/>
          <w:bCs w:val="0"/>
          <w:color w:val="000000" w:themeColor="text1"/>
          <w:sz w:val="20"/>
          <w:szCs w:val="20"/>
          <w:lang w:val="en-GB"/>
        </w:rPr>
        <w:instrText xml:space="preserve"> SEQ Table \* ARABIC \s 1 </w:instrText>
      </w:r>
      <w:r>
        <w:rPr>
          <w:rFonts w:cs="Arial"/>
          <w:bCs w:val="0"/>
          <w:color w:val="000000" w:themeColor="text1"/>
          <w:sz w:val="20"/>
          <w:szCs w:val="20"/>
          <w:lang w:val="en-GB"/>
        </w:rPr>
        <w:fldChar w:fldCharType="separate"/>
      </w:r>
      <w:r w:rsidR="000357E0">
        <w:rPr>
          <w:rFonts w:cs="Arial"/>
          <w:bCs w:val="0"/>
          <w:noProof/>
          <w:color w:val="000000" w:themeColor="text1"/>
          <w:sz w:val="20"/>
          <w:szCs w:val="20"/>
          <w:lang w:val="en-GB"/>
        </w:rPr>
        <w:t>3</w:t>
      </w:r>
      <w:r>
        <w:rPr>
          <w:rFonts w:cs="Arial"/>
          <w:bCs w:val="0"/>
          <w:color w:val="000000" w:themeColor="text1"/>
          <w:sz w:val="20"/>
          <w:szCs w:val="20"/>
          <w:lang w:val="en-GB"/>
        </w:rPr>
        <w:fldChar w:fldCharType="end"/>
      </w:r>
      <w:r w:rsidRPr="000A3E83">
        <w:rPr>
          <w:rFonts w:cs="Arial"/>
          <w:b w:val="0"/>
          <w:bCs w:val="0"/>
          <w:color w:val="000000" w:themeColor="text1"/>
          <w:sz w:val="20"/>
          <w:szCs w:val="20"/>
          <w:lang w:val="en-GB"/>
        </w:rPr>
        <w:t>: Summary of variables applied in the health economic evaluation</w:t>
      </w:r>
      <w:r>
        <w:rPr>
          <w:rFonts w:cs="Arial"/>
          <w:b w:val="0"/>
          <w:bCs w:val="0"/>
          <w:color w:val="000000" w:themeColor="text1"/>
          <w:sz w:val="20"/>
          <w:szCs w:val="20"/>
          <w:lang w:val="en-GB"/>
        </w:rPr>
        <w:t>.</w:t>
      </w:r>
      <w:bookmarkEnd w:id="189"/>
    </w:p>
    <w:tbl>
      <w:tblPr>
        <w:tblStyle w:val="Tabellrutenett"/>
        <w:tblW w:w="8646" w:type="dxa"/>
        <w:tblLook w:val="04A0" w:firstRow="1" w:lastRow="0" w:firstColumn="1" w:lastColumn="0" w:noHBand="0" w:noVBand="1"/>
      </w:tblPr>
      <w:tblGrid>
        <w:gridCol w:w="2830"/>
        <w:gridCol w:w="1701"/>
        <w:gridCol w:w="2171"/>
        <w:gridCol w:w="1944"/>
      </w:tblGrid>
      <w:tr w:rsidR="00542CE7" w:rsidRPr="00064F87" w14:paraId="594F99A0" w14:textId="77777777" w:rsidTr="00FF501B">
        <w:tc>
          <w:tcPr>
            <w:tcW w:w="2830" w:type="dxa"/>
          </w:tcPr>
          <w:p w14:paraId="25307382" w14:textId="77777777" w:rsidR="00542CE7" w:rsidRPr="000B1CFF" w:rsidRDefault="00542CE7" w:rsidP="00C831C8">
            <w:pPr>
              <w:pStyle w:val="TextkrperQ"/>
              <w:rPr>
                <w:rFonts w:cs="Arial"/>
                <w:b/>
                <w:szCs w:val="20"/>
                <w:lang w:val="en-GB" w:eastAsia="de-DE"/>
              </w:rPr>
            </w:pPr>
            <w:r>
              <w:rPr>
                <w:rFonts w:cs="Arial"/>
                <w:b/>
                <w:szCs w:val="20"/>
                <w:lang w:val="en-GB" w:eastAsia="de-DE"/>
              </w:rPr>
              <w:t>Variable</w:t>
            </w:r>
          </w:p>
        </w:tc>
        <w:tc>
          <w:tcPr>
            <w:tcW w:w="1701" w:type="dxa"/>
          </w:tcPr>
          <w:p w14:paraId="4ECC13D3" w14:textId="77777777" w:rsidR="00542CE7" w:rsidRPr="000B1CFF" w:rsidRDefault="00542CE7" w:rsidP="00C831C8">
            <w:pPr>
              <w:pStyle w:val="TextkrperQ"/>
              <w:rPr>
                <w:rFonts w:cs="Arial"/>
                <w:b/>
                <w:szCs w:val="20"/>
                <w:lang w:val="en-GB" w:eastAsia="de-DE"/>
              </w:rPr>
            </w:pPr>
            <w:r>
              <w:rPr>
                <w:rFonts w:cs="Arial"/>
                <w:b/>
                <w:szCs w:val="20"/>
                <w:lang w:val="en-GB" w:eastAsia="de-DE"/>
              </w:rPr>
              <w:t>Value</w:t>
            </w:r>
          </w:p>
        </w:tc>
        <w:tc>
          <w:tcPr>
            <w:tcW w:w="2171" w:type="dxa"/>
          </w:tcPr>
          <w:p w14:paraId="06215814" w14:textId="77777777" w:rsidR="00542CE7" w:rsidRPr="000B1CFF" w:rsidRDefault="00542CE7" w:rsidP="00C831C8">
            <w:pPr>
              <w:pStyle w:val="TextkrperQ"/>
              <w:jc w:val="left"/>
              <w:rPr>
                <w:rFonts w:cs="Arial"/>
                <w:b/>
                <w:szCs w:val="20"/>
                <w:lang w:val="en-GB" w:eastAsia="de-DE"/>
              </w:rPr>
            </w:pPr>
            <w:r>
              <w:rPr>
                <w:rFonts w:cs="Arial"/>
                <w:b/>
                <w:szCs w:val="20"/>
                <w:lang w:val="en-GB" w:eastAsia="de-DE"/>
              </w:rPr>
              <w:t xml:space="preserve">Uncertainty and distribution </w:t>
            </w:r>
          </w:p>
        </w:tc>
        <w:tc>
          <w:tcPr>
            <w:tcW w:w="1942" w:type="dxa"/>
          </w:tcPr>
          <w:p w14:paraId="483CA340" w14:textId="77777777" w:rsidR="00542CE7" w:rsidRPr="000B1CFF" w:rsidRDefault="00542CE7" w:rsidP="00C831C8">
            <w:pPr>
              <w:pStyle w:val="TextkrperQ"/>
              <w:rPr>
                <w:rFonts w:cs="Arial"/>
                <w:b/>
                <w:szCs w:val="20"/>
                <w:lang w:val="en-GB" w:eastAsia="de-DE"/>
              </w:rPr>
            </w:pPr>
            <w:r>
              <w:rPr>
                <w:rFonts w:cs="Arial"/>
                <w:b/>
                <w:szCs w:val="20"/>
                <w:lang w:val="en-GB" w:eastAsia="de-DE"/>
              </w:rPr>
              <w:t>Reference or section in HTA-report</w:t>
            </w:r>
          </w:p>
        </w:tc>
      </w:tr>
      <w:tr w:rsidR="00542CE7" w:rsidRPr="000B1CFF" w14:paraId="0D17E54E" w14:textId="77777777" w:rsidTr="00FF501B">
        <w:tc>
          <w:tcPr>
            <w:tcW w:w="2830" w:type="dxa"/>
          </w:tcPr>
          <w:p w14:paraId="5DC584FC" w14:textId="77777777" w:rsidR="00542CE7" w:rsidRPr="000B1CFF" w:rsidRDefault="00542CE7" w:rsidP="00C831C8">
            <w:pPr>
              <w:pStyle w:val="TextkrperQ"/>
              <w:jc w:val="left"/>
              <w:rPr>
                <w:rFonts w:cs="Arial"/>
                <w:szCs w:val="20"/>
                <w:lang w:val="en-GB" w:eastAsia="de-DE"/>
              </w:rPr>
            </w:pPr>
            <w:r>
              <w:rPr>
                <w:rFonts w:cs="Arial"/>
                <w:szCs w:val="20"/>
                <w:lang w:val="en-GB" w:eastAsia="de-DE"/>
              </w:rPr>
              <w:t>[Cohort starting age</w:t>
            </w:r>
            <w:r w:rsidRPr="000B1CFF">
              <w:rPr>
                <w:rFonts w:cs="Arial"/>
                <w:szCs w:val="20"/>
                <w:lang w:val="en-GB" w:eastAsia="de-DE"/>
              </w:rPr>
              <w:t>]</w:t>
            </w:r>
          </w:p>
        </w:tc>
        <w:tc>
          <w:tcPr>
            <w:tcW w:w="1701" w:type="dxa"/>
          </w:tcPr>
          <w:p w14:paraId="7D8BAD08" w14:textId="77777777" w:rsidR="00542CE7" w:rsidRPr="000B1CFF" w:rsidRDefault="00542CE7" w:rsidP="00C831C8">
            <w:pPr>
              <w:pStyle w:val="TextkrperQ"/>
              <w:jc w:val="left"/>
              <w:rPr>
                <w:rFonts w:cs="Arial"/>
                <w:szCs w:val="20"/>
                <w:lang w:val="en-GB" w:eastAsia="de-DE"/>
              </w:rPr>
            </w:pPr>
            <w:r>
              <w:rPr>
                <w:rFonts w:cs="Arial"/>
                <w:szCs w:val="20"/>
                <w:lang w:val="en-GB" w:eastAsia="de-DE"/>
              </w:rPr>
              <w:t>[xy years]</w:t>
            </w:r>
          </w:p>
        </w:tc>
        <w:tc>
          <w:tcPr>
            <w:tcW w:w="2171" w:type="dxa"/>
          </w:tcPr>
          <w:p w14:paraId="727A04EA" w14:textId="77777777" w:rsidR="00542CE7" w:rsidRPr="000B1CFF" w:rsidRDefault="00542CE7" w:rsidP="00C831C8">
            <w:pPr>
              <w:pStyle w:val="TextkrperQ"/>
              <w:jc w:val="left"/>
              <w:rPr>
                <w:rFonts w:cs="Arial"/>
                <w:szCs w:val="20"/>
                <w:lang w:val="en-GB" w:eastAsia="de-DE"/>
              </w:rPr>
            </w:pPr>
            <w:r>
              <w:rPr>
                <w:rFonts w:cs="Arial"/>
                <w:szCs w:val="20"/>
                <w:lang w:val="en-GB" w:eastAsia="de-DE"/>
              </w:rPr>
              <w:t>[CI (normal)]</w:t>
            </w:r>
          </w:p>
        </w:tc>
        <w:tc>
          <w:tcPr>
            <w:tcW w:w="1942" w:type="dxa"/>
          </w:tcPr>
          <w:p w14:paraId="4E1B6C55" w14:textId="77777777" w:rsidR="00542CE7" w:rsidRPr="000B1CFF" w:rsidRDefault="00542CE7" w:rsidP="00C831C8">
            <w:pPr>
              <w:pStyle w:val="TextkrperQ"/>
              <w:jc w:val="left"/>
              <w:rPr>
                <w:rFonts w:cs="Arial"/>
                <w:szCs w:val="20"/>
                <w:lang w:val="en-GB" w:eastAsia="de-DE"/>
              </w:rPr>
            </w:pPr>
            <w:r>
              <w:rPr>
                <w:rFonts w:cs="Arial"/>
                <w:szCs w:val="20"/>
                <w:lang w:val="en-GB" w:eastAsia="de-DE"/>
              </w:rPr>
              <w:t>[section x]</w:t>
            </w:r>
          </w:p>
        </w:tc>
      </w:tr>
      <w:tr w:rsidR="00542CE7" w:rsidRPr="000B1CFF" w14:paraId="0F49FA26" w14:textId="77777777" w:rsidTr="00FF501B">
        <w:tc>
          <w:tcPr>
            <w:tcW w:w="2830" w:type="dxa"/>
          </w:tcPr>
          <w:p w14:paraId="68C48E71" w14:textId="77777777" w:rsidR="00542CE7" w:rsidRPr="000B1CFF" w:rsidRDefault="00542CE7" w:rsidP="00C831C8">
            <w:pPr>
              <w:pStyle w:val="TextkrperQ"/>
              <w:jc w:val="left"/>
              <w:rPr>
                <w:rFonts w:cs="Arial"/>
                <w:szCs w:val="20"/>
                <w:lang w:val="en-GB" w:eastAsia="de-DE"/>
              </w:rPr>
            </w:pPr>
            <w:r>
              <w:rPr>
                <w:rFonts w:cs="Arial"/>
                <w:szCs w:val="20"/>
                <w:lang w:val="en-GB" w:eastAsia="de-DE"/>
              </w:rPr>
              <w:t>[Effectiveness on overall survival]</w:t>
            </w:r>
          </w:p>
        </w:tc>
        <w:tc>
          <w:tcPr>
            <w:tcW w:w="1701" w:type="dxa"/>
          </w:tcPr>
          <w:p w14:paraId="57996C3A" w14:textId="77777777" w:rsidR="00542CE7" w:rsidRPr="000B1CFF" w:rsidRDefault="00542CE7" w:rsidP="00C831C8">
            <w:pPr>
              <w:pStyle w:val="TextkrperQ"/>
              <w:jc w:val="left"/>
              <w:rPr>
                <w:rFonts w:cs="Arial"/>
                <w:szCs w:val="20"/>
                <w:lang w:val="en-GB" w:eastAsia="de-DE"/>
              </w:rPr>
            </w:pPr>
            <w:r>
              <w:rPr>
                <w:rFonts w:cs="Arial"/>
                <w:szCs w:val="20"/>
                <w:lang w:val="en-GB" w:eastAsia="de-DE"/>
              </w:rPr>
              <w:t>[HR: xy]</w:t>
            </w:r>
          </w:p>
        </w:tc>
        <w:tc>
          <w:tcPr>
            <w:tcW w:w="2171" w:type="dxa"/>
          </w:tcPr>
          <w:p w14:paraId="33D9CB7B" w14:textId="77777777" w:rsidR="00542CE7" w:rsidRPr="000B1CFF" w:rsidRDefault="00542CE7" w:rsidP="00C831C8">
            <w:pPr>
              <w:pStyle w:val="TextkrperQ"/>
              <w:jc w:val="left"/>
              <w:rPr>
                <w:rFonts w:cs="Arial"/>
                <w:szCs w:val="20"/>
                <w:lang w:val="en-GB" w:eastAsia="de-DE"/>
              </w:rPr>
            </w:pPr>
            <w:r>
              <w:rPr>
                <w:rFonts w:cs="Arial"/>
                <w:szCs w:val="20"/>
                <w:lang w:val="en-GB" w:eastAsia="de-DE"/>
              </w:rPr>
              <w:t>[CI (lognormal)]</w:t>
            </w:r>
          </w:p>
        </w:tc>
        <w:tc>
          <w:tcPr>
            <w:tcW w:w="1942" w:type="dxa"/>
          </w:tcPr>
          <w:p w14:paraId="4560026D" w14:textId="77777777" w:rsidR="00542CE7" w:rsidRPr="000B1CFF" w:rsidRDefault="00542CE7" w:rsidP="00C831C8">
            <w:pPr>
              <w:pStyle w:val="TextkrperQ"/>
              <w:jc w:val="left"/>
              <w:rPr>
                <w:rFonts w:cs="Arial"/>
                <w:szCs w:val="20"/>
                <w:lang w:val="en-GB" w:eastAsia="de-DE"/>
              </w:rPr>
            </w:pPr>
          </w:p>
        </w:tc>
      </w:tr>
      <w:tr w:rsidR="00542CE7" w:rsidRPr="000B1CFF" w14:paraId="776B99D3" w14:textId="77777777" w:rsidTr="00FF501B">
        <w:tc>
          <w:tcPr>
            <w:tcW w:w="2830" w:type="dxa"/>
          </w:tcPr>
          <w:p w14:paraId="240E4286" w14:textId="77777777" w:rsidR="00542CE7" w:rsidRPr="000B1CFF" w:rsidRDefault="00542CE7" w:rsidP="00C831C8">
            <w:pPr>
              <w:pStyle w:val="TextkrperQ"/>
              <w:jc w:val="left"/>
              <w:rPr>
                <w:rFonts w:cs="Arial"/>
                <w:szCs w:val="20"/>
                <w:lang w:val="en-GB" w:eastAsia="de-DE"/>
              </w:rPr>
            </w:pPr>
            <w:r>
              <w:rPr>
                <w:rFonts w:cs="Arial"/>
                <w:szCs w:val="20"/>
                <w:lang w:val="en-GB" w:eastAsia="de-DE"/>
              </w:rPr>
              <w:t>[Transition probability 1]</w:t>
            </w:r>
          </w:p>
        </w:tc>
        <w:tc>
          <w:tcPr>
            <w:tcW w:w="1701" w:type="dxa"/>
          </w:tcPr>
          <w:p w14:paraId="521AC36E" w14:textId="77777777" w:rsidR="00542CE7" w:rsidRDefault="00542CE7" w:rsidP="00C831C8">
            <w:pPr>
              <w:pStyle w:val="TextkrperQ"/>
              <w:jc w:val="left"/>
              <w:rPr>
                <w:rFonts w:cs="Arial"/>
                <w:szCs w:val="20"/>
                <w:lang w:val="en-GB" w:eastAsia="de-DE"/>
              </w:rPr>
            </w:pPr>
            <w:r>
              <w:rPr>
                <w:rFonts w:cs="Arial"/>
                <w:szCs w:val="20"/>
                <w:lang w:val="en-GB" w:eastAsia="de-DE"/>
              </w:rPr>
              <w:t>[xy %]</w:t>
            </w:r>
          </w:p>
        </w:tc>
        <w:tc>
          <w:tcPr>
            <w:tcW w:w="2171" w:type="dxa"/>
          </w:tcPr>
          <w:p w14:paraId="67C82801" w14:textId="77777777" w:rsidR="00542CE7" w:rsidRDefault="00542CE7" w:rsidP="00C831C8">
            <w:pPr>
              <w:pStyle w:val="TextkrperQ"/>
              <w:jc w:val="left"/>
              <w:rPr>
                <w:rFonts w:cs="Arial"/>
                <w:szCs w:val="20"/>
                <w:lang w:val="en-GB" w:eastAsia="de-DE"/>
              </w:rPr>
            </w:pPr>
            <w:r>
              <w:rPr>
                <w:rFonts w:cs="Arial"/>
                <w:szCs w:val="20"/>
                <w:lang w:val="en-GB" w:eastAsia="de-DE"/>
              </w:rPr>
              <w:t>[CI (Beta)]</w:t>
            </w:r>
          </w:p>
        </w:tc>
        <w:tc>
          <w:tcPr>
            <w:tcW w:w="1942" w:type="dxa"/>
          </w:tcPr>
          <w:p w14:paraId="04B38E6D" w14:textId="77777777" w:rsidR="00542CE7" w:rsidRDefault="00542CE7" w:rsidP="00C831C8">
            <w:pPr>
              <w:pStyle w:val="TextkrperQ"/>
              <w:jc w:val="left"/>
              <w:rPr>
                <w:rFonts w:cs="Arial"/>
                <w:szCs w:val="20"/>
                <w:lang w:val="en-GB" w:eastAsia="de-DE"/>
              </w:rPr>
            </w:pPr>
          </w:p>
        </w:tc>
      </w:tr>
      <w:tr w:rsidR="00542CE7" w:rsidRPr="000B1CFF" w14:paraId="090D2BE9" w14:textId="77777777" w:rsidTr="00FF501B">
        <w:tc>
          <w:tcPr>
            <w:tcW w:w="2830" w:type="dxa"/>
          </w:tcPr>
          <w:p w14:paraId="75F936A0" w14:textId="77777777" w:rsidR="00542CE7" w:rsidRPr="000B1CFF" w:rsidRDefault="00542CE7" w:rsidP="00C831C8">
            <w:pPr>
              <w:pStyle w:val="TextkrperQ"/>
              <w:jc w:val="left"/>
              <w:rPr>
                <w:rFonts w:cs="Arial"/>
                <w:szCs w:val="20"/>
                <w:lang w:val="en-GB" w:eastAsia="de-DE"/>
              </w:rPr>
            </w:pPr>
            <w:r w:rsidRPr="000B1CFF">
              <w:rPr>
                <w:rFonts w:cs="Arial"/>
                <w:szCs w:val="20"/>
                <w:lang w:val="en-GB" w:eastAsia="de-DE"/>
              </w:rPr>
              <w:t>[</w:t>
            </w:r>
            <w:r>
              <w:rPr>
                <w:rFonts w:cs="Arial"/>
                <w:szCs w:val="20"/>
                <w:lang w:val="en-GB" w:eastAsia="de-DE"/>
              </w:rPr>
              <w:t>Proportion of patients suffering a specific adverse event]</w:t>
            </w:r>
          </w:p>
        </w:tc>
        <w:tc>
          <w:tcPr>
            <w:tcW w:w="1701" w:type="dxa"/>
          </w:tcPr>
          <w:p w14:paraId="74B18571" w14:textId="77777777" w:rsidR="00542CE7" w:rsidRDefault="00542CE7" w:rsidP="00C831C8">
            <w:pPr>
              <w:pStyle w:val="TextkrperQ"/>
              <w:jc w:val="left"/>
              <w:rPr>
                <w:rFonts w:cs="Arial"/>
                <w:szCs w:val="20"/>
                <w:lang w:val="en-GB" w:eastAsia="de-DE"/>
              </w:rPr>
            </w:pPr>
            <w:r>
              <w:rPr>
                <w:rFonts w:cs="Arial"/>
                <w:szCs w:val="20"/>
                <w:lang w:val="en-GB" w:eastAsia="de-DE"/>
              </w:rPr>
              <w:t>[xy %]</w:t>
            </w:r>
          </w:p>
        </w:tc>
        <w:tc>
          <w:tcPr>
            <w:tcW w:w="2171" w:type="dxa"/>
          </w:tcPr>
          <w:p w14:paraId="595940DA" w14:textId="77777777" w:rsidR="00542CE7" w:rsidRDefault="00542CE7" w:rsidP="00C831C8">
            <w:pPr>
              <w:pStyle w:val="TextkrperQ"/>
              <w:jc w:val="left"/>
              <w:rPr>
                <w:rFonts w:cs="Arial"/>
                <w:szCs w:val="20"/>
                <w:lang w:val="en-GB" w:eastAsia="de-DE"/>
              </w:rPr>
            </w:pPr>
            <w:r>
              <w:rPr>
                <w:rFonts w:cs="Arial"/>
                <w:szCs w:val="20"/>
                <w:lang w:val="en-GB" w:eastAsia="de-DE"/>
              </w:rPr>
              <w:t>[CI (Beta)]</w:t>
            </w:r>
          </w:p>
        </w:tc>
        <w:tc>
          <w:tcPr>
            <w:tcW w:w="1942" w:type="dxa"/>
          </w:tcPr>
          <w:p w14:paraId="5019CE53" w14:textId="77777777" w:rsidR="00542CE7" w:rsidRDefault="00542CE7" w:rsidP="00C831C8">
            <w:pPr>
              <w:pStyle w:val="TextkrperQ"/>
              <w:jc w:val="left"/>
              <w:rPr>
                <w:rFonts w:cs="Arial"/>
                <w:szCs w:val="20"/>
                <w:lang w:val="en-GB" w:eastAsia="de-DE"/>
              </w:rPr>
            </w:pPr>
          </w:p>
        </w:tc>
      </w:tr>
      <w:tr w:rsidR="00542CE7" w:rsidRPr="000B1CFF" w14:paraId="162B8927" w14:textId="77777777" w:rsidTr="00FF501B">
        <w:tc>
          <w:tcPr>
            <w:tcW w:w="2830" w:type="dxa"/>
          </w:tcPr>
          <w:p w14:paraId="595A3062" w14:textId="77777777" w:rsidR="00542CE7" w:rsidRPr="000B1CFF" w:rsidRDefault="00542CE7" w:rsidP="00C831C8">
            <w:pPr>
              <w:pStyle w:val="TextkrperQ"/>
              <w:jc w:val="left"/>
              <w:rPr>
                <w:rFonts w:cs="Arial"/>
                <w:szCs w:val="20"/>
                <w:lang w:val="en-GB" w:eastAsia="de-DE"/>
              </w:rPr>
            </w:pPr>
            <w:r w:rsidRPr="000B1CFF">
              <w:rPr>
                <w:rFonts w:cs="Arial"/>
                <w:szCs w:val="20"/>
                <w:lang w:val="en-GB" w:eastAsia="de-DE"/>
              </w:rPr>
              <w:t>[…]</w:t>
            </w:r>
          </w:p>
        </w:tc>
        <w:tc>
          <w:tcPr>
            <w:tcW w:w="1701" w:type="dxa"/>
          </w:tcPr>
          <w:p w14:paraId="73FEF5EB" w14:textId="77777777" w:rsidR="00542CE7" w:rsidRPr="000B1CFF" w:rsidRDefault="00542CE7" w:rsidP="00C831C8">
            <w:pPr>
              <w:pStyle w:val="TextkrperQ"/>
              <w:jc w:val="left"/>
              <w:rPr>
                <w:rFonts w:cs="Arial"/>
                <w:szCs w:val="20"/>
                <w:lang w:val="en-GB" w:eastAsia="de-DE"/>
              </w:rPr>
            </w:pPr>
          </w:p>
        </w:tc>
        <w:tc>
          <w:tcPr>
            <w:tcW w:w="2171" w:type="dxa"/>
          </w:tcPr>
          <w:p w14:paraId="172D1BCE" w14:textId="77777777" w:rsidR="00542CE7" w:rsidRPr="000B1CFF" w:rsidRDefault="00542CE7" w:rsidP="00C831C8">
            <w:pPr>
              <w:pStyle w:val="TextkrperQ"/>
              <w:jc w:val="left"/>
              <w:rPr>
                <w:rFonts w:cs="Arial"/>
                <w:szCs w:val="20"/>
                <w:lang w:val="en-GB" w:eastAsia="de-DE"/>
              </w:rPr>
            </w:pPr>
          </w:p>
        </w:tc>
        <w:tc>
          <w:tcPr>
            <w:tcW w:w="1942" w:type="dxa"/>
          </w:tcPr>
          <w:p w14:paraId="389062D0" w14:textId="77777777" w:rsidR="00542CE7" w:rsidRPr="000B1CFF" w:rsidRDefault="00542CE7" w:rsidP="00C831C8">
            <w:pPr>
              <w:pStyle w:val="TextkrperQ"/>
              <w:jc w:val="left"/>
              <w:rPr>
                <w:rFonts w:cs="Arial"/>
                <w:szCs w:val="20"/>
                <w:lang w:val="en-GB" w:eastAsia="de-DE"/>
              </w:rPr>
            </w:pPr>
          </w:p>
        </w:tc>
      </w:tr>
      <w:tr w:rsidR="00542CE7" w:rsidRPr="000B1CFF" w14:paraId="73EBE637" w14:textId="77777777" w:rsidTr="00FF501B">
        <w:tc>
          <w:tcPr>
            <w:tcW w:w="8646" w:type="dxa"/>
            <w:gridSpan w:val="4"/>
          </w:tcPr>
          <w:p w14:paraId="1F394A80" w14:textId="77777777" w:rsidR="00542CE7" w:rsidRPr="000A3E83" w:rsidRDefault="00542CE7" w:rsidP="00C831C8">
            <w:pPr>
              <w:pStyle w:val="TextkrperQ"/>
              <w:jc w:val="left"/>
              <w:rPr>
                <w:rFonts w:cs="Arial"/>
                <w:sz w:val="18"/>
                <w:szCs w:val="18"/>
                <w:lang w:val="en-GB" w:eastAsia="de-DE"/>
              </w:rPr>
            </w:pPr>
            <w:r w:rsidRPr="000A3E83">
              <w:rPr>
                <w:rFonts w:cs="Arial"/>
                <w:sz w:val="18"/>
                <w:szCs w:val="18"/>
                <w:lang w:val="en-GB" w:eastAsia="de-DE"/>
              </w:rPr>
              <w:t>CI: confidence interval</w:t>
            </w:r>
          </w:p>
        </w:tc>
      </w:tr>
    </w:tbl>
    <w:p w14:paraId="3BEBC464" w14:textId="77777777" w:rsidR="00542CE7" w:rsidRDefault="00542CE7" w:rsidP="00542CE7">
      <w:pPr>
        <w:pStyle w:val="TextkrperQ"/>
        <w:rPr>
          <w:rFonts w:cs="Arial"/>
          <w:szCs w:val="20"/>
          <w:lang w:eastAsia="de-DE"/>
        </w:rPr>
      </w:pPr>
    </w:p>
    <w:p w14:paraId="5EDA0645" w14:textId="77777777" w:rsidR="00542CE7" w:rsidRDefault="00542CE7" w:rsidP="00542CE7">
      <w:pPr>
        <w:pStyle w:val="TextkrperQ"/>
        <w:rPr>
          <w:rFonts w:cs="Arial"/>
          <w:szCs w:val="20"/>
          <w:lang w:val="en-GB" w:eastAsia="de-DE"/>
        </w:rPr>
      </w:pPr>
      <w:r w:rsidRPr="000A3E83">
        <w:rPr>
          <w:rFonts w:cs="Arial"/>
          <w:szCs w:val="20"/>
          <w:lang w:eastAsia="de-DE"/>
        </w:rPr>
        <w:t>[</w:t>
      </w:r>
      <w:r>
        <w:rPr>
          <w:rFonts w:cs="Arial"/>
          <w:szCs w:val="20"/>
          <w:lang w:val="en-GB" w:eastAsia="de-DE"/>
        </w:rPr>
        <w:t xml:space="preserve">Provide </w:t>
      </w:r>
      <w:r w:rsidRPr="005B6D76">
        <w:rPr>
          <w:rFonts w:cs="Arial"/>
          <w:szCs w:val="20"/>
          <w:lang w:val="en-GB" w:eastAsia="de-DE"/>
        </w:rPr>
        <w:t>a list of all model assumptions in the health economic evaluation and justify each assumption.]</w:t>
      </w:r>
    </w:p>
    <w:p w14:paraId="6D2F6C04" w14:textId="77777777" w:rsidR="00542CE7" w:rsidRPr="00542CE7" w:rsidRDefault="00542CE7" w:rsidP="00072F28">
      <w:pPr>
        <w:pStyle w:val="Overskrift4"/>
      </w:pPr>
      <w:bookmarkStart w:id="190" w:name="_Toc70579220"/>
      <w:bookmarkStart w:id="191" w:name="_Toc26281327"/>
      <w:r w:rsidRPr="00542CE7">
        <w:t>Metrics of health economic evaluation</w:t>
      </w:r>
      <w:bookmarkEnd w:id="190"/>
    </w:p>
    <w:p w14:paraId="4F4FC552" w14:textId="77777777" w:rsidR="00542CE7" w:rsidRPr="00411E61" w:rsidRDefault="00542CE7" w:rsidP="00542CE7">
      <w:pPr>
        <w:pStyle w:val="TextkrperQ"/>
        <w:rPr>
          <w:rFonts w:cs="Arial"/>
          <w:szCs w:val="20"/>
          <w:lang w:val="en-GB" w:eastAsia="de-DE"/>
        </w:rPr>
      </w:pPr>
      <w:r w:rsidRPr="00411E61">
        <w:rPr>
          <w:rFonts w:cs="Arial"/>
          <w:szCs w:val="20"/>
          <w:lang w:val="en-GB" w:eastAsia="de-DE"/>
        </w:rPr>
        <w:t xml:space="preserve">One or more of the following outcomes or approaches should be used and described when reporting the results of health-economic evaluations: </w:t>
      </w:r>
    </w:p>
    <w:p w14:paraId="4251BBF9" w14:textId="54DE73B7" w:rsidR="00542CE7" w:rsidRPr="00411E61" w:rsidRDefault="00542CE7" w:rsidP="00542CE7">
      <w:pPr>
        <w:pStyle w:val="Aufzhlung-1Q"/>
        <w:rPr>
          <w:rFonts w:cs="Arial"/>
          <w:szCs w:val="20"/>
          <w:lang w:val="en-GB" w:eastAsia="de-DE"/>
        </w:rPr>
      </w:pPr>
      <w:r>
        <w:rPr>
          <w:rFonts w:cs="Arial"/>
          <w:szCs w:val="20"/>
          <w:lang w:val="en-GB" w:eastAsia="de-DE"/>
        </w:rPr>
        <w:t>Listing of</w:t>
      </w:r>
      <w:r w:rsidRPr="00411E61">
        <w:rPr>
          <w:rFonts w:cs="Arial"/>
          <w:szCs w:val="20"/>
          <w:lang w:val="en-GB" w:eastAsia="de-DE"/>
        </w:rPr>
        <w:t xml:space="preserve"> cost</w:t>
      </w:r>
      <w:r w:rsidR="00DA1CDF">
        <w:rPr>
          <w:rFonts w:cs="Arial"/>
          <w:szCs w:val="20"/>
          <w:lang w:val="en-GB" w:eastAsia="de-DE"/>
        </w:rPr>
        <w:t>s</w:t>
      </w:r>
      <w:r w:rsidRPr="00411E61">
        <w:rPr>
          <w:rFonts w:cs="Arial"/>
          <w:szCs w:val="20"/>
          <w:lang w:val="en-GB" w:eastAsia="de-DE"/>
        </w:rPr>
        <w:t xml:space="preserve"> and outcomes of each technology in tabular and graphical for</w:t>
      </w:r>
      <w:r>
        <w:rPr>
          <w:rFonts w:cs="Arial"/>
          <w:szCs w:val="20"/>
          <w:lang w:val="en-GB" w:eastAsia="de-DE"/>
        </w:rPr>
        <w:t>m. Cost parameters were combined as cost-offsets</w:t>
      </w:r>
      <w:r w:rsidRPr="00411E61">
        <w:rPr>
          <w:rFonts w:cs="Arial"/>
          <w:szCs w:val="20"/>
          <w:lang w:val="en-GB" w:eastAsia="de-DE"/>
        </w:rPr>
        <w:t>.</w:t>
      </w:r>
    </w:p>
    <w:p w14:paraId="54A5097C" w14:textId="77777777" w:rsidR="00542CE7" w:rsidRPr="00411E61" w:rsidRDefault="00542CE7" w:rsidP="00542CE7">
      <w:pPr>
        <w:pStyle w:val="Aufzhlung-1Q"/>
        <w:rPr>
          <w:rFonts w:cs="Arial"/>
          <w:szCs w:val="20"/>
          <w:lang w:val="en-GB" w:eastAsia="de-DE"/>
        </w:rPr>
      </w:pPr>
      <w:r w:rsidRPr="00411E61">
        <w:rPr>
          <w:rFonts w:cs="Arial"/>
          <w:szCs w:val="20"/>
          <w:lang w:val="en-GB" w:eastAsia="de-DE"/>
        </w:rPr>
        <w:t>An incremental cost-effectiveness ratio (ICER) for CEA and CUA</w:t>
      </w:r>
    </w:p>
    <w:p w14:paraId="5A69C591" w14:textId="77777777" w:rsidR="00542CE7" w:rsidRPr="00411E61" w:rsidRDefault="00542CE7" w:rsidP="00542CE7">
      <w:pPr>
        <w:pStyle w:val="Aufzhlung-1Q"/>
        <w:rPr>
          <w:rFonts w:cs="Arial"/>
          <w:szCs w:val="20"/>
          <w:lang w:val="en-GB" w:eastAsia="de-DE"/>
        </w:rPr>
      </w:pPr>
      <w:r w:rsidRPr="00411E61">
        <w:rPr>
          <w:rFonts w:cs="Arial"/>
          <w:szCs w:val="20"/>
          <w:lang w:val="en-GB" w:eastAsia="de-DE"/>
        </w:rPr>
        <w:t>An incremental cost-effectiveness plane or efficiency frontier for CEA and CUA</w:t>
      </w:r>
    </w:p>
    <w:p w14:paraId="26CD3E9E" w14:textId="1E62EC51" w:rsidR="00542CE7" w:rsidRDefault="00542CE7" w:rsidP="00542CE7">
      <w:pPr>
        <w:pStyle w:val="Aufzhlung-1EndeQ"/>
        <w:numPr>
          <w:ilvl w:val="0"/>
          <w:numId w:val="9"/>
        </w:numPr>
        <w:ind w:left="357" w:hanging="357"/>
        <w:rPr>
          <w:rFonts w:cs="Arial"/>
          <w:szCs w:val="20"/>
          <w:lang w:val="en-GB" w:eastAsia="de-DE"/>
        </w:rPr>
      </w:pPr>
      <w:r w:rsidRPr="00411E61">
        <w:rPr>
          <w:rFonts w:cs="Arial"/>
          <w:szCs w:val="20"/>
          <w:lang w:val="en-GB" w:eastAsia="de-DE"/>
        </w:rPr>
        <w:t xml:space="preserve">The </w:t>
      </w:r>
      <w:r w:rsidR="00DA1CDF" w:rsidRPr="00411E61">
        <w:rPr>
          <w:rFonts w:cs="Arial"/>
          <w:szCs w:val="20"/>
          <w:lang w:val="en-GB" w:eastAsia="de-DE"/>
        </w:rPr>
        <w:t xml:space="preserve">net health benefit (NHB) for CEA and CUA </w:t>
      </w:r>
      <w:r w:rsidR="00DA1CDF">
        <w:rPr>
          <w:rFonts w:cs="Arial"/>
          <w:szCs w:val="20"/>
          <w:lang w:val="en-GB" w:eastAsia="de-DE"/>
        </w:rPr>
        <w:t xml:space="preserve">and / or </w:t>
      </w:r>
      <w:r w:rsidRPr="00411E61">
        <w:rPr>
          <w:rFonts w:cs="Arial"/>
          <w:szCs w:val="20"/>
          <w:lang w:val="en-GB" w:eastAsia="de-DE"/>
        </w:rPr>
        <w:t xml:space="preserve">net </w:t>
      </w:r>
      <w:r w:rsidR="00DA1CDF">
        <w:rPr>
          <w:rFonts w:cs="Arial"/>
          <w:szCs w:val="20"/>
          <w:lang w:val="en-GB" w:eastAsia="de-DE"/>
        </w:rPr>
        <w:t>monetary benefit (NMB)</w:t>
      </w:r>
      <w:r>
        <w:rPr>
          <w:rFonts w:cs="Arial"/>
          <w:szCs w:val="20"/>
          <w:lang w:val="en-GB" w:eastAsia="de-DE"/>
        </w:rPr>
        <w:t>]</w:t>
      </w:r>
    </w:p>
    <w:p w14:paraId="2AE7FF4D" w14:textId="77777777" w:rsidR="00542CE7" w:rsidRPr="00701C71" w:rsidRDefault="00542CE7" w:rsidP="00542CE7">
      <w:pPr>
        <w:pStyle w:val="Aufzhlung-1Q"/>
        <w:numPr>
          <w:ilvl w:val="0"/>
          <w:numId w:val="0"/>
        </w:numPr>
        <w:spacing w:after="0"/>
        <w:ind w:left="360" w:hanging="360"/>
        <w:rPr>
          <w:rFonts w:cs="Arial"/>
          <w:i/>
          <w:szCs w:val="20"/>
          <w:lang w:val="en-GB" w:eastAsia="de-DE"/>
        </w:rPr>
      </w:pPr>
      <w:r w:rsidRPr="00701C71">
        <w:rPr>
          <w:rFonts w:cs="Arial"/>
          <w:i/>
          <w:szCs w:val="20"/>
          <w:lang w:val="en-GB" w:eastAsia="de-DE"/>
        </w:rPr>
        <w:t>Willingness-to-Pay threshold</w:t>
      </w:r>
    </w:p>
    <w:p w14:paraId="213A06E4" w14:textId="77777777" w:rsidR="00542CE7" w:rsidRPr="009565B1" w:rsidRDefault="00542CE7" w:rsidP="00542CE7">
      <w:pPr>
        <w:pStyle w:val="TextkrperQ"/>
        <w:rPr>
          <w:rFonts w:cs="Arial"/>
          <w:szCs w:val="20"/>
          <w:lang w:val="en-GB" w:eastAsia="de-DE"/>
        </w:rPr>
      </w:pPr>
      <w:r w:rsidRPr="009565B1">
        <w:rPr>
          <w:rFonts w:cs="Arial"/>
          <w:szCs w:val="20"/>
          <w:lang w:val="en-GB" w:eastAsia="de-DE"/>
        </w:rPr>
        <w:t>[Whether a technology can be referred to as ‘cost-effective’ depends on its relation to any extant “decision-makers’ willingness-to-pay” or “societal willingness-to-pay” for an additional unit of health outcome (so-called ‘ICER threshold’). Please consider the information of national guidelines</w:t>
      </w:r>
      <w:r>
        <w:rPr>
          <w:rFonts w:cs="Arial"/>
          <w:szCs w:val="20"/>
          <w:lang w:val="en-GB" w:eastAsia="de-DE"/>
        </w:rPr>
        <w:t xml:space="preserve"> as well as</w:t>
      </w:r>
      <w:r w:rsidRPr="009565B1">
        <w:rPr>
          <w:rFonts w:cs="Arial"/>
          <w:szCs w:val="20"/>
          <w:lang w:val="en-GB" w:eastAsia="de-DE"/>
        </w:rPr>
        <w:t>, w</w:t>
      </w:r>
      <w:r>
        <w:rPr>
          <w:rFonts w:cs="Arial"/>
          <w:szCs w:val="20"/>
          <w:lang w:val="en-GB" w:eastAsia="de-DE"/>
        </w:rPr>
        <w:t>h</w:t>
      </w:r>
      <w:r w:rsidRPr="009565B1">
        <w:rPr>
          <w:rFonts w:cs="Arial"/>
          <w:szCs w:val="20"/>
          <w:lang w:val="en-GB" w:eastAsia="de-DE"/>
        </w:rPr>
        <w:t>ether and to what amount a threshold is to be used</w:t>
      </w:r>
      <w:r>
        <w:rPr>
          <w:rFonts w:cs="Arial"/>
          <w:szCs w:val="20"/>
          <w:lang w:val="en-GB" w:eastAsia="de-DE"/>
        </w:rPr>
        <w:t xml:space="preserve"> and justify the threshold amount if applicable</w:t>
      </w:r>
      <w:r w:rsidRPr="009565B1">
        <w:rPr>
          <w:rFonts w:cs="Arial"/>
          <w:szCs w:val="20"/>
          <w:lang w:val="en-GB" w:eastAsia="de-DE"/>
        </w:rPr>
        <w:t>.]</w:t>
      </w:r>
    </w:p>
    <w:p w14:paraId="4A270B1B" w14:textId="77777777" w:rsidR="00542CE7" w:rsidRPr="00542CE7" w:rsidRDefault="00542CE7" w:rsidP="00072F28">
      <w:pPr>
        <w:pStyle w:val="Overskrift4"/>
      </w:pPr>
      <w:bookmarkStart w:id="192" w:name="_Toc70579221"/>
      <w:r w:rsidRPr="00542CE7">
        <w:t>Sensitivity analyses</w:t>
      </w:r>
      <w:bookmarkEnd w:id="191"/>
      <w:bookmarkEnd w:id="192"/>
    </w:p>
    <w:p w14:paraId="56E1E013" w14:textId="303D8121" w:rsidR="00542CE7" w:rsidRPr="003268BB" w:rsidRDefault="00542CE7" w:rsidP="00542CE7">
      <w:pPr>
        <w:pStyle w:val="TextkrperQ"/>
        <w:rPr>
          <w:rFonts w:cs="Arial"/>
          <w:szCs w:val="20"/>
          <w:lang w:eastAsia="de-DE"/>
        </w:rPr>
      </w:pPr>
      <w:r>
        <w:rPr>
          <w:rFonts w:cs="Arial"/>
          <w:szCs w:val="20"/>
          <w:lang w:eastAsia="de-DE"/>
        </w:rPr>
        <w:t>[</w:t>
      </w:r>
      <w:r w:rsidRPr="003A2054">
        <w:rPr>
          <w:rFonts w:cs="Arial"/>
          <w:szCs w:val="20"/>
          <w:lang w:val="en-GB" w:eastAsia="de-DE"/>
        </w:rPr>
        <w:t xml:space="preserve">Describe the </w:t>
      </w:r>
      <w:r>
        <w:rPr>
          <w:rFonts w:cs="Arial"/>
          <w:szCs w:val="20"/>
          <w:lang w:val="en-GB" w:eastAsia="de-DE"/>
        </w:rPr>
        <w:t xml:space="preserve">performed </w:t>
      </w:r>
      <w:r w:rsidRPr="003A2054">
        <w:rPr>
          <w:rFonts w:cs="Arial"/>
          <w:szCs w:val="20"/>
          <w:lang w:val="en-GB" w:eastAsia="de-DE"/>
        </w:rPr>
        <w:t xml:space="preserve">sensitivity analyses in a transparent and comprehensible way. </w:t>
      </w:r>
      <w:r>
        <w:rPr>
          <w:rFonts w:cs="Arial"/>
          <w:szCs w:val="20"/>
          <w:lang w:val="en-GB" w:eastAsia="de-DE"/>
        </w:rPr>
        <w:t>Specifically</w:t>
      </w:r>
      <w:r w:rsidRPr="003A2054">
        <w:rPr>
          <w:rFonts w:cs="Arial"/>
          <w:szCs w:val="20"/>
          <w:lang w:val="en-GB" w:eastAsia="de-DE"/>
        </w:rPr>
        <w:t>,</w:t>
      </w:r>
      <w:r>
        <w:rPr>
          <w:rFonts w:cs="Arial"/>
          <w:szCs w:val="20"/>
          <w:lang w:val="en-GB" w:eastAsia="de-DE"/>
        </w:rPr>
        <w:t xml:space="preserve"> define and justify</w:t>
      </w:r>
      <w:r w:rsidRPr="003A2054">
        <w:rPr>
          <w:rFonts w:cs="Arial"/>
          <w:szCs w:val="20"/>
          <w:lang w:val="en-GB" w:eastAsia="de-DE"/>
        </w:rPr>
        <w:t xml:space="preserve"> </w:t>
      </w:r>
      <w:r>
        <w:rPr>
          <w:rFonts w:cs="Arial"/>
          <w:szCs w:val="20"/>
          <w:lang w:val="en-GB" w:eastAsia="de-DE"/>
        </w:rPr>
        <w:t>the parameters and parameter values used in the analyses and their underlying distributions</w:t>
      </w:r>
      <w:r>
        <w:rPr>
          <w:rFonts w:cs="Arial"/>
          <w:szCs w:val="20"/>
          <w:lang w:eastAsia="de-DE"/>
        </w:rPr>
        <w:t>.]</w:t>
      </w:r>
    </w:p>
    <w:p w14:paraId="325E2DDE" w14:textId="77777777" w:rsidR="00542CE7" w:rsidRPr="00571983" w:rsidRDefault="00542CE7" w:rsidP="00542CE7">
      <w:pPr>
        <w:pStyle w:val="TextkrperQ"/>
        <w:rPr>
          <w:rFonts w:cs="Arial"/>
          <w:szCs w:val="20"/>
          <w:lang w:val="en-GB" w:eastAsia="de-DE"/>
        </w:rPr>
      </w:pPr>
      <w:r w:rsidRPr="00571983">
        <w:rPr>
          <w:rFonts w:cs="Arial"/>
          <w:szCs w:val="20"/>
          <w:lang w:val="en-GB" w:eastAsia="de-DE"/>
        </w:rPr>
        <w:t>In order to examine the sensitiv</w:t>
      </w:r>
      <w:r>
        <w:rPr>
          <w:rFonts w:cs="Arial"/>
          <w:szCs w:val="20"/>
          <w:lang w:val="en-GB" w:eastAsia="de-DE"/>
        </w:rPr>
        <w:t>i</w:t>
      </w:r>
      <w:r w:rsidRPr="00571983">
        <w:rPr>
          <w:rFonts w:cs="Arial"/>
          <w:szCs w:val="20"/>
          <w:lang w:val="en-GB" w:eastAsia="de-DE"/>
        </w:rPr>
        <w:t>ty of</w:t>
      </w:r>
      <w:r>
        <w:rPr>
          <w:rFonts w:cs="Arial"/>
          <w:szCs w:val="20"/>
          <w:lang w:val="en-GB" w:eastAsia="de-DE"/>
        </w:rPr>
        <w:t xml:space="preserve"> results, the following analyses were determined for different aspects of the health economic evaluation:</w:t>
      </w:r>
    </w:p>
    <w:p w14:paraId="621265E1" w14:textId="54109B71" w:rsidR="00542CE7" w:rsidRPr="003268BB" w:rsidRDefault="00542CE7" w:rsidP="00542CE7">
      <w:pPr>
        <w:pStyle w:val="Aufzhlung-1Q"/>
        <w:rPr>
          <w:rFonts w:cs="Arial"/>
          <w:szCs w:val="20"/>
          <w:lang w:eastAsia="de-DE"/>
        </w:rPr>
      </w:pPr>
      <w:r>
        <w:t>deterministic univariate/multivariate sensitivity analyses for the parameters [XXX]</w:t>
      </w:r>
    </w:p>
    <w:p w14:paraId="76DB4678" w14:textId="77777777" w:rsidR="00542CE7" w:rsidRPr="00D875EA" w:rsidRDefault="00542CE7" w:rsidP="00542CE7">
      <w:pPr>
        <w:pStyle w:val="Aufzhlung-1EndeQ"/>
        <w:numPr>
          <w:ilvl w:val="0"/>
          <w:numId w:val="9"/>
        </w:numPr>
        <w:ind w:left="357" w:hanging="357"/>
      </w:pPr>
      <w:r w:rsidRPr="00D875EA">
        <w:t xml:space="preserve">probabilistic sensitivity analyses for the parameters </w:t>
      </w:r>
      <w:r>
        <w:t>[</w:t>
      </w:r>
      <w:r w:rsidRPr="00D875EA">
        <w:t>XXX</w:t>
      </w:r>
      <w:r>
        <w:t>]</w:t>
      </w:r>
    </w:p>
    <w:p w14:paraId="552B72B6" w14:textId="77777777" w:rsidR="00542CE7" w:rsidRDefault="00542CE7" w:rsidP="00542CE7">
      <w:pPr>
        <w:pStyle w:val="Aufzhlung-1Q"/>
        <w:rPr>
          <w:rFonts w:cs="Arial"/>
          <w:szCs w:val="20"/>
          <w:lang w:eastAsia="de-DE"/>
        </w:rPr>
      </w:pPr>
      <w:r>
        <w:rPr>
          <w:rFonts w:cs="Arial"/>
          <w:szCs w:val="20"/>
          <w:lang w:eastAsia="de-DE"/>
        </w:rPr>
        <w:t xml:space="preserve"> [</w:t>
      </w:r>
      <w:r w:rsidRPr="003268BB">
        <w:rPr>
          <w:rFonts w:cs="Arial"/>
          <w:szCs w:val="20"/>
          <w:lang w:eastAsia="de-DE"/>
        </w:rPr>
        <w:t>…</w:t>
      </w:r>
      <w:r>
        <w:rPr>
          <w:rFonts w:cs="Arial"/>
          <w:szCs w:val="20"/>
          <w:lang w:eastAsia="de-DE"/>
        </w:rPr>
        <w:t>]</w:t>
      </w:r>
    </w:p>
    <w:p w14:paraId="7EDC998A" w14:textId="77777777" w:rsidR="00542CE7" w:rsidRPr="00EF56EA" w:rsidRDefault="00542CE7" w:rsidP="00542CE7">
      <w:pPr>
        <w:rPr>
          <w:rFonts w:cs="Arial"/>
          <w:lang w:val="en-GB" w:eastAsia="de-DE"/>
        </w:rPr>
      </w:pPr>
      <w:r w:rsidRPr="005B6D76">
        <w:rPr>
          <w:rFonts w:cs="Arial"/>
          <w:lang w:val="en-GB" w:eastAsia="de-DE"/>
        </w:rPr>
        <w:t>[</w:t>
      </w:r>
      <w:r>
        <w:rPr>
          <w:rFonts w:cs="Arial"/>
          <w:lang w:val="en-GB" w:eastAsia="de-DE"/>
        </w:rPr>
        <w:t>Please j</w:t>
      </w:r>
      <w:r w:rsidRPr="005B6D76">
        <w:rPr>
          <w:rFonts w:cs="Arial"/>
          <w:lang w:val="en-GB" w:eastAsia="de-DE"/>
        </w:rPr>
        <w:t xml:space="preserve">ustify the </w:t>
      </w:r>
      <w:r w:rsidRPr="00EF56EA">
        <w:rPr>
          <w:rFonts w:cs="Arial"/>
          <w:lang w:val="en-GB" w:eastAsia="de-DE"/>
        </w:rPr>
        <w:t>parameters included in the specific sensitivity analysis.]</w:t>
      </w:r>
    </w:p>
    <w:p w14:paraId="6BA8DACD" w14:textId="359E382A" w:rsidR="009C15E2" w:rsidRPr="00EF56EA" w:rsidRDefault="00A61BC0" w:rsidP="009C15E2">
      <w:pPr>
        <w:pStyle w:val="Overskrift2"/>
      </w:pPr>
      <w:bookmarkStart w:id="193" w:name="_Toc70579222"/>
      <w:r w:rsidRPr="00EF56EA">
        <w:t>E</w:t>
      </w:r>
      <w:r w:rsidR="009C15E2" w:rsidRPr="00EF56EA">
        <w:t>thical aspects</w:t>
      </w:r>
      <w:bookmarkEnd w:id="193"/>
    </w:p>
    <w:p w14:paraId="4DA1CD81" w14:textId="5A0C172D" w:rsidR="009264F2" w:rsidRPr="00EF56EA" w:rsidRDefault="00AE2D0A" w:rsidP="009C15E2">
      <w:pPr>
        <w:pStyle w:val="TextkrperQ"/>
        <w:rPr>
          <w:szCs w:val="20"/>
          <w:lang w:val="en-GB"/>
        </w:rPr>
      </w:pPr>
      <w:r w:rsidRPr="00EF56EA">
        <w:rPr>
          <w:szCs w:val="20"/>
          <w:lang w:val="en-GB"/>
        </w:rPr>
        <w:t>[</w:t>
      </w:r>
      <w:r w:rsidR="009264F2" w:rsidRPr="00EF56EA">
        <w:rPr>
          <w:lang w:val="en-GB" w:eastAsia="x-none"/>
        </w:rPr>
        <w:t>The identification of ethical aspects is less pre-determined and more variable than for example clinical effectiveness analyses. In addition, the findings are normally more context-depended and less transferable.</w:t>
      </w:r>
      <w:r w:rsidR="003571B3" w:rsidRPr="00EF56EA">
        <w:rPr>
          <w:lang w:val="en-GB"/>
        </w:rPr>
        <w:t xml:space="preserve"> Detailed information and recommendations are provided in the </w:t>
      </w:r>
      <w:r w:rsidR="003571B3" w:rsidRPr="00EF56EA">
        <w:rPr>
          <w:lang w:val="en-GB" w:eastAsia="x-none"/>
        </w:rPr>
        <w:t>chapter “</w:t>
      </w:r>
      <w:r w:rsidR="0064295B" w:rsidRPr="00EF56EA">
        <w:rPr>
          <w:lang w:val="en-GB" w:eastAsia="x-none"/>
        </w:rPr>
        <w:t>Ethical analysis</w:t>
      </w:r>
      <w:r w:rsidR="003571B3" w:rsidRPr="00EF56EA">
        <w:rPr>
          <w:lang w:val="en-GB" w:eastAsia="x-none"/>
        </w:rPr>
        <w:t>” (</w:t>
      </w:r>
      <w:r w:rsidR="0064295B" w:rsidRPr="00EF56EA">
        <w:rPr>
          <w:lang w:val="en-GB" w:eastAsia="x-none"/>
        </w:rPr>
        <w:t>ETH</w:t>
      </w:r>
      <w:r w:rsidR="003571B3" w:rsidRPr="00EF56EA">
        <w:rPr>
          <w:lang w:val="en-GB" w:eastAsia="x-none"/>
        </w:rPr>
        <w:t xml:space="preserve">) of the </w:t>
      </w:r>
      <w:r w:rsidR="003571B3" w:rsidRPr="00EF56EA">
        <w:rPr>
          <w:lang w:val="en-GB"/>
        </w:rPr>
        <w:t>HTA C</w:t>
      </w:r>
      <w:r w:rsidR="003571B3" w:rsidRPr="00EF56EA">
        <w:rPr>
          <w:lang w:val="en-GB" w:eastAsia="x-none"/>
        </w:rPr>
        <w:t>ore Model Version 3.0</w:t>
      </w:r>
      <w:r w:rsidR="003571B3" w:rsidRPr="00EF56EA">
        <w:rPr>
          <w:lang w:val="en-GB"/>
        </w:rPr>
        <w:t>. The HTA Core Model Version 3.0 has been developed in EUnetHTA JA 2 (2012-2015) and has not been updated since. Please always check first whether there is a more recent methodological paper on the respective topic available.</w:t>
      </w:r>
      <w:r w:rsidR="003571B3" w:rsidRPr="00EF56EA">
        <w:rPr>
          <w:sz w:val="22"/>
          <w:lang w:val="en-GB" w:eastAsia="x-none"/>
        </w:rPr>
        <w:t>]</w:t>
      </w:r>
    </w:p>
    <w:p w14:paraId="454A1F97" w14:textId="6805C319" w:rsidR="009C15E2" w:rsidRPr="00E47FDD" w:rsidRDefault="009264F2" w:rsidP="009C15E2">
      <w:pPr>
        <w:pStyle w:val="TextkrperQ"/>
        <w:rPr>
          <w:szCs w:val="20"/>
          <w:lang w:val="en-GB"/>
        </w:rPr>
      </w:pPr>
      <w:r w:rsidRPr="00EF56EA">
        <w:rPr>
          <w:szCs w:val="20"/>
          <w:lang w:val="en-GB"/>
        </w:rPr>
        <w:t>[</w:t>
      </w:r>
      <w:r w:rsidR="00AE2D0A" w:rsidRPr="00EF56EA">
        <w:rPr>
          <w:szCs w:val="20"/>
          <w:lang w:val="en-GB"/>
        </w:rPr>
        <w:t xml:space="preserve">The level of detail with which ethical aspects should be addressed is related to the ethical relevance of the technology under assessment. </w:t>
      </w:r>
      <w:r w:rsidR="009C15E2" w:rsidRPr="00EF56EA">
        <w:rPr>
          <w:szCs w:val="20"/>
          <w:lang w:val="en-GB"/>
        </w:rPr>
        <w:t>The</w:t>
      </w:r>
      <w:r w:rsidR="009C15E2" w:rsidRPr="00E47FDD">
        <w:rPr>
          <w:szCs w:val="20"/>
          <w:lang w:val="en-GB"/>
        </w:rPr>
        <w:t xml:space="preserve"> more the technology presents new, severe or fundamental value conflicts, or challenges to everyday norms or beliefs, the more emphasis should be placed on the ethical analysis.]</w:t>
      </w:r>
    </w:p>
    <w:p w14:paraId="47AACFFA" w14:textId="13A2438E" w:rsidR="009C15E2" w:rsidRPr="00E47FDD" w:rsidRDefault="009C15E2" w:rsidP="00072F28">
      <w:pPr>
        <w:pStyle w:val="Overskrift3"/>
      </w:pPr>
      <w:bookmarkStart w:id="194" w:name="_Ref27580556"/>
      <w:bookmarkStart w:id="195" w:name="_Toc70579223"/>
      <w:r w:rsidRPr="00E47FDD">
        <w:t>Information retrieval</w:t>
      </w:r>
      <w:bookmarkEnd w:id="194"/>
      <w:bookmarkEnd w:id="195"/>
    </w:p>
    <w:p w14:paraId="7EF987C7" w14:textId="56FC71EF" w:rsidR="009C15E2" w:rsidRPr="00E47FDD" w:rsidRDefault="00FB2318" w:rsidP="009C15E2">
      <w:pPr>
        <w:pStyle w:val="TextkrperQ"/>
        <w:rPr>
          <w:szCs w:val="20"/>
          <w:lang w:val="en-GB"/>
        </w:rPr>
      </w:pPr>
      <w:r w:rsidRPr="00E47FDD">
        <w:rPr>
          <w:lang w:val="en-GB" w:eastAsia="x-none"/>
        </w:rPr>
        <w:t>[</w:t>
      </w:r>
      <w:r w:rsidR="00A379B3" w:rsidRPr="00E47FDD">
        <w:rPr>
          <w:lang w:val="en-GB" w:eastAsia="x-none"/>
        </w:rPr>
        <w:t xml:space="preserve">General </w:t>
      </w:r>
      <w:r w:rsidRPr="00E47FDD">
        <w:rPr>
          <w:lang w:val="en-GB" w:eastAsia="x-none"/>
        </w:rPr>
        <w:t xml:space="preserve">information on the process of information retrieval </w:t>
      </w:r>
      <w:r w:rsidR="00A379B3" w:rsidRPr="00E47FDD">
        <w:rPr>
          <w:lang w:val="en-GB" w:eastAsia="x-none"/>
        </w:rPr>
        <w:t>is</w:t>
      </w:r>
      <w:r w:rsidRPr="00E47FDD">
        <w:rPr>
          <w:lang w:val="en-GB" w:eastAsia="x-none"/>
        </w:rPr>
        <w:t xml:space="preserve"> given in the EUnetHTA Methodological Guideline “Process of information retrieval for systematic reviews and health technology assessments on clinical effectiveness</w:t>
      </w:r>
      <w:r w:rsidR="00704F86">
        <w:rPr>
          <w:lang w:val="en-GB" w:eastAsia="x-none"/>
        </w:rPr>
        <w:t>”</w:t>
      </w:r>
      <w:r w:rsidRPr="00E47FDD">
        <w:rPr>
          <w:lang w:val="en-GB" w:eastAsia="x-none"/>
        </w:rPr>
        <w:t>.</w:t>
      </w:r>
      <w:r w:rsidR="00E83631">
        <w:rPr>
          <w:lang w:val="en-GB" w:eastAsia="x-none"/>
        </w:rPr>
        <w:t xml:space="preserve"> </w:t>
      </w:r>
      <w:r w:rsidR="009C15E2" w:rsidRPr="00E47FDD">
        <w:rPr>
          <w:szCs w:val="20"/>
          <w:lang w:val="en-GB"/>
        </w:rPr>
        <w:t>Furthermore, it is recommended to use the S</w:t>
      </w:r>
      <w:r w:rsidR="002C5AE1">
        <w:rPr>
          <w:szCs w:val="20"/>
          <w:lang w:val="en-GB"/>
        </w:rPr>
        <w:t>ummaris</w:t>
      </w:r>
      <w:r w:rsidR="009C15E2" w:rsidRPr="00E47FDD">
        <w:rPr>
          <w:szCs w:val="20"/>
          <w:lang w:val="en-GB"/>
        </w:rPr>
        <w:t>ed Research in Information Retrieval for HTA (</w:t>
      </w:r>
      <w:hyperlink r:id="rId35" w:history="1">
        <w:r w:rsidR="009C15E2" w:rsidRPr="00725F9B">
          <w:rPr>
            <w:rStyle w:val="Hyperkobling"/>
            <w:szCs w:val="20"/>
            <w:lang w:val="en-GB"/>
          </w:rPr>
          <w:t>SuRe Info</w:t>
        </w:r>
      </w:hyperlink>
      <w:r w:rsidR="009C15E2" w:rsidRPr="00E47FDD">
        <w:rPr>
          <w:szCs w:val="20"/>
          <w:lang w:val="en-GB"/>
        </w:rPr>
        <w:t>) providing</w:t>
      </w:r>
      <w:r w:rsidR="008429F8">
        <w:rPr>
          <w:szCs w:val="20"/>
          <w:lang w:val="en-GB"/>
        </w:rPr>
        <w:t xml:space="preserve"> recommendations on information retrieval (e.g</w:t>
      </w:r>
      <w:r w:rsidR="00E83631">
        <w:rPr>
          <w:szCs w:val="20"/>
          <w:lang w:val="en-GB"/>
        </w:rPr>
        <w:t>.,</w:t>
      </w:r>
      <w:r w:rsidR="00725F9B">
        <w:rPr>
          <w:szCs w:val="20"/>
          <w:lang w:val="en-GB"/>
        </w:rPr>
        <w:t xml:space="preserve"> search strategies)</w:t>
      </w:r>
      <w:r w:rsidR="000419EB">
        <w:rPr>
          <w:szCs w:val="20"/>
          <w:lang w:val="en-GB"/>
        </w:rPr>
        <w:t>.</w:t>
      </w:r>
      <w:r w:rsidR="009C15E2" w:rsidRPr="00E47FDD">
        <w:rPr>
          <w:szCs w:val="20"/>
          <w:lang w:val="en-GB"/>
        </w:rPr>
        <w:t>]</w:t>
      </w:r>
    </w:p>
    <w:p w14:paraId="51734221" w14:textId="2FCA2176" w:rsidR="00227F4D" w:rsidRPr="00E47FDD" w:rsidRDefault="009C15E2" w:rsidP="00227F4D">
      <w:pPr>
        <w:pStyle w:val="TextkrperQ"/>
        <w:rPr>
          <w:szCs w:val="20"/>
          <w:lang w:val="en-GB"/>
        </w:rPr>
      </w:pPr>
      <w:r w:rsidRPr="00E47FDD">
        <w:rPr>
          <w:szCs w:val="20"/>
          <w:lang w:val="en-GB"/>
        </w:rPr>
        <w:t>[</w:t>
      </w:r>
      <w:r w:rsidR="00BA5BAF">
        <w:rPr>
          <w:szCs w:val="20"/>
          <w:lang w:val="en-GB"/>
        </w:rPr>
        <w:t xml:space="preserve">For the </w:t>
      </w:r>
      <w:r w:rsidR="00BA5BAF" w:rsidRPr="00E47FDD">
        <w:rPr>
          <w:lang w:val="en-GB"/>
        </w:rPr>
        <w:t xml:space="preserve">analysis of ethical aspects, authors may </w:t>
      </w:r>
      <w:r w:rsidR="00BA5BAF">
        <w:rPr>
          <w:lang w:val="en-GB"/>
        </w:rPr>
        <w:t>choose</w:t>
      </w:r>
      <w:r w:rsidR="00BA5BAF" w:rsidRPr="00E47FDD">
        <w:rPr>
          <w:lang w:val="en-GB"/>
        </w:rPr>
        <w:t xml:space="preserve"> </w:t>
      </w:r>
      <w:r w:rsidR="00BA5BAF">
        <w:rPr>
          <w:lang w:val="en-GB"/>
        </w:rPr>
        <w:t xml:space="preserve">from </w:t>
      </w:r>
      <w:r w:rsidR="00BA5BAF" w:rsidRPr="00E47FDD">
        <w:rPr>
          <w:lang w:val="en-GB"/>
        </w:rPr>
        <w:t>a wide</w:t>
      </w:r>
      <w:r w:rsidR="00BA5BAF">
        <w:rPr>
          <w:lang w:val="en-GB"/>
        </w:rPr>
        <w:t>r</w:t>
      </w:r>
      <w:r w:rsidR="00BA5BAF" w:rsidRPr="00E47FDD">
        <w:rPr>
          <w:lang w:val="en-GB"/>
        </w:rPr>
        <w:t xml:space="preserve"> range of </w:t>
      </w:r>
      <w:r w:rsidR="00BA5BAF">
        <w:rPr>
          <w:lang w:val="en-GB"/>
        </w:rPr>
        <w:t xml:space="preserve">information </w:t>
      </w:r>
      <w:r w:rsidR="00BA5BAF" w:rsidRPr="00E47FDD">
        <w:rPr>
          <w:lang w:val="en-GB"/>
        </w:rPr>
        <w:t>sources to cover the scope of this domain</w:t>
      </w:r>
      <w:r w:rsidR="00BA5BAF">
        <w:rPr>
          <w:lang w:val="en-GB"/>
        </w:rPr>
        <w:t xml:space="preserve"> (such as </w:t>
      </w:r>
      <w:r w:rsidR="00BA5BAF" w:rsidRPr="00E47FDD">
        <w:rPr>
          <w:lang w:val="en-GB"/>
        </w:rPr>
        <w:t>bibliographical databases</w:t>
      </w:r>
      <w:r w:rsidR="00BA5BAF">
        <w:rPr>
          <w:lang w:val="en-GB"/>
        </w:rPr>
        <w:t xml:space="preserve"> or</w:t>
      </w:r>
      <w:r w:rsidR="00BA5BAF" w:rsidRPr="00E47FDD">
        <w:rPr>
          <w:szCs w:val="20"/>
          <w:lang w:val="en-GB"/>
        </w:rPr>
        <w:t xml:space="preserve"> moderated discussion with </w:t>
      </w:r>
      <w:r w:rsidR="00BA5BAF" w:rsidRPr="00E47FDD">
        <w:rPr>
          <w:lang w:val="en-GB"/>
        </w:rPr>
        <w:t>stakeholders</w:t>
      </w:r>
      <w:r w:rsidR="00BA5BAF">
        <w:rPr>
          <w:lang w:val="en-GB"/>
        </w:rPr>
        <w:t>). As such, t</w:t>
      </w:r>
      <w:r w:rsidR="00BA5BAF" w:rsidRPr="00E47FDD">
        <w:rPr>
          <w:szCs w:val="20"/>
          <w:lang w:val="en-GB"/>
        </w:rPr>
        <w:t xml:space="preserve">he relevant search and information sources are </w:t>
      </w:r>
      <w:r w:rsidR="00BA5BAF">
        <w:rPr>
          <w:szCs w:val="20"/>
          <w:lang w:val="en-GB"/>
        </w:rPr>
        <w:t>selected</w:t>
      </w:r>
      <w:r w:rsidR="00BA5BAF" w:rsidRPr="00E47FDD">
        <w:rPr>
          <w:szCs w:val="20"/>
          <w:lang w:val="en-GB"/>
        </w:rPr>
        <w:t xml:space="preserve"> project</w:t>
      </w:r>
      <w:r w:rsidR="00BA5BAF">
        <w:rPr>
          <w:szCs w:val="20"/>
          <w:lang w:val="en-GB"/>
        </w:rPr>
        <w:t xml:space="preserve"> </w:t>
      </w:r>
      <w:r w:rsidR="00BA5BAF" w:rsidRPr="00E47FDD">
        <w:rPr>
          <w:szCs w:val="20"/>
          <w:lang w:val="en-GB"/>
        </w:rPr>
        <w:t>specific.</w:t>
      </w:r>
      <w:r w:rsidR="00BA5BAF">
        <w:rPr>
          <w:szCs w:val="20"/>
          <w:lang w:val="en-GB"/>
        </w:rPr>
        <w:t xml:space="preserve"> </w:t>
      </w:r>
      <w:r w:rsidR="00BA5BAF" w:rsidRPr="00E47FDD">
        <w:rPr>
          <w:lang w:val="en-GB"/>
        </w:rPr>
        <w:t>The following list is to be understood as a proposal and therefore only exemplary</w:t>
      </w:r>
      <w:r w:rsidR="00BA5BAF">
        <w:rPr>
          <w:lang w:val="en-GB"/>
        </w:rPr>
        <w:t>.</w:t>
      </w:r>
      <w:r w:rsidR="00BA5BAF" w:rsidRPr="00E47FDD">
        <w:rPr>
          <w:lang w:val="en-GB"/>
        </w:rPr>
        <w:t xml:space="preserve"> Please adapt and customize the following information sources</w:t>
      </w:r>
      <w:r w:rsidR="00BA5BAF">
        <w:rPr>
          <w:lang w:val="en-GB"/>
        </w:rPr>
        <w:t xml:space="preserve"> </w:t>
      </w:r>
      <w:r w:rsidR="00BA5BAF" w:rsidRPr="00E47FDD">
        <w:rPr>
          <w:lang w:val="en-GB"/>
        </w:rPr>
        <w:t>to match the current assessment</w:t>
      </w:r>
      <w:r w:rsidR="00227F4D" w:rsidRPr="00E47FDD">
        <w:rPr>
          <w:lang w:val="en-GB"/>
        </w:rPr>
        <w:t>.]</w:t>
      </w:r>
    </w:p>
    <w:p w14:paraId="3332FC93" w14:textId="7C78E8D5" w:rsidR="006676FB" w:rsidRPr="00134C3F" w:rsidRDefault="00BA5BAF" w:rsidP="009C15E2">
      <w:pPr>
        <w:pStyle w:val="TextkrperQ"/>
        <w:rPr>
          <w:szCs w:val="20"/>
          <w:lang w:val="en-GB"/>
        </w:rPr>
      </w:pPr>
      <w:r>
        <w:rPr>
          <w:szCs w:val="20"/>
          <w:lang w:val="en-GB"/>
        </w:rPr>
        <w:t>T</w:t>
      </w:r>
      <w:r w:rsidRPr="00E47FDD">
        <w:rPr>
          <w:szCs w:val="20"/>
          <w:lang w:val="en-GB"/>
        </w:rPr>
        <w:t xml:space="preserve">he following information </w:t>
      </w:r>
      <w:r w:rsidRPr="00134C3F">
        <w:rPr>
          <w:szCs w:val="20"/>
          <w:lang w:val="en-GB"/>
        </w:rPr>
        <w:t>sources as well as search techniques could be considered to identify relevant studies or documents</w:t>
      </w:r>
      <w:r w:rsidR="006676FB" w:rsidRPr="00134C3F">
        <w:rPr>
          <w:szCs w:val="20"/>
          <w:lang w:val="en-GB"/>
        </w:rPr>
        <w:t xml:space="preserve">: </w:t>
      </w:r>
    </w:p>
    <w:p w14:paraId="48B0BB4A" w14:textId="155CCF7D" w:rsidR="009C15E2" w:rsidRPr="00134C3F" w:rsidRDefault="009C15E2" w:rsidP="009C15E2">
      <w:pPr>
        <w:pStyle w:val="Textstruktur-1Q"/>
        <w:tabs>
          <w:tab w:val="left" w:pos="1276"/>
        </w:tabs>
        <w:rPr>
          <w:sz w:val="22"/>
          <w:lang w:val="en-GB"/>
        </w:rPr>
      </w:pPr>
      <w:r w:rsidRPr="00134C3F">
        <w:rPr>
          <w:sz w:val="22"/>
          <w:lang w:val="en-GB"/>
        </w:rPr>
        <w:t>Main information sources [optional]</w:t>
      </w:r>
    </w:p>
    <w:p w14:paraId="24909AB2" w14:textId="71F6182B" w:rsidR="00E83631" w:rsidRPr="00134C3F" w:rsidRDefault="00E83631" w:rsidP="00E83631">
      <w:pPr>
        <w:pStyle w:val="TextkrperQ"/>
        <w:rPr>
          <w:lang w:val="en-GB"/>
        </w:rPr>
      </w:pPr>
      <w:r w:rsidRPr="00134C3F">
        <w:rPr>
          <w:lang w:val="en-GB" w:eastAsia="de-DE"/>
        </w:rPr>
        <w:t>[Please include information on the name of databases or other of sources searches (e.g., registries, websites) and indicate whether any restrictions to your search are made (e.g., restrictions in language or study design etc.)]</w:t>
      </w:r>
    </w:p>
    <w:p w14:paraId="1CBD24A1" w14:textId="56ABDC9A" w:rsidR="009C15E2" w:rsidRPr="00134C3F" w:rsidRDefault="009C15E2" w:rsidP="00995841">
      <w:pPr>
        <w:pStyle w:val="Aufzhlung-1Q"/>
        <w:rPr>
          <w:lang w:val="en-GB" w:eastAsia="de-DE"/>
        </w:rPr>
      </w:pPr>
      <w:r w:rsidRPr="00134C3F">
        <w:rPr>
          <w:lang w:val="en-GB" w:eastAsia="de-DE"/>
        </w:rPr>
        <w:t>Bibliographic databases</w:t>
      </w:r>
    </w:p>
    <w:p w14:paraId="1F330603" w14:textId="14BFB3B6" w:rsidR="009C15E2" w:rsidRPr="00134C3F" w:rsidRDefault="009A016C" w:rsidP="009A016C">
      <w:pPr>
        <w:pStyle w:val="Aufzhlung-1Q"/>
        <w:rPr>
          <w:lang w:val="en-GB" w:eastAsia="de-DE"/>
        </w:rPr>
      </w:pPr>
      <w:r w:rsidRPr="00134C3F">
        <w:rPr>
          <w:lang w:val="en-GB" w:eastAsia="de-DE"/>
        </w:rPr>
        <w:t>Data from national and regional registers</w:t>
      </w:r>
    </w:p>
    <w:p w14:paraId="037A6C8C" w14:textId="32FD610F" w:rsidR="009C15E2" w:rsidRPr="00134C3F" w:rsidRDefault="009A016C" w:rsidP="009A016C">
      <w:pPr>
        <w:pStyle w:val="Aufzhlung-1Q"/>
        <w:rPr>
          <w:lang w:val="en-GB" w:eastAsia="de-DE"/>
        </w:rPr>
      </w:pPr>
      <w:r w:rsidRPr="00134C3F">
        <w:rPr>
          <w:lang w:val="en-GB" w:eastAsia="de-DE"/>
        </w:rPr>
        <w:t>Statements from laws, regulations or guidelines</w:t>
      </w:r>
    </w:p>
    <w:p w14:paraId="529E8E03" w14:textId="7DC63B79" w:rsidR="009C15E2" w:rsidRPr="00134C3F" w:rsidRDefault="001D1817" w:rsidP="00A5379A">
      <w:pPr>
        <w:pStyle w:val="Aufzhlung-1Q"/>
        <w:rPr>
          <w:color w:val="A6A6A6" w:themeColor="background1" w:themeShade="A6"/>
          <w:lang w:val="en-GB" w:eastAsia="de-DE"/>
        </w:rPr>
      </w:pPr>
      <w:r w:rsidRPr="00134C3F">
        <w:rPr>
          <w:lang w:val="en-GB" w:eastAsia="de-DE"/>
        </w:rPr>
        <w:t>I</w:t>
      </w:r>
      <w:r w:rsidR="009A016C" w:rsidRPr="00134C3F">
        <w:rPr>
          <w:lang w:val="en-GB" w:eastAsia="de-DE"/>
        </w:rPr>
        <w:t>nformation from stakeholders (e.g. websites)</w:t>
      </w:r>
    </w:p>
    <w:p w14:paraId="4427364E" w14:textId="1A3AD3CB" w:rsidR="009C5272" w:rsidRPr="00134C3F" w:rsidRDefault="009C5272" w:rsidP="009C5272">
      <w:pPr>
        <w:pStyle w:val="Aufzhlung-1Q"/>
        <w:rPr>
          <w:lang w:val="en-GB" w:eastAsia="de-DE"/>
        </w:rPr>
      </w:pPr>
      <w:r w:rsidRPr="00134C3F">
        <w:rPr>
          <w:lang w:val="en-GB" w:eastAsia="de-DE"/>
        </w:rPr>
        <w:t>Additionally, identified studies for the assessment of clinical effectiveness and safety as well as for the assessment of costs and economic evaluation were examined for ethical aspects.</w:t>
      </w:r>
    </w:p>
    <w:p w14:paraId="27BAEAA6" w14:textId="379E57EC" w:rsidR="009C15E2" w:rsidRPr="0033649C" w:rsidRDefault="009C5272" w:rsidP="009C15E2">
      <w:pPr>
        <w:pStyle w:val="Textstruktur-1Q"/>
        <w:rPr>
          <w:sz w:val="22"/>
          <w:lang w:val="en-GB"/>
        </w:rPr>
      </w:pPr>
      <w:r w:rsidRPr="00134C3F">
        <w:rPr>
          <w:sz w:val="22"/>
          <w:lang w:val="en-GB"/>
        </w:rPr>
        <w:t>Moderated discussion with stakeholders</w:t>
      </w:r>
      <w:r w:rsidR="009C15E2" w:rsidRPr="00134C3F">
        <w:rPr>
          <w:sz w:val="22"/>
          <w:lang w:val="en-GB"/>
        </w:rPr>
        <w:t xml:space="preserve"> [optional]</w:t>
      </w:r>
    </w:p>
    <w:p w14:paraId="0C2AA344" w14:textId="1463FEBE" w:rsidR="00E83631" w:rsidRPr="00EF56EA" w:rsidRDefault="00E83631" w:rsidP="00E83631">
      <w:pPr>
        <w:pStyle w:val="TextkrperQ"/>
        <w:rPr>
          <w:lang w:val="en-GB"/>
        </w:rPr>
      </w:pPr>
      <w:r w:rsidRPr="00391E1C">
        <w:rPr>
          <w:lang w:val="en-GB"/>
        </w:rPr>
        <w:t xml:space="preserve">[For </w:t>
      </w:r>
      <w:r w:rsidRPr="00391E1C">
        <w:rPr>
          <w:lang w:val="en-GB" w:eastAsia="de-DE"/>
        </w:rPr>
        <w:t>moderated</w:t>
      </w:r>
      <w:r w:rsidRPr="00391E1C">
        <w:rPr>
          <w:lang w:val="en-GB"/>
        </w:rPr>
        <w:t xml:space="preserve"> discussions with stakeholders </w:t>
      </w:r>
      <w:r w:rsidR="00227F4D" w:rsidRPr="00E47FDD">
        <w:rPr>
          <w:lang w:val="en-GB"/>
        </w:rPr>
        <w:t>(e.g. affected persons or their representatives, healthcare professionals, industry)</w:t>
      </w:r>
      <w:r w:rsidR="00227F4D">
        <w:rPr>
          <w:szCs w:val="20"/>
          <w:lang w:val="en-GB"/>
        </w:rPr>
        <w:t xml:space="preserve"> </w:t>
      </w:r>
      <w:r w:rsidRPr="00391E1C">
        <w:rPr>
          <w:lang w:val="en-GB"/>
        </w:rPr>
        <w:t xml:space="preserve">please include information on the interviewees and how (which method including rationale) they are involved in the identification of ethical aspects. Also explain how interviewees are identified and selected, how </w:t>
      </w:r>
      <w:r w:rsidRPr="00E47FDD">
        <w:rPr>
          <w:lang w:val="en-GB" w:eastAsia="de-DE"/>
        </w:rPr>
        <w:t xml:space="preserve">the discussion is recorded and transcribed, etc. Please provide any further details in the appendix (e.g. interview questions, questionnaire, compliance with </w:t>
      </w:r>
      <w:r w:rsidRPr="00EF56EA">
        <w:rPr>
          <w:lang w:val="en-GB" w:eastAsia="de-DE"/>
        </w:rPr>
        <w:t>requirements etc.)</w:t>
      </w:r>
      <w:r w:rsidRPr="00EF56EA">
        <w:rPr>
          <w:lang w:val="en-GB"/>
        </w:rPr>
        <w:t>]</w:t>
      </w:r>
    </w:p>
    <w:p w14:paraId="5B308382" w14:textId="2DABCFCB" w:rsidR="008802B9" w:rsidRPr="00EF56EA" w:rsidRDefault="008802B9" w:rsidP="00E83631">
      <w:pPr>
        <w:pStyle w:val="TextkrperQ"/>
        <w:rPr>
          <w:lang w:val="en-GB"/>
        </w:rPr>
      </w:pPr>
      <w:r w:rsidRPr="00EF56EA">
        <w:rPr>
          <w:rFonts w:cs="Arial"/>
          <w:lang w:val="x-none" w:eastAsia="x-none"/>
        </w:rPr>
        <w:t>[</w:t>
      </w:r>
      <w:r w:rsidRPr="00EF56EA">
        <w:rPr>
          <w:lang w:val="en-GB"/>
        </w:rPr>
        <w:t xml:space="preserve">Authors should refer to the recommendations </w:t>
      </w:r>
      <w:r w:rsidRPr="00EF56EA">
        <w:rPr>
          <w:rFonts w:cs="Arial"/>
          <w:lang w:val="en-GB" w:eastAsia="x-none"/>
        </w:rPr>
        <w:t>on “</w:t>
      </w:r>
      <w:hyperlink r:id="rId36" w:history="1">
        <w:r w:rsidRPr="00994909">
          <w:rPr>
            <w:rStyle w:val="Hyperkobling"/>
            <w:rFonts w:cs="Arial"/>
            <w:lang w:val="en-GB" w:eastAsia="x-none"/>
          </w:rPr>
          <w:t>Patient Input in Relative Effectiveness Assessments</w:t>
        </w:r>
      </w:hyperlink>
      <w:r w:rsidRPr="00EF56EA">
        <w:rPr>
          <w:rFonts w:cs="Arial"/>
          <w:lang w:val="en-GB" w:eastAsia="x-none"/>
        </w:rPr>
        <w:t xml:space="preserve">” developed </w:t>
      </w:r>
      <w:r w:rsidRPr="00EF56EA">
        <w:rPr>
          <w:lang w:val="en-GB"/>
        </w:rPr>
        <w:t>by the EUnetHTA Patients &amp; Consumer / Health Care Provider Task Group</w:t>
      </w:r>
      <w:r w:rsidR="00994909">
        <w:rPr>
          <w:lang w:val="en-GB"/>
        </w:rPr>
        <w:t>.</w:t>
      </w:r>
      <w:r w:rsidRPr="00EF56EA">
        <w:rPr>
          <w:rFonts w:cs="Arial"/>
          <w:lang w:val="x-none" w:eastAsia="x-none"/>
        </w:rPr>
        <w:t>]</w:t>
      </w:r>
    </w:p>
    <w:p w14:paraId="18F5C50E" w14:textId="54C8D970" w:rsidR="006038EB" w:rsidRPr="00E47FDD" w:rsidRDefault="009C15E2" w:rsidP="009C5272">
      <w:pPr>
        <w:pStyle w:val="TextkrperQ"/>
        <w:rPr>
          <w:lang w:val="en-GB" w:eastAsia="de-DE"/>
        </w:rPr>
      </w:pPr>
      <w:r w:rsidRPr="00EF56EA">
        <w:rPr>
          <w:lang w:val="en-GB" w:eastAsia="de-DE"/>
        </w:rPr>
        <w:t>Further relevant information</w:t>
      </w:r>
      <w:r w:rsidRPr="00E47FDD">
        <w:rPr>
          <w:lang w:val="en-GB" w:eastAsia="de-DE"/>
        </w:rPr>
        <w:t xml:space="preserve"> </w:t>
      </w:r>
      <w:r w:rsidR="00A65838">
        <w:rPr>
          <w:lang w:val="en-GB" w:eastAsia="de-DE"/>
        </w:rPr>
        <w:t>were</w:t>
      </w:r>
      <w:r w:rsidR="00A65838" w:rsidRPr="00E47FDD">
        <w:rPr>
          <w:lang w:val="en-GB" w:eastAsia="de-DE"/>
        </w:rPr>
        <w:t xml:space="preserve"> </w:t>
      </w:r>
      <w:r w:rsidRPr="00E47FDD">
        <w:rPr>
          <w:lang w:val="en-GB" w:eastAsia="de-DE"/>
        </w:rPr>
        <w:t>retrieved by</w:t>
      </w:r>
      <w:r w:rsidR="009C5272">
        <w:rPr>
          <w:lang w:val="en-GB" w:eastAsia="de-DE"/>
        </w:rPr>
        <w:t xml:space="preserve"> a </w:t>
      </w:r>
      <w:r w:rsidR="006038EB" w:rsidRPr="00E47FDD">
        <w:rPr>
          <w:lang w:val="en-GB" w:eastAsia="de-DE"/>
        </w:rPr>
        <w:t>moderated discussion / interview</w:t>
      </w:r>
      <w:r w:rsidR="00D51B63" w:rsidRPr="00E47FDD">
        <w:rPr>
          <w:lang w:val="en-GB" w:eastAsia="de-DE"/>
        </w:rPr>
        <w:t>s</w:t>
      </w:r>
      <w:r w:rsidR="006038EB" w:rsidRPr="00E47FDD">
        <w:rPr>
          <w:lang w:val="en-GB" w:eastAsia="de-DE"/>
        </w:rPr>
        <w:t xml:space="preserve"> with relevant stakeholders. </w:t>
      </w:r>
    </w:p>
    <w:p w14:paraId="30EFBEB5" w14:textId="77777777" w:rsidR="009C15E2" w:rsidRPr="0033649C" w:rsidRDefault="009C15E2" w:rsidP="009C15E2">
      <w:pPr>
        <w:pStyle w:val="Textstruktur-1Q"/>
        <w:rPr>
          <w:sz w:val="22"/>
          <w:lang w:val="en-GB"/>
        </w:rPr>
      </w:pPr>
      <w:r w:rsidRPr="0033649C">
        <w:rPr>
          <w:sz w:val="22"/>
          <w:lang w:val="en-GB"/>
        </w:rPr>
        <w:t xml:space="preserve">Own primary </w:t>
      </w:r>
      <w:r w:rsidRPr="00134C3F">
        <w:rPr>
          <w:sz w:val="22"/>
          <w:lang w:val="en-GB"/>
        </w:rPr>
        <w:t>study [optional]</w:t>
      </w:r>
    </w:p>
    <w:p w14:paraId="7873E165" w14:textId="45B90FF2" w:rsidR="009C15E2" w:rsidRPr="00E47FDD" w:rsidRDefault="006676FB" w:rsidP="009C15E2">
      <w:pPr>
        <w:pStyle w:val="TextkrperQ"/>
        <w:rPr>
          <w:lang w:val="en-GB"/>
        </w:rPr>
      </w:pPr>
      <w:r w:rsidRPr="00E47FDD">
        <w:rPr>
          <w:lang w:val="en-GB"/>
        </w:rPr>
        <w:t>[</w:t>
      </w:r>
      <w:r w:rsidR="00227F4D" w:rsidRPr="00E47FDD">
        <w:rPr>
          <w:lang w:val="en-GB" w:eastAsia="de-DE"/>
        </w:rPr>
        <w:t xml:space="preserve">If no relevant information can be identified through this </w:t>
      </w:r>
      <w:r w:rsidR="00227F4D">
        <w:rPr>
          <w:lang w:val="en-GB" w:eastAsia="de-DE"/>
        </w:rPr>
        <w:t xml:space="preserve">aforementioned </w:t>
      </w:r>
      <w:r w:rsidR="00227F4D" w:rsidRPr="00E47FDD">
        <w:rPr>
          <w:lang w:val="en-GB" w:eastAsia="de-DE"/>
        </w:rPr>
        <w:t>procedure</w:t>
      </w:r>
      <w:r w:rsidR="00227F4D">
        <w:rPr>
          <w:lang w:val="en-GB" w:eastAsia="de-DE"/>
        </w:rPr>
        <w:t>s</w:t>
      </w:r>
      <w:r w:rsidR="00227F4D" w:rsidRPr="00E47FDD">
        <w:rPr>
          <w:lang w:val="en-GB" w:eastAsia="de-DE"/>
        </w:rPr>
        <w:t xml:space="preserve"> and sufficient resources are available, a separate survey can also be carried out.</w:t>
      </w:r>
      <w:r w:rsidR="00227F4D">
        <w:rPr>
          <w:lang w:val="en-GB" w:eastAsia="de-DE"/>
        </w:rPr>
        <w:t xml:space="preserve"> </w:t>
      </w:r>
      <w:r w:rsidR="009C15E2" w:rsidRPr="00E47FDD">
        <w:rPr>
          <w:lang w:val="en-GB"/>
        </w:rPr>
        <w:t xml:space="preserve">For own primary research, please provide </w:t>
      </w:r>
      <w:r w:rsidR="00F71C65" w:rsidRPr="00E47FDD">
        <w:rPr>
          <w:lang w:val="en-GB"/>
        </w:rPr>
        <w:t xml:space="preserve">a short study protocol comprising </w:t>
      </w:r>
      <w:r w:rsidR="009C15E2" w:rsidRPr="00E47FDD">
        <w:rPr>
          <w:lang w:val="en-GB"/>
        </w:rPr>
        <w:t>information on the study type, study participants and research question, etc</w:t>
      </w:r>
      <w:r w:rsidR="00E47FDD" w:rsidRPr="00E47FDD">
        <w:rPr>
          <w:lang w:val="en-GB"/>
        </w:rPr>
        <w:t xml:space="preserve">. Different kind </w:t>
      </w:r>
      <w:r w:rsidR="00E47FDD" w:rsidRPr="00391E1C">
        <w:rPr>
          <w:lang w:val="en-GB"/>
        </w:rPr>
        <w:t xml:space="preserve">of research techniques can be applied here including e.g., surveys, observation, or participant observation.] </w:t>
      </w:r>
    </w:p>
    <w:p w14:paraId="109AD003" w14:textId="26CAFF9F" w:rsidR="009C15E2" w:rsidRPr="00E47FDD" w:rsidRDefault="009C15E2" w:rsidP="00072F28">
      <w:pPr>
        <w:pStyle w:val="Overskrift3"/>
      </w:pPr>
      <w:bookmarkStart w:id="196" w:name="_Toc70579224"/>
      <w:r w:rsidRPr="00E47FDD">
        <w:t xml:space="preserve">Selection of </w:t>
      </w:r>
      <w:r w:rsidR="000522C5" w:rsidRPr="00E47FDD">
        <w:t>references</w:t>
      </w:r>
      <w:bookmarkEnd w:id="196"/>
      <w:r w:rsidR="000522C5" w:rsidRPr="00E47FDD">
        <w:t xml:space="preserve"> </w:t>
      </w:r>
    </w:p>
    <w:p w14:paraId="694897B9" w14:textId="4A93080C" w:rsidR="009C15E2" w:rsidRPr="00E47FDD" w:rsidRDefault="009C15E2" w:rsidP="009C15E2">
      <w:pPr>
        <w:pStyle w:val="TextkrperQ"/>
        <w:rPr>
          <w:lang w:val="en-GB"/>
        </w:rPr>
      </w:pPr>
      <w:r w:rsidRPr="00E47FDD">
        <w:rPr>
          <w:lang w:val="en-GB"/>
        </w:rPr>
        <w:t>[Describe how the selection is performed, e.g. by how many persons, by means of a study selection tool etc.</w:t>
      </w:r>
      <w:r w:rsidR="00E83631" w:rsidRPr="00E47FDD">
        <w:rPr>
          <w:lang w:val="en-GB"/>
        </w:rPr>
        <w:t>]</w:t>
      </w:r>
    </w:p>
    <w:p w14:paraId="6E287014" w14:textId="790E3F04" w:rsidR="006038EB" w:rsidRPr="00E47FDD" w:rsidRDefault="006038EB" w:rsidP="009C15E2">
      <w:pPr>
        <w:pStyle w:val="TextkrperQ"/>
        <w:rPr>
          <w:lang w:val="en-GB" w:eastAsia="de-DE"/>
        </w:rPr>
      </w:pPr>
      <w:r w:rsidRPr="00E47FDD">
        <w:rPr>
          <w:lang w:val="en-GB" w:eastAsia="de-DE"/>
        </w:rPr>
        <w:t xml:space="preserve">Identified documents </w:t>
      </w:r>
      <w:r w:rsidR="00A65838">
        <w:rPr>
          <w:lang w:val="en-GB" w:eastAsia="de-DE"/>
        </w:rPr>
        <w:t>were</w:t>
      </w:r>
      <w:r w:rsidR="00A65838" w:rsidRPr="00E47FDD">
        <w:rPr>
          <w:lang w:val="en-GB" w:eastAsia="de-DE"/>
        </w:rPr>
        <w:t xml:space="preserve"> </w:t>
      </w:r>
      <w:r w:rsidRPr="00E47FDD">
        <w:rPr>
          <w:lang w:val="en-GB" w:eastAsia="de-DE"/>
        </w:rPr>
        <w:t xml:space="preserve">checked for statements on ethical arguments and aspects. </w:t>
      </w:r>
      <w:r w:rsidR="009024ED" w:rsidRPr="00E47FDD">
        <w:rPr>
          <w:lang w:val="en-GB"/>
        </w:rPr>
        <w:t xml:space="preserve">The selection </w:t>
      </w:r>
      <w:r w:rsidR="00A65838">
        <w:rPr>
          <w:lang w:val="en-GB"/>
        </w:rPr>
        <w:t>was</w:t>
      </w:r>
      <w:r w:rsidR="00A65838" w:rsidRPr="00E47FDD">
        <w:rPr>
          <w:lang w:val="en-GB"/>
        </w:rPr>
        <w:t xml:space="preserve"> </w:t>
      </w:r>
      <w:r w:rsidR="009024ED" w:rsidRPr="00E47FDD">
        <w:rPr>
          <w:lang w:val="en-GB"/>
        </w:rPr>
        <w:t xml:space="preserve">performed by 2 persons independently of each other [Alternative: The selection </w:t>
      </w:r>
      <w:r w:rsidR="00A65838">
        <w:rPr>
          <w:lang w:val="en-GB"/>
        </w:rPr>
        <w:t>was</w:t>
      </w:r>
      <w:r w:rsidR="00A65838" w:rsidRPr="00E47FDD">
        <w:rPr>
          <w:lang w:val="en-GB"/>
        </w:rPr>
        <w:t xml:space="preserve"> </w:t>
      </w:r>
      <w:r w:rsidR="009024ED" w:rsidRPr="00E47FDD">
        <w:rPr>
          <w:lang w:val="en-GB"/>
        </w:rPr>
        <w:t xml:space="preserve">performed by one person and controlled by another person]. Discrepancies </w:t>
      </w:r>
      <w:r w:rsidR="00A65838">
        <w:rPr>
          <w:lang w:val="en-GB"/>
        </w:rPr>
        <w:t>were</w:t>
      </w:r>
      <w:r w:rsidR="00A65838" w:rsidRPr="00E47FDD">
        <w:rPr>
          <w:lang w:val="en-GB"/>
        </w:rPr>
        <w:t xml:space="preserve"> </w:t>
      </w:r>
      <w:r w:rsidR="009024ED" w:rsidRPr="00E47FDD">
        <w:rPr>
          <w:lang w:val="en-GB"/>
        </w:rPr>
        <w:t>resolved by discussion</w:t>
      </w:r>
      <w:r w:rsidRPr="00E47FDD">
        <w:rPr>
          <w:lang w:val="en-GB" w:eastAsia="de-DE"/>
        </w:rPr>
        <w:t xml:space="preserve">. </w:t>
      </w:r>
    </w:p>
    <w:p w14:paraId="4A0D17D8" w14:textId="77777777" w:rsidR="009C15E2" w:rsidRPr="00E47FDD" w:rsidRDefault="009C15E2" w:rsidP="00072F28">
      <w:pPr>
        <w:pStyle w:val="Overskrift3"/>
      </w:pPr>
      <w:bookmarkStart w:id="197" w:name="_Toc70579225"/>
      <w:r w:rsidRPr="00E47FDD">
        <w:t>Data extraction</w:t>
      </w:r>
      <w:bookmarkEnd w:id="197"/>
    </w:p>
    <w:p w14:paraId="7358A284" w14:textId="2D48747C" w:rsidR="009C15E2" w:rsidRPr="00E47FDD" w:rsidRDefault="009C15E2" w:rsidP="009C15E2">
      <w:pPr>
        <w:pStyle w:val="TextkrperQ"/>
        <w:rPr>
          <w:lang w:val="en-GB"/>
        </w:rPr>
      </w:pPr>
      <w:r w:rsidRPr="00E47FDD">
        <w:rPr>
          <w:lang w:val="en-GB"/>
        </w:rPr>
        <w:t xml:space="preserve">[Describe briefly how data </w:t>
      </w:r>
      <w:r w:rsidR="004E2826" w:rsidRPr="00E47FDD">
        <w:rPr>
          <w:lang w:val="en-GB"/>
        </w:rPr>
        <w:t>are</w:t>
      </w:r>
      <w:r w:rsidRPr="00E47FDD">
        <w:rPr>
          <w:lang w:val="en-GB"/>
        </w:rPr>
        <w:t xml:space="preserve"> extracted. Further information and recommendations on the extraction of data from included studies is given in the </w:t>
      </w:r>
      <w:r w:rsidRPr="00E47FDD">
        <w:rPr>
          <w:lang w:val="en-GB" w:eastAsia="x-none"/>
        </w:rPr>
        <w:t xml:space="preserve">chapter “Ethical Aspects” </w:t>
      </w:r>
      <w:r w:rsidR="00380194">
        <w:rPr>
          <w:lang w:val="en-GB" w:eastAsia="x-none"/>
        </w:rPr>
        <w:t xml:space="preserve">(ETH) </w:t>
      </w:r>
      <w:r w:rsidRPr="00E47FDD">
        <w:rPr>
          <w:lang w:val="en-GB" w:eastAsia="x-none"/>
        </w:rPr>
        <w:t xml:space="preserve">of the </w:t>
      </w:r>
      <w:r w:rsidRPr="00E47FDD">
        <w:rPr>
          <w:lang w:val="en-GB"/>
        </w:rPr>
        <w:t>HTA C</w:t>
      </w:r>
      <w:r w:rsidRPr="00E47FDD">
        <w:rPr>
          <w:lang w:val="en-GB" w:eastAsia="x-none"/>
        </w:rPr>
        <w:t>ore Model</w:t>
      </w:r>
      <w:r w:rsidRPr="00E47FDD">
        <w:rPr>
          <w:lang w:val="en-GB"/>
        </w:rPr>
        <w:t xml:space="preserve"> </w:t>
      </w:r>
      <w:r w:rsidR="00452DB6">
        <w:rPr>
          <w:lang w:val="en-GB"/>
        </w:rPr>
        <w:t>Version 3.</w:t>
      </w:r>
      <w:r w:rsidR="009F4851">
        <w:rPr>
          <w:lang w:val="en-GB"/>
        </w:rPr>
        <w:t>0</w:t>
      </w:r>
      <w:r w:rsidRPr="00134C3F">
        <w:rPr>
          <w:lang w:val="en-GB"/>
        </w:rPr>
        <w:t>.</w:t>
      </w:r>
      <w:r w:rsidR="00A26B98" w:rsidRPr="00E47FDD">
        <w:rPr>
          <w:lang w:val="en-GB"/>
        </w:rPr>
        <w:t xml:space="preserve"> Regarding the extraction of quantitative data authors should refer to the SOP “Data Extraction” for information and recommendations. When </w:t>
      </w:r>
      <w:r w:rsidR="007926F3" w:rsidRPr="00E47FDD">
        <w:rPr>
          <w:lang w:val="en-GB"/>
        </w:rPr>
        <w:t xml:space="preserve">extracting data from </w:t>
      </w:r>
      <w:r w:rsidR="00A26B98" w:rsidRPr="00E47FDD">
        <w:rPr>
          <w:lang w:val="en-GB"/>
        </w:rPr>
        <w:t xml:space="preserve">qualitative research, authors can use the table </w:t>
      </w:r>
      <w:r w:rsidR="001E59BC">
        <w:rPr>
          <w:lang w:val="en-GB"/>
        </w:rPr>
        <w:t xml:space="preserve">template for data extraction in </w:t>
      </w:r>
      <w:r w:rsidR="00834BFD">
        <w:rPr>
          <w:lang w:val="en-GB"/>
        </w:rPr>
        <w:fldChar w:fldCharType="begin"/>
      </w:r>
      <w:r w:rsidR="00834BFD">
        <w:rPr>
          <w:lang w:val="en-GB"/>
        </w:rPr>
        <w:instrText xml:space="preserve"> REF _Ref27650215 \h </w:instrText>
      </w:r>
      <w:r w:rsidR="00834BFD">
        <w:rPr>
          <w:lang w:val="en-GB"/>
        </w:rPr>
      </w:r>
      <w:r w:rsidR="00834BFD">
        <w:rPr>
          <w:lang w:val="en-GB"/>
        </w:rPr>
        <w:fldChar w:fldCharType="end"/>
      </w:r>
      <w:r w:rsidR="00A26B98" w:rsidRPr="00E47FDD">
        <w:rPr>
          <w:lang w:val="en-GB"/>
        </w:rPr>
        <w:t xml:space="preserve">. If deemed necessary, different templates can be used here provided they ensure a </w:t>
      </w:r>
      <w:r w:rsidR="00A26B98" w:rsidRPr="00E47FDD">
        <w:rPr>
          <w:rFonts w:cs="Arial"/>
          <w:lang w:val="en-GB"/>
        </w:rPr>
        <w:t>complete, correct, and transparent data extraction</w:t>
      </w:r>
      <w:r w:rsidR="00A26B98" w:rsidRPr="00E47FDD">
        <w:rPr>
          <w:lang w:val="en-GB"/>
        </w:rPr>
        <w:t>.</w:t>
      </w:r>
      <w:r w:rsidR="001006A8" w:rsidRPr="00E47FDD">
        <w:rPr>
          <w:lang w:val="en-GB"/>
        </w:rPr>
        <w:t xml:space="preserve"> </w:t>
      </w:r>
      <w:r w:rsidR="007926F3" w:rsidRPr="00E47FDD">
        <w:rPr>
          <w:lang w:val="en-GB"/>
        </w:rPr>
        <w:t xml:space="preserve">If moderated discussions with stakeholders are conducted, please </w:t>
      </w:r>
      <w:r w:rsidR="00730D0E" w:rsidRPr="00E47FDD">
        <w:rPr>
          <w:lang w:val="en-GB"/>
        </w:rPr>
        <w:t>describe how data is extracted from transcripts</w:t>
      </w:r>
      <w:r w:rsidR="001006A8" w:rsidRPr="00E47FDD">
        <w:rPr>
          <w:lang w:val="en-GB"/>
        </w:rPr>
        <w:t>.</w:t>
      </w:r>
      <w:r w:rsidR="00A26B98" w:rsidRPr="00E47FDD">
        <w:rPr>
          <w:lang w:val="en-GB"/>
        </w:rPr>
        <w:t>]</w:t>
      </w:r>
    </w:p>
    <w:p w14:paraId="2A5F951F" w14:textId="1D27424B" w:rsidR="009C15E2" w:rsidRPr="00E47FDD" w:rsidRDefault="009C15E2" w:rsidP="009C15E2">
      <w:pPr>
        <w:pStyle w:val="TextkrperQ"/>
        <w:rPr>
          <w:lang w:val="en-GB" w:eastAsia="de-DE"/>
        </w:rPr>
      </w:pPr>
      <w:r w:rsidRPr="00E47FDD">
        <w:rPr>
          <w:lang w:val="en-GB"/>
        </w:rPr>
        <w:t xml:space="preserve">All </w:t>
      </w:r>
      <w:r w:rsidR="00730D0E" w:rsidRPr="00E47FDD">
        <w:rPr>
          <w:lang w:val="en-GB"/>
        </w:rPr>
        <w:t xml:space="preserve">relevant </w:t>
      </w:r>
      <w:r w:rsidRPr="00E47FDD">
        <w:rPr>
          <w:lang w:val="en-GB"/>
        </w:rPr>
        <w:t xml:space="preserve">information </w:t>
      </w:r>
      <w:r w:rsidR="00A65838">
        <w:rPr>
          <w:lang w:val="en-GB"/>
        </w:rPr>
        <w:t>was</w:t>
      </w:r>
      <w:r w:rsidR="00A65838" w:rsidRPr="00E47FDD">
        <w:rPr>
          <w:lang w:val="en-GB"/>
        </w:rPr>
        <w:t xml:space="preserve"> </w:t>
      </w:r>
      <w:r w:rsidRPr="00E47FDD">
        <w:rPr>
          <w:lang w:val="en-GB"/>
        </w:rPr>
        <w:t xml:space="preserve">extracted from the documents </w:t>
      </w:r>
      <w:r w:rsidR="00A26B98" w:rsidRPr="00E47FDD">
        <w:rPr>
          <w:lang w:val="en-GB"/>
        </w:rPr>
        <w:t xml:space="preserve">into </w:t>
      </w:r>
      <w:r w:rsidRPr="00E47FDD">
        <w:rPr>
          <w:lang w:val="en-GB"/>
        </w:rPr>
        <w:t>table</w:t>
      </w:r>
      <w:r w:rsidR="00A26B98" w:rsidRPr="00E47FDD">
        <w:rPr>
          <w:lang w:val="en-GB"/>
        </w:rPr>
        <w:t>s</w:t>
      </w:r>
      <w:r w:rsidRPr="00E47FDD">
        <w:rPr>
          <w:lang w:val="en-GB"/>
        </w:rPr>
        <w:t>.</w:t>
      </w:r>
      <w:r w:rsidRPr="00E47FDD">
        <w:rPr>
          <w:lang w:val="en-GB" w:eastAsia="de-DE"/>
        </w:rPr>
        <w:t xml:space="preserve"> </w:t>
      </w:r>
    </w:p>
    <w:p w14:paraId="2FE880C8" w14:textId="77777777" w:rsidR="009C15E2" w:rsidRPr="00E47FDD" w:rsidRDefault="009C15E2" w:rsidP="00072F28">
      <w:pPr>
        <w:pStyle w:val="Overskrift3"/>
      </w:pPr>
      <w:bookmarkStart w:id="198" w:name="_Ref27581059"/>
      <w:bookmarkStart w:id="199" w:name="_Toc70579226"/>
      <w:r w:rsidRPr="00E47FDD">
        <w:t>Data analysis and synthesis</w:t>
      </w:r>
      <w:bookmarkEnd w:id="198"/>
      <w:bookmarkEnd w:id="199"/>
    </w:p>
    <w:p w14:paraId="3EF2573C" w14:textId="54EC70EB" w:rsidR="005608BD" w:rsidRPr="00E47FDD" w:rsidRDefault="005608BD" w:rsidP="005608BD">
      <w:pPr>
        <w:pStyle w:val="TextkrperQ"/>
        <w:rPr>
          <w:lang w:val="en-GB"/>
        </w:rPr>
      </w:pPr>
      <w:r w:rsidRPr="00E47FDD">
        <w:rPr>
          <w:lang w:val="en-GB"/>
        </w:rPr>
        <w:t>[</w:t>
      </w:r>
      <w:r w:rsidR="00FB2038" w:rsidRPr="00E47FDD">
        <w:rPr>
          <w:lang w:val="en-GB"/>
        </w:rPr>
        <w:t>Please describe how relevant data is analysed</w:t>
      </w:r>
      <w:r w:rsidR="00470864" w:rsidRPr="00E47FDD">
        <w:rPr>
          <w:lang w:val="en-GB"/>
        </w:rPr>
        <w:t>,</w:t>
      </w:r>
      <w:r w:rsidR="00FB2038" w:rsidRPr="00E47FDD">
        <w:rPr>
          <w:lang w:val="en-GB"/>
        </w:rPr>
        <w:t xml:space="preserve"> identified and synthesized. </w:t>
      </w:r>
      <w:r w:rsidRPr="00E47FDD">
        <w:rPr>
          <w:lang w:val="en-GB"/>
        </w:rPr>
        <w:t>Authors are encouraged to refer to the chapter “Ethnical</w:t>
      </w:r>
      <w:r w:rsidR="008330D3" w:rsidRPr="00E47FDD">
        <w:rPr>
          <w:lang w:val="en-GB"/>
        </w:rPr>
        <w:t xml:space="preserve"> aspects</w:t>
      </w:r>
      <w:r w:rsidRPr="00E47FDD">
        <w:rPr>
          <w:lang w:val="en-GB"/>
        </w:rPr>
        <w:t xml:space="preserve">” </w:t>
      </w:r>
      <w:r w:rsidR="00452DB6">
        <w:rPr>
          <w:lang w:val="en-GB"/>
        </w:rPr>
        <w:t xml:space="preserve">(ETH) </w:t>
      </w:r>
      <w:r w:rsidRPr="00E47FDD">
        <w:rPr>
          <w:lang w:val="en-GB"/>
        </w:rPr>
        <w:t xml:space="preserve">of the </w:t>
      </w:r>
      <w:r w:rsidR="00BB1B49">
        <w:rPr>
          <w:lang w:val="en-GB"/>
        </w:rPr>
        <w:t xml:space="preserve">HTA Core Model Version 3.0 </w:t>
      </w:r>
      <w:r w:rsidRPr="00E47FDD">
        <w:rPr>
          <w:lang w:val="en-GB"/>
        </w:rPr>
        <w:t xml:space="preserve">for recommendations </w:t>
      </w:r>
      <w:r w:rsidR="008330D3" w:rsidRPr="00E47FDD">
        <w:rPr>
          <w:lang w:val="en-GB"/>
        </w:rPr>
        <w:t xml:space="preserve">and </w:t>
      </w:r>
      <w:r w:rsidRPr="00E47FDD">
        <w:rPr>
          <w:lang w:val="en-GB"/>
        </w:rPr>
        <w:t xml:space="preserve">guidance for </w:t>
      </w:r>
      <w:r w:rsidR="00D51B63" w:rsidRPr="00E47FDD">
        <w:rPr>
          <w:lang w:val="en-GB"/>
        </w:rPr>
        <w:t xml:space="preserve">identifying ethical </w:t>
      </w:r>
      <w:r w:rsidR="00D51B63" w:rsidRPr="00134C3F">
        <w:rPr>
          <w:lang w:val="en-GB"/>
        </w:rPr>
        <w:t>aspects</w:t>
      </w:r>
      <w:r w:rsidRPr="00134C3F">
        <w:rPr>
          <w:lang w:val="en-GB"/>
        </w:rPr>
        <w:t>. Adapt</w:t>
      </w:r>
      <w:r w:rsidRPr="00E47FDD">
        <w:rPr>
          <w:lang w:val="en-GB"/>
        </w:rPr>
        <w:t xml:space="preserve"> the generic text to reflect the methods that are </w:t>
      </w:r>
      <w:r w:rsidR="004E2826" w:rsidRPr="00E47FDD">
        <w:rPr>
          <w:lang w:val="en-GB"/>
        </w:rPr>
        <w:t xml:space="preserve">both </w:t>
      </w:r>
      <w:r w:rsidRPr="00E47FDD">
        <w:rPr>
          <w:lang w:val="en-GB"/>
        </w:rPr>
        <w:t xml:space="preserve">used and relevant for the </w:t>
      </w:r>
      <w:r w:rsidR="00B56558" w:rsidRPr="00E47FDD">
        <w:rPr>
          <w:lang w:val="en-GB"/>
        </w:rPr>
        <w:t>identification of ethical aspects</w:t>
      </w:r>
      <w:r w:rsidR="007C33E5" w:rsidRPr="00E47FDD">
        <w:rPr>
          <w:lang w:val="en-GB"/>
        </w:rPr>
        <w:t>, such as casuistry, coherence analysis, principalism, social shaping of technology, wide reflective equilibrium, axiological (socratic) approach or interactive, participatory HTA approach.</w:t>
      </w:r>
      <w:r w:rsidRPr="00E47FDD">
        <w:rPr>
          <w:lang w:val="en-GB"/>
        </w:rPr>
        <w:t>]</w:t>
      </w:r>
    </w:p>
    <w:p w14:paraId="46CBB512" w14:textId="215786BB" w:rsidR="005608BD" w:rsidRPr="00E47FDD" w:rsidRDefault="005608BD" w:rsidP="005608BD">
      <w:pPr>
        <w:pStyle w:val="TextkrperQ"/>
        <w:rPr>
          <w:lang w:val="en-GB"/>
        </w:rPr>
      </w:pPr>
      <w:r w:rsidRPr="00E47FDD">
        <w:rPr>
          <w:lang w:val="en-GB"/>
        </w:rPr>
        <w:t xml:space="preserve">The information in the included documents </w:t>
      </w:r>
      <w:r w:rsidR="00A65838">
        <w:rPr>
          <w:lang w:val="en-GB"/>
        </w:rPr>
        <w:t>were</w:t>
      </w:r>
      <w:r w:rsidR="00A65838" w:rsidRPr="00E47FDD">
        <w:rPr>
          <w:lang w:val="en-GB"/>
        </w:rPr>
        <w:t xml:space="preserve"> </w:t>
      </w:r>
      <w:r w:rsidRPr="00E47FDD">
        <w:rPr>
          <w:lang w:val="en-GB"/>
        </w:rPr>
        <w:t xml:space="preserve">evaluated and synthesized by means of [method </w:t>
      </w:r>
      <w:r w:rsidR="00312E38" w:rsidRPr="00E47FDD">
        <w:rPr>
          <w:lang w:val="en-GB"/>
        </w:rPr>
        <w:t>for identifying ethical aspects</w:t>
      </w:r>
      <w:r w:rsidRPr="00E47FDD">
        <w:rPr>
          <w:lang w:val="en-GB"/>
        </w:rPr>
        <w:t>].</w:t>
      </w:r>
    </w:p>
    <w:p w14:paraId="4D9FB75A" w14:textId="7611778D" w:rsidR="009C15E2" w:rsidRPr="00E47FDD" w:rsidRDefault="00A61BC0" w:rsidP="005608BD">
      <w:pPr>
        <w:pStyle w:val="Overskrift2"/>
      </w:pPr>
      <w:bookmarkStart w:id="200" w:name="_Toc70579227"/>
      <w:r>
        <w:t>O</w:t>
      </w:r>
      <w:r w:rsidR="009C15E2" w:rsidRPr="00E47FDD">
        <w:t>rganisational aspects</w:t>
      </w:r>
      <w:bookmarkEnd w:id="200"/>
    </w:p>
    <w:p w14:paraId="0349D1B0" w14:textId="35937CDD" w:rsidR="009C15E2" w:rsidRPr="00EF56EA" w:rsidRDefault="009C15E2" w:rsidP="009C15E2">
      <w:pPr>
        <w:rPr>
          <w:sz w:val="22"/>
          <w:lang w:val="en-GB" w:eastAsia="x-none"/>
        </w:rPr>
      </w:pPr>
      <w:r w:rsidRPr="00E47FDD">
        <w:rPr>
          <w:lang w:val="en-GB" w:eastAsia="x-none"/>
        </w:rPr>
        <w:t xml:space="preserve">[The </w:t>
      </w:r>
      <w:r w:rsidR="00A43F5E" w:rsidRPr="00E47FDD">
        <w:rPr>
          <w:lang w:val="en-GB" w:eastAsia="x-none"/>
        </w:rPr>
        <w:t xml:space="preserve">identification </w:t>
      </w:r>
      <w:r w:rsidRPr="00E47FDD">
        <w:rPr>
          <w:lang w:val="en-GB" w:eastAsia="x-none"/>
        </w:rPr>
        <w:t xml:space="preserve">of </w:t>
      </w:r>
      <w:r w:rsidR="00A43F5E" w:rsidRPr="00E47FDD">
        <w:rPr>
          <w:lang w:val="en-GB" w:eastAsia="x-none"/>
        </w:rPr>
        <w:t>o</w:t>
      </w:r>
      <w:r w:rsidRPr="00E47FDD">
        <w:rPr>
          <w:lang w:val="en-GB" w:eastAsia="x-none"/>
        </w:rPr>
        <w:t xml:space="preserve">rganisational </w:t>
      </w:r>
      <w:r w:rsidRPr="00EF56EA">
        <w:rPr>
          <w:lang w:val="en-GB" w:eastAsia="x-none"/>
        </w:rPr>
        <w:t>aspects is less pre-determined and more variable than for example clinical effectiveness analyses. In addition, the findings are normally more context-depended and less transferable.</w:t>
      </w:r>
      <w:r w:rsidR="003571B3" w:rsidRPr="00EF56EA">
        <w:rPr>
          <w:lang w:val="en-GB" w:eastAsia="x-none"/>
        </w:rPr>
        <w:t xml:space="preserve"> </w:t>
      </w:r>
      <w:r w:rsidR="003571B3" w:rsidRPr="00EF56EA">
        <w:rPr>
          <w:lang w:val="en-GB"/>
        </w:rPr>
        <w:t xml:space="preserve">Detailed information and recommendations are provided in the </w:t>
      </w:r>
      <w:r w:rsidR="003571B3" w:rsidRPr="00EF56EA">
        <w:rPr>
          <w:lang w:val="en-GB" w:eastAsia="x-none"/>
        </w:rPr>
        <w:t>chapter “</w:t>
      </w:r>
      <w:r w:rsidR="0064295B" w:rsidRPr="00EF56EA">
        <w:rPr>
          <w:lang w:val="en-GB" w:eastAsia="x-none"/>
        </w:rPr>
        <w:t>Organisational Aspects” (ORG</w:t>
      </w:r>
      <w:r w:rsidR="003571B3" w:rsidRPr="00EF56EA">
        <w:rPr>
          <w:lang w:val="en-GB" w:eastAsia="x-none"/>
        </w:rPr>
        <w:t xml:space="preserve">) of the </w:t>
      </w:r>
      <w:r w:rsidR="003571B3" w:rsidRPr="00EF56EA">
        <w:rPr>
          <w:lang w:val="en-GB"/>
        </w:rPr>
        <w:t>HTA C</w:t>
      </w:r>
      <w:r w:rsidR="003571B3" w:rsidRPr="00EF56EA">
        <w:rPr>
          <w:lang w:val="en-GB" w:eastAsia="x-none"/>
        </w:rPr>
        <w:t>ore Model Version 3.0</w:t>
      </w:r>
      <w:r w:rsidR="003571B3" w:rsidRPr="00EF56EA">
        <w:rPr>
          <w:lang w:val="en-GB"/>
        </w:rPr>
        <w:t>. The HTA Core Model Version 3.0 has been developed in EUnetHTA JA 2 (2012-2015) and has not been updated since. Please always check first whether there is a more recent methodological paper on the respective topic available.</w:t>
      </w:r>
      <w:r w:rsidR="003571B3" w:rsidRPr="00EF56EA">
        <w:rPr>
          <w:sz w:val="22"/>
          <w:lang w:val="en-GB" w:eastAsia="x-none"/>
        </w:rPr>
        <w:t>]</w:t>
      </w:r>
    </w:p>
    <w:p w14:paraId="7F086C8D" w14:textId="73659D89" w:rsidR="00080F2C" w:rsidRPr="00E47FDD" w:rsidRDefault="0061555B" w:rsidP="00080F2C">
      <w:pPr>
        <w:rPr>
          <w:rFonts w:cs="Arial"/>
          <w:b/>
          <w:i/>
          <w:sz w:val="22"/>
          <w:szCs w:val="24"/>
          <w:lang w:val="en-GB"/>
        </w:rPr>
      </w:pPr>
      <w:r w:rsidRPr="00EF56EA">
        <w:rPr>
          <w:lang w:val="en-GB"/>
        </w:rPr>
        <w:t>[</w:t>
      </w:r>
      <w:r w:rsidR="00080F2C" w:rsidRPr="00EF56EA">
        <w:rPr>
          <w:lang w:val="en-GB"/>
        </w:rPr>
        <w:t>The level of detail with which organisational aspects</w:t>
      </w:r>
      <w:r w:rsidR="00080F2C" w:rsidRPr="00E47FDD">
        <w:rPr>
          <w:lang w:val="en-GB"/>
        </w:rPr>
        <w:t xml:space="preserve"> should be assessed is dependent on the resources </w:t>
      </w:r>
      <w:r w:rsidR="00080F2C" w:rsidRPr="00E47FDD">
        <w:rPr>
          <w:lang w:val="en-GB" w:eastAsia="x-none"/>
        </w:rPr>
        <w:t>available</w:t>
      </w:r>
      <w:r w:rsidR="00080F2C" w:rsidRPr="00E47FDD">
        <w:rPr>
          <w:lang w:val="en-GB"/>
        </w:rPr>
        <w:t>. Ideally, a systematic review of organisational aspects of a technology is conducted.</w:t>
      </w:r>
      <w:r w:rsidR="009264F2" w:rsidRPr="00E47FDD">
        <w:rPr>
          <w:lang w:val="en-GB"/>
        </w:rPr>
        <w:t>]</w:t>
      </w:r>
    </w:p>
    <w:p w14:paraId="49400A39" w14:textId="5D9382A9" w:rsidR="009C15E2" w:rsidRPr="00E47FDD" w:rsidRDefault="009C15E2" w:rsidP="00072F28">
      <w:pPr>
        <w:pStyle w:val="Overskrift3"/>
      </w:pPr>
      <w:bookmarkStart w:id="201" w:name="_Ref27581126"/>
      <w:bookmarkStart w:id="202" w:name="_Ref27581294"/>
      <w:bookmarkStart w:id="203" w:name="_Toc70579228"/>
      <w:r w:rsidRPr="00E47FDD">
        <w:t>Information retrieval</w:t>
      </w:r>
      <w:bookmarkEnd w:id="201"/>
      <w:bookmarkEnd w:id="202"/>
      <w:bookmarkEnd w:id="203"/>
    </w:p>
    <w:p w14:paraId="7606E5E6" w14:textId="5061FD43" w:rsidR="00995841" w:rsidRPr="00E47FDD" w:rsidRDefault="000F5C43" w:rsidP="00995841">
      <w:pPr>
        <w:pStyle w:val="TextkrperQ"/>
        <w:rPr>
          <w:szCs w:val="20"/>
          <w:lang w:val="en-GB"/>
        </w:rPr>
      </w:pPr>
      <w:r>
        <w:rPr>
          <w:lang w:val="en-GB" w:eastAsia="x-none"/>
        </w:rPr>
        <w:t>[</w:t>
      </w:r>
      <w:r w:rsidR="00995841" w:rsidRPr="00E47FDD">
        <w:rPr>
          <w:lang w:val="en-GB" w:eastAsia="x-none"/>
        </w:rPr>
        <w:t>General information on the process of information retrieval is given in the EUnetHTA Methodological Guideline “Process of information retrieval for systematic reviews and health technology assessments on clinical effectiveness</w:t>
      </w:r>
      <w:r w:rsidR="00995841">
        <w:rPr>
          <w:lang w:val="en-GB" w:eastAsia="x-none"/>
        </w:rPr>
        <w:t>”</w:t>
      </w:r>
      <w:r w:rsidR="00995841" w:rsidRPr="00E47FDD">
        <w:rPr>
          <w:lang w:val="en-GB" w:eastAsia="x-none"/>
        </w:rPr>
        <w:t>.</w:t>
      </w:r>
      <w:r w:rsidR="00995841">
        <w:rPr>
          <w:lang w:val="en-GB" w:eastAsia="x-none"/>
        </w:rPr>
        <w:t xml:space="preserve"> </w:t>
      </w:r>
      <w:r w:rsidR="00995841" w:rsidRPr="00E47FDD">
        <w:rPr>
          <w:szCs w:val="20"/>
          <w:lang w:val="en-GB"/>
        </w:rPr>
        <w:t>Furthermore, it is recommended to use the S</w:t>
      </w:r>
      <w:r w:rsidR="00995841">
        <w:rPr>
          <w:szCs w:val="20"/>
          <w:lang w:val="en-GB"/>
        </w:rPr>
        <w:t>ummaris</w:t>
      </w:r>
      <w:r w:rsidR="00995841" w:rsidRPr="00E47FDD">
        <w:rPr>
          <w:szCs w:val="20"/>
          <w:lang w:val="en-GB"/>
        </w:rPr>
        <w:t>ed Research in Information Retrieval for HTA (</w:t>
      </w:r>
      <w:hyperlink r:id="rId37" w:history="1">
        <w:r w:rsidR="00995841" w:rsidRPr="00725F9B">
          <w:rPr>
            <w:rStyle w:val="Hyperkobling"/>
            <w:szCs w:val="20"/>
            <w:lang w:val="en-GB"/>
          </w:rPr>
          <w:t>SuRe Info</w:t>
        </w:r>
      </w:hyperlink>
      <w:r w:rsidR="00995841" w:rsidRPr="00E47FDD">
        <w:rPr>
          <w:szCs w:val="20"/>
          <w:lang w:val="en-GB"/>
        </w:rPr>
        <w:t>) providing</w:t>
      </w:r>
      <w:r w:rsidR="00995841">
        <w:rPr>
          <w:szCs w:val="20"/>
          <w:lang w:val="en-GB"/>
        </w:rPr>
        <w:t xml:space="preserve"> recommendations on information ret</w:t>
      </w:r>
      <w:r w:rsidR="00725F9B">
        <w:rPr>
          <w:szCs w:val="20"/>
          <w:lang w:val="en-GB"/>
        </w:rPr>
        <w:t>rieval (e.g., search strategies)</w:t>
      </w:r>
      <w:r w:rsidR="000419EB">
        <w:rPr>
          <w:szCs w:val="20"/>
          <w:lang w:val="en-GB"/>
        </w:rPr>
        <w:t>.</w:t>
      </w:r>
      <w:r w:rsidR="00995841" w:rsidRPr="00E47FDD">
        <w:rPr>
          <w:szCs w:val="20"/>
          <w:lang w:val="en-GB"/>
        </w:rPr>
        <w:t>]</w:t>
      </w:r>
    </w:p>
    <w:p w14:paraId="099D7FE2" w14:textId="71640733" w:rsidR="00BA5BAF" w:rsidRPr="00E47FDD" w:rsidRDefault="00BA5BAF" w:rsidP="00BA5BAF">
      <w:pPr>
        <w:pStyle w:val="TextkrperQ"/>
        <w:rPr>
          <w:szCs w:val="20"/>
          <w:lang w:val="en-GB"/>
        </w:rPr>
      </w:pPr>
      <w:r w:rsidRPr="00E47FDD">
        <w:rPr>
          <w:szCs w:val="20"/>
          <w:lang w:val="en-GB"/>
        </w:rPr>
        <w:t>[</w:t>
      </w:r>
      <w:r>
        <w:rPr>
          <w:szCs w:val="20"/>
          <w:lang w:val="en-GB"/>
        </w:rPr>
        <w:t xml:space="preserve">For the </w:t>
      </w:r>
      <w:r w:rsidRPr="00E47FDD">
        <w:rPr>
          <w:lang w:val="en-GB"/>
        </w:rPr>
        <w:t xml:space="preserve">analysis of </w:t>
      </w:r>
      <w:r>
        <w:rPr>
          <w:lang w:val="en-GB"/>
        </w:rPr>
        <w:t>organisational</w:t>
      </w:r>
      <w:r w:rsidRPr="00E47FDD">
        <w:rPr>
          <w:lang w:val="en-GB"/>
        </w:rPr>
        <w:t xml:space="preserve"> aspects, authors may </w:t>
      </w:r>
      <w:r>
        <w:rPr>
          <w:lang w:val="en-GB"/>
        </w:rPr>
        <w:t>choose</w:t>
      </w:r>
      <w:r w:rsidRPr="00E47FDD">
        <w:rPr>
          <w:lang w:val="en-GB"/>
        </w:rPr>
        <w:t xml:space="preserve"> </w:t>
      </w:r>
      <w:r>
        <w:rPr>
          <w:lang w:val="en-GB"/>
        </w:rPr>
        <w:t xml:space="preserve">from </w:t>
      </w:r>
      <w:r w:rsidRPr="00E47FDD">
        <w:rPr>
          <w:lang w:val="en-GB"/>
        </w:rPr>
        <w:t>a wide</w:t>
      </w:r>
      <w:r>
        <w:rPr>
          <w:lang w:val="en-GB"/>
        </w:rPr>
        <w:t>r</w:t>
      </w:r>
      <w:r w:rsidRPr="00E47FDD">
        <w:rPr>
          <w:lang w:val="en-GB"/>
        </w:rPr>
        <w:t xml:space="preserve"> range of </w:t>
      </w:r>
      <w:r>
        <w:rPr>
          <w:lang w:val="en-GB"/>
        </w:rPr>
        <w:t xml:space="preserve">information </w:t>
      </w:r>
      <w:r w:rsidRPr="00E47FDD">
        <w:rPr>
          <w:lang w:val="en-GB"/>
        </w:rPr>
        <w:t>sources to cover the scope of this domain</w:t>
      </w:r>
      <w:r>
        <w:rPr>
          <w:lang w:val="en-GB"/>
        </w:rPr>
        <w:t xml:space="preserve"> (such as </w:t>
      </w:r>
      <w:r w:rsidRPr="00E47FDD">
        <w:rPr>
          <w:lang w:val="en-GB"/>
        </w:rPr>
        <w:t>bibliographical databases</w:t>
      </w:r>
      <w:r>
        <w:rPr>
          <w:lang w:val="en-GB"/>
        </w:rPr>
        <w:t xml:space="preserve"> or</w:t>
      </w:r>
      <w:r w:rsidRPr="00E47FDD">
        <w:rPr>
          <w:szCs w:val="20"/>
          <w:lang w:val="en-GB"/>
        </w:rPr>
        <w:t xml:space="preserve"> moderated discussion with </w:t>
      </w:r>
      <w:r w:rsidRPr="00E47FDD">
        <w:rPr>
          <w:lang w:val="en-GB"/>
        </w:rPr>
        <w:t>stakeholders</w:t>
      </w:r>
      <w:r>
        <w:rPr>
          <w:lang w:val="en-GB"/>
        </w:rPr>
        <w:t>). As such, t</w:t>
      </w:r>
      <w:r w:rsidRPr="00E47FDD">
        <w:rPr>
          <w:szCs w:val="20"/>
          <w:lang w:val="en-GB"/>
        </w:rPr>
        <w:t xml:space="preserve">he relevant search and information sources are </w:t>
      </w:r>
      <w:r>
        <w:rPr>
          <w:szCs w:val="20"/>
          <w:lang w:val="en-GB"/>
        </w:rPr>
        <w:t>selected</w:t>
      </w:r>
      <w:r w:rsidRPr="00E47FDD">
        <w:rPr>
          <w:szCs w:val="20"/>
          <w:lang w:val="en-GB"/>
        </w:rPr>
        <w:t xml:space="preserve"> project</w:t>
      </w:r>
      <w:r>
        <w:rPr>
          <w:szCs w:val="20"/>
          <w:lang w:val="en-GB"/>
        </w:rPr>
        <w:t xml:space="preserve"> </w:t>
      </w:r>
      <w:r w:rsidRPr="00E47FDD">
        <w:rPr>
          <w:szCs w:val="20"/>
          <w:lang w:val="en-GB"/>
        </w:rPr>
        <w:t>specific.</w:t>
      </w:r>
      <w:r>
        <w:rPr>
          <w:szCs w:val="20"/>
          <w:lang w:val="en-GB"/>
        </w:rPr>
        <w:t xml:space="preserve"> </w:t>
      </w:r>
      <w:r w:rsidRPr="00E47FDD">
        <w:rPr>
          <w:lang w:val="en-GB"/>
        </w:rPr>
        <w:t>The following list is to be understood as a proposal and therefore only exemplary</w:t>
      </w:r>
      <w:r>
        <w:rPr>
          <w:lang w:val="en-GB"/>
        </w:rPr>
        <w:t>.</w:t>
      </w:r>
      <w:r w:rsidRPr="00E47FDD">
        <w:rPr>
          <w:lang w:val="en-GB"/>
        </w:rPr>
        <w:t xml:space="preserve"> Please adapt and customize the following information sources</w:t>
      </w:r>
      <w:r>
        <w:rPr>
          <w:lang w:val="en-GB"/>
        </w:rPr>
        <w:t xml:space="preserve"> </w:t>
      </w:r>
      <w:r w:rsidRPr="00E47FDD">
        <w:rPr>
          <w:lang w:val="en-GB"/>
        </w:rPr>
        <w:t>to match the current assessment.]</w:t>
      </w:r>
    </w:p>
    <w:p w14:paraId="22FD5E20" w14:textId="6A8CB224" w:rsidR="00995841" w:rsidRPr="00134C3F" w:rsidRDefault="000F5C43" w:rsidP="00995841">
      <w:pPr>
        <w:pStyle w:val="TextkrperQ"/>
        <w:rPr>
          <w:szCs w:val="20"/>
          <w:lang w:val="en-GB"/>
        </w:rPr>
      </w:pPr>
      <w:r>
        <w:rPr>
          <w:szCs w:val="20"/>
          <w:lang w:val="en-GB"/>
        </w:rPr>
        <w:t>[</w:t>
      </w:r>
      <w:r w:rsidR="00BA5BAF">
        <w:rPr>
          <w:szCs w:val="20"/>
          <w:lang w:val="en-GB"/>
        </w:rPr>
        <w:t>T</w:t>
      </w:r>
      <w:r w:rsidR="00BA5BAF" w:rsidRPr="00E47FDD">
        <w:rPr>
          <w:szCs w:val="20"/>
          <w:lang w:val="en-GB"/>
        </w:rPr>
        <w:t xml:space="preserve">he following information sources as well as search </w:t>
      </w:r>
      <w:r w:rsidR="00BA5BAF" w:rsidRPr="00134C3F">
        <w:rPr>
          <w:szCs w:val="20"/>
          <w:lang w:val="en-GB"/>
        </w:rPr>
        <w:t>techniques could be considered to identify</w:t>
      </w:r>
      <w:r>
        <w:rPr>
          <w:szCs w:val="20"/>
          <w:lang w:val="en-GB"/>
        </w:rPr>
        <w:t xml:space="preserve"> relevant studies or documents:]</w:t>
      </w:r>
    </w:p>
    <w:p w14:paraId="7EC1E36B" w14:textId="66C57BF3" w:rsidR="009C15E2" w:rsidRPr="00134C3F" w:rsidRDefault="009C15E2" w:rsidP="009C15E2">
      <w:pPr>
        <w:pStyle w:val="Textstruktur-1Q"/>
        <w:rPr>
          <w:sz w:val="22"/>
          <w:lang w:val="en-GB"/>
        </w:rPr>
      </w:pPr>
      <w:r w:rsidRPr="00134C3F">
        <w:rPr>
          <w:sz w:val="22"/>
          <w:lang w:val="en-GB"/>
        </w:rPr>
        <w:t>Main information sources</w:t>
      </w:r>
      <w:r w:rsidR="00206DED" w:rsidRPr="00134C3F">
        <w:rPr>
          <w:sz w:val="22"/>
          <w:lang w:val="en-GB"/>
        </w:rPr>
        <w:t xml:space="preserve"> [optional]</w:t>
      </w:r>
    </w:p>
    <w:p w14:paraId="540CB712" w14:textId="77777777" w:rsidR="00E83631" w:rsidRPr="00134C3F" w:rsidRDefault="00E83631" w:rsidP="00E83631">
      <w:pPr>
        <w:pStyle w:val="TextkrperQ"/>
        <w:rPr>
          <w:lang w:val="en-GB"/>
        </w:rPr>
      </w:pPr>
      <w:r w:rsidRPr="00134C3F">
        <w:rPr>
          <w:lang w:val="en-GB" w:eastAsia="de-DE"/>
        </w:rPr>
        <w:t>[Please include information on the name of databases or other of sources searches (e.g., registries, websites) and indicate whether any restrictions to your search are made (e.g., restrictions in language or study design etc.)]</w:t>
      </w:r>
    </w:p>
    <w:p w14:paraId="298EAF2E" w14:textId="09C6706D" w:rsidR="00206DED" w:rsidRPr="00134C3F" w:rsidRDefault="00206DED" w:rsidP="00206DED">
      <w:pPr>
        <w:pStyle w:val="Aufzhlung-1Q"/>
        <w:rPr>
          <w:lang w:val="en-GB" w:eastAsia="de-DE"/>
        </w:rPr>
      </w:pPr>
      <w:r w:rsidRPr="00134C3F">
        <w:rPr>
          <w:lang w:val="en-GB" w:eastAsia="de-DE"/>
        </w:rPr>
        <w:t>Bibliographic databases</w:t>
      </w:r>
    </w:p>
    <w:p w14:paraId="0CDC2988" w14:textId="77777777" w:rsidR="00206DED" w:rsidRPr="00134C3F" w:rsidRDefault="00206DED" w:rsidP="00206DED">
      <w:pPr>
        <w:pStyle w:val="Aufzhlung-1Q"/>
        <w:rPr>
          <w:lang w:val="en-GB" w:eastAsia="de-DE"/>
        </w:rPr>
      </w:pPr>
      <w:r w:rsidRPr="00134C3F">
        <w:rPr>
          <w:lang w:val="en-GB" w:eastAsia="de-DE"/>
        </w:rPr>
        <w:t>Data from national and regional registers</w:t>
      </w:r>
    </w:p>
    <w:p w14:paraId="75320B7D" w14:textId="18664C4A" w:rsidR="00206DED" w:rsidRPr="00134C3F" w:rsidRDefault="00206DED" w:rsidP="00206DED">
      <w:pPr>
        <w:pStyle w:val="Aufzhlung-1Q"/>
        <w:rPr>
          <w:lang w:val="en-GB" w:eastAsia="de-DE"/>
        </w:rPr>
      </w:pPr>
      <w:r w:rsidRPr="00134C3F">
        <w:rPr>
          <w:lang w:val="en-GB" w:eastAsia="de-DE"/>
        </w:rPr>
        <w:t>Statements from laws, regulations or guidelines</w:t>
      </w:r>
    </w:p>
    <w:p w14:paraId="278960E4" w14:textId="27902142" w:rsidR="0061555B" w:rsidRPr="00134C3F" w:rsidRDefault="0061555B" w:rsidP="00781E44">
      <w:pPr>
        <w:pStyle w:val="Aufzhlung-1Q"/>
        <w:rPr>
          <w:lang w:val="en-GB" w:eastAsia="de-DE"/>
        </w:rPr>
      </w:pPr>
      <w:r w:rsidRPr="00134C3F">
        <w:rPr>
          <w:lang w:val="en-GB" w:eastAsia="de-DE"/>
        </w:rPr>
        <w:t>Information from stakeholders (e.g. websites)</w:t>
      </w:r>
    </w:p>
    <w:p w14:paraId="5F58ABE7" w14:textId="5A23A9C4" w:rsidR="00995841" w:rsidRPr="00134C3F" w:rsidRDefault="00995841" w:rsidP="00C9441F">
      <w:pPr>
        <w:pStyle w:val="Aufzhlung-1Q"/>
        <w:rPr>
          <w:lang w:val="en-GB" w:eastAsia="de-DE"/>
        </w:rPr>
      </w:pPr>
      <w:r w:rsidRPr="00134C3F">
        <w:rPr>
          <w:lang w:val="en-GB" w:eastAsia="de-DE"/>
        </w:rPr>
        <w:t>Additionally, identified studies for the assessment of clinical effectiveness and safety as well as for the assessment of costs and economic evaluation were examined for organisational aspects.</w:t>
      </w:r>
    </w:p>
    <w:p w14:paraId="3F438F3B" w14:textId="262A6612" w:rsidR="009C15E2" w:rsidRPr="00134C3F" w:rsidRDefault="009C15E2" w:rsidP="009C15E2">
      <w:pPr>
        <w:pStyle w:val="Textstruktur-1Q"/>
        <w:rPr>
          <w:sz w:val="22"/>
          <w:lang w:val="en-GB"/>
        </w:rPr>
      </w:pPr>
      <w:r w:rsidRPr="00134C3F">
        <w:rPr>
          <w:sz w:val="22"/>
          <w:lang w:val="en-GB"/>
        </w:rPr>
        <w:t>Further information sources and search techniques</w:t>
      </w:r>
      <w:r w:rsidR="0061555B" w:rsidRPr="00134C3F">
        <w:rPr>
          <w:sz w:val="22"/>
          <w:lang w:val="en-GB"/>
        </w:rPr>
        <w:t xml:space="preserve"> [optional]</w:t>
      </w:r>
    </w:p>
    <w:p w14:paraId="4A4AEC4A" w14:textId="10921445" w:rsidR="00995841" w:rsidRDefault="00995841" w:rsidP="00995841">
      <w:pPr>
        <w:pStyle w:val="TextkrperQ"/>
        <w:rPr>
          <w:lang w:val="en-GB"/>
        </w:rPr>
      </w:pPr>
      <w:r w:rsidRPr="00134C3F">
        <w:rPr>
          <w:lang w:val="en-GB"/>
        </w:rPr>
        <w:t xml:space="preserve">[For </w:t>
      </w:r>
      <w:r w:rsidRPr="00134C3F">
        <w:rPr>
          <w:lang w:val="en-GB" w:eastAsia="de-DE"/>
        </w:rPr>
        <w:t>moderated</w:t>
      </w:r>
      <w:r w:rsidRPr="00134C3F">
        <w:rPr>
          <w:lang w:val="en-GB"/>
        </w:rPr>
        <w:t xml:space="preserve"> discussions with stakeholders (e.g. affected persons or their representatives, healthcare professionals, industry)</w:t>
      </w:r>
      <w:r w:rsidRPr="00134C3F">
        <w:rPr>
          <w:szCs w:val="20"/>
          <w:lang w:val="en-GB"/>
        </w:rPr>
        <w:t xml:space="preserve"> </w:t>
      </w:r>
      <w:r w:rsidRPr="00134C3F">
        <w:rPr>
          <w:lang w:val="en-GB"/>
        </w:rPr>
        <w:t>please include information on the interviewees and</w:t>
      </w:r>
      <w:r w:rsidRPr="00391E1C">
        <w:rPr>
          <w:lang w:val="en-GB"/>
        </w:rPr>
        <w:t xml:space="preserve"> how (which method including rationale) they are involved in the identification of ethical aspects. Also explain how interviewees are identified and selected, how </w:t>
      </w:r>
      <w:r w:rsidRPr="00E47FDD">
        <w:rPr>
          <w:lang w:val="en-GB" w:eastAsia="de-DE"/>
        </w:rPr>
        <w:t>the discussion is recorded and transcribed, etc. Please provide any further details in the appendix (e.g. interview questions, questionnaire, compliance with requirements etc.)</w:t>
      </w:r>
      <w:r w:rsidRPr="00391E1C">
        <w:rPr>
          <w:lang w:val="en-GB"/>
        </w:rPr>
        <w:t>]</w:t>
      </w:r>
    </w:p>
    <w:p w14:paraId="4F2064A5" w14:textId="5A3DC995" w:rsidR="008802B9" w:rsidRPr="00EF56EA" w:rsidRDefault="008802B9" w:rsidP="00995841">
      <w:pPr>
        <w:pStyle w:val="TextkrperQ"/>
        <w:rPr>
          <w:lang w:val="en-GB"/>
        </w:rPr>
      </w:pPr>
      <w:r w:rsidRPr="00EF56EA">
        <w:rPr>
          <w:rFonts w:cs="Arial"/>
          <w:lang w:val="x-none" w:eastAsia="x-none"/>
        </w:rPr>
        <w:t>[</w:t>
      </w:r>
      <w:r w:rsidRPr="00EF56EA">
        <w:rPr>
          <w:lang w:val="en-GB"/>
        </w:rPr>
        <w:t xml:space="preserve">Authors should refer to the recommendations </w:t>
      </w:r>
      <w:r w:rsidRPr="00EF56EA">
        <w:rPr>
          <w:rFonts w:cs="Arial"/>
          <w:lang w:val="en-GB" w:eastAsia="x-none"/>
        </w:rPr>
        <w:t>on “</w:t>
      </w:r>
      <w:hyperlink r:id="rId38" w:history="1">
        <w:r w:rsidRPr="00994909">
          <w:rPr>
            <w:rStyle w:val="Hyperkobling"/>
            <w:rFonts w:cs="Arial"/>
            <w:lang w:val="en-GB" w:eastAsia="x-none"/>
          </w:rPr>
          <w:t>Patient Input in Relative Effectiveness Assessments</w:t>
        </w:r>
      </w:hyperlink>
      <w:r w:rsidRPr="00EF56EA">
        <w:rPr>
          <w:rFonts w:cs="Arial"/>
          <w:lang w:val="en-GB" w:eastAsia="x-none"/>
        </w:rPr>
        <w:t xml:space="preserve">” developed </w:t>
      </w:r>
      <w:r w:rsidRPr="00EF56EA">
        <w:rPr>
          <w:lang w:val="en-GB"/>
        </w:rPr>
        <w:t>by the EUnetHTA Patients &amp; Consumer / Health Care Provider Task Group</w:t>
      </w:r>
      <w:r w:rsidR="00994909">
        <w:rPr>
          <w:lang w:val="en-GB"/>
        </w:rPr>
        <w:t>.</w:t>
      </w:r>
      <w:r w:rsidRPr="00EF56EA">
        <w:rPr>
          <w:rFonts w:cs="Arial"/>
          <w:lang w:val="x-none" w:eastAsia="x-none"/>
        </w:rPr>
        <w:t>]</w:t>
      </w:r>
    </w:p>
    <w:p w14:paraId="1D27F1AB" w14:textId="71C4B974" w:rsidR="00206DED" w:rsidRPr="00E47FDD" w:rsidRDefault="00206DED" w:rsidP="00995841">
      <w:pPr>
        <w:pStyle w:val="TextkrperQ"/>
        <w:rPr>
          <w:lang w:val="en-GB" w:eastAsia="de-DE"/>
        </w:rPr>
      </w:pPr>
      <w:r w:rsidRPr="00EF56EA">
        <w:rPr>
          <w:lang w:val="en-GB" w:eastAsia="de-DE"/>
        </w:rPr>
        <w:t xml:space="preserve">Further relevant information </w:t>
      </w:r>
      <w:r w:rsidR="00A65838" w:rsidRPr="00EF56EA">
        <w:rPr>
          <w:lang w:val="en-GB" w:eastAsia="de-DE"/>
        </w:rPr>
        <w:t xml:space="preserve">were </w:t>
      </w:r>
      <w:r w:rsidRPr="00EF56EA">
        <w:rPr>
          <w:lang w:val="en-GB" w:eastAsia="de-DE"/>
        </w:rPr>
        <w:t xml:space="preserve">retrieved by </w:t>
      </w:r>
      <w:r w:rsidR="00995841" w:rsidRPr="00EF56EA">
        <w:rPr>
          <w:lang w:val="en-GB" w:eastAsia="de-DE"/>
        </w:rPr>
        <w:t>a</w:t>
      </w:r>
      <w:r w:rsidRPr="00EF56EA">
        <w:rPr>
          <w:lang w:val="en-GB" w:eastAsia="de-DE"/>
        </w:rPr>
        <w:t xml:space="preserve"> moderated discussion with relev</w:t>
      </w:r>
      <w:r w:rsidRPr="00E47FDD">
        <w:rPr>
          <w:lang w:val="en-GB" w:eastAsia="de-DE"/>
        </w:rPr>
        <w:t>ant stakehold</w:t>
      </w:r>
      <w:r w:rsidR="0061555B" w:rsidRPr="00E47FDD">
        <w:rPr>
          <w:lang w:val="en-GB" w:eastAsia="de-DE"/>
        </w:rPr>
        <w:t>ers.</w:t>
      </w:r>
    </w:p>
    <w:p w14:paraId="00BCCE04" w14:textId="77777777" w:rsidR="0061555B" w:rsidRPr="0033649C" w:rsidRDefault="0061555B" w:rsidP="0061555B">
      <w:pPr>
        <w:pStyle w:val="Textstruktur-1Q"/>
        <w:rPr>
          <w:sz w:val="22"/>
          <w:lang w:val="en-GB"/>
        </w:rPr>
      </w:pPr>
      <w:r w:rsidRPr="0033649C">
        <w:rPr>
          <w:sz w:val="22"/>
          <w:lang w:val="en-GB"/>
        </w:rPr>
        <w:t xml:space="preserve">Own primary </w:t>
      </w:r>
      <w:r w:rsidRPr="001F2AD6">
        <w:rPr>
          <w:sz w:val="22"/>
          <w:lang w:val="en-GB"/>
        </w:rPr>
        <w:t>study [optional]</w:t>
      </w:r>
    </w:p>
    <w:p w14:paraId="1295D700" w14:textId="29F2D48C" w:rsidR="00995841" w:rsidRPr="00E47FDD" w:rsidRDefault="0061555B" w:rsidP="00995841">
      <w:pPr>
        <w:pStyle w:val="TextkrperQ"/>
        <w:rPr>
          <w:lang w:val="en-GB"/>
        </w:rPr>
      </w:pPr>
      <w:r w:rsidRPr="00E47FDD">
        <w:rPr>
          <w:lang w:val="en-GB"/>
        </w:rPr>
        <w:t>[</w:t>
      </w:r>
      <w:r w:rsidR="00995841" w:rsidRPr="00E47FDD">
        <w:rPr>
          <w:lang w:val="en-GB" w:eastAsia="de-DE"/>
        </w:rPr>
        <w:t xml:space="preserve">If no relevant information can be identified through this </w:t>
      </w:r>
      <w:r w:rsidR="00995841">
        <w:rPr>
          <w:lang w:val="en-GB" w:eastAsia="de-DE"/>
        </w:rPr>
        <w:t xml:space="preserve">aforementioned </w:t>
      </w:r>
      <w:r w:rsidR="00995841" w:rsidRPr="00E47FDD">
        <w:rPr>
          <w:lang w:val="en-GB" w:eastAsia="de-DE"/>
        </w:rPr>
        <w:t>procedure</w:t>
      </w:r>
      <w:r w:rsidR="00995841">
        <w:rPr>
          <w:lang w:val="en-GB" w:eastAsia="de-DE"/>
        </w:rPr>
        <w:t>s</w:t>
      </w:r>
      <w:r w:rsidR="00995841" w:rsidRPr="00E47FDD">
        <w:rPr>
          <w:lang w:val="en-GB" w:eastAsia="de-DE"/>
        </w:rPr>
        <w:t xml:space="preserve"> and sufficient resources are available, a separate survey can also be carried out.</w:t>
      </w:r>
      <w:r w:rsidR="00995841">
        <w:rPr>
          <w:lang w:val="en-GB" w:eastAsia="de-DE"/>
        </w:rPr>
        <w:t xml:space="preserve"> </w:t>
      </w:r>
      <w:r w:rsidR="00995841" w:rsidRPr="00E47FDD">
        <w:rPr>
          <w:lang w:val="en-GB"/>
        </w:rPr>
        <w:t xml:space="preserve">For own primary research, please provide a short study protocol comprising information on the study type, study participants and research question, etc. Different kind </w:t>
      </w:r>
      <w:r w:rsidR="00995841" w:rsidRPr="00391E1C">
        <w:rPr>
          <w:lang w:val="en-GB"/>
        </w:rPr>
        <w:t xml:space="preserve">of research techniques can be applied here including e.g., surveys, observation, or participant observation.] </w:t>
      </w:r>
    </w:p>
    <w:p w14:paraId="66F02330" w14:textId="51AE2B72" w:rsidR="009C15E2" w:rsidRPr="00E47FDD" w:rsidRDefault="009C15E2" w:rsidP="00072F28">
      <w:pPr>
        <w:pStyle w:val="Overskrift3"/>
      </w:pPr>
      <w:bookmarkStart w:id="204" w:name="_Toc70579229"/>
      <w:r w:rsidRPr="00E47FDD">
        <w:t xml:space="preserve">Selection of </w:t>
      </w:r>
      <w:r w:rsidR="00F65B45" w:rsidRPr="00E47FDD">
        <w:t>references</w:t>
      </w:r>
      <w:bookmarkEnd w:id="204"/>
    </w:p>
    <w:p w14:paraId="74C62BF0" w14:textId="535EB112" w:rsidR="008C1ACC" w:rsidRPr="00E47FDD" w:rsidRDefault="008C1ACC" w:rsidP="008C1ACC">
      <w:pPr>
        <w:pStyle w:val="TextkrperQ"/>
        <w:rPr>
          <w:lang w:val="en-GB"/>
        </w:rPr>
      </w:pPr>
      <w:r w:rsidRPr="00E47FDD">
        <w:rPr>
          <w:lang w:val="en-GB"/>
        </w:rPr>
        <w:t>[Describe how the selection is performed, e.g. by how many persons, by means of a study selection tool etc.</w:t>
      </w:r>
      <w:r w:rsidR="00060F0E" w:rsidRPr="00E47FDD">
        <w:rPr>
          <w:lang w:val="en-GB"/>
        </w:rPr>
        <w:t xml:space="preserve"> Please adapt the following section accordingly</w:t>
      </w:r>
      <w:r w:rsidRPr="00E47FDD">
        <w:rPr>
          <w:lang w:val="en-GB"/>
        </w:rPr>
        <w:t>.]</w:t>
      </w:r>
    </w:p>
    <w:p w14:paraId="6C2B4275" w14:textId="47BBF0E2" w:rsidR="00883948" w:rsidRPr="00E47FDD" w:rsidRDefault="00883948" w:rsidP="00883948">
      <w:pPr>
        <w:rPr>
          <w:lang w:val="en-GB" w:eastAsia="x-none"/>
        </w:rPr>
      </w:pPr>
      <w:r w:rsidRPr="00E47FDD">
        <w:rPr>
          <w:lang w:val="en-GB" w:eastAsia="x-none"/>
        </w:rPr>
        <w:t xml:space="preserve">Identified documents </w:t>
      </w:r>
      <w:r w:rsidR="00A65838">
        <w:rPr>
          <w:lang w:val="en-GB" w:eastAsia="x-none"/>
        </w:rPr>
        <w:t>were</w:t>
      </w:r>
      <w:r w:rsidR="00A65838" w:rsidRPr="00E47FDD">
        <w:rPr>
          <w:lang w:val="en-GB" w:eastAsia="x-none"/>
        </w:rPr>
        <w:t xml:space="preserve"> </w:t>
      </w:r>
      <w:r w:rsidRPr="00E47FDD">
        <w:rPr>
          <w:lang w:val="en-GB" w:eastAsia="x-none"/>
        </w:rPr>
        <w:t xml:space="preserve">checked for statements on </w:t>
      </w:r>
      <w:r w:rsidR="009B5F91" w:rsidRPr="00E47FDD">
        <w:rPr>
          <w:lang w:val="en-GB" w:eastAsia="x-none"/>
        </w:rPr>
        <w:t>organisational</w:t>
      </w:r>
      <w:r w:rsidRPr="00E47FDD">
        <w:rPr>
          <w:lang w:val="en-GB" w:eastAsia="x-none"/>
        </w:rPr>
        <w:t xml:space="preserve"> arguments and aspects. The selection </w:t>
      </w:r>
      <w:r w:rsidR="00A65838">
        <w:rPr>
          <w:lang w:val="en-GB" w:eastAsia="x-none"/>
        </w:rPr>
        <w:t>was</w:t>
      </w:r>
      <w:r w:rsidR="00A65838" w:rsidRPr="00E47FDD">
        <w:rPr>
          <w:lang w:val="en-GB" w:eastAsia="x-none"/>
        </w:rPr>
        <w:t xml:space="preserve"> </w:t>
      </w:r>
      <w:r w:rsidRPr="00E47FDD">
        <w:rPr>
          <w:lang w:val="en-GB" w:eastAsia="x-none"/>
        </w:rPr>
        <w:t xml:space="preserve">performed by 2 persons independently of each other [Alternative: The selection </w:t>
      </w:r>
      <w:r w:rsidR="00A65838">
        <w:rPr>
          <w:lang w:val="en-GB" w:eastAsia="x-none"/>
        </w:rPr>
        <w:t>was</w:t>
      </w:r>
      <w:r w:rsidR="00A65838" w:rsidRPr="00E47FDD">
        <w:rPr>
          <w:lang w:val="en-GB" w:eastAsia="x-none"/>
        </w:rPr>
        <w:t xml:space="preserve"> </w:t>
      </w:r>
      <w:r w:rsidRPr="00E47FDD">
        <w:rPr>
          <w:lang w:val="en-GB" w:eastAsia="x-none"/>
        </w:rPr>
        <w:t xml:space="preserve">performed by one person and controlled by another person]. Discrepancies </w:t>
      </w:r>
      <w:r w:rsidR="00A65838">
        <w:rPr>
          <w:lang w:val="en-GB" w:eastAsia="x-none"/>
        </w:rPr>
        <w:t>were</w:t>
      </w:r>
      <w:r w:rsidR="00A65838" w:rsidRPr="00E47FDD">
        <w:rPr>
          <w:lang w:val="en-GB" w:eastAsia="x-none"/>
        </w:rPr>
        <w:t xml:space="preserve"> </w:t>
      </w:r>
      <w:r w:rsidRPr="00E47FDD">
        <w:rPr>
          <w:lang w:val="en-GB" w:eastAsia="x-none"/>
        </w:rPr>
        <w:t>resolved by discussion.</w:t>
      </w:r>
    </w:p>
    <w:p w14:paraId="26A7B9C2" w14:textId="77777777" w:rsidR="009C15E2" w:rsidRPr="00E47FDD" w:rsidRDefault="009C15E2" w:rsidP="00072F28">
      <w:pPr>
        <w:pStyle w:val="Overskrift3"/>
      </w:pPr>
      <w:bookmarkStart w:id="205" w:name="_Toc70579230"/>
      <w:r w:rsidRPr="00E47FDD">
        <w:t>Data extraction</w:t>
      </w:r>
      <w:bookmarkEnd w:id="205"/>
    </w:p>
    <w:p w14:paraId="0B8E1F4C" w14:textId="15E292C3" w:rsidR="009C15E2" w:rsidRPr="00E47FDD" w:rsidRDefault="009C15E2" w:rsidP="009C15E2">
      <w:pPr>
        <w:pStyle w:val="TextkrperQ"/>
        <w:rPr>
          <w:lang w:val="en-GB"/>
        </w:rPr>
      </w:pPr>
      <w:r w:rsidRPr="00E47FDD">
        <w:rPr>
          <w:lang w:val="en-GB"/>
        </w:rPr>
        <w:t xml:space="preserve">[Describe briefly how data is extracted. Further information and recommendations on the extraction of data from included studies is given in the </w:t>
      </w:r>
      <w:r w:rsidRPr="00E47FDD">
        <w:rPr>
          <w:lang w:val="en-GB" w:eastAsia="x-none"/>
        </w:rPr>
        <w:t xml:space="preserve">chapter “Organisational Aspects” </w:t>
      </w:r>
      <w:r w:rsidR="00380194">
        <w:rPr>
          <w:lang w:val="en-GB" w:eastAsia="x-none"/>
        </w:rPr>
        <w:t xml:space="preserve">(ORG) </w:t>
      </w:r>
      <w:r w:rsidRPr="00E47FDD">
        <w:rPr>
          <w:lang w:val="en-GB" w:eastAsia="x-none"/>
        </w:rPr>
        <w:t>of the</w:t>
      </w:r>
      <w:r w:rsidR="00380194">
        <w:rPr>
          <w:lang w:val="en-GB" w:eastAsia="x-none"/>
        </w:rPr>
        <w:t xml:space="preserve"> </w:t>
      </w:r>
      <w:r w:rsidRPr="00E47FDD">
        <w:rPr>
          <w:lang w:val="en-GB"/>
        </w:rPr>
        <w:t>HTA C</w:t>
      </w:r>
      <w:r w:rsidRPr="00E47FDD">
        <w:rPr>
          <w:lang w:val="en-GB" w:eastAsia="x-none"/>
        </w:rPr>
        <w:t>ore Model</w:t>
      </w:r>
      <w:r w:rsidR="00380194">
        <w:rPr>
          <w:lang w:val="en-GB" w:eastAsia="x-none"/>
        </w:rPr>
        <w:t xml:space="preserve"> Version 3.</w:t>
      </w:r>
      <w:r w:rsidR="00380194" w:rsidRPr="001F2AD6">
        <w:rPr>
          <w:lang w:val="en-GB" w:eastAsia="x-none"/>
        </w:rPr>
        <w:t>0</w:t>
      </w:r>
      <w:r w:rsidRPr="001F2AD6">
        <w:rPr>
          <w:lang w:val="en-GB"/>
        </w:rPr>
        <w:t>.</w:t>
      </w:r>
      <w:r w:rsidRPr="00E47FDD">
        <w:rPr>
          <w:lang w:val="en-GB"/>
        </w:rPr>
        <w:t xml:space="preserve"> </w:t>
      </w:r>
      <w:r w:rsidR="008330D3" w:rsidRPr="00E47FDD">
        <w:rPr>
          <w:lang w:val="en-GB"/>
        </w:rPr>
        <w:t xml:space="preserve">Regarding the extraction of quantitative data authors should refer to the SOP “Data Extraction” for information and recommendations. When performing a systematic review of qualitative research, authors can use the table template for data extraction in </w:t>
      </w:r>
      <w:r w:rsidR="00834BFD">
        <w:rPr>
          <w:lang w:val="en-GB"/>
        </w:rPr>
        <w:fldChar w:fldCharType="begin"/>
      </w:r>
      <w:r w:rsidR="00834BFD">
        <w:rPr>
          <w:lang w:val="en-GB"/>
        </w:rPr>
        <w:instrText xml:space="preserve"> REF _Ref27650215 \h </w:instrText>
      </w:r>
      <w:r w:rsidR="00834BFD">
        <w:rPr>
          <w:lang w:val="en-GB"/>
        </w:rPr>
      </w:r>
      <w:r w:rsidR="00834BFD">
        <w:rPr>
          <w:lang w:val="en-GB"/>
        </w:rPr>
        <w:fldChar w:fldCharType="separate"/>
      </w:r>
      <w:r w:rsidR="000357E0" w:rsidRPr="00E47FDD">
        <w:t xml:space="preserve">Appendix </w:t>
      </w:r>
      <w:r w:rsidR="00834BFD">
        <w:rPr>
          <w:lang w:val="en-GB"/>
        </w:rPr>
        <w:fldChar w:fldCharType="end"/>
      </w:r>
      <w:r w:rsidR="00E00DF4">
        <w:rPr>
          <w:lang w:val="en-GB"/>
        </w:rPr>
        <w:t>.</w:t>
      </w:r>
      <w:r w:rsidR="008330D3" w:rsidRPr="00E47FDD">
        <w:rPr>
          <w:lang w:val="en-GB"/>
        </w:rPr>
        <w:t xml:space="preserve"> If deemed necessary, different templates can be used here provided they ensure a </w:t>
      </w:r>
      <w:r w:rsidR="008330D3" w:rsidRPr="00E47FDD">
        <w:rPr>
          <w:rFonts w:cs="Arial"/>
          <w:lang w:val="en-GB"/>
        </w:rPr>
        <w:t>complete, correct, and transparent data extraction</w:t>
      </w:r>
      <w:r w:rsidR="008330D3" w:rsidRPr="00E47FDD">
        <w:rPr>
          <w:lang w:val="en-GB"/>
        </w:rPr>
        <w:t>.</w:t>
      </w:r>
      <w:r w:rsidR="00170BB8" w:rsidRPr="00E47FDD">
        <w:rPr>
          <w:lang w:val="en-GB"/>
        </w:rPr>
        <w:t xml:space="preserve"> If moderated discussions with stakeholders are conducted, please describe how data is extracted from transcripts.</w:t>
      </w:r>
      <w:r w:rsidR="008330D3" w:rsidRPr="00E47FDD">
        <w:rPr>
          <w:lang w:val="en-GB"/>
        </w:rPr>
        <w:t>]</w:t>
      </w:r>
    </w:p>
    <w:p w14:paraId="66535596" w14:textId="0FDB6D52" w:rsidR="009C15E2" w:rsidRPr="00E47FDD" w:rsidRDefault="009C15E2" w:rsidP="009C15E2">
      <w:pPr>
        <w:pStyle w:val="TextkrperQ"/>
        <w:rPr>
          <w:lang w:val="en-GB" w:eastAsia="de-DE"/>
        </w:rPr>
      </w:pPr>
      <w:r w:rsidRPr="00E47FDD">
        <w:rPr>
          <w:lang w:val="en-GB"/>
        </w:rPr>
        <w:t xml:space="preserve">All </w:t>
      </w:r>
      <w:r w:rsidR="00170BB8" w:rsidRPr="00E47FDD">
        <w:rPr>
          <w:lang w:val="en-GB"/>
        </w:rPr>
        <w:t xml:space="preserve">relevant </w:t>
      </w:r>
      <w:r w:rsidRPr="00E47FDD">
        <w:rPr>
          <w:lang w:val="en-GB"/>
        </w:rPr>
        <w:t xml:space="preserve">information </w:t>
      </w:r>
      <w:r w:rsidR="00A65838">
        <w:rPr>
          <w:lang w:val="en-GB"/>
        </w:rPr>
        <w:t>was</w:t>
      </w:r>
      <w:r w:rsidR="00A65838" w:rsidRPr="00E47FDD">
        <w:rPr>
          <w:lang w:val="en-GB"/>
        </w:rPr>
        <w:t xml:space="preserve"> </w:t>
      </w:r>
      <w:r w:rsidRPr="00E47FDD">
        <w:rPr>
          <w:lang w:val="en-GB"/>
        </w:rPr>
        <w:t>extracted from the documents into table</w:t>
      </w:r>
      <w:r w:rsidR="00B56558" w:rsidRPr="00E47FDD">
        <w:rPr>
          <w:lang w:val="en-GB"/>
        </w:rPr>
        <w:t>s</w:t>
      </w:r>
      <w:r w:rsidRPr="00E47FDD">
        <w:rPr>
          <w:lang w:val="en-GB"/>
        </w:rPr>
        <w:t>.</w:t>
      </w:r>
      <w:r w:rsidRPr="00E47FDD">
        <w:rPr>
          <w:lang w:val="en-GB" w:eastAsia="de-DE"/>
        </w:rPr>
        <w:t xml:space="preserve"> </w:t>
      </w:r>
    </w:p>
    <w:p w14:paraId="18B2BBDA" w14:textId="6D6A52F9" w:rsidR="00DB1D8A" w:rsidRPr="00E47FDD" w:rsidRDefault="00DB1D8A" w:rsidP="00072F28">
      <w:pPr>
        <w:pStyle w:val="Overskrift3"/>
      </w:pPr>
      <w:bookmarkStart w:id="206" w:name="_Toc70579231"/>
      <w:r w:rsidRPr="00E47FDD">
        <w:t xml:space="preserve">Quality </w:t>
      </w:r>
      <w:r w:rsidRPr="001F2AD6">
        <w:t>rating [optional]</w:t>
      </w:r>
      <w:bookmarkEnd w:id="206"/>
    </w:p>
    <w:p w14:paraId="1BDD5B16" w14:textId="08351E2B" w:rsidR="00DB1D8A" w:rsidRPr="00E47FDD" w:rsidRDefault="00DB1D8A" w:rsidP="00DB1D8A">
      <w:pPr>
        <w:pStyle w:val="TextkrperQ"/>
        <w:rPr>
          <w:lang w:val="en-GB"/>
        </w:rPr>
      </w:pPr>
      <w:r w:rsidRPr="00E47FDD">
        <w:rPr>
          <w:lang w:val="en-GB"/>
        </w:rPr>
        <w:t>[Whether a quality rating of the included studies is carried out and which instruments are used depends on the research question pursued in the domain and the information and study types considered. If a quality rating of the information is made, please briefly s</w:t>
      </w:r>
      <w:r w:rsidR="002C5AE1">
        <w:rPr>
          <w:lang w:val="en-GB"/>
        </w:rPr>
        <w:t>ummaris</w:t>
      </w:r>
      <w:r w:rsidRPr="00E47FDD">
        <w:rPr>
          <w:lang w:val="en-GB"/>
        </w:rPr>
        <w:t xml:space="preserve">e in this section, which tools were used. If no quality rating is planned, please delete the current subchapter.] </w:t>
      </w:r>
    </w:p>
    <w:p w14:paraId="15FC1A03" w14:textId="4D928C4F" w:rsidR="00DB1D8A" w:rsidRPr="00E47FDD" w:rsidRDefault="00DB1D8A" w:rsidP="00DB1D8A">
      <w:pPr>
        <w:pStyle w:val="TextkrperQ"/>
        <w:rPr>
          <w:lang w:val="en-GB"/>
        </w:rPr>
      </w:pPr>
      <w:r w:rsidRPr="00E47FDD">
        <w:rPr>
          <w:lang w:val="en-GB"/>
        </w:rPr>
        <w:t xml:space="preserve">[Assessment of quality of quantitative studies should follow the EUnetHTA Methodological Guidelines “Critical evaluation of clinical evaluations”, “Levels of Evidence - Internal validity of randomised controlled trials”, and “Internal validity of non-randomised studies (NRS) on interventions”. </w:t>
      </w:r>
      <w:r w:rsidR="003D2AE0" w:rsidRPr="00E47FDD">
        <w:rPr>
          <w:lang w:val="en-GB"/>
        </w:rPr>
        <w:t xml:space="preserve">Furthermore, authors </w:t>
      </w:r>
      <w:r w:rsidR="003D2AE0">
        <w:rPr>
          <w:lang w:val="en-GB"/>
        </w:rPr>
        <w:t>can</w:t>
      </w:r>
      <w:r w:rsidR="003D2AE0" w:rsidRPr="00E47FDD">
        <w:rPr>
          <w:lang w:val="en-GB"/>
        </w:rPr>
        <w:t xml:space="preserve"> refer to the SOP “Risk of Bias Assessment of Clinical Studies”</w:t>
      </w:r>
      <w:r w:rsidR="003D2AE0">
        <w:rPr>
          <w:lang w:val="en-GB"/>
        </w:rPr>
        <w:t>. Additional</w:t>
      </w:r>
      <w:r w:rsidR="003D2AE0" w:rsidRPr="00E47FDD">
        <w:rPr>
          <w:lang w:val="en-GB"/>
        </w:rPr>
        <w:t xml:space="preserve"> </w:t>
      </w:r>
      <w:r w:rsidRPr="00E47FDD">
        <w:rPr>
          <w:lang w:val="en-GB"/>
        </w:rPr>
        <w:t xml:space="preserve">information and recommendation on the quality assessment of evidence is provided in the </w:t>
      </w:r>
      <w:r w:rsidRPr="00E47FDD">
        <w:rPr>
          <w:lang w:val="en-GB" w:eastAsia="x-none"/>
        </w:rPr>
        <w:t>chapter “Organisational Aspects” of the EUnetHTA Core Model.]</w:t>
      </w:r>
    </w:p>
    <w:p w14:paraId="2E40BF2E" w14:textId="3AE4CB40" w:rsidR="00470864" w:rsidRPr="00E47FDD" w:rsidRDefault="00470864" w:rsidP="00470864">
      <w:pPr>
        <w:pStyle w:val="TextkrperQ"/>
        <w:rPr>
          <w:lang w:val="en-GB"/>
        </w:rPr>
      </w:pPr>
      <w:r w:rsidRPr="00E47FDD">
        <w:rPr>
          <w:lang w:val="en-GB"/>
        </w:rPr>
        <w:t>[For data collected through moderated discussions, quality of data collection an</w:t>
      </w:r>
      <w:r w:rsidR="001A7B86">
        <w:rPr>
          <w:lang w:val="en-GB"/>
        </w:rPr>
        <w:t>d analysis should be assessed. A recommended tool</w:t>
      </w:r>
      <w:r w:rsidRPr="00E47FDD">
        <w:rPr>
          <w:lang w:val="en-GB"/>
        </w:rPr>
        <w:t xml:space="preserve"> for the assessment of quality of qualitative data </w:t>
      </w:r>
      <w:r w:rsidR="001A7B86">
        <w:rPr>
          <w:lang w:val="en-GB"/>
        </w:rPr>
        <w:t>can be</w:t>
      </w:r>
      <w:r w:rsidRPr="00E47FDD">
        <w:rPr>
          <w:lang w:val="en-GB"/>
        </w:rPr>
        <w:t xml:space="preserve"> CASP, Guidance recommended by the Cochrane Qualitative Research Methods </w:t>
      </w:r>
      <w:r w:rsidR="00725F9B">
        <w:rPr>
          <w:lang w:val="en-GB"/>
        </w:rPr>
        <w:t>Group</w:t>
      </w:r>
      <w:r w:rsidR="001A7B86">
        <w:rPr>
          <w:rStyle w:val="Fotnotereferanse"/>
          <w:lang w:val="en-GB"/>
        </w:rPr>
        <w:footnoteReference w:id="9"/>
      </w:r>
      <w:r w:rsidRPr="00E47FDD">
        <w:rPr>
          <w:lang w:val="en-GB"/>
        </w:rPr>
        <w:t xml:space="preserve">.] </w:t>
      </w:r>
    </w:p>
    <w:p w14:paraId="26150281" w14:textId="444BE298" w:rsidR="00470864" w:rsidRPr="00E47FDD" w:rsidRDefault="00470864" w:rsidP="00470864">
      <w:pPr>
        <w:pStyle w:val="TextkrperQ"/>
        <w:rPr>
          <w:lang w:val="en-GB"/>
        </w:rPr>
      </w:pPr>
      <w:r w:rsidRPr="00E47FDD">
        <w:rPr>
          <w:lang w:val="en-GB"/>
        </w:rPr>
        <w:t>[The following section can be used and modified to reflect the sources of information retrieval and data used for the assessment.]</w:t>
      </w:r>
    </w:p>
    <w:p w14:paraId="037E8F5A" w14:textId="080D9EA0" w:rsidR="00DB1D8A" w:rsidRPr="00E47FDD" w:rsidRDefault="00DB1D8A" w:rsidP="00DB1D8A">
      <w:pPr>
        <w:pStyle w:val="TextkrperQ"/>
        <w:rPr>
          <w:lang w:val="en-GB"/>
        </w:rPr>
      </w:pPr>
      <w:r w:rsidRPr="00E47FDD">
        <w:rPr>
          <w:lang w:val="en-GB"/>
        </w:rPr>
        <w:t>The assessment of risk of bias for quantitative studies follow</w:t>
      </w:r>
      <w:r w:rsidR="00A65838">
        <w:rPr>
          <w:lang w:val="en-GB"/>
        </w:rPr>
        <w:t>ed</w:t>
      </w:r>
      <w:r w:rsidRPr="00E47FDD">
        <w:rPr>
          <w:lang w:val="en-GB"/>
        </w:rPr>
        <w:t xml:space="preserve"> the criteria described in the two EUnetHTA guidelines on the</w:t>
      </w:r>
      <w:r w:rsidR="000B79FC">
        <w:rPr>
          <w:lang w:val="en-GB"/>
        </w:rPr>
        <w:t xml:space="preserve"> internal validity of RCTs</w:t>
      </w:r>
      <w:r w:rsidRPr="00E47FDD">
        <w:rPr>
          <w:lang w:val="en-GB"/>
        </w:rPr>
        <w:t xml:space="preserve"> and non-randomise</w:t>
      </w:r>
      <w:r w:rsidR="000B79FC">
        <w:rPr>
          <w:lang w:val="en-GB"/>
        </w:rPr>
        <w:t>d studies on interventions</w:t>
      </w:r>
      <w:r w:rsidRPr="00E47FDD">
        <w:rPr>
          <w:lang w:val="en-GB"/>
        </w:rPr>
        <w:t xml:space="preserve">. The quality of qualitative studies </w:t>
      </w:r>
      <w:r w:rsidR="00A65838">
        <w:rPr>
          <w:lang w:val="en-GB"/>
        </w:rPr>
        <w:t>was</w:t>
      </w:r>
      <w:r w:rsidR="00A65838" w:rsidRPr="00E47FDD">
        <w:rPr>
          <w:lang w:val="en-GB"/>
        </w:rPr>
        <w:t xml:space="preserve"> </w:t>
      </w:r>
      <w:r w:rsidRPr="00E47FDD">
        <w:rPr>
          <w:lang w:val="en-GB"/>
        </w:rPr>
        <w:t>critically appraised by means of the tool [name of Quality tool] and follow</w:t>
      </w:r>
      <w:r w:rsidR="00A65838">
        <w:rPr>
          <w:lang w:val="en-GB"/>
        </w:rPr>
        <w:t>ed</w:t>
      </w:r>
      <w:r w:rsidRPr="00E47FDD">
        <w:rPr>
          <w:lang w:val="en-GB"/>
        </w:rPr>
        <w:t xml:space="preserve"> the following guideline on qualitative research [name of guideline on qualitative research</w:t>
      </w:r>
      <w:r w:rsidR="001D78ED">
        <w:rPr>
          <w:lang w:val="en-GB"/>
        </w:rPr>
        <w:t>]</w:t>
      </w:r>
      <w:r w:rsidRPr="00E47FDD">
        <w:rPr>
          <w:lang w:val="en-GB"/>
        </w:rPr>
        <w:t xml:space="preserve">. </w:t>
      </w:r>
    </w:p>
    <w:p w14:paraId="2607576D" w14:textId="77777777" w:rsidR="009C15E2" w:rsidRPr="00E47FDD" w:rsidRDefault="009C15E2" w:rsidP="00072F28">
      <w:pPr>
        <w:pStyle w:val="Overskrift3"/>
      </w:pPr>
      <w:bookmarkStart w:id="207" w:name="_Ref27581412"/>
      <w:bookmarkStart w:id="208" w:name="_Toc70579232"/>
      <w:r w:rsidRPr="00E47FDD">
        <w:t>Data analysis and synthesis</w:t>
      </w:r>
      <w:bookmarkEnd w:id="207"/>
      <w:bookmarkEnd w:id="208"/>
    </w:p>
    <w:p w14:paraId="02B1B4B6" w14:textId="5CC26681" w:rsidR="009C15E2" w:rsidRPr="00E47FDD" w:rsidRDefault="009C15E2" w:rsidP="00DF070E">
      <w:pPr>
        <w:pStyle w:val="TextkrperQ"/>
        <w:rPr>
          <w:lang w:val="en-GB" w:eastAsia="de-DE"/>
        </w:rPr>
      </w:pPr>
      <w:r w:rsidRPr="00E47FDD">
        <w:rPr>
          <w:lang w:val="en-GB"/>
        </w:rPr>
        <w:t xml:space="preserve">[Please describe how relevant </w:t>
      </w:r>
      <w:r w:rsidR="008330D3" w:rsidRPr="00E47FDD">
        <w:rPr>
          <w:lang w:val="en-GB"/>
        </w:rPr>
        <w:t xml:space="preserve">data </w:t>
      </w:r>
      <w:r w:rsidR="00273102" w:rsidRPr="00E47FDD">
        <w:rPr>
          <w:lang w:val="en-GB"/>
        </w:rPr>
        <w:t>are</w:t>
      </w:r>
      <w:r w:rsidRPr="00E47FDD">
        <w:rPr>
          <w:lang w:val="en-GB"/>
        </w:rPr>
        <w:t xml:space="preserve"> </w:t>
      </w:r>
      <w:r w:rsidR="008330D3" w:rsidRPr="00E47FDD">
        <w:rPr>
          <w:lang w:val="en-GB"/>
        </w:rPr>
        <w:t>analysed</w:t>
      </w:r>
      <w:r w:rsidR="00470864" w:rsidRPr="00E47FDD">
        <w:rPr>
          <w:lang w:val="en-GB"/>
        </w:rPr>
        <w:t>,</w:t>
      </w:r>
      <w:r w:rsidR="008330D3" w:rsidRPr="00E47FDD">
        <w:rPr>
          <w:lang w:val="en-GB"/>
        </w:rPr>
        <w:t xml:space="preserve"> </w:t>
      </w:r>
      <w:r w:rsidRPr="00E47FDD">
        <w:rPr>
          <w:lang w:val="en-GB"/>
        </w:rPr>
        <w:t xml:space="preserve">identified and </w:t>
      </w:r>
      <w:r w:rsidR="008330D3" w:rsidRPr="00E47FDD">
        <w:rPr>
          <w:lang w:val="en-GB"/>
        </w:rPr>
        <w:t>synthesized</w:t>
      </w:r>
      <w:r w:rsidRPr="00E47FDD">
        <w:rPr>
          <w:lang w:val="en-GB"/>
        </w:rPr>
        <w:t xml:space="preserve">. </w:t>
      </w:r>
      <w:r w:rsidR="008330D3" w:rsidRPr="00E47FDD">
        <w:rPr>
          <w:lang w:val="en-GB"/>
        </w:rPr>
        <w:t xml:space="preserve">Authors are encouraged to refer to the chapter </w:t>
      </w:r>
      <w:r w:rsidRPr="00E47FDD">
        <w:rPr>
          <w:lang w:val="en-GB" w:eastAsia="x-none"/>
        </w:rPr>
        <w:t xml:space="preserve">“Organisational Aspects” </w:t>
      </w:r>
      <w:r w:rsidR="00380194">
        <w:rPr>
          <w:lang w:val="en-GB" w:eastAsia="x-none"/>
        </w:rPr>
        <w:t xml:space="preserve">(ORG) </w:t>
      </w:r>
      <w:r w:rsidRPr="00E47FDD">
        <w:rPr>
          <w:lang w:val="en-GB" w:eastAsia="x-none"/>
        </w:rPr>
        <w:t xml:space="preserve">of the </w:t>
      </w:r>
      <w:r w:rsidR="00BB1B49">
        <w:rPr>
          <w:lang w:val="en-GB"/>
        </w:rPr>
        <w:t xml:space="preserve">HTA Core Model Version 3.0 </w:t>
      </w:r>
      <w:r w:rsidR="008330D3" w:rsidRPr="00E47FDD">
        <w:rPr>
          <w:lang w:val="en-GB"/>
        </w:rPr>
        <w:t>for recommendations and guidance</w:t>
      </w:r>
      <w:r w:rsidR="00750982" w:rsidRPr="00E47FDD">
        <w:rPr>
          <w:lang w:val="en-GB"/>
        </w:rPr>
        <w:t xml:space="preserve"> on identifying organisational aspects</w:t>
      </w:r>
      <w:r w:rsidR="001D4AB3" w:rsidRPr="001D4AB3">
        <w:rPr>
          <w:lang w:val="en-GB"/>
        </w:rPr>
        <w:t>.</w:t>
      </w:r>
      <w:r w:rsidR="001D4AB3">
        <w:rPr>
          <w:lang w:val="en-GB"/>
        </w:rPr>
        <w:t xml:space="preserve"> </w:t>
      </w:r>
      <w:r w:rsidR="00F65B45" w:rsidRPr="00E47FDD">
        <w:rPr>
          <w:lang w:val="en-GB"/>
        </w:rPr>
        <w:t>Adapt the generic text to reflect the methods that are used and relevant for the identification of organisational aspects, such as grounded theory or content analysis</w:t>
      </w:r>
      <w:r w:rsidR="00F65B45" w:rsidRPr="00617147">
        <w:rPr>
          <w:lang w:val="en-GB"/>
        </w:rPr>
        <w:t>.</w:t>
      </w:r>
      <w:r w:rsidRPr="00617147">
        <w:rPr>
          <w:lang w:val="en-GB" w:eastAsia="de-DE"/>
        </w:rPr>
        <w:t>]</w:t>
      </w:r>
    </w:p>
    <w:p w14:paraId="15B449B1" w14:textId="367D9AFC" w:rsidR="00920B2D" w:rsidRPr="00E47FDD" w:rsidRDefault="00DF070E" w:rsidP="00DF070E">
      <w:pPr>
        <w:rPr>
          <w:lang w:val="en-GB"/>
        </w:rPr>
      </w:pPr>
      <w:r w:rsidRPr="00E47FDD">
        <w:rPr>
          <w:lang w:val="en-GB"/>
        </w:rPr>
        <w:t xml:space="preserve">The information in the included documents </w:t>
      </w:r>
      <w:r w:rsidR="00A65838">
        <w:rPr>
          <w:lang w:val="en-GB"/>
        </w:rPr>
        <w:t>were</w:t>
      </w:r>
      <w:r w:rsidR="00A65838" w:rsidRPr="00E47FDD">
        <w:rPr>
          <w:lang w:val="en-GB"/>
        </w:rPr>
        <w:t xml:space="preserve"> </w:t>
      </w:r>
      <w:r w:rsidRPr="00E47FDD">
        <w:rPr>
          <w:lang w:val="en-GB"/>
        </w:rPr>
        <w:t xml:space="preserve">evaluated and synthesized by means of [method </w:t>
      </w:r>
      <w:r w:rsidR="00312E38" w:rsidRPr="00E47FDD">
        <w:rPr>
          <w:lang w:val="en-GB"/>
        </w:rPr>
        <w:t>for identifying organisational aspects</w:t>
      </w:r>
      <w:r w:rsidR="00F65B45" w:rsidRPr="00E47FDD">
        <w:rPr>
          <w:lang w:val="en-GB"/>
        </w:rPr>
        <w:t>.</w:t>
      </w:r>
      <w:r w:rsidRPr="00E47FDD">
        <w:rPr>
          <w:lang w:val="en-GB"/>
        </w:rPr>
        <w:t>]</w:t>
      </w:r>
    </w:p>
    <w:p w14:paraId="6B3D8280" w14:textId="173E960A" w:rsidR="007932EC" w:rsidRPr="00E47FDD" w:rsidRDefault="00A61BC0" w:rsidP="007932EC">
      <w:pPr>
        <w:pStyle w:val="Overskrift2"/>
      </w:pPr>
      <w:bookmarkStart w:id="209" w:name="_Toc70579233"/>
      <w:r>
        <w:t>P</w:t>
      </w:r>
      <w:r w:rsidR="007932EC" w:rsidRPr="00E47FDD">
        <w:t xml:space="preserve">atients and </w:t>
      </w:r>
      <w:r w:rsidR="00273102" w:rsidRPr="00E47FDD">
        <w:t>s</w:t>
      </w:r>
      <w:r w:rsidR="007932EC" w:rsidRPr="00E47FDD">
        <w:t>ocial aspects</w:t>
      </w:r>
      <w:bookmarkEnd w:id="209"/>
    </w:p>
    <w:p w14:paraId="506F5E0C" w14:textId="103F6B2D" w:rsidR="001D28E2" w:rsidRPr="00EF56EA" w:rsidRDefault="001D28E2" w:rsidP="001D28E2">
      <w:pPr>
        <w:rPr>
          <w:sz w:val="22"/>
          <w:lang w:val="en-GB" w:eastAsia="x-none"/>
        </w:rPr>
      </w:pPr>
      <w:r w:rsidRPr="00E47FDD">
        <w:rPr>
          <w:lang w:val="en-GB" w:eastAsia="x-none"/>
        </w:rPr>
        <w:t xml:space="preserve">[The identification of </w:t>
      </w:r>
      <w:r w:rsidRPr="00EF56EA">
        <w:rPr>
          <w:lang w:val="en-GB" w:eastAsia="x-none"/>
        </w:rPr>
        <w:t>patients and social aspects is less pre-determined and more variable than for example clinical effectiveness analyses. In addition, the findings are normally more context-depended and less transferable.</w:t>
      </w:r>
      <w:r w:rsidR="003C25F1" w:rsidRPr="00EF56EA">
        <w:rPr>
          <w:lang w:val="en-GB" w:eastAsia="x-none"/>
        </w:rPr>
        <w:t xml:space="preserve"> </w:t>
      </w:r>
      <w:r w:rsidR="00F33B03" w:rsidRPr="00EF56EA">
        <w:rPr>
          <w:lang w:val="en-GB"/>
        </w:rPr>
        <w:t>Detailed</w:t>
      </w:r>
      <w:r w:rsidR="003C25F1" w:rsidRPr="00EF56EA">
        <w:rPr>
          <w:lang w:val="en-GB"/>
        </w:rPr>
        <w:t xml:space="preserve"> information and recommendations </w:t>
      </w:r>
      <w:r w:rsidR="00F33B03" w:rsidRPr="00EF56EA">
        <w:rPr>
          <w:lang w:val="en-GB"/>
        </w:rPr>
        <w:t>are</w:t>
      </w:r>
      <w:r w:rsidR="003C25F1" w:rsidRPr="00EF56EA">
        <w:rPr>
          <w:lang w:val="en-GB"/>
        </w:rPr>
        <w:t xml:space="preserve"> </w:t>
      </w:r>
      <w:r w:rsidR="00F33B03" w:rsidRPr="00EF56EA">
        <w:rPr>
          <w:lang w:val="en-GB"/>
        </w:rPr>
        <w:t>provided</w:t>
      </w:r>
      <w:r w:rsidR="003C25F1" w:rsidRPr="00EF56EA">
        <w:rPr>
          <w:lang w:val="en-GB"/>
        </w:rPr>
        <w:t xml:space="preserve"> in the </w:t>
      </w:r>
      <w:r w:rsidR="003C25F1" w:rsidRPr="00EF56EA">
        <w:rPr>
          <w:lang w:val="en-GB" w:eastAsia="x-none"/>
        </w:rPr>
        <w:t xml:space="preserve">chapter “Patients and Social Aspects” (SOC) of the </w:t>
      </w:r>
      <w:r w:rsidR="003C25F1" w:rsidRPr="00EF56EA">
        <w:rPr>
          <w:lang w:val="en-GB"/>
        </w:rPr>
        <w:t>HTA C</w:t>
      </w:r>
      <w:r w:rsidR="003C25F1" w:rsidRPr="00EF56EA">
        <w:rPr>
          <w:lang w:val="en-GB" w:eastAsia="x-none"/>
        </w:rPr>
        <w:t>ore Model Version 3.0</w:t>
      </w:r>
      <w:r w:rsidR="003C25F1" w:rsidRPr="00EF56EA">
        <w:rPr>
          <w:lang w:val="en-GB"/>
        </w:rPr>
        <w:t>. The HTA Core Model Version 3.0 has been developed in EUnetHTA JA 2 (2012-2015) and has not been updated since.</w:t>
      </w:r>
      <w:r w:rsidR="009B5BAF" w:rsidRPr="00EF56EA">
        <w:rPr>
          <w:lang w:val="en-GB"/>
        </w:rPr>
        <w:t xml:space="preserve"> Please always check first whether there is a more recent methodological paper on the respective topic</w:t>
      </w:r>
      <w:r w:rsidR="00F33B03" w:rsidRPr="00EF56EA">
        <w:rPr>
          <w:lang w:val="en-GB"/>
        </w:rPr>
        <w:t xml:space="preserve"> available</w:t>
      </w:r>
      <w:r w:rsidR="009B5BAF" w:rsidRPr="00EF56EA">
        <w:rPr>
          <w:lang w:val="en-GB"/>
        </w:rPr>
        <w:t>.</w:t>
      </w:r>
      <w:r w:rsidRPr="00EF56EA">
        <w:rPr>
          <w:sz w:val="22"/>
          <w:lang w:val="en-GB" w:eastAsia="x-none"/>
        </w:rPr>
        <w:t>]</w:t>
      </w:r>
    </w:p>
    <w:p w14:paraId="270AF374" w14:textId="6447A42E" w:rsidR="001D28E2" w:rsidRPr="00E47FDD" w:rsidRDefault="001D28E2" w:rsidP="00A20C98">
      <w:pPr>
        <w:rPr>
          <w:lang w:val="en-GB" w:eastAsia="x-none"/>
        </w:rPr>
      </w:pPr>
      <w:r w:rsidRPr="00EF56EA">
        <w:rPr>
          <w:lang w:val="en-GB"/>
        </w:rPr>
        <w:t xml:space="preserve">[The level of detail with which </w:t>
      </w:r>
      <w:r w:rsidR="007104ED" w:rsidRPr="00EF56EA">
        <w:rPr>
          <w:lang w:val="en-GB"/>
        </w:rPr>
        <w:t xml:space="preserve">patients and social </w:t>
      </w:r>
      <w:r w:rsidRPr="00EF56EA">
        <w:rPr>
          <w:lang w:val="en-GB"/>
        </w:rPr>
        <w:t xml:space="preserve">aspects should be assessed is dependent on the resources </w:t>
      </w:r>
      <w:r w:rsidRPr="00EF56EA">
        <w:rPr>
          <w:lang w:val="en-GB" w:eastAsia="x-none"/>
        </w:rPr>
        <w:t>available</w:t>
      </w:r>
      <w:r w:rsidRPr="00EF56EA">
        <w:rPr>
          <w:lang w:val="en-GB"/>
        </w:rPr>
        <w:t>. Ideally, a systematic review of patients and social aspects of a technology is conducted.]</w:t>
      </w:r>
    </w:p>
    <w:p w14:paraId="31C46661" w14:textId="77777777" w:rsidR="007932EC" w:rsidRPr="00E47FDD" w:rsidRDefault="007932EC" w:rsidP="00072F28">
      <w:pPr>
        <w:pStyle w:val="Overskrift3"/>
      </w:pPr>
      <w:bookmarkStart w:id="210" w:name="_Ref27581440"/>
      <w:bookmarkStart w:id="211" w:name="_Ref27581558"/>
      <w:bookmarkStart w:id="212" w:name="_Toc70579234"/>
      <w:r w:rsidRPr="00E47FDD">
        <w:t>Information retrieval</w:t>
      </w:r>
      <w:bookmarkEnd w:id="210"/>
      <w:bookmarkEnd w:id="211"/>
      <w:bookmarkEnd w:id="212"/>
    </w:p>
    <w:p w14:paraId="204A6D97" w14:textId="5B582515" w:rsidR="00995841" w:rsidRPr="00E47FDD" w:rsidRDefault="007932EC" w:rsidP="00995841">
      <w:pPr>
        <w:pStyle w:val="TextkrperQ"/>
        <w:rPr>
          <w:szCs w:val="20"/>
          <w:lang w:val="en-GB"/>
        </w:rPr>
      </w:pPr>
      <w:r w:rsidRPr="00E47FDD">
        <w:rPr>
          <w:lang w:val="en-GB" w:eastAsia="x-none"/>
        </w:rPr>
        <w:t>[</w:t>
      </w:r>
      <w:r w:rsidR="00995841" w:rsidRPr="00E47FDD">
        <w:rPr>
          <w:lang w:val="en-GB" w:eastAsia="x-none"/>
        </w:rPr>
        <w:t>General information on the process of information retrieval is given in the EUnetHTA Methodological Guideline “Process of information retrieval for systematic reviews and health technology assessments on clinical effectiveness</w:t>
      </w:r>
      <w:r w:rsidR="00995841">
        <w:rPr>
          <w:lang w:val="en-GB" w:eastAsia="x-none"/>
        </w:rPr>
        <w:t>”</w:t>
      </w:r>
      <w:r w:rsidR="00995841" w:rsidRPr="00E47FDD">
        <w:rPr>
          <w:lang w:val="en-GB" w:eastAsia="x-none"/>
        </w:rPr>
        <w:t>.</w:t>
      </w:r>
      <w:r w:rsidR="00995841">
        <w:rPr>
          <w:lang w:val="en-GB" w:eastAsia="x-none"/>
        </w:rPr>
        <w:t xml:space="preserve"> </w:t>
      </w:r>
      <w:r w:rsidR="00995841" w:rsidRPr="00E47FDD">
        <w:rPr>
          <w:szCs w:val="20"/>
          <w:lang w:val="en-GB"/>
        </w:rPr>
        <w:t>Furthermore, it is recommended to use the S</w:t>
      </w:r>
      <w:r w:rsidR="00995841">
        <w:rPr>
          <w:szCs w:val="20"/>
          <w:lang w:val="en-GB"/>
        </w:rPr>
        <w:t>ummaris</w:t>
      </w:r>
      <w:r w:rsidR="00995841" w:rsidRPr="00E47FDD">
        <w:rPr>
          <w:szCs w:val="20"/>
          <w:lang w:val="en-GB"/>
        </w:rPr>
        <w:t>ed Research in Information Retrieval for HTA (</w:t>
      </w:r>
      <w:hyperlink r:id="rId39" w:history="1">
        <w:r w:rsidR="00995841" w:rsidRPr="00725F9B">
          <w:rPr>
            <w:rStyle w:val="Hyperkobling"/>
            <w:szCs w:val="20"/>
            <w:lang w:val="en-GB"/>
          </w:rPr>
          <w:t>SuRe Info</w:t>
        </w:r>
      </w:hyperlink>
      <w:r w:rsidR="00995841" w:rsidRPr="00E47FDD">
        <w:rPr>
          <w:szCs w:val="20"/>
          <w:lang w:val="en-GB"/>
        </w:rPr>
        <w:t>) providing</w:t>
      </w:r>
      <w:r w:rsidR="00995841">
        <w:rPr>
          <w:szCs w:val="20"/>
          <w:lang w:val="en-GB"/>
        </w:rPr>
        <w:t xml:space="preserve"> recommendations on information retr</w:t>
      </w:r>
      <w:r w:rsidR="00D467E8">
        <w:rPr>
          <w:szCs w:val="20"/>
          <w:lang w:val="en-GB"/>
        </w:rPr>
        <w:t>ieval (e.g., search strategies).</w:t>
      </w:r>
      <w:r w:rsidR="00995841" w:rsidRPr="00E47FDD">
        <w:rPr>
          <w:szCs w:val="20"/>
          <w:lang w:val="en-GB"/>
        </w:rPr>
        <w:t>]</w:t>
      </w:r>
    </w:p>
    <w:p w14:paraId="62E9AA00" w14:textId="4ACBC321" w:rsidR="00BA5BAF" w:rsidRPr="00E47FDD" w:rsidRDefault="00BA5BAF" w:rsidP="00BA5BAF">
      <w:pPr>
        <w:pStyle w:val="TextkrperQ"/>
        <w:rPr>
          <w:szCs w:val="20"/>
          <w:lang w:val="en-GB"/>
        </w:rPr>
      </w:pPr>
      <w:r w:rsidRPr="00E47FDD">
        <w:rPr>
          <w:szCs w:val="20"/>
          <w:lang w:val="en-GB"/>
        </w:rPr>
        <w:t>[</w:t>
      </w:r>
      <w:r>
        <w:rPr>
          <w:szCs w:val="20"/>
          <w:lang w:val="en-GB"/>
        </w:rPr>
        <w:t xml:space="preserve">For the </w:t>
      </w:r>
      <w:r w:rsidRPr="00E47FDD">
        <w:rPr>
          <w:lang w:val="en-GB"/>
        </w:rPr>
        <w:t xml:space="preserve">analysis of </w:t>
      </w:r>
      <w:r>
        <w:rPr>
          <w:lang w:val="en-GB"/>
        </w:rPr>
        <w:t>patients and social</w:t>
      </w:r>
      <w:r w:rsidRPr="00E47FDD">
        <w:rPr>
          <w:lang w:val="en-GB"/>
        </w:rPr>
        <w:t xml:space="preserve"> aspects, authors may </w:t>
      </w:r>
      <w:r>
        <w:rPr>
          <w:lang w:val="en-GB"/>
        </w:rPr>
        <w:t>choose</w:t>
      </w:r>
      <w:r w:rsidRPr="00E47FDD">
        <w:rPr>
          <w:lang w:val="en-GB"/>
        </w:rPr>
        <w:t xml:space="preserve"> </w:t>
      </w:r>
      <w:r>
        <w:rPr>
          <w:lang w:val="en-GB"/>
        </w:rPr>
        <w:t xml:space="preserve">from </w:t>
      </w:r>
      <w:r w:rsidRPr="00E47FDD">
        <w:rPr>
          <w:lang w:val="en-GB"/>
        </w:rPr>
        <w:t>a wide</w:t>
      </w:r>
      <w:r>
        <w:rPr>
          <w:lang w:val="en-GB"/>
        </w:rPr>
        <w:t>r</w:t>
      </w:r>
      <w:r w:rsidRPr="00E47FDD">
        <w:rPr>
          <w:lang w:val="en-GB"/>
        </w:rPr>
        <w:t xml:space="preserve"> range of </w:t>
      </w:r>
      <w:r>
        <w:rPr>
          <w:lang w:val="en-GB"/>
        </w:rPr>
        <w:t xml:space="preserve">information </w:t>
      </w:r>
      <w:r w:rsidRPr="00E47FDD">
        <w:rPr>
          <w:lang w:val="en-GB"/>
        </w:rPr>
        <w:t>sources to cover the scope of this domain</w:t>
      </w:r>
      <w:r>
        <w:rPr>
          <w:lang w:val="en-GB"/>
        </w:rPr>
        <w:t xml:space="preserve"> (such as </w:t>
      </w:r>
      <w:r w:rsidRPr="00E47FDD">
        <w:rPr>
          <w:lang w:val="en-GB"/>
        </w:rPr>
        <w:t>bibliographical databases</w:t>
      </w:r>
      <w:r>
        <w:rPr>
          <w:lang w:val="en-GB"/>
        </w:rPr>
        <w:t xml:space="preserve"> or</w:t>
      </w:r>
      <w:r w:rsidRPr="00E47FDD">
        <w:rPr>
          <w:szCs w:val="20"/>
          <w:lang w:val="en-GB"/>
        </w:rPr>
        <w:t xml:space="preserve"> moderated discussion with </w:t>
      </w:r>
      <w:r w:rsidRPr="00E47FDD">
        <w:rPr>
          <w:lang w:val="en-GB"/>
        </w:rPr>
        <w:t>stakeholders</w:t>
      </w:r>
      <w:r>
        <w:rPr>
          <w:lang w:val="en-GB"/>
        </w:rPr>
        <w:t>). As such, t</w:t>
      </w:r>
      <w:r w:rsidRPr="00E47FDD">
        <w:rPr>
          <w:szCs w:val="20"/>
          <w:lang w:val="en-GB"/>
        </w:rPr>
        <w:t xml:space="preserve">he relevant search and information sources are </w:t>
      </w:r>
      <w:r>
        <w:rPr>
          <w:szCs w:val="20"/>
          <w:lang w:val="en-GB"/>
        </w:rPr>
        <w:t>selected</w:t>
      </w:r>
      <w:r w:rsidRPr="00E47FDD">
        <w:rPr>
          <w:szCs w:val="20"/>
          <w:lang w:val="en-GB"/>
        </w:rPr>
        <w:t xml:space="preserve"> project</w:t>
      </w:r>
      <w:r>
        <w:rPr>
          <w:szCs w:val="20"/>
          <w:lang w:val="en-GB"/>
        </w:rPr>
        <w:t xml:space="preserve"> </w:t>
      </w:r>
      <w:r w:rsidRPr="00E47FDD">
        <w:rPr>
          <w:szCs w:val="20"/>
          <w:lang w:val="en-GB"/>
        </w:rPr>
        <w:t>specific.</w:t>
      </w:r>
      <w:r>
        <w:rPr>
          <w:szCs w:val="20"/>
          <w:lang w:val="en-GB"/>
        </w:rPr>
        <w:t xml:space="preserve"> </w:t>
      </w:r>
      <w:r w:rsidRPr="00E47FDD">
        <w:rPr>
          <w:lang w:val="en-GB"/>
        </w:rPr>
        <w:t>The following list is to be understood as a proposal and therefore only exemplary</w:t>
      </w:r>
      <w:r>
        <w:rPr>
          <w:lang w:val="en-GB"/>
        </w:rPr>
        <w:t>.</w:t>
      </w:r>
      <w:r w:rsidRPr="00E47FDD">
        <w:rPr>
          <w:lang w:val="en-GB"/>
        </w:rPr>
        <w:t xml:space="preserve"> Please adapt and customize the following information sources</w:t>
      </w:r>
      <w:r>
        <w:rPr>
          <w:lang w:val="en-GB"/>
        </w:rPr>
        <w:t xml:space="preserve"> </w:t>
      </w:r>
      <w:r w:rsidRPr="00E47FDD">
        <w:rPr>
          <w:lang w:val="en-GB"/>
        </w:rPr>
        <w:t>to match the current assessment.]</w:t>
      </w:r>
    </w:p>
    <w:p w14:paraId="392BB7F0" w14:textId="77777777" w:rsidR="00BA5BAF" w:rsidRPr="00E47FDD" w:rsidRDefault="00BA5BAF" w:rsidP="00BA5BAF">
      <w:pPr>
        <w:pStyle w:val="TextkrperQ"/>
        <w:rPr>
          <w:szCs w:val="20"/>
          <w:lang w:val="en-GB"/>
        </w:rPr>
      </w:pPr>
      <w:r>
        <w:rPr>
          <w:szCs w:val="20"/>
          <w:lang w:val="en-GB"/>
        </w:rPr>
        <w:t>T</w:t>
      </w:r>
      <w:r w:rsidRPr="00E47FDD">
        <w:rPr>
          <w:szCs w:val="20"/>
          <w:lang w:val="en-GB"/>
        </w:rPr>
        <w:t xml:space="preserve">he following information sources as well as search techniques </w:t>
      </w:r>
      <w:r>
        <w:rPr>
          <w:szCs w:val="20"/>
          <w:lang w:val="en-GB"/>
        </w:rPr>
        <w:t xml:space="preserve">could be </w:t>
      </w:r>
      <w:r w:rsidRPr="00E47FDD">
        <w:rPr>
          <w:szCs w:val="20"/>
          <w:lang w:val="en-GB"/>
        </w:rPr>
        <w:t xml:space="preserve">considered </w:t>
      </w:r>
      <w:r>
        <w:rPr>
          <w:szCs w:val="20"/>
          <w:lang w:val="en-GB"/>
        </w:rPr>
        <w:t xml:space="preserve">to identify </w:t>
      </w:r>
      <w:r w:rsidRPr="00E47FDD">
        <w:rPr>
          <w:szCs w:val="20"/>
          <w:lang w:val="en-GB"/>
        </w:rPr>
        <w:t xml:space="preserve">relevant studies or documents: </w:t>
      </w:r>
    </w:p>
    <w:p w14:paraId="446B7888" w14:textId="712E938D" w:rsidR="007932EC" w:rsidRDefault="007932EC" w:rsidP="00995841">
      <w:pPr>
        <w:pStyle w:val="Textstruktur-1Q"/>
        <w:rPr>
          <w:sz w:val="22"/>
          <w:lang w:val="en-GB"/>
        </w:rPr>
      </w:pPr>
      <w:r w:rsidRPr="0033649C">
        <w:rPr>
          <w:sz w:val="22"/>
          <w:lang w:val="en-GB"/>
        </w:rPr>
        <w:t>Main information sources</w:t>
      </w:r>
    </w:p>
    <w:p w14:paraId="04845B34" w14:textId="77777777" w:rsidR="00452DB6" w:rsidRPr="00E83631" w:rsidRDefault="00452DB6" w:rsidP="00452DB6">
      <w:pPr>
        <w:pStyle w:val="TextkrperQ"/>
        <w:rPr>
          <w:lang w:val="en-GB"/>
        </w:rPr>
      </w:pPr>
      <w:r>
        <w:rPr>
          <w:lang w:val="en-GB" w:eastAsia="de-DE"/>
        </w:rPr>
        <w:t>[P</w:t>
      </w:r>
      <w:r w:rsidRPr="00E47FDD">
        <w:rPr>
          <w:lang w:val="en-GB" w:eastAsia="de-DE"/>
        </w:rPr>
        <w:t>lease include information on the name of databases or other of sources searches (e.g., registries, websites) and indicate whether any restrictions to your search are made (e.g., restrictions in language or study design etc.)]</w:t>
      </w:r>
    </w:p>
    <w:p w14:paraId="00526BF6" w14:textId="44874D33" w:rsidR="007932EC" w:rsidRPr="00E47FDD" w:rsidRDefault="007932EC" w:rsidP="00995841">
      <w:pPr>
        <w:pStyle w:val="Aufzhlung-1Q"/>
        <w:rPr>
          <w:lang w:val="en-GB" w:eastAsia="de-DE"/>
        </w:rPr>
      </w:pPr>
      <w:r w:rsidRPr="00E47FDD">
        <w:rPr>
          <w:lang w:val="en-GB" w:eastAsia="de-DE"/>
        </w:rPr>
        <w:t>Bibliographic databases</w:t>
      </w:r>
    </w:p>
    <w:p w14:paraId="75047862" w14:textId="77777777" w:rsidR="007932EC" w:rsidRPr="00E47FDD" w:rsidRDefault="007932EC" w:rsidP="007932EC">
      <w:pPr>
        <w:pStyle w:val="Aufzhlung-1Q"/>
        <w:rPr>
          <w:lang w:val="en-GB" w:eastAsia="de-DE"/>
        </w:rPr>
      </w:pPr>
      <w:r w:rsidRPr="00E47FDD">
        <w:rPr>
          <w:lang w:val="en-GB" w:eastAsia="de-DE"/>
        </w:rPr>
        <w:t>Data from national and regional registers</w:t>
      </w:r>
    </w:p>
    <w:p w14:paraId="478B3466" w14:textId="77777777" w:rsidR="007932EC" w:rsidRPr="00E47FDD" w:rsidRDefault="007932EC" w:rsidP="007932EC">
      <w:pPr>
        <w:pStyle w:val="Aufzhlung-1Q"/>
        <w:rPr>
          <w:lang w:val="en-GB" w:eastAsia="de-DE"/>
        </w:rPr>
      </w:pPr>
      <w:r w:rsidRPr="00E47FDD">
        <w:rPr>
          <w:lang w:val="en-GB" w:eastAsia="de-DE"/>
        </w:rPr>
        <w:t>Statements from laws, regulations or guidelines</w:t>
      </w:r>
    </w:p>
    <w:p w14:paraId="01121606" w14:textId="77777777" w:rsidR="00995841" w:rsidRDefault="007932EC" w:rsidP="00995841">
      <w:pPr>
        <w:pStyle w:val="Aufzhlung-1Q"/>
        <w:rPr>
          <w:lang w:val="en-GB" w:eastAsia="de-DE"/>
        </w:rPr>
      </w:pPr>
      <w:r w:rsidRPr="00E47FDD">
        <w:rPr>
          <w:lang w:val="en-GB" w:eastAsia="de-DE"/>
        </w:rPr>
        <w:t>Information from stakeholders (e.g. websites)</w:t>
      </w:r>
      <w:r w:rsidR="00995841" w:rsidRPr="00995841">
        <w:rPr>
          <w:lang w:val="en-GB" w:eastAsia="de-DE"/>
        </w:rPr>
        <w:t xml:space="preserve"> </w:t>
      </w:r>
    </w:p>
    <w:p w14:paraId="12DBF3CB" w14:textId="767C7C0F" w:rsidR="00995841" w:rsidRPr="00E47FDD" w:rsidRDefault="00995841" w:rsidP="00995841">
      <w:pPr>
        <w:pStyle w:val="Aufzhlung-1Q"/>
        <w:rPr>
          <w:lang w:val="en-GB" w:eastAsia="de-DE"/>
        </w:rPr>
      </w:pPr>
      <w:r w:rsidRPr="00E47FDD">
        <w:rPr>
          <w:lang w:val="en-GB" w:eastAsia="de-DE"/>
        </w:rPr>
        <w:t xml:space="preserve">Additionally, identified studies for the assessment of clinical effectiveness and safety as well as for the assessment of costs and economic evaluation </w:t>
      </w:r>
      <w:r>
        <w:rPr>
          <w:lang w:val="en-GB" w:eastAsia="de-DE"/>
        </w:rPr>
        <w:t>were</w:t>
      </w:r>
      <w:r w:rsidRPr="00E47FDD">
        <w:rPr>
          <w:lang w:val="en-GB" w:eastAsia="de-DE"/>
        </w:rPr>
        <w:t xml:space="preserve"> examined for patient and social aspects.</w:t>
      </w:r>
    </w:p>
    <w:p w14:paraId="5FCFC91A" w14:textId="77777777" w:rsidR="007932EC" w:rsidRPr="00EF56EA" w:rsidRDefault="007932EC" w:rsidP="007932EC">
      <w:pPr>
        <w:pStyle w:val="Textstruktur-1Q"/>
        <w:rPr>
          <w:sz w:val="22"/>
          <w:lang w:val="en-GB"/>
        </w:rPr>
      </w:pPr>
      <w:r w:rsidRPr="0033649C">
        <w:rPr>
          <w:sz w:val="22"/>
          <w:lang w:val="en-GB"/>
        </w:rPr>
        <w:t xml:space="preserve">Further </w:t>
      </w:r>
      <w:r w:rsidRPr="00EF56EA">
        <w:rPr>
          <w:sz w:val="22"/>
          <w:lang w:val="en-GB"/>
        </w:rPr>
        <w:t>information sources and search techniques [optional]</w:t>
      </w:r>
    </w:p>
    <w:p w14:paraId="0F40046F" w14:textId="60E04928" w:rsidR="00995841" w:rsidRPr="00EF56EA" w:rsidRDefault="00995841" w:rsidP="00995841">
      <w:pPr>
        <w:pStyle w:val="TextkrperQ"/>
      </w:pPr>
      <w:r w:rsidRPr="00EF56EA">
        <w:t xml:space="preserve">[For </w:t>
      </w:r>
      <w:r w:rsidRPr="00EF56EA">
        <w:rPr>
          <w:lang w:eastAsia="de-DE"/>
        </w:rPr>
        <w:t>moderated</w:t>
      </w:r>
      <w:r w:rsidRPr="00EF56EA">
        <w:t xml:space="preserve"> discussions with </w:t>
      </w:r>
      <w:r w:rsidR="00F25BA2" w:rsidRPr="00EF56EA">
        <w:t>patient</w:t>
      </w:r>
      <w:r w:rsidR="00441567" w:rsidRPr="00EF56EA">
        <w:t>s</w:t>
      </w:r>
      <w:r w:rsidR="00F25BA2" w:rsidRPr="00EF56EA">
        <w:t>, individuals and caregivers</w:t>
      </w:r>
      <w:r w:rsidRPr="00EF56EA">
        <w:rPr>
          <w:szCs w:val="20"/>
        </w:rPr>
        <w:t xml:space="preserve"> </w:t>
      </w:r>
      <w:r w:rsidRPr="00EF56EA">
        <w:t xml:space="preserve">please include information on the interviewees and how (which method </w:t>
      </w:r>
      <w:r w:rsidRPr="00EF56EA">
        <w:rPr>
          <w:lang w:val="en-GB" w:eastAsia="de-DE"/>
        </w:rPr>
        <w:t>including</w:t>
      </w:r>
      <w:r w:rsidRPr="00EF56EA">
        <w:t xml:space="preserve"> rationale) they are involved in the identification of ethical aspects. Also</w:t>
      </w:r>
      <w:r w:rsidR="00D16C20" w:rsidRPr="00EF56EA">
        <w:t>,</w:t>
      </w:r>
      <w:r w:rsidRPr="00EF56EA">
        <w:t xml:space="preserve"> explain how interviewees are identified and selected, how </w:t>
      </w:r>
      <w:r w:rsidRPr="00EF56EA">
        <w:rPr>
          <w:lang w:eastAsia="de-DE"/>
        </w:rPr>
        <w:t>the discussion is recorded and transcribed, etc. Please provide any further details in the appendix (e.g. interview questions, questionnaire, compliance with requirements etc.)</w:t>
      </w:r>
      <w:r w:rsidRPr="00EF56EA">
        <w:t>]</w:t>
      </w:r>
    </w:p>
    <w:p w14:paraId="6A4F8EB3" w14:textId="5F936A79" w:rsidR="008802B9" w:rsidRPr="00EF56EA" w:rsidRDefault="008802B9" w:rsidP="00995841">
      <w:pPr>
        <w:pStyle w:val="TextkrperQ"/>
      </w:pPr>
      <w:r w:rsidRPr="00EF56EA">
        <w:rPr>
          <w:rFonts w:cs="Arial"/>
          <w:lang w:val="x-none" w:eastAsia="x-none"/>
        </w:rPr>
        <w:t>[</w:t>
      </w:r>
      <w:r w:rsidRPr="00EF56EA">
        <w:rPr>
          <w:lang w:val="en-GB"/>
        </w:rPr>
        <w:t xml:space="preserve">Authors should refer to the recommendations </w:t>
      </w:r>
      <w:r w:rsidRPr="00EF56EA">
        <w:rPr>
          <w:rFonts w:cs="Arial"/>
          <w:lang w:val="en-GB" w:eastAsia="x-none"/>
        </w:rPr>
        <w:t>on “</w:t>
      </w:r>
      <w:hyperlink r:id="rId40" w:history="1">
        <w:r w:rsidRPr="00994909">
          <w:rPr>
            <w:rStyle w:val="Hyperkobling"/>
            <w:rFonts w:cs="Arial"/>
            <w:lang w:val="en-GB" w:eastAsia="x-none"/>
          </w:rPr>
          <w:t>Patient Input in Relative Effectiveness Assessments</w:t>
        </w:r>
      </w:hyperlink>
      <w:r w:rsidRPr="00EF56EA">
        <w:rPr>
          <w:rFonts w:cs="Arial"/>
          <w:lang w:val="en-GB" w:eastAsia="x-none"/>
        </w:rPr>
        <w:t xml:space="preserve">” developed </w:t>
      </w:r>
      <w:r w:rsidRPr="00EF56EA">
        <w:rPr>
          <w:lang w:val="en-GB"/>
        </w:rPr>
        <w:t>by the EUnetHTA Patients &amp; Consumer / Health Care Provider Task Group</w:t>
      </w:r>
      <w:r w:rsidR="00994909">
        <w:rPr>
          <w:lang w:val="en-GB"/>
        </w:rPr>
        <w:t>.</w:t>
      </w:r>
      <w:r w:rsidRPr="00EF56EA">
        <w:rPr>
          <w:rFonts w:cs="Arial"/>
          <w:lang w:val="x-none" w:eastAsia="x-none"/>
        </w:rPr>
        <w:t>]</w:t>
      </w:r>
    </w:p>
    <w:p w14:paraId="25F6C070" w14:textId="20AD871D" w:rsidR="00995841" w:rsidRPr="00EF56EA" w:rsidRDefault="00995841" w:rsidP="00995841">
      <w:pPr>
        <w:pStyle w:val="TextkrperQ"/>
      </w:pPr>
      <w:r w:rsidRPr="00EF56EA">
        <w:t xml:space="preserve">Further relevant information were retrieved by a moderated discussion / interviews with </w:t>
      </w:r>
      <w:r w:rsidR="00441567" w:rsidRPr="00EF56EA">
        <w:t>patients, individuals and / or caregivers</w:t>
      </w:r>
      <w:r w:rsidRPr="00EF56EA">
        <w:t xml:space="preserve">. </w:t>
      </w:r>
    </w:p>
    <w:p w14:paraId="0F7E3166" w14:textId="77777777" w:rsidR="007932EC" w:rsidRPr="0033649C" w:rsidRDefault="007932EC" w:rsidP="007932EC">
      <w:pPr>
        <w:pStyle w:val="Textstruktur-1Q"/>
        <w:rPr>
          <w:sz w:val="22"/>
          <w:lang w:val="en-GB"/>
        </w:rPr>
      </w:pPr>
      <w:r w:rsidRPr="00EF56EA">
        <w:rPr>
          <w:sz w:val="22"/>
          <w:lang w:val="en-GB"/>
        </w:rPr>
        <w:t>Own primary study [optional]</w:t>
      </w:r>
    </w:p>
    <w:p w14:paraId="7739CDE0" w14:textId="0B8AAC9E" w:rsidR="007932EC" w:rsidRDefault="00995841" w:rsidP="003571B3">
      <w:pPr>
        <w:pStyle w:val="TextkrperQ"/>
      </w:pPr>
      <w:r w:rsidRPr="00E47FDD">
        <w:t xml:space="preserve">[If no relevant information can be identified through this </w:t>
      </w:r>
      <w:r>
        <w:t xml:space="preserve">aforementioned </w:t>
      </w:r>
      <w:r w:rsidRPr="00E47FDD">
        <w:t>procedure</w:t>
      </w:r>
      <w:r>
        <w:t>s</w:t>
      </w:r>
      <w:r w:rsidRPr="00E47FDD">
        <w:t xml:space="preserve"> and sufficient resources are available, a separate survey can also be carried out.</w:t>
      </w:r>
      <w:r>
        <w:t xml:space="preserve"> </w:t>
      </w:r>
      <w:r w:rsidRPr="00E47FDD">
        <w:t xml:space="preserve">For own primary research, please provide a short study protocol comprising information on the study type, study participants and research question, etc. Different kind </w:t>
      </w:r>
      <w:r w:rsidRPr="00391E1C">
        <w:t xml:space="preserve">of research techniques can be applied here including e.g., surveys, observation, or participant observation.] </w:t>
      </w:r>
    </w:p>
    <w:p w14:paraId="7F9BF093" w14:textId="076BD757" w:rsidR="007932EC" w:rsidRPr="00E47FDD" w:rsidRDefault="007932EC" w:rsidP="003571B3">
      <w:pPr>
        <w:pStyle w:val="Overskrift3"/>
      </w:pPr>
      <w:bookmarkStart w:id="213" w:name="_Toc70579235"/>
      <w:r w:rsidRPr="00E47FDD">
        <w:t>Selection of references</w:t>
      </w:r>
      <w:bookmarkEnd w:id="213"/>
      <w:r w:rsidRPr="00E47FDD">
        <w:t xml:space="preserve"> </w:t>
      </w:r>
    </w:p>
    <w:p w14:paraId="0A229718" w14:textId="27D67370" w:rsidR="007932EC" w:rsidRPr="00E47FDD" w:rsidRDefault="007932EC" w:rsidP="007932EC">
      <w:pPr>
        <w:pStyle w:val="TextkrperQ"/>
        <w:rPr>
          <w:lang w:val="en-GB"/>
        </w:rPr>
      </w:pPr>
      <w:r w:rsidRPr="00E47FDD">
        <w:rPr>
          <w:lang w:val="en-GB"/>
        </w:rPr>
        <w:t>[Describe how the selection is performed, e.g. by how many persons, by means of a study selection tool etc. Please adapt the following section accordingly.]</w:t>
      </w:r>
    </w:p>
    <w:p w14:paraId="6C0B3A00" w14:textId="7FA4E0A2" w:rsidR="007932EC" w:rsidRPr="00E47FDD" w:rsidRDefault="00B37CB8" w:rsidP="00ED39BD">
      <w:pPr>
        <w:jc w:val="left"/>
        <w:rPr>
          <w:lang w:val="en-GB"/>
        </w:rPr>
      </w:pPr>
      <w:r w:rsidRPr="00E47FDD">
        <w:rPr>
          <w:lang w:val="en-GB"/>
        </w:rPr>
        <w:t xml:space="preserve">Identified documents </w:t>
      </w:r>
      <w:r w:rsidR="00A65838">
        <w:rPr>
          <w:lang w:val="en-GB"/>
        </w:rPr>
        <w:t>were</w:t>
      </w:r>
      <w:r w:rsidR="00A65838" w:rsidRPr="00E47FDD">
        <w:rPr>
          <w:lang w:val="en-GB"/>
        </w:rPr>
        <w:t xml:space="preserve"> </w:t>
      </w:r>
      <w:r w:rsidRPr="00E47FDD">
        <w:rPr>
          <w:lang w:val="en-GB"/>
        </w:rPr>
        <w:t xml:space="preserve">checked for statements on patient and social aspects. </w:t>
      </w:r>
      <w:r w:rsidR="007932EC" w:rsidRPr="00E47FDD">
        <w:rPr>
          <w:lang w:val="en-GB"/>
        </w:rPr>
        <w:t xml:space="preserve">The selection </w:t>
      </w:r>
      <w:r w:rsidR="00A65838">
        <w:rPr>
          <w:lang w:val="en-GB"/>
        </w:rPr>
        <w:t>was</w:t>
      </w:r>
      <w:r w:rsidR="00A65838" w:rsidRPr="00E47FDD">
        <w:rPr>
          <w:lang w:val="en-GB"/>
        </w:rPr>
        <w:t xml:space="preserve"> </w:t>
      </w:r>
      <w:r w:rsidR="007932EC" w:rsidRPr="00E47FDD">
        <w:rPr>
          <w:lang w:val="en-GB"/>
        </w:rPr>
        <w:t xml:space="preserve">performed by 2 persons independently of each other. </w:t>
      </w:r>
      <w:r w:rsidRPr="00E47FDD">
        <w:rPr>
          <w:lang w:val="en-GB"/>
        </w:rPr>
        <w:t xml:space="preserve">[Alternative: The selection </w:t>
      </w:r>
      <w:r w:rsidR="00A65838">
        <w:rPr>
          <w:lang w:val="en-GB"/>
        </w:rPr>
        <w:t>was</w:t>
      </w:r>
      <w:r w:rsidR="00A65838" w:rsidRPr="00E47FDD">
        <w:rPr>
          <w:lang w:val="en-GB"/>
        </w:rPr>
        <w:t xml:space="preserve"> </w:t>
      </w:r>
      <w:r w:rsidRPr="00E47FDD">
        <w:rPr>
          <w:lang w:val="en-GB"/>
        </w:rPr>
        <w:t xml:space="preserve">performed by one person and controlled by another person]. </w:t>
      </w:r>
      <w:r w:rsidR="007932EC" w:rsidRPr="00E47FDD">
        <w:rPr>
          <w:lang w:val="en-GB"/>
        </w:rPr>
        <w:t xml:space="preserve">Discrepancies </w:t>
      </w:r>
      <w:r w:rsidR="00A65838">
        <w:rPr>
          <w:lang w:val="en-GB"/>
        </w:rPr>
        <w:t>were</w:t>
      </w:r>
      <w:r w:rsidR="00A65838" w:rsidRPr="00E47FDD">
        <w:rPr>
          <w:lang w:val="en-GB"/>
        </w:rPr>
        <w:t xml:space="preserve"> </w:t>
      </w:r>
      <w:r w:rsidR="007932EC" w:rsidRPr="00E47FDD">
        <w:rPr>
          <w:lang w:val="en-GB"/>
        </w:rPr>
        <w:t>resolved by discussion.</w:t>
      </w:r>
    </w:p>
    <w:p w14:paraId="6F6E0006" w14:textId="77777777" w:rsidR="007932EC" w:rsidRPr="00E47FDD" w:rsidRDefault="007932EC" w:rsidP="00072F28">
      <w:pPr>
        <w:pStyle w:val="Overskrift3"/>
      </w:pPr>
      <w:bookmarkStart w:id="214" w:name="_Toc70579236"/>
      <w:r w:rsidRPr="00E47FDD">
        <w:t>Data extraction</w:t>
      </w:r>
      <w:bookmarkEnd w:id="214"/>
      <w:r w:rsidRPr="00E47FDD">
        <w:t xml:space="preserve"> </w:t>
      </w:r>
    </w:p>
    <w:p w14:paraId="6A03E003" w14:textId="552F86EF" w:rsidR="007932EC" w:rsidRPr="00E47FDD" w:rsidRDefault="007932EC" w:rsidP="007932EC">
      <w:pPr>
        <w:pStyle w:val="TextkrperQ"/>
        <w:rPr>
          <w:lang w:val="en-GB"/>
        </w:rPr>
      </w:pPr>
      <w:r w:rsidRPr="00E47FDD">
        <w:rPr>
          <w:lang w:val="en-GB"/>
        </w:rPr>
        <w:t xml:space="preserve">[Describe briefly how data is extracted. Regarding the extraction of quantitative data authors should refer to the SOP “Data Extraction” for information and recommendations. When performing a systematic review of qualitative research, authors can use the table template for data extraction in </w:t>
      </w:r>
      <w:r w:rsidR="00834BFD">
        <w:rPr>
          <w:lang w:val="en-GB"/>
        </w:rPr>
        <w:fldChar w:fldCharType="begin"/>
      </w:r>
      <w:r w:rsidR="00834BFD">
        <w:rPr>
          <w:lang w:val="en-GB"/>
        </w:rPr>
        <w:instrText xml:space="preserve"> REF _Ref27650215 \h </w:instrText>
      </w:r>
      <w:r w:rsidR="00834BFD">
        <w:rPr>
          <w:lang w:val="en-GB"/>
        </w:rPr>
      </w:r>
      <w:r w:rsidR="00834BFD">
        <w:rPr>
          <w:lang w:val="en-GB"/>
        </w:rPr>
        <w:fldChar w:fldCharType="separate"/>
      </w:r>
      <w:r w:rsidR="000357E0" w:rsidRPr="00E47FDD">
        <w:t xml:space="preserve">Appendix </w:t>
      </w:r>
      <w:r w:rsidR="00834BFD">
        <w:rPr>
          <w:lang w:val="en-GB"/>
        </w:rPr>
        <w:fldChar w:fldCharType="end"/>
      </w:r>
      <w:r w:rsidRPr="00E47FDD">
        <w:rPr>
          <w:lang w:val="en-GB"/>
        </w:rPr>
        <w:t xml:space="preserve">. If deemed necessary, different templates can be used here provided they ensure a </w:t>
      </w:r>
      <w:r w:rsidRPr="00E47FDD">
        <w:rPr>
          <w:rFonts w:cs="Arial"/>
          <w:lang w:val="en-GB"/>
        </w:rPr>
        <w:t>complete, correct, and transparent data extraction</w:t>
      </w:r>
      <w:r w:rsidRPr="00E47FDD">
        <w:rPr>
          <w:lang w:val="en-GB"/>
        </w:rPr>
        <w:t>.</w:t>
      </w:r>
      <w:r w:rsidR="00060F0E" w:rsidRPr="00E47FDD">
        <w:rPr>
          <w:lang w:val="en-GB"/>
        </w:rPr>
        <w:t xml:space="preserve"> If moderated discussions with stakeholders are conducted, please describe how data is extracted from transcripts.</w:t>
      </w:r>
      <w:r w:rsidRPr="00E47FDD">
        <w:rPr>
          <w:lang w:val="en-GB"/>
        </w:rPr>
        <w:t>]</w:t>
      </w:r>
    </w:p>
    <w:p w14:paraId="31B5BA6B" w14:textId="43976130" w:rsidR="007932EC" w:rsidRPr="00E47FDD" w:rsidRDefault="007932EC" w:rsidP="007932EC">
      <w:pPr>
        <w:pStyle w:val="TextkrperQ"/>
        <w:rPr>
          <w:lang w:val="en-GB"/>
        </w:rPr>
      </w:pPr>
      <w:r w:rsidRPr="00E47FDD">
        <w:rPr>
          <w:lang w:val="en-GB"/>
        </w:rPr>
        <w:t xml:space="preserve">All </w:t>
      </w:r>
      <w:r w:rsidR="00060F0E" w:rsidRPr="00E47FDD">
        <w:rPr>
          <w:lang w:val="en-GB"/>
        </w:rPr>
        <w:t xml:space="preserve">relevant </w:t>
      </w:r>
      <w:r w:rsidR="007A083A" w:rsidRPr="00E47FDD">
        <w:rPr>
          <w:lang w:val="en-GB"/>
        </w:rPr>
        <w:t>information</w:t>
      </w:r>
      <w:r w:rsidRPr="00E47FDD">
        <w:rPr>
          <w:lang w:val="en-GB"/>
        </w:rPr>
        <w:t xml:space="preserve"> </w:t>
      </w:r>
      <w:r w:rsidR="00A65838">
        <w:rPr>
          <w:lang w:val="en-GB"/>
        </w:rPr>
        <w:t>was</w:t>
      </w:r>
      <w:r w:rsidR="00A65838" w:rsidRPr="00E47FDD">
        <w:rPr>
          <w:lang w:val="en-GB"/>
        </w:rPr>
        <w:t xml:space="preserve"> </w:t>
      </w:r>
      <w:r w:rsidRPr="00E47FDD">
        <w:rPr>
          <w:lang w:val="en-GB"/>
        </w:rPr>
        <w:t xml:space="preserve">extracted </w:t>
      </w:r>
      <w:r w:rsidR="00B56558" w:rsidRPr="00E47FDD">
        <w:rPr>
          <w:lang w:val="en-GB"/>
        </w:rPr>
        <w:t xml:space="preserve">from the documents </w:t>
      </w:r>
      <w:r w:rsidRPr="00E47FDD">
        <w:rPr>
          <w:lang w:val="en-GB"/>
        </w:rPr>
        <w:t>into tables.</w:t>
      </w:r>
    </w:p>
    <w:p w14:paraId="23BD60DB" w14:textId="46CA1A97" w:rsidR="007932EC" w:rsidRPr="001F2AD6" w:rsidRDefault="007932EC" w:rsidP="00072F28">
      <w:pPr>
        <w:pStyle w:val="Overskrift3"/>
      </w:pPr>
      <w:bookmarkStart w:id="215" w:name="_Toc70579237"/>
      <w:r w:rsidRPr="00E47FDD">
        <w:t xml:space="preserve">Quality </w:t>
      </w:r>
      <w:r w:rsidRPr="001F2AD6">
        <w:t xml:space="preserve">rating </w:t>
      </w:r>
      <w:r w:rsidR="00060F0E" w:rsidRPr="001F2AD6">
        <w:t>[optional]</w:t>
      </w:r>
      <w:bookmarkEnd w:id="215"/>
    </w:p>
    <w:p w14:paraId="33397E10" w14:textId="1F7C51D4" w:rsidR="007932EC" w:rsidRPr="00E47FDD" w:rsidRDefault="00FB2038" w:rsidP="007932EC">
      <w:pPr>
        <w:pStyle w:val="TextkrperQ"/>
        <w:rPr>
          <w:lang w:val="en-GB"/>
        </w:rPr>
      </w:pPr>
      <w:r w:rsidRPr="00E47FDD">
        <w:rPr>
          <w:lang w:val="en-GB"/>
        </w:rPr>
        <w:t>[</w:t>
      </w:r>
      <w:r w:rsidR="00750982" w:rsidRPr="00E47FDD">
        <w:rPr>
          <w:lang w:val="en-GB"/>
        </w:rPr>
        <w:t>Whether a quality rating of the included studies is carried out and which instruments are used depends on the research question pursued in the domain and the information and study types considered. If a quality rating of the information is made, please briefly s</w:t>
      </w:r>
      <w:r w:rsidR="002C5AE1">
        <w:rPr>
          <w:lang w:val="en-GB"/>
        </w:rPr>
        <w:t>ummaris</w:t>
      </w:r>
      <w:r w:rsidR="00750982" w:rsidRPr="00E47FDD">
        <w:rPr>
          <w:lang w:val="en-GB"/>
        </w:rPr>
        <w:t>e in this section, which tools were used</w:t>
      </w:r>
      <w:r w:rsidR="008A1C96" w:rsidRPr="00E47FDD">
        <w:rPr>
          <w:lang w:val="en-GB"/>
        </w:rPr>
        <w:t>.</w:t>
      </w:r>
      <w:r w:rsidRPr="00E47FDD">
        <w:rPr>
          <w:lang w:val="en-GB"/>
        </w:rPr>
        <w:t xml:space="preserve"> </w:t>
      </w:r>
      <w:r w:rsidR="00974038" w:rsidRPr="00E47FDD">
        <w:rPr>
          <w:lang w:val="en-GB"/>
        </w:rPr>
        <w:t>If no quality rating is planned, please delete the current subchapter.</w:t>
      </w:r>
      <w:r w:rsidR="007932EC" w:rsidRPr="00E47FDD">
        <w:rPr>
          <w:lang w:val="en-GB"/>
        </w:rPr>
        <w:t>]</w:t>
      </w:r>
    </w:p>
    <w:p w14:paraId="3FA5F0BF" w14:textId="7F5BF1C7" w:rsidR="007932EC" w:rsidRPr="00E47FDD" w:rsidRDefault="007932EC" w:rsidP="007932EC">
      <w:pPr>
        <w:pStyle w:val="TextkrperQ"/>
        <w:rPr>
          <w:lang w:val="en-GB"/>
        </w:rPr>
      </w:pPr>
      <w:r w:rsidRPr="00E47FDD">
        <w:rPr>
          <w:lang w:val="en-GB"/>
        </w:rPr>
        <w:t>[Assessment of quality of quantitative studies should follow the EUnetHTA Methodological Guidelines “Critical evaluation of clinical evaluations”, “Levels of Evidence - Internal validity of randomised controlled trials”, and “Internal validity of non-randomised studies (NRS) on interventions”.</w:t>
      </w:r>
      <w:r w:rsidR="003D2AE0">
        <w:rPr>
          <w:lang w:val="en-GB"/>
        </w:rPr>
        <w:t xml:space="preserve"> </w:t>
      </w:r>
      <w:r w:rsidR="003D2AE0" w:rsidRPr="00E47FDD">
        <w:rPr>
          <w:lang w:val="en-GB"/>
        </w:rPr>
        <w:t xml:space="preserve">Furthermore, authors </w:t>
      </w:r>
      <w:r w:rsidR="003D2AE0">
        <w:rPr>
          <w:lang w:val="en-GB"/>
        </w:rPr>
        <w:t>can</w:t>
      </w:r>
      <w:r w:rsidR="003D2AE0" w:rsidRPr="00E47FDD">
        <w:rPr>
          <w:lang w:val="en-GB"/>
        </w:rPr>
        <w:t xml:space="preserve"> refer to the SOP “Risk of Bias Assessment of Clinical Studies”</w:t>
      </w:r>
      <w:r w:rsidR="003D2AE0">
        <w:rPr>
          <w:lang w:val="en-GB"/>
        </w:rPr>
        <w:t>.</w:t>
      </w:r>
      <w:r w:rsidRPr="00E47FDD">
        <w:rPr>
          <w:lang w:val="en-GB"/>
        </w:rPr>
        <w:t>]</w:t>
      </w:r>
    </w:p>
    <w:p w14:paraId="5A3A6516" w14:textId="298EAE9B" w:rsidR="007932EC" w:rsidRPr="00E47FDD" w:rsidRDefault="007932EC" w:rsidP="00A20C98">
      <w:pPr>
        <w:pStyle w:val="TextkrperQ"/>
        <w:rPr>
          <w:lang w:val="en-GB"/>
        </w:rPr>
      </w:pPr>
      <w:r w:rsidRPr="00E47FDD">
        <w:rPr>
          <w:lang w:val="en-GB"/>
        </w:rPr>
        <w:t>[</w:t>
      </w:r>
      <w:r w:rsidR="00470864" w:rsidRPr="00E47FDD">
        <w:rPr>
          <w:lang w:val="en-GB"/>
        </w:rPr>
        <w:t>For data collected through moderated discussions, quality of data collection an</w:t>
      </w:r>
      <w:r w:rsidR="001A7B86">
        <w:rPr>
          <w:lang w:val="en-GB"/>
        </w:rPr>
        <w:t>d analysis should be assessed. A r</w:t>
      </w:r>
      <w:r w:rsidR="00470864" w:rsidRPr="00E47FDD">
        <w:rPr>
          <w:lang w:val="en-GB"/>
        </w:rPr>
        <w:t xml:space="preserve">ecommended tool for the </w:t>
      </w:r>
      <w:r w:rsidRPr="00E47FDD">
        <w:rPr>
          <w:lang w:val="en-GB"/>
        </w:rPr>
        <w:t xml:space="preserve">assessment of quality of qualitative </w:t>
      </w:r>
      <w:r w:rsidR="00470864" w:rsidRPr="00E47FDD">
        <w:rPr>
          <w:lang w:val="en-GB"/>
        </w:rPr>
        <w:t xml:space="preserve">data </w:t>
      </w:r>
      <w:r w:rsidR="001A7B86">
        <w:rPr>
          <w:lang w:val="en-GB"/>
        </w:rPr>
        <w:t>can be</w:t>
      </w:r>
      <w:r w:rsidR="00470864" w:rsidRPr="00E47FDD">
        <w:rPr>
          <w:lang w:val="en-GB"/>
        </w:rPr>
        <w:t xml:space="preserve"> </w:t>
      </w:r>
      <w:r w:rsidRPr="00E47FDD">
        <w:rPr>
          <w:lang w:val="en-GB"/>
        </w:rPr>
        <w:t>CASP</w:t>
      </w:r>
      <w:r w:rsidR="00470864" w:rsidRPr="00E47FDD">
        <w:rPr>
          <w:lang w:val="en-GB"/>
        </w:rPr>
        <w:t xml:space="preserve">, </w:t>
      </w:r>
      <w:r w:rsidRPr="00E47FDD">
        <w:rPr>
          <w:lang w:val="en-GB"/>
        </w:rPr>
        <w:t>Guidance recommended by the Cochrane Qualitative Research Methods Group</w:t>
      </w:r>
      <w:r w:rsidR="001A7B86">
        <w:rPr>
          <w:rStyle w:val="Fotnotereferanse"/>
          <w:lang w:val="en-GB"/>
        </w:rPr>
        <w:footnoteReference w:id="10"/>
      </w:r>
      <w:r w:rsidR="00470864" w:rsidRPr="00E47FDD">
        <w:rPr>
          <w:lang w:val="en-GB"/>
        </w:rPr>
        <w:t xml:space="preserve">.] </w:t>
      </w:r>
    </w:p>
    <w:p w14:paraId="0D44E9B7" w14:textId="77777777" w:rsidR="007932EC" w:rsidRPr="00E47FDD" w:rsidRDefault="007932EC" w:rsidP="007932EC">
      <w:pPr>
        <w:pStyle w:val="TextkrperQ"/>
        <w:rPr>
          <w:lang w:val="en-GB"/>
        </w:rPr>
      </w:pPr>
      <w:r w:rsidRPr="00E47FDD">
        <w:rPr>
          <w:lang w:val="en-GB"/>
        </w:rPr>
        <w:t>[The following section can be used and modified to reflect the sources of information retrieval and data used for the assessment.]</w:t>
      </w:r>
    </w:p>
    <w:p w14:paraId="27C6DA76" w14:textId="01F1F3A4" w:rsidR="007932EC" w:rsidRPr="00E47FDD" w:rsidRDefault="007932EC" w:rsidP="007932EC">
      <w:pPr>
        <w:pStyle w:val="TextkrperQ"/>
        <w:rPr>
          <w:lang w:val="en-GB"/>
        </w:rPr>
      </w:pPr>
      <w:r w:rsidRPr="00E47FDD">
        <w:rPr>
          <w:lang w:val="en-GB"/>
        </w:rPr>
        <w:t>The assessment of risk of bias for quantitative studies follow</w:t>
      </w:r>
      <w:r w:rsidR="00A65838">
        <w:rPr>
          <w:lang w:val="en-GB"/>
        </w:rPr>
        <w:t>ed</w:t>
      </w:r>
      <w:r w:rsidRPr="00E47FDD">
        <w:rPr>
          <w:lang w:val="en-GB"/>
        </w:rPr>
        <w:t xml:space="preserve"> the criteria described in the two EUnetHTA guidelines on the internal</w:t>
      </w:r>
      <w:r w:rsidR="000B79FC">
        <w:rPr>
          <w:lang w:val="en-GB"/>
        </w:rPr>
        <w:t xml:space="preserve"> validity of RCTs </w:t>
      </w:r>
      <w:r w:rsidRPr="00E47FDD">
        <w:rPr>
          <w:lang w:val="en-GB"/>
        </w:rPr>
        <w:t>and non-randomise</w:t>
      </w:r>
      <w:r w:rsidR="000B79FC">
        <w:rPr>
          <w:lang w:val="en-GB"/>
        </w:rPr>
        <w:t>d studies on interventions</w:t>
      </w:r>
      <w:r w:rsidRPr="00E47FDD">
        <w:rPr>
          <w:lang w:val="en-GB"/>
        </w:rPr>
        <w:t xml:space="preserve">. The assessment of risk of bias for qualitative studies </w:t>
      </w:r>
      <w:r w:rsidR="00A65838">
        <w:rPr>
          <w:lang w:val="en-GB"/>
        </w:rPr>
        <w:t>was</w:t>
      </w:r>
      <w:r w:rsidR="00A65838" w:rsidRPr="00E47FDD">
        <w:rPr>
          <w:lang w:val="en-GB"/>
        </w:rPr>
        <w:t xml:space="preserve"> </w:t>
      </w:r>
      <w:r w:rsidRPr="00E47FDD">
        <w:rPr>
          <w:lang w:val="en-GB"/>
        </w:rPr>
        <w:t>critically appraised by means of the tool [name of Quality tool] and follow</w:t>
      </w:r>
      <w:r w:rsidR="00A65838">
        <w:rPr>
          <w:lang w:val="en-GB"/>
        </w:rPr>
        <w:t>ed</w:t>
      </w:r>
      <w:r w:rsidRPr="00E47FDD">
        <w:rPr>
          <w:lang w:val="en-GB"/>
        </w:rPr>
        <w:t xml:space="preserve"> the following guideline on qualitative research [name of guideline on qualitative research]. </w:t>
      </w:r>
    </w:p>
    <w:p w14:paraId="12B7B790" w14:textId="77777777" w:rsidR="007932EC" w:rsidRPr="00E47FDD" w:rsidRDefault="007932EC" w:rsidP="00072F28">
      <w:pPr>
        <w:pStyle w:val="Overskrift3"/>
      </w:pPr>
      <w:bookmarkStart w:id="216" w:name="_Ref27581595"/>
      <w:bookmarkStart w:id="217" w:name="_Toc70579238"/>
      <w:r w:rsidRPr="00E47FDD">
        <w:t>Data analyses and synthesis</w:t>
      </w:r>
      <w:bookmarkEnd w:id="216"/>
      <w:bookmarkEnd w:id="217"/>
    </w:p>
    <w:p w14:paraId="2D09C8DC" w14:textId="19AF0486" w:rsidR="007932EC" w:rsidRPr="00E47FDD" w:rsidRDefault="007932EC" w:rsidP="007932EC">
      <w:pPr>
        <w:rPr>
          <w:lang w:val="en-GB"/>
        </w:rPr>
      </w:pPr>
      <w:r w:rsidRPr="00E47FDD">
        <w:rPr>
          <w:lang w:val="en-GB"/>
        </w:rPr>
        <w:t>[</w:t>
      </w:r>
      <w:r w:rsidR="00FB2038" w:rsidRPr="00E47FDD">
        <w:rPr>
          <w:lang w:val="en-GB"/>
        </w:rPr>
        <w:t>Please describe how relevant data is analysed</w:t>
      </w:r>
      <w:r w:rsidR="00470864" w:rsidRPr="00E47FDD">
        <w:rPr>
          <w:lang w:val="en-GB"/>
        </w:rPr>
        <w:t>,</w:t>
      </w:r>
      <w:r w:rsidR="00FB2038" w:rsidRPr="00E47FDD">
        <w:rPr>
          <w:lang w:val="en-GB"/>
        </w:rPr>
        <w:t xml:space="preserve"> identified and synthesized. </w:t>
      </w:r>
      <w:r w:rsidRPr="00E47FDD">
        <w:rPr>
          <w:lang w:val="en-GB"/>
        </w:rPr>
        <w:t xml:space="preserve">Authors are encouraged to refer to the chapter “Patients </w:t>
      </w:r>
      <w:r w:rsidRPr="00EF56EA">
        <w:rPr>
          <w:lang w:val="en-GB"/>
        </w:rPr>
        <w:t xml:space="preserve">and Social aspects” </w:t>
      </w:r>
      <w:r w:rsidR="00452DB6" w:rsidRPr="00EF56EA">
        <w:rPr>
          <w:lang w:val="en-GB"/>
        </w:rPr>
        <w:t xml:space="preserve">(SOC) </w:t>
      </w:r>
      <w:r w:rsidRPr="00EF56EA">
        <w:rPr>
          <w:lang w:val="en-GB"/>
        </w:rPr>
        <w:t xml:space="preserve">of the </w:t>
      </w:r>
      <w:r w:rsidR="00BB1B49" w:rsidRPr="00EF56EA">
        <w:rPr>
          <w:lang w:val="en-GB"/>
        </w:rPr>
        <w:t xml:space="preserve">HTA Core Model Version 3.0 </w:t>
      </w:r>
      <w:r w:rsidRPr="00EF56EA">
        <w:rPr>
          <w:lang w:val="en-GB"/>
        </w:rPr>
        <w:t xml:space="preserve">for recommendations </w:t>
      </w:r>
      <w:r w:rsidR="00750982" w:rsidRPr="00EF56EA">
        <w:rPr>
          <w:lang w:val="en-GB"/>
        </w:rPr>
        <w:t xml:space="preserve">and </w:t>
      </w:r>
      <w:r w:rsidRPr="00EF56EA">
        <w:rPr>
          <w:lang w:val="en-GB"/>
        </w:rPr>
        <w:t xml:space="preserve">guidance </w:t>
      </w:r>
      <w:r w:rsidR="00750982" w:rsidRPr="00EF56EA">
        <w:rPr>
          <w:lang w:val="en-GB"/>
        </w:rPr>
        <w:t xml:space="preserve">on </w:t>
      </w:r>
      <w:r w:rsidR="00FB2038" w:rsidRPr="00EF56EA">
        <w:rPr>
          <w:lang w:val="en-GB"/>
        </w:rPr>
        <w:t xml:space="preserve">identifying </w:t>
      </w:r>
      <w:r w:rsidR="00750982" w:rsidRPr="00EF56EA">
        <w:rPr>
          <w:lang w:val="en-GB"/>
        </w:rPr>
        <w:t xml:space="preserve">patient and social </w:t>
      </w:r>
      <w:r w:rsidR="00FB2038" w:rsidRPr="00EF56EA">
        <w:rPr>
          <w:lang w:val="en-GB"/>
        </w:rPr>
        <w:t>aspects</w:t>
      </w:r>
      <w:r w:rsidRPr="00EF56EA">
        <w:rPr>
          <w:lang w:val="en-GB"/>
        </w:rPr>
        <w:t xml:space="preserve">. Adapt the generic text to reflect the methods that are used and relevant for the </w:t>
      </w:r>
      <w:r w:rsidR="001F6631" w:rsidRPr="00EF56EA">
        <w:rPr>
          <w:lang w:val="en-GB"/>
        </w:rPr>
        <w:t xml:space="preserve">identification of patients and social aspects, such as </w:t>
      </w:r>
      <w:r w:rsidR="007A083A" w:rsidRPr="00EF56EA">
        <w:rPr>
          <w:lang w:val="en-GB"/>
        </w:rPr>
        <w:t xml:space="preserve">the </w:t>
      </w:r>
      <w:hyperlink r:id="rId41" w:history="1">
        <w:r w:rsidR="007A083A" w:rsidRPr="000419EB">
          <w:rPr>
            <w:rStyle w:val="Hyperkobling"/>
            <w:lang w:val="en-GB"/>
          </w:rPr>
          <w:t>system of the Joanna</w:t>
        </w:r>
        <w:r w:rsidR="000419EB" w:rsidRPr="000419EB">
          <w:rPr>
            <w:rStyle w:val="Hyperkobling"/>
            <w:lang w:val="en-GB"/>
          </w:rPr>
          <w:t xml:space="preserve"> Briggs Institute</w:t>
        </w:r>
      </w:hyperlink>
      <w:r w:rsidR="007A083A" w:rsidRPr="00E47FDD">
        <w:rPr>
          <w:lang w:val="en-GB"/>
        </w:rPr>
        <w:t xml:space="preserve"> </w:t>
      </w:r>
      <w:r w:rsidR="000419EB">
        <w:rPr>
          <w:lang w:val="en-GB"/>
        </w:rPr>
        <w:t>or framework approach</w:t>
      </w:r>
      <w:r w:rsidR="000419EB">
        <w:rPr>
          <w:rStyle w:val="Fotnotereferanse"/>
          <w:lang w:val="en-GB"/>
        </w:rPr>
        <w:footnoteReference w:id="11"/>
      </w:r>
      <w:r w:rsidR="001F6631" w:rsidRPr="00E47FDD">
        <w:rPr>
          <w:lang w:val="en-GB"/>
        </w:rPr>
        <w:t>.</w:t>
      </w:r>
      <w:r w:rsidRPr="00E47FDD">
        <w:rPr>
          <w:lang w:val="en-GB"/>
        </w:rPr>
        <w:t>]</w:t>
      </w:r>
    </w:p>
    <w:p w14:paraId="53509BAA" w14:textId="23B77B2E" w:rsidR="007932EC" w:rsidRPr="00E47FDD" w:rsidRDefault="007932EC" w:rsidP="00DF070E">
      <w:pPr>
        <w:rPr>
          <w:lang w:val="en-GB"/>
        </w:rPr>
      </w:pPr>
      <w:r w:rsidRPr="00E47FDD">
        <w:rPr>
          <w:lang w:val="en-GB"/>
        </w:rPr>
        <w:t xml:space="preserve">The information in the included documents </w:t>
      </w:r>
      <w:r w:rsidR="00A65838">
        <w:rPr>
          <w:lang w:val="en-GB"/>
        </w:rPr>
        <w:t>were</w:t>
      </w:r>
      <w:r w:rsidR="00A65838" w:rsidRPr="00E47FDD">
        <w:rPr>
          <w:lang w:val="en-GB"/>
        </w:rPr>
        <w:t xml:space="preserve"> </w:t>
      </w:r>
      <w:r w:rsidRPr="00E47FDD">
        <w:rPr>
          <w:lang w:val="en-GB"/>
        </w:rPr>
        <w:t xml:space="preserve">evaluated and synthesized by means of [method </w:t>
      </w:r>
      <w:r w:rsidR="00312E38" w:rsidRPr="00E47FDD">
        <w:rPr>
          <w:lang w:val="en-GB"/>
        </w:rPr>
        <w:t>for identifying patient and social aspects</w:t>
      </w:r>
      <w:r w:rsidRPr="00E47FDD">
        <w:rPr>
          <w:lang w:val="en-GB"/>
        </w:rPr>
        <w:t>].</w:t>
      </w:r>
    </w:p>
    <w:p w14:paraId="085868A4" w14:textId="4EEA08F0" w:rsidR="00B45287" w:rsidRPr="00E47FDD" w:rsidRDefault="00A61BC0" w:rsidP="00B45287">
      <w:pPr>
        <w:pStyle w:val="Overskrift2"/>
      </w:pPr>
      <w:bookmarkStart w:id="218" w:name="_Toc70579239"/>
      <w:r>
        <w:t>L</w:t>
      </w:r>
      <w:r w:rsidR="00B45287" w:rsidRPr="00E47FDD">
        <w:t>egal aspects</w:t>
      </w:r>
      <w:bookmarkEnd w:id="218"/>
    </w:p>
    <w:p w14:paraId="42B30251" w14:textId="77777777" w:rsidR="00B45287" w:rsidRPr="00E47FDD" w:rsidRDefault="00B45287" w:rsidP="00072F28">
      <w:pPr>
        <w:pStyle w:val="Overskrift3"/>
      </w:pPr>
      <w:bookmarkStart w:id="219" w:name="_Ref27581861"/>
      <w:bookmarkStart w:id="220" w:name="_Toc70579240"/>
      <w:r w:rsidRPr="00E47FDD">
        <w:t>Information retrieval</w:t>
      </w:r>
      <w:bookmarkEnd w:id="219"/>
      <w:bookmarkEnd w:id="220"/>
    </w:p>
    <w:p w14:paraId="686CB3BE" w14:textId="647677C1" w:rsidR="00B45287" w:rsidRPr="00E47FDD" w:rsidRDefault="00655C17" w:rsidP="00B45287">
      <w:pPr>
        <w:rPr>
          <w:lang w:val="en-GB" w:eastAsia="x-none"/>
        </w:rPr>
      </w:pPr>
      <w:r w:rsidRPr="00E47FDD">
        <w:rPr>
          <w:lang w:val="en-GB" w:eastAsia="x-none"/>
        </w:rPr>
        <w:t>[</w:t>
      </w:r>
      <w:r w:rsidR="00452DB6">
        <w:rPr>
          <w:lang w:val="en-GB" w:eastAsia="x-none"/>
        </w:rPr>
        <w:t>General</w:t>
      </w:r>
      <w:r w:rsidRPr="00E47FDD">
        <w:rPr>
          <w:lang w:val="en-GB" w:eastAsia="x-none"/>
        </w:rPr>
        <w:t xml:space="preserve"> information on the process of information retrieval </w:t>
      </w:r>
      <w:r w:rsidR="00452DB6">
        <w:rPr>
          <w:lang w:val="en-GB" w:eastAsia="x-none"/>
        </w:rPr>
        <w:t xml:space="preserve">is </w:t>
      </w:r>
      <w:r w:rsidRPr="00E47FDD">
        <w:rPr>
          <w:lang w:val="en-GB" w:eastAsia="x-none"/>
        </w:rPr>
        <w:t>given in the EUnetHTA Methodological Guideline “Process of information retrieval for systematic reviews and health technology assessments on clinical effectiveness”.</w:t>
      </w:r>
      <w:r w:rsidR="00452DB6">
        <w:rPr>
          <w:lang w:val="en-GB" w:eastAsia="x-none"/>
        </w:rPr>
        <w:t xml:space="preserve"> </w:t>
      </w:r>
      <w:r w:rsidR="00452DB6" w:rsidRPr="00E47FDD">
        <w:rPr>
          <w:lang w:val="en-GB"/>
        </w:rPr>
        <w:t>Furthermore, it is recommended to use the S</w:t>
      </w:r>
      <w:r w:rsidR="00452DB6">
        <w:rPr>
          <w:lang w:val="en-GB"/>
        </w:rPr>
        <w:t>ummaris</w:t>
      </w:r>
      <w:r w:rsidR="00452DB6" w:rsidRPr="00E47FDD">
        <w:rPr>
          <w:lang w:val="en-GB"/>
        </w:rPr>
        <w:t>ed Research in Information Retrieval for HTA (</w:t>
      </w:r>
      <w:hyperlink r:id="rId42" w:history="1">
        <w:r w:rsidR="00452DB6" w:rsidRPr="00725F9B">
          <w:rPr>
            <w:rStyle w:val="Hyperkobling"/>
            <w:lang w:val="en-GB"/>
          </w:rPr>
          <w:t>SuRe Info</w:t>
        </w:r>
      </w:hyperlink>
      <w:r w:rsidR="00452DB6" w:rsidRPr="00E47FDD">
        <w:rPr>
          <w:lang w:val="en-GB"/>
        </w:rPr>
        <w:t>) providing</w:t>
      </w:r>
      <w:r w:rsidR="00452DB6">
        <w:rPr>
          <w:lang w:val="en-GB"/>
        </w:rPr>
        <w:t xml:space="preserve"> recommendations on information retr</w:t>
      </w:r>
      <w:r w:rsidR="00725F9B">
        <w:rPr>
          <w:lang w:val="en-GB"/>
        </w:rPr>
        <w:t>ieval (e.g., search strategies)</w:t>
      </w:r>
      <w:r w:rsidR="008330D3" w:rsidRPr="00E47FDD">
        <w:rPr>
          <w:lang w:val="en-GB" w:eastAsia="x-none"/>
        </w:rPr>
        <w:t>.]</w:t>
      </w:r>
    </w:p>
    <w:p w14:paraId="22C80B8C" w14:textId="41311948" w:rsidR="00BA5BAF" w:rsidRPr="00E47FDD" w:rsidRDefault="00BA5BAF" w:rsidP="00BA5BAF">
      <w:pPr>
        <w:pStyle w:val="TextkrperQ"/>
        <w:rPr>
          <w:szCs w:val="20"/>
          <w:lang w:val="en-GB"/>
        </w:rPr>
      </w:pPr>
      <w:r>
        <w:rPr>
          <w:lang w:val="en-GB"/>
        </w:rPr>
        <w:t>[T</w:t>
      </w:r>
      <w:r w:rsidRPr="00E47FDD">
        <w:rPr>
          <w:szCs w:val="20"/>
          <w:lang w:val="en-GB"/>
        </w:rPr>
        <w:t xml:space="preserve">he relevant search and information sources are </w:t>
      </w:r>
      <w:r>
        <w:rPr>
          <w:szCs w:val="20"/>
          <w:lang w:val="en-GB"/>
        </w:rPr>
        <w:t>selected</w:t>
      </w:r>
      <w:r w:rsidRPr="00E47FDD">
        <w:rPr>
          <w:szCs w:val="20"/>
          <w:lang w:val="en-GB"/>
        </w:rPr>
        <w:t xml:space="preserve"> project</w:t>
      </w:r>
      <w:r>
        <w:rPr>
          <w:szCs w:val="20"/>
          <w:lang w:val="en-GB"/>
        </w:rPr>
        <w:t xml:space="preserve"> </w:t>
      </w:r>
      <w:r w:rsidRPr="00E47FDD">
        <w:rPr>
          <w:szCs w:val="20"/>
          <w:lang w:val="en-GB"/>
        </w:rPr>
        <w:t>specific.</w:t>
      </w:r>
      <w:r>
        <w:rPr>
          <w:szCs w:val="20"/>
          <w:lang w:val="en-GB"/>
        </w:rPr>
        <w:t xml:space="preserve"> </w:t>
      </w:r>
      <w:r w:rsidRPr="00E47FDD">
        <w:rPr>
          <w:lang w:val="en-GB"/>
        </w:rPr>
        <w:t>The following list is to be understood as a proposal and therefore only exemplary</w:t>
      </w:r>
      <w:r>
        <w:rPr>
          <w:lang w:val="en-GB"/>
        </w:rPr>
        <w:t>.</w:t>
      </w:r>
      <w:r w:rsidRPr="00E47FDD">
        <w:rPr>
          <w:lang w:val="en-GB"/>
        </w:rPr>
        <w:t xml:space="preserve"> Please adapt and customize the following information sources</w:t>
      </w:r>
      <w:r>
        <w:rPr>
          <w:lang w:val="en-GB"/>
        </w:rPr>
        <w:t xml:space="preserve"> </w:t>
      </w:r>
      <w:r w:rsidRPr="00E47FDD">
        <w:rPr>
          <w:lang w:val="en-GB"/>
        </w:rPr>
        <w:t>to match the current assessment.]</w:t>
      </w:r>
    </w:p>
    <w:p w14:paraId="6F6FCA2E" w14:textId="1E5E8C39" w:rsidR="00BA5BAF" w:rsidRPr="00E47FDD" w:rsidRDefault="00BA5BAF" w:rsidP="00BA5BAF">
      <w:pPr>
        <w:pStyle w:val="TextkrperQ"/>
        <w:rPr>
          <w:szCs w:val="20"/>
          <w:lang w:val="en-GB"/>
        </w:rPr>
      </w:pPr>
      <w:r>
        <w:rPr>
          <w:szCs w:val="20"/>
          <w:lang w:val="en-GB"/>
        </w:rPr>
        <w:t>T</w:t>
      </w:r>
      <w:r w:rsidRPr="00E47FDD">
        <w:rPr>
          <w:szCs w:val="20"/>
          <w:lang w:val="en-GB"/>
        </w:rPr>
        <w:t xml:space="preserve">he following information sources as well as search techniques </w:t>
      </w:r>
      <w:r>
        <w:rPr>
          <w:szCs w:val="20"/>
          <w:lang w:val="en-GB"/>
        </w:rPr>
        <w:t xml:space="preserve">could be </w:t>
      </w:r>
      <w:r w:rsidRPr="00E47FDD">
        <w:rPr>
          <w:szCs w:val="20"/>
          <w:lang w:val="en-GB"/>
        </w:rPr>
        <w:t xml:space="preserve">considered </w:t>
      </w:r>
      <w:r>
        <w:rPr>
          <w:szCs w:val="20"/>
          <w:lang w:val="en-GB"/>
        </w:rPr>
        <w:t xml:space="preserve">to identify </w:t>
      </w:r>
      <w:r w:rsidRPr="00E47FDD">
        <w:rPr>
          <w:szCs w:val="20"/>
          <w:lang w:val="en-GB"/>
        </w:rPr>
        <w:t xml:space="preserve">relevant studies or documents: </w:t>
      </w:r>
    </w:p>
    <w:p w14:paraId="531D0560" w14:textId="6D8F8B85" w:rsidR="009B5F91" w:rsidRDefault="00D311C5" w:rsidP="009B5F91">
      <w:pPr>
        <w:pStyle w:val="Textstruktur-1Q"/>
        <w:rPr>
          <w:sz w:val="22"/>
          <w:lang w:val="en-GB"/>
        </w:rPr>
      </w:pPr>
      <w:r w:rsidRPr="0033649C">
        <w:rPr>
          <w:sz w:val="22"/>
          <w:lang w:val="en-GB"/>
        </w:rPr>
        <w:t>I</w:t>
      </w:r>
      <w:r w:rsidR="009B5F91" w:rsidRPr="0033649C">
        <w:rPr>
          <w:sz w:val="22"/>
          <w:lang w:val="en-GB"/>
        </w:rPr>
        <w:t>nformation sources</w:t>
      </w:r>
    </w:p>
    <w:p w14:paraId="36E85013" w14:textId="59869ED5" w:rsidR="00452DB6" w:rsidRPr="00452DB6" w:rsidRDefault="00452DB6" w:rsidP="00452DB6">
      <w:pPr>
        <w:pStyle w:val="TextkrperQ"/>
        <w:rPr>
          <w:lang w:val="en-GB"/>
        </w:rPr>
      </w:pPr>
      <w:r>
        <w:rPr>
          <w:lang w:val="en-GB" w:eastAsia="de-DE"/>
        </w:rPr>
        <w:t>[P</w:t>
      </w:r>
      <w:r w:rsidRPr="00E47FDD">
        <w:rPr>
          <w:lang w:val="en-GB" w:eastAsia="de-DE"/>
        </w:rPr>
        <w:t xml:space="preserve">lease include information on the name of databases or other of sources searches (e.g., </w:t>
      </w:r>
      <w:r>
        <w:rPr>
          <w:lang w:val="en-GB" w:eastAsia="de-DE"/>
        </w:rPr>
        <w:t>regulations</w:t>
      </w:r>
      <w:r w:rsidRPr="00E47FDD">
        <w:rPr>
          <w:lang w:val="en-GB" w:eastAsia="de-DE"/>
        </w:rPr>
        <w:t>) and indicate whether any restrictions to your search are made (e.g., restrictions in language or study design etc.)]</w:t>
      </w:r>
    </w:p>
    <w:p w14:paraId="700EFFAD" w14:textId="2AD4D92B" w:rsidR="009B5F91" w:rsidRPr="00E47FDD" w:rsidRDefault="009B5F91" w:rsidP="00603DCD">
      <w:pPr>
        <w:pStyle w:val="Aufzhlung-1Q"/>
        <w:rPr>
          <w:lang w:val="en-GB" w:eastAsia="de-DE"/>
        </w:rPr>
      </w:pPr>
      <w:r w:rsidRPr="00E47FDD">
        <w:rPr>
          <w:lang w:val="en-GB" w:eastAsia="de-DE"/>
        </w:rPr>
        <w:t>Bibliographic databases</w:t>
      </w:r>
    </w:p>
    <w:p w14:paraId="0E0B38D1" w14:textId="5E092B3E" w:rsidR="009B5F91" w:rsidRPr="00E47FDD" w:rsidRDefault="00F418DB" w:rsidP="009B5F91">
      <w:pPr>
        <w:pStyle w:val="Aufzhlung-1Q"/>
        <w:rPr>
          <w:lang w:val="en-GB" w:eastAsia="de-DE"/>
        </w:rPr>
      </w:pPr>
      <w:r w:rsidRPr="00E47FDD">
        <w:rPr>
          <w:lang w:val="en-GB" w:eastAsia="de-DE"/>
        </w:rPr>
        <w:t>L</w:t>
      </w:r>
      <w:r w:rsidR="009B5F91" w:rsidRPr="00E47FDD">
        <w:rPr>
          <w:lang w:val="en-GB" w:eastAsia="de-DE"/>
        </w:rPr>
        <w:t>aws, regulations</w:t>
      </w:r>
      <w:r w:rsidRPr="00E47FDD">
        <w:rPr>
          <w:lang w:val="en-GB" w:eastAsia="de-DE"/>
        </w:rPr>
        <w:t>, judgements of courts</w:t>
      </w:r>
      <w:r w:rsidR="009B5F91" w:rsidRPr="00E47FDD">
        <w:rPr>
          <w:lang w:val="en-GB" w:eastAsia="de-DE"/>
        </w:rPr>
        <w:t xml:space="preserve"> or guidelines</w:t>
      </w:r>
    </w:p>
    <w:p w14:paraId="69158535" w14:textId="26DD4960" w:rsidR="00B45287" w:rsidRPr="00E47FDD" w:rsidRDefault="00B45287" w:rsidP="00072F28">
      <w:pPr>
        <w:pStyle w:val="Overskrift3"/>
      </w:pPr>
      <w:bookmarkStart w:id="221" w:name="_Toc70579241"/>
      <w:r w:rsidRPr="00E47FDD">
        <w:t xml:space="preserve">Selection of </w:t>
      </w:r>
      <w:r w:rsidR="00775E66" w:rsidRPr="00E47FDD">
        <w:t>references</w:t>
      </w:r>
      <w:bookmarkEnd w:id="221"/>
      <w:r w:rsidR="00775E66" w:rsidRPr="00E47FDD">
        <w:t xml:space="preserve"> </w:t>
      </w:r>
    </w:p>
    <w:p w14:paraId="1ABDFC90" w14:textId="636AC716" w:rsidR="009B5F91" w:rsidRPr="00E47FDD" w:rsidRDefault="009B5F91" w:rsidP="009B5F91">
      <w:pPr>
        <w:rPr>
          <w:lang w:val="en-GB" w:eastAsia="x-none"/>
        </w:rPr>
      </w:pPr>
      <w:r w:rsidRPr="00E47FDD">
        <w:rPr>
          <w:lang w:val="en-GB" w:eastAsia="x-none"/>
        </w:rPr>
        <w:t>[Describe how the selection is performed, e.g. by how many persons, by means of a study se-lection tool etc. Please adapt the following section accordingly.]</w:t>
      </w:r>
    </w:p>
    <w:p w14:paraId="058EE9C0" w14:textId="151030B6" w:rsidR="009B5F91" w:rsidRPr="00E47FDD" w:rsidRDefault="009B5F91" w:rsidP="009B5F91">
      <w:pPr>
        <w:rPr>
          <w:lang w:val="en-GB" w:eastAsia="x-none"/>
        </w:rPr>
      </w:pPr>
      <w:r w:rsidRPr="00E47FDD">
        <w:rPr>
          <w:lang w:val="en-GB" w:eastAsia="x-none"/>
        </w:rPr>
        <w:t xml:space="preserve">Identified documents </w:t>
      </w:r>
      <w:r w:rsidR="00B84698">
        <w:rPr>
          <w:lang w:val="en-GB" w:eastAsia="x-none"/>
        </w:rPr>
        <w:t>were</w:t>
      </w:r>
      <w:r w:rsidR="00B84698" w:rsidRPr="00E47FDD">
        <w:rPr>
          <w:lang w:val="en-GB" w:eastAsia="x-none"/>
        </w:rPr>
        <w:t xml:space="preserve"> </w:t>
      </w:r>
      <w:r w:rsidRPr="00E47FDD">
        <w:rPr>
          <w:lang w:val="en-GB" w:eastAsia="x-none"/>
        </w:rPr>
        <w:t xml:space="preserve">checked for statements on legal arguments and aspects. The selection </w:t>
      </w:r>
      <w:r w:rsidR="00B84698">
        <w:rPr>
          <w:lang w:val="en-GB" w:eastAsia="x-none"/>
        </w:rPr>
        <w:t>was</w:t>
      </w:r>
      <w:r w:rsidR="00B84698" w:rsidRPr="00E47FDD">
        <w:rPr>
          <w:lang w:val="en-GB" w:eastAsia="x-none"/>
        </w:rPr>
        <w:t xml:space="preserve"> </w:t>
      </w:r>
      <w:r w:rsidRPr="00E47FDD">
        <w:rPr>
          <w:lang w:val="en-GB" w:eastAsia="x-none"/>
        </w:rPr>
        <w:t xml:space="preserve">performed by 2 persons independently of each other [Alternative: The selection </w:t>
      </w:r>
      <w:r w:rsidR="00B84698">
        <w:rPr>
          <w:lang w:val="en-GB" w:eastAsia="x-none"/>
        </w:rPr>
        <w:t>was</w:t>
      </w:r>
      <w:r w:rsidR="00B84698" w:rsidRPr="00E47FDD">
        <w:rPr>
          <w:lang w:val="en-GB" w:eastAsia="x-none"/>
        </w:rPr>
        <w:t xml:space="preserve"> </w:t>
      </w:r>
      <w:r w:rsidRPr="00E47FDD">
        <w:rPr>
          <w:lang w:val="en-GB" w:eastAsia="x-none"/>
        </w:rPr>
        <w:t xml:space="preserve">performed by one person and controlled by another person]. Discrepancies </w:t>
      </w:r>
      <w:r w:rsidR="00B84698">
        <w:rPr>
          <w:lang w:val="en-GB" w:eastAsia="x-none"/>
        </w:rPr>
        <w:t>were</w:t>
      </w:r>
      <w:r w:rsidR="00B84698" w:rsidRPr="00E47FDD">
        <w:rPr>
          <w:lang w:val="en-GB" w:eastAsia="x-none"/>
        </w:rPr>
        <w:t xml:space="preserve"> </w:t>
      </w:r>
      <w:r w:rsidRPr="00E47FDD">
        <w:rPr>
          <w:lang w:val="en-GB" w:eastAsia="x-none"/>
        </w:rPr>
        <w:t>resolved by discussion.</w:t>
      </w:r>
    </w:p>
    <w:p w14:paraId="3C475529" w14:textId="77777777" w:rsidR="00B45287" w:rsidRPr="00E47FDD" w:rsidRDefault="00B45287" w:rsidP="00072F28">
      <w:pPr>
        <w:pStyle w:val="Overskrift3"/>
      </w:pPr>
      <w:bookmarkStart w:id="222" w:name="_Toc70579242"/>
      <w:r w:rsidRPr="00E47FDD">
        <w:t>Data extraction</w:t>
      </w:r>
      <w:bookmarkEnd w:id="222"/>
    </w:p>
    <w:p w14:paraId="23BE2621" w14:textId="0940A011" w:rsidR="003013AE" w:rsidRPr="00E47FDD" w:rsidRDefault="003013AE" w:rsidP="00B45287">
      <w:pPr>
        <w:pStyle w:val="TextkrperQ"/>
        <w:rPr>
          <w:lang w:val="en-GB"/>
        </w:rPr>
      </w:pPr>
      <w:r w:rsidRPr="00E47FDD">
        <w:rPr>
          <w:lang w:val="en-GB"/>
        </w:rPr>
        <w:t xml:space="preserve">[Describe briefly how data </w:t>
      </w:r>
      <w:r w:rsidR="00BE4456" w:rsidRPr="00E47FDD">
        <w:rPr>
          <w:lang w:val="en-GB"/>
        </w:rPr>
        <w:t>are</w:t>
      </w:r>
      <w:r w:rsidRPr="00E47FDD">
        <w:rPr>
          <w:lang w:val="en-GB"/>
        </w:rPr>
        <w:t xml:space="preserve"> extracted. Regarding the extraction of quantitative data authors should refer to the SOP “Data Extraction” for information and recommendations. When performing a systematic review of qualitative research, authors can use the table template for data extraction in </w:t>
      </w:r>
      <w:r w:rsidR="00834BFD">
        <w:rPr>
          <w:lang w:val="en-GB"/>
        </w:rPr>
        <w:fldChar w:fldCharType="begin"/>
      </w:r>
      <w:r w:rsidR="00834BFD">
        <w:rPr>
          <w:lang w:val="en-GB"/>
        </w:rPr>
        <w:instrText xml:space="preserve"> REF _Ref27650215 \h </w:instrText>
      </w:r>
      <w:r w:rsidR="00834BFD">
        <w:rPr>
          <w:lang w:val="en-GB"/>
        </w:rPr>
      </w:r>
      <w:r w:rsidR="00834BFD">
        <w:rPr>
          <w:lang w:val="en-GB"/>
        </w:rPr>
        <w:fldChar w:fldCharType="separate"/>
      </w:r>
      <w:r w:rsidR="000357E0" w:rsidRPr="00E47FDD">
        <w:t xml:space="preserve">Appendix </w:t>
      </w:r>
      <w:r w:rsidR="00834BFD">
        <w:rPr>
          <w:lang w:val="en-GB"/>
        </w:rPr>
        <w:fldChar w:fldCharType="end"/>
      </w:r>
      <w:r w:rsidRPr="00E47FDD">
        <w:rPr>
          <w:lang w:val="en-GB"/>
        </w:rPr>
        <w:t>. If deemed necessary, different templates can be used here provided they ensure a complete, correct, and transparent data extraction.]</w:t>
      </w:r>
    </w:p>
    <w:p w14:paraId="28A901F3" w14:textId="4FD46F49" w:rsidR="00B45287" w:rsidRPr="00EF56EA" w:rsidRDefault="00B45287" w:rsidP="00B45287">
      <w:pPr>
        <w:pStyle w:val="TextkrperQ"/>
        <w:rPr>
          <w:lang w:val="en-GB"/>
        </w:rPr>
      </w:pPr>
      <w:r w:rsidRPr="00E47FDD">
        <w:rPr>
          <w:lang w:val="en-GB"/>
        </w:rPr>
        <w:t xml:space="preserve">All necessary information is </w:t>
      </w:r>
      <w:r w:rsidRPr="00EF56EA">
        <w:rPr>
          <w:lang w:val="en-GB"/>
        </w:rPr>
        <w:t>extracted from the documents into a table.</w:t>
      </w:r>
      <w:r w:rsidRPr="00EF56EA" w:rsidDel="00CE2949">
        <w:rPr>
          <w:lang w:val="en-GB" w:eastAsia="de-DE"/>
        </w:rPr>
        <w:t xml:space="preserve"> </w:t>
      </w:r>
    </w:p>
    <w:p w14:paraId="76BC895C" w14:textId="77777777" w:rsidR="00B45287" w:rsidRPr="00EF56EA" w:rsidRDefault="00B45287" w:rsidP="00072F28">
      <w:pPr>
        <w:pStyle w:val="Overskrift3"/>
      </w:pPr>
      <w:bookmarkStart w:id="223" w:name="_Ref27582221"/>
      <w:bookmarkStart w:id="224" w:name="_Toc70579243"/>
      <w:r w:rsidRPr="00EF56EA">
        <w:t>Data analyses and synthesis</w:t>
      </w:r>
      <w:bookmarkEnd w:id="223"/>
      <w:bookmarkEnd w:id="224"/>
    </w:p>
    <w:p w14:paraId="1C76161B" w14:textId="2BFB5DBD" w:rsidR="009B5F91" w:rsidRPr="00E47FDD" w:rsidRDefault="009B5F91" w:rsidP="003013AE">
      <w:pPr>
        <w:pStyle w:val="TextkrperQ"/>
        <w:rPr>
          <w:lang w:val="en-GB"/>
        </w:rPr>
      </w:pPr>
      <w:r w:rsidRPr="00EF56EA">
        <w:rPr>
          <w:lang w:val="en-GB"/>
        </w:rPr>
        <w:t xml:space="preserve">[Please describe how relevant </w:t>
      </w:r>
      <w:r w:rsidR="003013AE" w:rsidRPr="00EF56EA">
        <w:rPr>
          <w:lang w:val="en-GB"/>
        </w:rPr>
        <w:t xml:space="preserve">data </w:t>
      </w:r>
      <w:r w:rsidR="0086738F" w:rsidRPr="00EF56EA">
        <w:rPr>
          <w:lang w:val="en-GB"/>
        </w:rPr>
        <w:t>are</w:t>
      </w:r>
      <w:r w:rsidR="003013AE" w:rsidRPr="00EF56EA">
        <w:rPr>
          <w:lang w:val="en-GB"/>
        </w:rPr>
        <w:t xml:space="preserve"> analysed and synthesized</w:t>
      </w:r>
      <w:r w:rsidRPr="00EF56EA">
        <w:rPr>
          <w:lang w:val="en-GB"/>
        </w:rPr>
        <w:t>.</w:t>
      </w:r>
      <w:r w:rsidRPr="00EF56EA">
        <w:rPr>
          <w:lang w:val="en-GB" w:eastAsia="de-DE"/>
        </w:rPr>
        <w:t xml:space="preserve"> </w:t>
      </w:r>
      <w:r w:rsidR="00750982" w:rsidRPr="00EF56EA">
        <w:rPr>
          <w:lang w:val="en-GB"/>
        </w:rPr>
        <w:t xml:space="preserve">Authors are encouraged to refer to the chapter “Legal aspects” </w:t>
      </w:r>
      <w:r w:rsidR="00452DB6" w:rsidRPr="00EF56EA">
        <w:rPr>
          <w:lang w:val="en-GB"/>
        </w:rPr>
        <w:t xml:space="preserve">(LEG) </w:t>
      </w:r>
      <w:r w:rsidR="00750982" w:rsidRPr="00EF56EA">
        <w:rPr>
          <w:lang w:val="en-GB"/>
        </w:rPr>
        <w:t xml:space="preserve">of the </w:t>
      </w:r>
      <w:r w:rsidR="00BB1B49" w:rsidRPr="00EF56EA">
        <w:rPr>
          <w:lang w:val="en-GB"/>
        </w:rPr>
        <w:t xml:space="preserve">HTA Core Model Version 3.0 </w:t>
      </w:r>
      <w:r w:rsidR="00750982" w:rsidRPr="00EF56EA">
        <w:rPr>
          <w:lang w:val="en-GB"/>
        </w:rPr>
        <w:t xml:space="preserve">for recommendations and guidance on identifying legal aspects. </w:t>
      </w:r>
      <w:r w:rsidR="003571B3" w:rsidRPr="00EF56EA">
        <w:rPr>
          <w:lang w:val="en-GB"/>
        </w:rPr>
        <w:t xml:space="preserve">The HTA Core Model Version 3.0 has been developed in EUnetHTA JA 2 (2012-2015) and has not been updated since. Please always check first whether there is a more recent methodological paper on the respective topic available. </w:t>
      </w:r>
      <w:r w:rsidRPr="00EF56EA">
        <w:rPr>
          <w:lang w:val="en-GB"/>
        </w:rPr>
        <w:t>Adapt the generic text to reflect the methods that are used and relevant</w:t>
      </w:r>
      <w:r w:rsidRPr="00E47FDD">
        <w:rPr>
          <w:lang w:val="en-GB"/>
        </w:rPr>
        <w:t xml:space="preserve"> for the </w:t>
      </w:r>
      <w:r w:rsidR="00A43F5E" w:rsidRPr="00E47FDD">
        <w:rPr>
          <w:lang w:val="en-GB"/>
        </w:rPr>
        <w:t>identification of legal aspects</w:t>
      </w:r>
      <w:r w:rsidRPr="00E47FDD">
        <w:rPr>
          <w:lang w:val="en-GB"/>
        </w:rPr>
        <w:t>.]</w:t>
      </w:r>
    </w:p>
    <w:p w14:paraId="0C92E8AC" w14:textId="13886BD2" w:rsidR="00440515" w:rsidRPr="00EF56EA" w:rsidRDefault="009B5F91" w:rsidP="009B5F91">
      <w:pPr>
        <w:rPr>
          <w:lang w:val="en-GB"/>
        </w:rPr>
      </w:pPr>
      <w:r w:rsidRPr="00E47FDD">
        <w:rPr>
          <w:lang w:val="en-GB"/>
        </w:rPr>
        <w:t xml:space="preserve">The information in the </w:t>
      </w:r>
      <w:r w:rsidRPr="00EF56EA">
        <w:rPr>
          <w:lang w:val="en-GB"/>
        </w:rPr>
        <w:t xml:space="preserve">included documents </w:t>
      </w:r>
      <w:r w:rsidR="00B84698" w:rsidRPr="00EF56EA">
        <w:rPr>
          <w:lang w:val="en-GB"/>
        </w:rPr>
        <w:t xml:space="preserve">were </w:t>
      </w:r>
      <w:r w:rsidRPr="00EF56EA">
        <w:rPr>
          <w:lang w:val="en-GB"/>
        </w:rPr>
        <w:t>evaluated and synthesized by means of [method of synthesizing information].</w:t>
      </w:r>
    </w:p>
    <w:p w14:paraId="739D1374" w14:textId="018B0299" w:rsidR="004754FC" w:rsidRPr="00EF56EA" w:rsidRDefault="004754FC" w:rsidP="001F2AD6">
      <w:pPr>
        <w:pStyle w:val="Overskrift2"/>
      </w:pPr>
      <w:bookmarkStart w:id="225" w:name="_Toc70579244"/>
      <w:r w:rsidRPr="00EF56EA">
        <w:t>D</w:t>
      </w:r>
      <w:r w:rsidR="00AF5702" w:rsidRPr="00EF56EA">
        <w:t>i</w:t>
      </w:r>
      <w:r w:rsidRPr="00EF56EA">
        <w:t xml:space="preserve">vision of work </w:t>
      </w:r>
      <w:r w:rsidR="00C8135E" w:rsidRPr="00EF56EA">
        <w:t>within the project</w:t>
      </w:r>
      <w:bookmarkEnd w:id="225"/>
    </w:p>
    <w:p w14:paraId="11F05027" w14:textId="0D1D0070" w:rsidR="004754FC" w:rsidRPr="00EF56EA" w:rsidRDefault="004754FC">
      <w:pPr>
        <w:rPr>
          <w:lang w:val="en-GB" w:eastAsia="x-none"/>
        </w:rPr>
      </w:pPr>
      <w:r w:rsidRPr="00EF56EA">
        <w:rPr>
          <w:rFonts w:cs="Arial"/>
          <w:lang w:val="en-GB" w:eastAsia="x-none"/>
        </w:rPr>
        <w:t xml:space="preserve">[Please describe how the </w:t>
      </w:r>
      <w:r w:rsidR="00AF5702" w:rsidRPr="00EF56EA">
        <w:rPr>
          <w:rFonts w:cs="Arial"/>
          <w:lang w:val="en-GB" w:eastAsia="x-none"/>
        </w:rPr>
        <w:t>contributors to</w:t>
      </w:r>
      <w:r w:rsidRPr="00EF56EA">
        <w:rPr>
          <w:rFonts w:cs="Arial"/>
          <w:lang w:val="en-GB" w:eastAsia="x-none"/>
        </w:rPr>
        <w:t xml:space="preserve"> the assessment</w:t>
      </w:r>
      <w:r w:rsidR="001B6164" w:rsidRPr="00EF56EA">
        <w:rPr>
          <w:rFonts w:cs="Arial"/>
          <w:lang w:val="en-GB" w:eastAsia="x-none"/>
        </w:rPr>
        <w:t xml:space="preserve"> </w:t>
      </w:r>
      <w:r w:rsidRPr="00EF56EA">
        <w:rPr>
          <w:rFonts w:cs="Arial"/>
          <w:lang w:val="en-GB" w:eastAsia="x-none"/>
        </w:rPr>
        <w:t>(</w:t>
      </w:r>
      <w:r w:rsidR="00AF5702" w:rsidRPr="00EF56EA">
        <w:rPr>
          <w:rFonts w:cs="Arial"/>
          <w:lang w:val="en-GB" w:eastAsia="x-none"/>
        </w:rPr>
        <w:t xml:space="preserve">members </w:t>
      </w:r>
      <w:r w:rsidR="001B6164" w:rsidRPr="00EF56EA">
        <w:rPr>
          <w:rFonts w:cs="Arial"/>
          <w:lang w:val="en-GB" w:eastAsia="x-none"/>
        </w:rPr>
        <w:t>to the assessment team and external contributors</w:t>
      </w:r>
      <w:r w:rsidRPr="00EF56EA">
        <w:rPr>
          <w:rFonts w:cs="Arial"/>
          <w:lang w:val="en-GB" w:eastAsia="x-none"/>
        </w:rPr>
        <w:t xml:space="preserve">) shared the work. Authors should refer to the </w:t>
      </w:r>
      <w:r w:rsidR="001B6164" w:rsidRPr="00EF56EA">
        <w:rPr>
          <w:rFonts w:cs="Arial"/>
          <w:lang w:val="en-GB" w:eastAsia="x-none"/>
        </w:rPr>
        <w:t>SOP “Identification of Stakeholders” for guidance on the involvement of external parties</w:t>
      </w:r>
      <w:r w:rsidR="00C8135E" w:rsidRPr="00EF56EA">
        <w:rPr>
          <w:rFonts w:cs="Arial"/>
          <w:lang w:val="en-GB" w:eastAsia="x-none"/>
        </w:rPr>
        <w:t>]</w:t>
      </w:r>
      <w:r w:rsidR="001B6164" w:rsidRPr="00EF56EA">
        <w:rPr>
          <w:rFonts w:cs="Arial"/>
          <w:lang w:val="en-GB" w:eastAsia="x-none"/>
        </w:rPr>
        <w:t>.</w:t>
      </w:r>
    </w:p>
    <w:p w14:paraId="682CE8CF" w14:textId="54826F94" w:rsidR="006F4DDC" w:rsidRPr="00EF56EA" w:rsidRDefault="006F4DDC" w:rsidP="005C78DB">
      <w:pPr>
        <w:pStyle w:val="Overskrift2"/>
      </w:pPr>
      <w:bookmarkStart w:id="226" w:name="_Ref27578571"/>
      <w:bookmarkStart w:id="227" w:name="_Ref27578577"/>
      <w:bookmarkStart w:id="228" w:name="_Ref27578581"/>
      <w:bookmarkStart w:id="229" w:name="_Ref27578636"/>
      <w:bookmarkStart w:id="230" w:name="_Toc70579245"/>
      <w:r w:rsidRPr="00EF56EA">
        <w:t>Deviations from project plan</w:t>
      </w:r>
      <w:bookmarkEnd w:id="149"/>
      <w:bookmarkEnd w:id="150"/>
      <w:bookmarkEnd w:id="151"/>
      <w:bookmarkEnd w:id="152"/>
      <w:bookmarkEnd w:id="226"/>
      <w:bookmarkEnd w:id="227"/>
      <w:bookmarkEnd w:id="228"/>
      <w:bookmarkEnd w:id="229"/>
      <w:bookmarkEnd w:id="230"/>
    </w:p>
    <w:p w14:paraId="1DEC30DB" w14:textId="1073ED86" w:rsidR="006F4DDC" w:rsidRPr="00E47FDD" w:rsidRDefault="006F4DDC" w:rsidP="00210C35">
      <w:pPr>
        <w:pStyle w:val="TextkrperQ"/>
        <w:rPr>
          <w:lang w:val="en-GB"/>
        </w:rPr>
      </w:pPr>
      <w:r w:rsidRPr="00EF56EA">
        <w:rPr>
          <w:lang w:val="en-GB"/>
        </w:rPr>
        <w:t>[Indicate in this section whether deviations</w:t>
      </w:r>
      <w:r w:rsidRPr="00E47FDD">
        <w:rPr>
          <w:lang w:val="en-GB"/>
        </w:rPr>
        <w:t xml:space="preserve"> from the project plan have occurred during the assessment. Give a rationale for any deviations that have occurred</w:t>
      </w:r>
      <w:r w:rsidR="00210C35" w:rsidRPr="00E47FDD">
        <w:rPr>
          <w:lang w:val="en-GB"/>
        </w:rPr>
        <w:t>.</w:t>
      </w:r>
      <w:r w:rsidRPr="00E47FDD">
        <w:rPr>
          <w:lang w:val="en-GB"/>
        </w:rPr>
        <w:t>]</w:t>
      </w:r>
    </w:p>
    <w:p w14:paraId="70EB0665" w14:textId="241374B2" w:rsidR="008623D4" w:rsidRPr="00E47FDD" w:rsidRDefault="008623D4" w:rsidP="008623D4">
      <w:pPr>
        <w:pStyle w:val="Overskrift1"/>
      </w:pPr>
      <w:bookmarkStart w:id="231" w:name="_Toc70579246"/>
      <w:bookmarkStart w:id="232" w:name="_Toc468543054"/>
      <w:bookmarkStart w:id="233" w:name="_Toc468544386"/>
      <w:bookmarkStart w:id="234" w:name="_Toc471835840"/>
      <w:bookmarkStart w:id="235" w:name="_Toc471835891"/>
      <w:r w:rsidRPr="00E47FDD">
        <w:t>Results</w:t>
      </w:r>
      <w:r w:rsidR="00012542" w:rsidRPr="00E47FDD">
        <w:t>: Clinical Effectiveness AND SAFETy</w:t>
      </w:r>
      <w:bookmarkEnd w:id="231"/>
    </w:p>
    <w:p w14:paraId="197085A4" w14:textId="4DC0B098" w:rsidR="00507459" w:rsidRPr="00E47FDD" w:rsidRDefault="00507459" w:rsidP="00210C35">
      <w:pPr>
        <w:pStyle w:val="TextkrperQ"/>
        <w:rPr>
          <w:lang w:val="en-GB"/>
        </w:rPr>
      </w:pPr>
      <w:r w:rsidRPr="00E47FDD">
        <w:rPr>
          <w:lang w:val="en-GB"/>
        </w:rPr>
        <w:t>[This section should limit itself to the results (facts). Interpretation of the data should be included in the discussion section.]</w:t>
      </w:r>
    </w:p>
    <w:p w14:paraId="7443A2F6" w14:textId="4C6A91AD" w:rsidR="00253D10" w:rsidRPr="00E47FDD" w:rsidRDefault="00253D10" w:rsidP="00253D10">
      <w:pPr>
        <w:pStyle w:val="TextkrperQ"/>
        <w:rPr>
          <w:lang w:val="en-GB" w:eastAsia="x-none"/>
        </w:rPr>
      </w:pPr>
      <w:r w:rsidRPr="00E47FDD">
        <w:rPr>
          <w:lang w:val="en-GB"/>
        </w:rPr>
        <w:t>[For all included studies, detailed information is compiled in tables. This includes for example information on study design, interventions, parti</w:t>
      </w:r>
      <w:r w:rsidR="00447948" w:rsidRPr="00E47FDD">
        <w:rPr>
          <w:lang w:val="en-GB"/>
        </w:rPr>
        <w:t>cipants</w:t>
      </w:r>
      <w:r w:rsidR="00447948" w:rsidRPr="00E47FDD">
        <w:rPr>
          <w:rFonts w:cs="Arial"/>
          <w:lang w:val="en-GB"/>
        </w:rPr>
        <w:t>, outcomes, and results.]</w:t>
      </w:r>
    </w:p>
    <w:p w14:paraId="685C1C0E" w14:textId="58A74A26" w:rsidR="00012542" w:rsidRPr="00E47FDD" w:rsidRDefault="00012542" w:rsidP="00012542">
      <w:pPr>
        <w:pStyle w:val="Overskrift2"/>
        <w:rPr>
          <w:b w:val="0"/>
        </w:rPr>
      </w:pPr>
      <w:bookmarkStart w:id="236" w:name="_Toc70579247"/>
      <w:r w:rsidRPr="00E47FDD">
        <w:t>Information retrieval</w:t>
      </w:r>
      <w:bookmarkEnd w:id="236"/>
    </w:p>
    <w:bookmarkEnd w:id="232"/>
    <w:bookmarkEnd w:id="233"/>
    <w:bookmarkEnd w:id="234"/>
    <w:bookmarkEnd w:id="235"/>
    <w:p w14:paraId="5DF98AF2" w14:textId="100E4454" w:rsidR="004934A7" w:rsidRPr="00E47FDD" w:rsidRDefault="00934307" w:rsidP="00210C35">
      <w:pPr>
        <w:pStyle w:val="TextkrperQ"/>
        <w:rPr>
          <w:lang w:val="en-GB"/>
        </w:rPr>
      </w:pPr>
      <w:r w:rsidRPr="00E47FDD">
        <w:rPr>
          <w:rFonts w:eastAsia="Cambria"/>
          <w:lang w:val="en-GB"/>
        </w:rPr>
        <w:t>[</w:t>
      </w:r>
      <w:r w:rsidR="004934A7" w:rsidRPr="00E47FDD">
        <w:rPr>
          <w:lang w:val="en-GB" w:eastAsia="x-none"/>
        </w:rPr>
        <w:t>Distinguish between effectiveness and safety if necessary</w:t>
      </w:r>
      <w:r w:rsidRPr="00E47FDD">
        <w:rPr>
          <w:lang w:val="en-GB" w:eastAsia="x-none"/>
        </w:rPr>
        <w:t>.</w:t>
      </w:r>
      <w:r w:rsidR="00F94669" w:rsidRPr="00E47FDD">
        <w:rPr>
          <w:lang w:val="en-GB" w:eastAsia="x-none"/>
        </w:rPr>
        <w:t xml:space="preserve"> It is mandatory to indicate the reasons for the </w:t>
      </w:r>
      <w:r w:rsidR="00F94669" w:rsidRPr="00E47FDD">
        <w:rPr>
          <w:lang w:val="en-GB"/>
        </w:rPr>
        <w:t>exclusion of full-text articles with corresponding numbers of studies excluded.</w:t>
      </w:r>
      <w:r w:rsidRPr="00E47FDD">
        <w:rPr>
          <w:lang w:val="en-GB"/>
        </w:rPr>
        <w:t>]</w:t>
      </w:r>
    </w:p>
    <w:p w14:paraId="43AE1705" w14:textId="458649DB" w:rsidR="006F4DDC" w:rsidRPr="00E47FDD" w:rsidRDefault="004E775B" w:rsidP="00210C35">
      <w:pPr>
        <w:pStyle w:val="TextkrperQ"/>
        <w:rPr>
          <w:lang w:val="en-GB" w:eastAsia="x-none"/>
        </w:rPr>
      </w:pPr>
      <w:r>
        <w:rPr>
          <w:lang w:val="en-GB"/>
        </w:rPr>
        <w:fldChar w:fldCharType="begin"/>
      </w:r>
      <w:r>
        <w:rPr>
          <w:lang w:val="en-GB"/>
        </w:rPr>
        <w:instrText xml:space="preserve"> REF _Ref27579601 \h </w:instrText>
      </w:r>
      <w:r>
        <w:rPr>
          <w:lang w:val="en-GB"/>
        </w:rPr>
      </w:r>
      <w:r>
        <w:rPr>
          <w:lang w:val="en-GB"/>
        </w:rPr>
        <w:fldChar w:fldCharType="separate"/>
      </w:r>
      <w:r w:rsidR="000357E0" w:rsidRPr="00E47FDD">
        <w:t xml:space="preserve">Figure </w:t>
      </w:r>
      <w:r w:rsidR="000357E0">
        <w:rPr>
          <w:noProof/>
        </w:rPr>
        <w:t>1</w:t>
      </w:r>
      <w:r>
        <w:rPr>
          <w:lang w:val="en-GB"/>
        </w:rPr>
        <w:fldChar w:fldCharType="end"/>
      </w:r>
      <w:r w:rsidR="006F4DDC" w:rsidRPr="00E47FDD">
        <w:rPr>
          <w:lang w:val="en-GB"/>
        </w:rPr>
        <w:t xml:space="preserve"> shows the result of the information retrieval in the main and further information sources based on the predefined inclusion criteria. References of the documents that have been checked in full-texts but were excluded are presented in </w:t>
      </w:r>
      <w:r>
        <w:rPr>
          <w:rStyle w:val="Hyperkobling"/>
          <w:color w:val="auto"/>
          <w:u w:val="none"/>
          <w:lang w:val="en-GB" w:eastAsia="x-none"/>
        </w:rPr>
        <w:fldChar w:fldCharType="begin"/>
      </w:r>
      <w:r>
        <w:rPr>
          <w:rStyle w:val="Hyperkobling"/>
          <w:color w:val="auto"/>
          <w:u w:val="none"/>
          <w:lang w:val="en-GB" w:eastAsia="x-none"/>
        </w:rPr>
        <w:instrText xml:space="preserve"> REF _Ref27579625 \h </w:instrText>
      </w:r>
      <w:r>
        <w:rPr>
          <w:rStyle w:val="Hyperkobling"/>
          <w:color w:val="auto"/>
          <w:u w:val="none"/>
          <w:lang w:val="en-GB" w:eastAsia="x-none"/>
        </w:rPr>
      </w:r>
      <w:r>
        <w:rPr>
          <w:rStyle w:val="Hyperkobling"/>
          <w:color w:val="auto"/>
          <w:u w:val="none"/>
          <w:lang w:val="en-GB" w:eastAsia="x-none"/>
        </w:rPr>
        <w:fldChar w:fldCharType="separate"/>
      </w:r>
      <w:r w:rsidR="000357E0" w:rsidRPr="00E47FDD">
        <w:t xml:space="preserve">Appendix </w:t>
      </w:r>
      <w:r>
        <w:rPr>
          <w:rStyle w:val="Hyperkobling"/>
          <w:color w:val="auto"/>
          <w:u w:val="none"/>
          <w:lang w:val="en-GB" w:eastAsia="x-none"/>
        </w:rPr>
        <w:fldChar w:fldCharType="end"/>
      </w:r>
      <w:r w:rsidR="006F4DDC" w:rsidRPr="00E47FDD">
        <w:rPr>
          <w:lang w:val="en-GB"/>
        </w:rPr>
        <w:t xml:space="preserve"> with the respective reason for exclusion.</w:t>
      </w:r>
    </w:p>
    <w:p w14:paraId="49544A05" w14:textId="77777777" w:rsidR="004741F6" w:rsidRPr="00E47FDD" w:rsidRDefault="008B57C9" w:rsidP="00580839">
      <w:pPr>
        <w:keepNext/>
        <w:jc w:val="left"/>
        <w:rPr>
          <w:lang w:val="en-GB"/>
        </w:rPr>
      </w:pPr>
      <w:r w:rsidRPr="00391E1C">
        <w:rPr>
          <w:noProof/>
          <w:lang w:val="de-DE" w:eastAsia="de-DE"/>
        </w:rPr>
        <mc:AlternateContent>
          <mc:Choice Requires="wpc">
            <w:drawing>
              <wp:inline distT="0" distB="0" distL="0" distR="0" wp14:anchorId="39ACC9E9" wp14:editId="4AE45701">
                <wp:extent cx="5528654" cy="5297805"/>
                <wp:effectExtent l="0" t="0" r="0" b="0"/>
                <wp:docPr id="104" name="Zeichenbereich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106"/>
                        <wps:cNvSpPr>
                          <a:spLocks noChangeArrowheads="1"/>
                        </wps:cNvSpPr>
                        <wps:spPr bwMode="auto">
                          <a:xfrm>
                            <a:off x="576840" y="5887"/>
                            <a:ext cx="1891390" cy="599479"/>
                          </a:xfrm>
                          <a:prstGeom prst="rect">
                            <a:avLst/>
                          </a:prstGeom>
                          <a:solidFill>
                            <a:srgbClr val="FFFFFF"/>
                          </a:solidFill>
                          <a:ln w="9525">
                            <a:solidFill>
                              <a:srgbClr val="000000"/>
                            </a:solidFill>
                            <a:miter lim="800000"/>
                            <a:headEnd/>
                            <a:tailEnd/>
                          </a:ln>
                        </wps:spPr>
                        <wps:txbx>
                          <w:txbxContent>
                            <w:p w14:paraId="6BD7E729" w14:textId="77777777" w:rsidR="00D061E5" w:rsidRPr="00580839" w:rsidRDefault="00D061E5" w:rsidP="00FC4AAF">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1" name="AutoShape 107"/>
                        <wps:cNvSpPr>
                          <a:spLocks noChangeArrowheads="1"/>
                        </wps:cNvSpPr>
                        <wps:spPr bwMode="auto">
                          <a:xfrm rot="16200000">
                            <a:off x="-380522" y="1511111"/>
                            <a:ext cx="1143902" cy="372324"/>
                          </a:xfrm>
                          <a:prstGeom prst="roundRect">
                            <a:avLst>
                              <a:gd name="adj" fmla="val 16667"/>
                            </a:avLst>
                          </a:prstGeom>
                          <a:solidFill>
                            <a:srgbClr val="FFC000"/>
                          </a:solidFill>
                          <a:ln w="9525">
                            <a:solidFill>
                              <a:srgbClr val="000000"/>
                            </a:solidFill>
                            <a:round/>
                            <a:headEnd/>
                            <a:tailEnd/>
                          </a:ln>
                        </wps:spPr>
                        <wps:txbx>
                          <w:txbxContent>
                            <w:p w14:paraId="2EF2161D" w14:textId="77777777" w:rsidR="00D061E5" w:rsidRPr="00236000" w:rsidRDefault="00D061E5" w:rsidP="00C42F82">
                              <w:pPr>
                                <w:suppressAutoHyphens/>
                                <w:spacing w:after="0"/>
                                <w:jc w:val="center"/>
                                <w:rPr>
                                  <w:rFonts w:cs="Arial"/>
                                </w:rPr>
                              </w:pPr>
                              <w:r w:rsidRPr="00236000">
                                <w:rPr>
                                  <w:rFonts w:cs="Arial"/>
                                  <w:b/>
                                  <w:bCs/>
                                  <w:i/>
                                  <w:iCs/>
                                  <w:lang w:val="en"/>
                                </w:rPr>
                                <w:t>Screening</w:t>
                              </w:r>
                            </w:p>
                          </w:txbxContent>
                        </wps:txbx>
                        <wps:bodyPr rot="0" vert="vert270" wrap="square" lIns="38846" tIns="38846" rIns="38846" bIns="38846" anchor="ctr" anchorCtr="0" upright="1">
                          <a:noAutofit/>
                        </wps:bodyPr>
                      </wps:wsp>
                      <wps:wsp>
                        <wps:cNvPr id="22" name="AutoShape 108"/>
                        <wps:cNvSpPr>
                          <a:spLocks noChangeArrowheads="1"/>
                        </wps:cNvSpPr>
                        <wps:spPr bwMode="auto">
                          <a:xfrm rot="16200000">
                            <a:off x="-750491" y="4139491"/>
                            <a:ext cx="1883685" cy="372324"/>
                          </a:xfrm>
                          <a:prstGeom prst="roundRect">
                            <a:avLst>
                              <a:gd name="adj" fmla="val 16667"/>
                            </a:avLst>
                          </a:prstGeom>
                          <a:solidFill>
                            <a:srgbClr val="FFC000"/>
                          </a:solidFill>
                          <a:ln w="9525">
                            <a:solidFill>
                              <a:srgbClr val="000000"/>
                            </a:solidFill>
                            <a:round/>
                            <a:headEnd/>
                            <a:tailEnd/>
                          </a:ln>
                        </wps:spPr>
                        <wps:txbx>
                          <w:txbxContent>
                            <w:p w14:paraId="7ACD6A70" w14:textId="77777777" w:rsidR="00D061E5" w:rsidRPr="00236000" w:rsidRDefault="00D061E5" w:rsidP="00C42F82">
                              <w:pPr>
                                <w:suppressAutoHyphens/>
                                <w:spacing w:after="0"/>
                                <w:jc w:val="center"/>
                                <w:rPr>
                                  <w:rFonts w:cs="Arial"/>
                                  <w:b/>
                                  <w:bCs/>
                                  <w:i/>
                                  <w:iCs/>
                                  <w:color w:val="000000"/>
                                </w:rPr>
                              </w:pPr>
                              <w:r w:rsidRPr="00236000">
                                <w:rPr>
                                  <w:rFonts w:cs="Arial"/>
                                  <w:b/>
                                  <w:bCs/>
                                  <w:i/>
                                  <w:iCs/>
                                  <w:color w:val="000000"/>
                                  <w:lang w:val="en"/>
                                </w:rPr>
                                <w:t>Included</w:t>
                              </w:r>
                            </w:p>
                          </w:txbxContent>
                        </wps:txbx>
                        <wps:bodyPr rot="0" vert="vert270" wrap="square" lIns="38846" tIns="38846" rIns="38846" bIns="38846" anchor="ctr" anchorCtr="0" upright="1">
                          <a:noAutofit/>
                        </wps:bodyPr>
                      </wps:wsp>
                      <wps:wsp>
                        <wps:cNvPr id="23" name="AutoShape 109"/>
                        <wps:cNvSpPr>
                          <a:spLocks noChangeArrowheads="1"/>
                        </wps:cNvSpPr>
                        <wps:spPr bwMode="auto">
                          <a:xfrm rot="16200000">
                            <a:off x="-251650" y="2642694"/>
                            <a:ext cx="885636" cy="372324"/>
                          </a:xfrm>
                          <a:prstGeom prst="roundRect">
                            <a:avLst>
                              <a:gd name="adj" fmla="val 16667"/>
                            </a:avLst>
                          </a:prstGeom>
                          <a:solidFill>
                            <a:srgbClr val="FFC000"/>
                          </a:solidFill>
                          <a:ln w="9525">
                            <a:solidFill>
                              <a:srgbClr val="000000"/>
                            </a:solidFill>
                            <a:round/>
                            <a:headEnd/>
                            <a:tailEnd/>
                          </a:ln>
                        </wps:spPr>
                        <wps:txbx>
                          <w:txbxContent>
                            <w:p w14:paraId="06246212" w14:textId="77777777" w:rsidR="00D061E5" w:rsidRPr="00236000" w:rsidRDefault="00D061E5" w:rsidP="00C42F82">
                              <w:pPr>
                                <w:suppressAutoHyphens/>
                                <w:spacing w:after="0"/>
                                <w:jc w:val="center"/>
                                <w:rPr>
                                  <w:rFonts w:cs="Arial"/>
                                  <w:b/>
                                  <w:bCs/>
                                  <w:i/>
                                  <w:iCs/>
                                  <w:color w:val="000000"/>
                                </w:rPr>
                              </w:pPr>
                              <w:r w:rsidRPr="00236000">
                                <w:rPr>
                                  <w:rFonts w:cs="Arial"/>
                                  <w:b/>
                                  <w:bCs/>
                                  <w:i/>
                                  <w:iCs/>
                                  <w:color w:val="000000"/>
                                  <w:lang w:val="en"/>
                                </w:rPr>
                                <w:t>Eligibility</w:t>
                              </w:r>
                            </w:p>
                          </w:txbxContent>
                        </wps:txbx>
                        <wps:bodyPr rot="0" vert="vert270" wrap="square" lIns="38846" tIns="38846" rIns="38846" bIns="38846" anchor="ctr" anchorCtr="0" upright="1">
                          <a:noAutofit/>
                        </wps:bodyPr>
                      </wps:wsp>
                      <wps:wsp>
                        <wps:cNvPr id="24" name="AutoShape 110"/>
                        <wps:cNvSpPr>
                          <a:spLocks noChangeArrowheads="1"/>
                        </wps:cNvSpPr>
                        <wps:spPr bwMode="auto">
                          <a:xfrm rot="16200000">
                            <a:off x="-311021" y="322172"/>
                            <a:ext cx="1004887" cy="372324"/>
                          </a:xfrm>
                          <a:prstGeom prst="roundRect">
                            <a:avLst>
                              <a:gd name="adj" fmla="val 16667"/>
                            </a:avLst>
                          </a:prstGeom>
                          <a:solidFill>
                            <a:srgbClr val="FFC000"/>
                          </a:solidFill>
                          <a:ln w="9525">
                            <a:solidFill>
                              <a:srgbClr val="000000"/>
                            </a:solidFill>
                            <a:round/>
                            <a:headEnd/>
                            <a:tailEnd/>
                          </a:ln>
                        </wps:spPr>
                        <wps:txbx>
                          <w:txbxContent>
                            <w:p w14:paraId="02FFAA4C" w14:textId="77777777" w:rsidR="00D061E5" w:rsidRPr="00236000" w:rsidRDefault="00D061E5" w:rsidP="00C42F82">
                              <w:pPr>
                                <w:suppressAutoHyphens/>
                                <w:spacing w:after="0"/>
                                <w:jc w:val="center"/>
                                <w:rPr>
                                  <w:rFonts w:cs="Arial"/>
                                </w:rPr>
                              </w:pPr>
                              <w:r w:rsidRPr="00236000">
                                <w:rPr>
                                  <w:rFonts w:cs="Arial"/>
                                  <w:b/>
                                  <w:bCs/>
                                  <w:i/>
                                  <w:iCs/>
                                  <w:color w:val="000000"/>
                                  <w:lang w:val="en"/>
                                </w:rPr>
                                <w:t>Identification</w:t>
                              </w:r>
                            </w:p>
                          </w:txbxContent>
                        </wps:txbx>
                        <wps:bodyPr rot="0" vert="vert270" wrap="square" lIns="38846" tIns="38846" rIns="38846" bIns="38846" anchor="ctr" anchorCtr="0" upright="1">
                          <a:noAutofit/>
                        </wps:bodyPr>
                      </wps:wsp>
                      <wps:wsp>
                        <wps:cNvPr id="25" name="Rectangle 111"/>
                        <wps:cNvSpPr>
                          <a:spLocks noChangeArrowheads="1"/>
                        </wps:cNvSpPr>
                        <wps:spPr bwMode="auto">
                          <a:xfrm>
                            <a:off x="2758959" y="5888"/>
                            <a:ext cx="1891390" cy="599458"/>
                          </a:xfrm>
                          <a:prstGeom prst="rect">
                            <a:avLst/>
                          </a:prstGeom>
                          <a:solidFill>
                            <a:srgbClr val="FFFFFF"/>
                          </a:solidFill>
                          <a:ln w="9525">
                            <a:solidFill>
                              <a:srgbClr val="000000"/>
                            </a:solidFill>
                            <a:miter lim="800000"/>
                            <a:headEnd/>
                            <a:tailEnd/>
                          </a:ln>
                        </wps:spPr>
                        <wps:txbx>
                          <w:txbxContent>
                            <w:p w14:paraId="76C3DAD0" w14:textId="77777777" w:rsidR="00D061E5" w:rsidRPr="00580839" w:rsidRDefault="00D061E5" w:rsidP="00FC4AAF">
                              <w:pPr>
                                <w:pStyle w:val="AbbildungText"/>
                              </w:pPr>
                              <w:r w:rsidRPr="00580839">
                                <w:t xml:space="preserve">Additional records identified through other sources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6" name="Rectangle 112"/>
                        <wps:cNvSpPr>
                          <a:spLocks noChangeArrowheads="1"/>
                        </wps:cNvSpPr>
                        <wps:spPr bwMode="auto">
                          <a:xfrm>
                            <a:off x="1437781" y="889223"/>
                            <a:ext cx="2352559" cy="461210"/>
                          </a:xfrm>
                          <a:prstGeom prst="rect">
                            <a:avLst/>
                          </a:prstGeom>
                          <a:solidFill>
                            <a:srgbClr val="FFFFFF"/>
                          </a:solidFill>
                          <a:ln w="9525">
                            <a:solidFill>
                              <a:srgbClr val="000000"/>
                            </a:solidFill>
                            <a:miter lim="800000"/>
                            <a:headEnd/>
                            <a:tailEnd/>
                          </a:ln>
                        </wps:spPr>
                        <wps:txbx>
                          <w:txbxContent>
                            <w:p w14:paraId="029B64A2" w14:textId="77777777" w:rsidR="00D061E5" w:rsidRPr="00580839" w:rsidRDefault="00D061E5" w:rsidP="00FC4AAF">
                              <w:pPr>
                                <w:pStyle w:val="AbbildungText"/>
                              </w:pPr>
                              <w:r w:rsidRPr="00580839">
                                <w:t xml:space="preserve">Records after duplicates removed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7" name="Rectangle 113"/>
                        <wps:cNvSpPr>
                          <a:spLocks noChangeArrowheads="1"/>
                        </wps:cNvSpPr>
                        <wps:spPr bwMode="auto">
                          <a:xfrm>
                            <a:off x="1804160" y="1635005"/>
                            <a:ext cx="1619134" cy="460800"/>
                          </a:xfrm>
                          <a:prstGeom prst="rect">
                            <a:avLst/>
                          </a:prstGeom>
                          <a:solidFill>
                            <a:srgbClr val="FFFFFF"/>
                          </a:solidFill>
                          <a:ln w="9525">
                            <a:solidFill>
                              <a:srgbClr val="000000"/>
                            </a:solidFill>
                            <a:miter lim="800000"/>
                            <a:headEnd/>
                            <a:tailEnd/>
                          </a:ln>
                        </wps:spPr>
                        <wps:txbx>
                          <w:txbxContent>
                            <w:p w14:paraId="53493768" w14:textId="77777777" w:rsidR="00D061E5" w:rsidRPr="00580839" w:rsidRDefault="00D061E5" w:rsidP="00FC4AAF">
                              <w:pPr>
                                <w:pStyle w:val="AbbildungText"/>
                              </w:pPr>
                              <w:r w:rsidRPr="00580839">
                                <w:t>Records screened</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8" name="Rectangle 114"/>
                        <wps:cNvSpPr>
                          <a:spLocks noChangeArrowheads="1"/>
                        </wps:cNvSpPr>
                        <wps:spPr bwMode="auto">
                          <a:xfrm>
                            <a:off x="3621540" y="1963849"/>
                            <a:ext cx="1876726" cy="473788"/>
                          </a:xfrm>
                          <a:prstGeom prst="rect">
                            <a:avLst/>
                          </a:prstGeom>
                          <a:solidFill>
                            <a:srgbClr val="FFFFFF"/>
                          </a:solidFill>
                          <a:ln w="9525">
                            <a:solidFill>
                              <a:srgbClr val="000000"/>
                            </a:solidFill>
                            <a:miter lim="800000"/>
                            <a:headEnd/>
                            <a:tailEnd/>
                          </a:ln>
                        </wps:spPr>
                        <wps:txbx>
                          <w:txbxContent>
                            <w:p w14:paraId="2B1DC400" w14:textId="77777777" w:rsidR="00D061E5" w:rsidRPr="00236000" w:rsidRDefault="00D061E5" w:rsidP="00FC4AAF">
                              <w:pPr>
                                <w:pStyle w:val="AbbildungText"/>
                              </w:pPr>
                              <w:r w:rsidRPr="00236000">
                                <w:t>Records excluded</w:t>
                              </w:r>
                              <w:r w:rsidRPr="00236000">
                                <w:br/>
                                <w:t>(n</w:t>
                              </w:r>
                              <w:r>
                                <w:t xml:space="preserve"> </w:t>
                              </w:r>
                              <w:r w:rsidRPr="00236000">
                                <w:t>=</w:t>
                              </w:r>
                              <w:r>
                                <w:t xml:space="preserve"> ##</w:t>
                              </w:r>
                              <w:r w:rsidRPr="00236000">
                                <w:t>)</w:t>
                              </w:r>
                            </w:p>
                          </w:txbxContent>
                        </wps:txbx>
                        <wps:bodyPr rot="0" vert="horz" wrap="square" lIns="77697" tIns="77697" rIns="77697" bIns="77697" anchor="t" anchorCtr="0" upright="1">
                          <a:noAutofit/>
                        </wps:bodyPr>
                      </wps:wsp>
                      <wps:wsp>
                        <wps:cNvPr id="29" name="Rectangle 115"/>
                        <wps:cNvSpPr>
                          <a:spLocks noChangeArrowheads="1"/>
                        </wps:cNvSpPr>
                        <wps:spPr bwMode="auto">
                          <a:xfrm>
                            <a:off x="1806140" y="2380371"/>
                            <a:ext cx="1617370" cy="646475"/>
                          </a:xfrm>
                          <a:prstGeom prst="rect">
                            <a:avLst/>
                          </a:prstGeom>
                          <a:solidFill>
                            <a:srgbClr val="FFFFFF"/>
                          </a:solidFill>
                          <a:ln w="9525">
                            <a:solidFill>
                              <a:srgbClr val="000000"/>
                            </a:solidFill>
                            <a:miter lim="800000"/>
                            <a:headEnd/>
                            <a:tailEnd/>
                          </a:ln>
                        </wps:spPr>
                        <wps:txbx>
                          <w:txbxContent>
                            <w:p w14:paraId="64916043" w14:textId="77777777" w:rsidR="00D061E5" w:rsidRPr="00580839" w:rsidRDefault="00D061E5" w:rsidP="00FC4AAF">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30" name="Rectangle 116"/>
                        <wps:cNvSpPr>
                          <a:spLocks noChangeArrowheads="1"/>
                        </wps:cNvSpPr>
                        <wps:spPr bwMode="auto">
                          <a:xfrm>
                            <a:off x="3621402" y="2872764"/>
                            <a:ext cx="1876538" cy="2394997"/>
                          </a:xfrm>
                          <a:prstGeom prst="rect">
                            <a:avLst/>
                          </a:prstGeom>
                          <a:solidFill>
                            <a:srgbClr val="FFFFFF"/>
                          </a:solidFill>
                          <a:ln w="9525">
                            <a:solidFill>
                              <a:srgbClr val="000000"/>
                            </a:solidFill>
                            <a:miter lim="800000"/>
                            <a:headEnd/>
                            <a:tailEnd/>
                          </a:ln>
                        </wps:spPr>
                        <wps:txbx>
                          <w:txbxContent>
                            <w:p w14:paraId="45040A92" w14:textId="77777777" w:rsidR="00D061E5" w:rsidRPr="00236000" w:rsidRDefault="00D061E5" w:rsidP="002B1986">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47164C18" w14:textId="77777777" w:rsidR="00D061E5" w:rsidRPr="00236000" w:rsidRDefault="00D061E5" w:rsidP="002B1986">
                              <w:pPr>
                                <w:pStyle w:val="AbbildungText"/>
                                <w:spacing w:after="40"/>
                                <w:rPr>
                                  <w:b/>
                                </w:rPr>
                              </w:pPr>
                              <w:r w:rsidRPr="00236000">
                                <w:rPr>
                                  <w:b/>
                                </w:rPr>
                                <w:t xml:space="preserve">Exclusion criteria </w:t>
                              </w:r>
                              <w:r>
                                <w:rPr>
                                  <w:b/>
                                </w:rPr>
                                <w:t>are e.g.</w:t>
                              </w:r>
                              <w:r w:rsidRPr="00236000">
                                <w:rPr>
                                  <w:b/>
                                </w:rPr>
                                <w:t>:</w:t>
                              </w:r>
                            </w:p>
                            <w:p w14:paraId="3D721261" w14:textId="77777777" w:rsidR="00D061E5" w:rsidRPr="00FC4AAF" w:rsidRDefault="00D061E5" w:rsidP="002B1986">
                              <w:pPr>
                                <w:pStyle w:val="ListenabsatzAbbildung"/>
                                <w:spacing w:before="0" w:after="40"/>
                              </w:pPr>
                              <w:r w:rsidRPr="00FC4AAF">
                                <w:t>Background literature (n= ))</w:t>
                              </w:r>
                              <w:r>
                                <w:t>##</w:t>
                              </w:r>
                              <w:r w:rsidRPr="00FC4AAF">
                                <w:t>))</w:t>
                              </w:r>
                            </w:p>
                            <w:p w14:paraId="5C37EF06" w14:textId="77777777" w:rsidR="00D061E5" w:rsidRPr="00FC4AAF" w:rsidRDefault="00D061E5" w:rsidP="002B1986">
                              <w:pPr>
                                <w:pStyle w:val="ListenabsatzAbbildung"/>
                                <w:spacing w:before="0" w:after="40"/>
                              </w:pPr>
                              <w:r>
                                <w:t xml:space="preserve">Other </w:t>
                              </w:r>
                              <w:r w:rsidRPr="00FC4AAF">
                                <w:t>population (n</w:t>
                              </w:r>
                              <w:r>
                                <w:t xml:space="preserve"> </w:t>
                              </w:r>
                              <w:r w:rsidRPr="00FC4AAF">
                                <w:t xml:space="preserve">= </w:t>
                              </w:r>
                              <w:r>
                                <w:t>##</w:t>
                              </w:r>
                              <w:r w:rsidRPr="00FC4AAF">
                                <w:t>)</w:t>
                              </w:r>
                            </w:p>
                            <w:p w14:paraId="68D9A693" w14:textId="77777777" w:rsidR="00D061E5" w:rsidRPr="00FC4AAF" w:rsidRDefault="00D061E5" w:rsidP="002B1986">
                              <w:pPr>
                                <w:pStyle w:val="ListenabsatzAbbildung"/>
                                <w:spacing w:before="0" w:after="40"/>
                              </w:pPr>
                              <w:r w:rsidRPr="00FC4AAF">
                                <w:t>Not available (n</w:t>
                              </w:r>
                              <w:r>
                                <w:t xml:space="preserve"> </w:t>
                              </w:r>
                              <w:r w:rsidRPr="00FC4AAF">
                                <w:t xml:space="preserve">= </w:t>
                              </w:r>
                              <w:r>
                                <w:t>##</w:t>
                              </w:r>
                              <w:r w:rsidRPr="00FC4AAF">
                                <w:t>)</w:t>
                              </w:r>
                            </w:p>
                            <w:p w14:paraId="00D836BD" w14:textId="508A4BD0" w:rsidR="00D061E5" w:rsidRPr="00FC4AAF" w:rsidRDefault="00D061E5" w:rsidP="002B1986">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01B8A244" w14:textId="77777777" w:rsidR="00D061E5" w:rsidRPr="00236000" w:rsidRDefault="00D061E5" w:rsidP="002B1986">
                              <w:pPr>
                                <w:pStyle w:val="ListenabsatzAbbildung"/>
                                <w:spacing w:before="0" w:after="40"/>
                              </w:pPr>
                              <w:r w:rsidRPr="00FC4AAF">
                                <w:t>Etc.</w:t>
                              </w:r>
                            </w:p>
                          </w:txbxContent>
                        </wps:txbx>
                        <wps:bodyPr rot="0" vert="horz" wrap="square" lIns="77697" tIns="77697" rIns="77697" bIns="77697" anchor="t" anchorCtr="0" upright="1">
                          <a:noAutofit/>
                        </wps:bodyPr>
                      </wps:wsp>
                      <wps:wsp>
                        <wps:cNvPr id="31" name="Rectangle 117"/>
                        <wps:cNvSpPr>
                          <a:spLocks noChangeArrowheads="1"/>
                        </wps:cNvSpPr>
                        <wps:spPr bwMode="auto">
                          <a:xfrm>
                            <a:off x="938150" y="3348364"/>
                            <a:ext cx="2484518" cy="986129"/>
                          </a:xfrm>
                          <a:prstGeom prst="rect">
                            <a:avLst/>
                          </a:prstGeom>
                          <a:solidFill>
                            <a:srgbClr val="FFFFFF"/>
                          </a:solidFill>
                          <a:ln w="9525">
                            <a:solidFill>
                              <a:srgbClr val="000000"/>
                            </a:solidFill>
                            <a:miter lim="800000"/>
                            <a:headEnd/>
                            <a:tailEnd/>
                          </a:ln>
                        </wps:spPr>
                        <wps:txbx>
                          <w:txbxContent>
                            <w:p w14:paraId="6137F796" w14:textId="77777777" w:rsidR="00D061E5" w:rsidRPr="002B1986" w:rsidRDefault="00D061E5" w:rsidP="002B1986">
                              <w:pPr>
                                <w:pStyle w:val="AbbildungText"/>
                                <w:spacing w:after="100"/>
                              </w:pPr>
                              <w:r w:rsidRPr="002B1986">
                                <w:t xml:space="preserve">Studies included in qualitative synthesis </w:t>
                              </w:r>
                              <w:r w:rsidRPr="002B1986">
                                <w:br/>
                                <w:t>(n</w:t>
                              </w:r>
                              <w:r>
                                <w:t xml:space="preserve"> </w:t>
                              </w:r>
                              <w:r w:rsidRPr="002B1986">
                                <w:t xml:space="preserve">= </w:t>
                              </w:r>
                              <w:r>
                                <w:t>##</w:t>
                              </w:r>
                              <w:r w:rsidRPr="002B1986">
                                <w:t>)</w:t>
                              </w:r>
                            </w:p>
                            <w:p w14:paraId="3B22185C" w14:textId="77777777" w:rsidR="00D061E5" w:rsidRPr="002B1986" w:rsidRDefault="00D061E5" w:rsidP="002B1986">
                              <w:pPr>
                                <w:pStyle w:val="AbbildungText"/>
                                <w:spacing w:after="40"/>
                                <w:rPr>
                                  <w:b/>
                                </w:rPr>
                              </w:pPr>
                              <w:r w:rsidRPr="002B1986">
                                <w:rPr>
                                  <w:b/>
                                </w:rPr>
                                <w:t>E.g.,</w:t>
                              </w:r>
                            </w:p>
                            <w:p w14:paraId="260D61EE" w14:textId="77777777" w:rsidR="00D061E5" w:rsidRPr="002B1986" w:rsidRDefault="00D061E5" w:rsidP="002B1986">
                              <w:pPr>
                                <w:pStyle w:val="AbbildungText"/>
                              </w:pPr>
                              <w:r w:rsidRPr="002B1986">
                                <w:t>RCTs (n</w:t>
                              </w:r>
                              <w:r>
                                <w:t xml:space="preserve"> </w:t>
                              </w:r>
                              <w:r w:rsidRPr="002B1986">
                                <w:t xml:space="preserve">= </w:t>
                              </w:r>
                              <w:r>
                                <w:t>##</w:t>
                              </w:r>
                              <w:r w:rsidRPr="002B1986">
                                <w:t>)</w:t>
                              </w:r>
                            </w:p>
                            <w:p w14:paraId="6A72BF80" w14:textId="77777777" w:rsidR="00D061E5" w:rsidRPr="00580839" w:rsidRDefault="00D061E5" w:rsidP="002B1986">
                              <w:pPr>
                                <w:pStyle w:val="AbbildungText"/>
                              </w:pPr>
                              <w:r w:rsidRPr="002B1986">
                                <w:rPr>
                                  <w:lang w:val="en-US"/>
                                </w:rPr>
                                <w:t>Controlled clinical trials (n = ##)</w:t>
                              </w:r>
                            </w:p>
                          </w:txbxContent>
                        </wps:txbx>
                        <wps:bodyPr rot="0" vert="horz" wrap="square" lIns="77697" tIns="77697" rIns="77697" bIns="77697" anchor="t" anchorCtr="0" upright="1">
                          <a:noAutofit/>
                        </wps:bodyPr>
                      </wps:wsp>
                      <wps:wsp>
                        <wps:cNvPr id="225" name="AutoShape 119"/>
                        <wps:cNvCnPr>
                          <a:cxnSpLocks noChangeShapeType="1"/>
                          <a:stCxn id="27" idx="2"/>
                          <a:endCxn id="29" idx="0"/>
                        </wps:cNvCnPr>
                        <wps:spPr bwMode="auto">
                          <a:xfrm>
                            <a:off x="2613727" y="2095795"/>
                            <a:ext cx="1098" cy="284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120"/>
                        <wps:cNvCnPr>
                          <a:stCxn id="26" idx="2"/>
                          <a:endCxn id="27" idx="0"/>
                        </wps:cNvCnPr>
                        <wps:spPr bwMode="auto">
                          <a:xfrm flipH="1">
                            <a:off x="2613727" y="1350433"/>
                            <a:ext cx="334" cy="28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121"/>
                        <wps:cNvCnPr/>
                        <wps:spPr bwMode="auto">
                          <a:xfrm>
                            <a:off x="3341134" y="604625"/>
                            <a:ext cx="1374" cy="284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122"/>
                        <wps:cNvCnPr/>
                        <wps:spPr bwMode="auto">
                          <a:xfrm>
                            <a:off x="1886183" y="606870"/>
                            <a:ext cx="916" cy="28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Freeform 123"/>
                        <wps:cNvSpPr>
                          <a:spLocks/>
                        </wps:cNvSpPr>
                        <wps:spPr bwMode="auto">
                          <a:xfrm>
                            <a:off x="2614179" y="3167339"/>
                            <a:ext cx="1008285" cy="45719"/>
                          </a:xfrm>
                          <a:custGeom>
                            <a:avLst/>
                            <a:gdLst>
                              <a:gd name="T0" fmla="*/ 0 w 1980"/>
                              <a:gd name="T1" fmla="*/ 0 h 1"/>
                              <a:gd name="T2" fmla="*/ 1980 w 1980"/>
                              <a:gd name="T3" fmla="*/ 0 h 1"/>
                            </a:gdLst>
                            <a:ahLst/>
                            <a:cxnLst>
                              <a:cxn ang="0">
                                <a:pos x="T0" y="T1"/>
                              </a:cxn>
                              <a:cxn ang="0">
                                <a:pos x="T2" y="T3"/>
                              </a:cxn>
                            </a:cxnLst>
                            <a:rect l="0" t="0" r="r" b="b"/>
                            <a:pathLst>
                              <a:path w="1980" h="1">
                                <a:moveTo>
                                  <a:pt x="0" y="0"/>
                                </a:moveTo>
                                <a:lnTo>
                                  <a:pt x="19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24"/>
                        <wps:cNvSpPr>
                          <a:spLocks/>
                        </wps:cNvSpPr>
                        <wps:spPr bwMode="auto">
                          <a:xfrm>
                            <a:off x="2617930" y="2201452"/>
                            <a:ext cx="1004534" cy="45719"/>
                          </a:xfrm>
                          <a:custGeom>
                            <a:avLst/>
                            <a:gdLst>
                              <a:gd name="T0" fmla="*/ 0 w 1974"/>
                              <a:gd name="T1" fmla="*/ 0 h 1"/>
                              <a:gd name="T2" fmla="*/ 1974 w 1974"/>
                              <a:gd name="T3" fmla="*/ 0 h 1"/>
                            </a:gdLst>
                            <a:ahLst/>
                            <a:cxnLst>
                              <a:cxn ang="0">
                                <a:pos x="T0" y="T1"/>
                              </a:cxn>
                              <a:cxn ang="0">
                                <a:pos x="T2" y="T3"/>
                              </a:cxn>
                            </a:cxnLst>
                            <a:rect l="0" t="0" r="r" b="b"/>
                            <a:pathLst>
                              <a:path w="1974" h="1">
                                <a:moveTo>
                                  <a:pt x="0" y="0"/>
                                </a:moveTo>
                                <a:lnTo>
                                  <a:pt x="1974"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120"/>
                        <wps:cNvCnPr/>
                        <wps:spPr bwMode="auto">
                          <a:xfrm>
                            <a:off x="2613541" y="3033446"/>
                            <a:ext cx="0" cy="316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0"/>
                        <wps:cNvCnPr/>
                        <wps:spPr bwMode="auto">
                          <a:xfrm>
                            <a:off x="2613541" y="4334492"/>
                            <a:ext cx="0" cy="316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17"/>
                        <wps:cNvSpPr>
                          <a:spLocks noChangeArrowheads="1"/>
                        </wps:cNvSpPr>
                        <wps:spPr bwMode="auto">
                          <a:xfrm>
                            <a:off x="938106" y="4650715"/>
                            <a:ext cx="2484518" cy="617322"/>
                          </a:xfrm>
                          <a:prstGeom prst="rect">
                            <a:avLst/>
                          </a:prstGeom>
                          <a:solidFill>
                            <a:srgbClr val="FFFFFF"/>
                          </a:solidFill>
                          <a:ln w="9525">
                            <a:solidFill>
                              <a:srgbClr val="000000"/>
                            </a:solidFill>
                            <a:miter lim="800000"/>
                            <a:headEnd/>
                            <a:tailEnd/>
                          </a:ln>
                        </wps:spPr>
                        <wps:txbx>
                          <w:txbxContent>
                            <w:p w14:paraId="057D3DF5" w14:textId="77777777" w:rsidR="00D061E5" w:rsidRPr="002B1986" w:rsidRDefault="00D061E5" w:rsidP="002B1986">
                              <w:pPr>
                                <w:pStyle w:val="AbbildungText"/>
                                <w:spacing w:after="100"/>
                              </w:pPr>
                              <w:r w:rsidRPr="002B1986">
                                <w:t xml:space="preserve">Studies included in </w:t>
                              </w:r>
                              <w:r w:rsidRPr="002B1986">
                                <w:rPr>
                                  <w:lang w:val="en-US"/>
                                </w:rPr>
                                <w:t>quantitative synthesis (meta-analysis)</w:t>
                              </w:r>
                              <w:r w:rsidRPr="002B1986">
                                <w:br/>
                                <w:t>(n</w:t>
                              </w:r>
                              <w:r>
                                <w:t xml:space="preserve"> </w:t>
                              </w:r>
                              <w:r w:rsidRPr="002B1986">
                                <w:t xml:space="preserve">= </w:t>
                              </w:r>
                              <w:r>
                                <w:t>##</w:t>
                              </w:r>
                              <w:r w:rsidRPr="002B1986">
                                <w:t>)</w:t>
                              </w:r>
                            </w:p>
                          </w:txbxContent>
                        </wps:txbx>
                        <wps:bodyPr rot="0" vert="horz" wrap="square" lIns="77697" tIns="77697" rIns="77697" bIns="77697" anchor="t" anchorCtr="0" upright="1">
                          <a:noAutofit/>
                        </wps:bodyPr>
                      </wps:wsp>
                    </wpc:wpc>
                  </a:graphicData>
                </a:graphic>
              </wp:inline>
            </w:drawing>
          </mc:Choice>
          <mc:Fallback>
            <w:pict>
              <v:group w14:anchorId="39ACC9E9" id="Zeichenbereich 104" o:spid="_x0000_s1029" editas="canvas" style="width:435.35pt;height:417.15pt;mso-position-horizontal-relative:char;mso-position-vertical-relative:line" coordsize="55283,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5283;height:52978;visibility:visible;mso-wrap-style:square">
                  <v:fill o:detectmouseclick="t"/>
                  <v:path o:connecttype="none"/>
                </v:shape>
                <v:rect id="Rectangle 106" o:spid="_x0000_s1031" style="position:absolute;left:5768;top:58;width:1891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">
                  <v:textbox inset="2.15825mm,2.15825mm,2.15825mm,2.15825mm">
                    <w:txbxContent>
                      <w:p w14:paraId="6BD7E729" w14:textId="77777777" w:rsidR="00D061E5" w:rsidRPr="00580839" w:rsidRDefault="00D061E5" w:rsidP="00FC4AAF">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v:textbox>
                </v:rect>
                <v:roundrect id="AutoShape 107" o:spid="_x0000_s1032" style="position:absolute;left:-3806;top:15111;width:1143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" fillcolor="#ffc000">
                  <v:textbox style="layout-flow:vertical;mso-layout-flow-alt:bottom-to-top" inset="1.0791mm,1.0791mm,1.0791mm,1.0791mm">
                    <w:txbxContent>
                      <w:p w14:paraId="2EF2161D" w14:textId="77777777" w:rsidR="00D061E5" w:rsidRPr="00236000" w:rsidRDefault="00D061E5" w:rsidP="00C42F82">
                        <w:pPr>
                          <w:suppressAutoHyphens/>
                          <w:spacing w:after="0"/>
                          <w:jc w:val="center"/>
                          <w:rPr>
                            <w:rFonts w:cs="Arial"/>
                          </w:rPr>
                        </w:pPr>
                        <w:r w:rsidRPr="00236000">
                          <w:rPr>
                            <w:rFonts w:cs="Arial"/>
                            <w:b/>
                            <w:bCs/>
                            <w:i/>
                            <w:iCs/>
                            <w:lang w:val="en"/>
                          </w:rPr>
                          <w:t>Screening</w:t>
                        </w:r>
                      </w:p>
                    </w:txbxContent>
                  </v:textbox>
                </v:roundrect>
                <v:roundrect id="AutoShape 108" o:spid="_x0000_s1033" style="position:absolute;left:-7505;top:41394;width:18836;height:3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" fillcolor="#ffc000">
                  <v:textbox style="layout-flow:vertical;mso-layout-flow-alt:bottom-to-top" inset="1.0791mm,1.0791mm,1.0791mm,1.0791mm">
                    <w:txbxContent>
                      <w:p w14:paraId="7ACD6A70" w14:textId="77777777" w:rsidR="00D061E5" w:rsidRPr="00236000" w:rsidRDefault="00D061E5" w:rsidP="00C42F82">
                        <w:pPr>
                          <w:suppressAutoHyphens/>
                          <w:spacing w:after="0"/>
                          <w:jc w:val="center"/>
                          <w:rPr>
                            <w:rFonts w:cs="Arial"/>
                            <w:b/>
                            <w:bCs/>
                            <w:i/>
                            <w:iCs/>
                            <w:color w:val="000000"/>
                          </w:rPr>
                        </w:pPr>
                        <w:r w:rsidRPr="00236000">
                          <w:rPr>
                            <w:rFonts w:cs="Arial"/>
                            <w:b/>
                            <w:bCs/>
                            <w:i/>
                            <w:iCs/>
                            <w:color w:val="000000"/>
                            <w:lang w:val="en"/>
                          </w:rPr>
                          <w:t>Included</w:t>
                        </w:r>
                      </w:p>
                    </w:txbxContent>
                  </v:textbox>
                </v:roundrect>
                <v:roundrect id="AutoShape 109" o:spid="_x0000_s1034" style="position:absolute;left:-2516;top:26426;width:8856;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" fillcolor="#ffc000">
                  <v:textbox style="layout-flow:vertical;mso-layout-flow-alt:bottom-to-top" inset="1.0791mm,1.0791mm,1.0791mm,1.0791mm">
                    <w:txbxContent>
                      <w:p w14:paraId="06246212" w14:textId="77777777" w:rsidR="00D061E5" w:rsidRPr="00236000" w:rsidRDefault="00D061E5" w:rsidP="00C42F82">
                        <w:pPr>
                          <w:suppressAutoHyphens/>
                          <w:spacing w:after="0"/>
                          <w:jc w:val="center"/>
                          <w:rPr>
                            <w:rFonts w:cs="Arial"/>
                            <w:b/>
                            <w:bCs/>
                            <w:i/>
                            <w:iCs/>
                            <w:color w:val="000000"/>
                          </w:rPr>
                        </w:pPr>
                        <w:r w:rsidRPr="00236000">
                          <w:rPr>
                            <w:rFonts w:cs="Arial"/>
                            <w:b/>
                            <w:bCs/>
                            <w:i/>
                            <w:iCs/>
                            <w:color w:val="000000"/>
                            <w:lang w:val="en"/>
                          </w:rPr>
                          <w:t>Eligibility</w:t>
                        </w:r>
                      </w:p>
                    </w:txbxContent>
                  </v:textbox>
                </v:roundrect>
                <v:roundrect id="AutoShape 110" o:spid="_x0000_s1035" style="position:absolute;left:-3111;top:3221;width:1004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" fillcolor="#ffc000">
                  <v:textbox style="layout-flow:vertical;mso-layout-flow-alt:bottom-to-top" inset="1.0791mm,1.0791mm,1.0791mm,1.0791mm">
                    <w:txbxContent>
                      <w:p w14:paraId="02FFAA4C" w14:textId="77777777" w:rsidR="00D061E5" w:rsidRPr="00236000" w:rsidRDefault="00D061E5" w:rsidP="00C42F82">
                        <w:pPr>
                          <w:suppressAutoHyphens/>
                          <w:spacing w:after="0"/>
                          <w:jc w:val="center"/>
                          <w:rPr>
                            <w:rFonts w:cs="Arial"/>
                          </w:rPr>
                        </w:pPr>
                        <w:r w:rsidRPr="00236000">
                          <w:rPr>
                            <w:rFonts w:cs="Arial"/>
                            <w:b/>
                            <w:bCs/>
                            <w:i/>
                            <w:iCs/>
                            <w:color w:val="000000"/>
                            <w:lang w:val="en"/>
                          </w:rPr>
                          <w:t>Identification</w:t>
                        </w:r>
                      </w:p>
                    </w:txbxContent>
                  </v:textbox>
                </v:roundrect>
                <v:rect id="Rectangle 111" o:spid="_x0000_s1036" style="position:absolute;left:27589;top:58;width:1891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">
                  <v:textbox inset="2.15825mm,2.15825mm,2.15825mm,2.15825mm">
                    <w:txbxContent>
                      <w:p w14:paraId="76C3DAD0" w14:textId="77777777" w:rsidR="00D061E5" w:rsidRPr="00580839" w:rsidRDefault="00D061E5" w:rsidP="00FC4AAF">
                        <w:pPr>
                          <w:pStyle w:val="AbbildungText"/>
                        </w:pPr>
                        <w:r w:rsidRPr="00580839">
                          <w:t xml:space="preserve">Additional records identified through other sources </w:t>
                        </w:r>
                        <w:r w:rsidRPr="00580839">
                          <w:br/>
                          <w:t>(n</w:t>
                        </w:r>
                        <w:r>
                          <w:t xml:space="preserve"> </w:t>
                        </w:r>
                        <w:r w:rsidRPr="00580839">
                          <w:t>=</w:t>
                        </w:r>
                        <w:r>
                          <w:t xml:space="preserve"> ##</w:t>
                        </w:r>
                        <w:r w:rsidRPr="00580839">
                          <w:t>)</w:t>
                        </w:r>
                      </w:p>
                    </w:txbxContent>
                  </v:textbox>
                </v:rect>
                <v:rect id="Rectangle 112" o:spid="_x0000_s1037" style="position:absolute;left:14377;top:8892;width:23526;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">
                  <v:textbox inset="2.15825mm,2.15825mm,2.15825mm,2.15825mm">
                    <w:txbxContent>
                      <w:p w14:paraId="029B64A2" w14:textId="77777777" w:rsidR="00D061E5" w:rsidRPr="00580839" w:rsidRDefault="00D061E5" w:rsidP="00FC4AAF">
                        <w:pPr>
                          <w:pStyle w:val="AbbildungText"/>
                        </w:pPr>
                        <w:r w:rsidRPr="00580839">
                          <w:t xml:space="preserve">Records after duplicates removed </w:t>
                        </w:r>
                        <w:r w:rsidRPr="00580839">
                          <w:br/>
                          <w:t>(n</w:t>
                        </w:r>
                        <w:r>
                          <w:t xml:space="preserve"> </w:t>
                        </w:r>
                        <w:r w:rsidRPr="00580839">
                          <w:t>=</w:t>
                        </w:r>
                        <w:r>
                          <w:t xml:space="preserve"> ##</w:t>
                        </w:r>
                        <w:r w:rsidRPr="00580839">
                          <w:t>)</w:t>
                        </w:r>
                      </w:p>
                    </w:txbxContent>
                  </v:textbox>
                </v:rect>
                <v:rect id="Rectangle 113" o:spid="_x0000_s1038" style="position:absolute;left:18041;top:16350;width:1619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">
                  <v:textbox inset="2.15825mm,2.15825mm,2.15825mm,2.15825mm">
                    <w:txbxContent>
                      <w:p w14:paraId="53493768" w14:textId="77777777" w:rsidR="00D061E5" w:rsidRPr="00580839" w:rsidRDefault="00D061E5" w:rsidP="00FC4AAF">
                        <w:pPr>
                          <w:pStyle w:val="AbbildungText"/>
                        </w:pPr>
                        <w:r w:rsidRPr="00580839">
                          <w:t>Records screened</w:t>
                        </w:r>
                        <w:r w:rsidRPr="00580839">
                          <w:br/>
                          <w:t>(n</w:t>
                        </w:r>
                        <w:r>
                          <w:t xml:space="preserve"> </w:t>
                        </w:r>
                        <w:r w:rsidRPr="00580839">
                          <w:t>=</w:t>
                        </w:r>
                        <w:r>
                          <w:t xml:space="preserve"> ##</w:t>
                        </w:r>
                        <w:r w:rsidRPr="00580839">
                          <w:t>)</w:t>
                        </w:r>
                      </w:p>
                    </w:txbxContent>
                  </v:textbox>
                </v:rect>
                <v:rect id="Rectangle 114" o:spid="_x0000_s1039" style="position:absolute;left:36215;top:19638;width:18767;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">
                  <v:textbox inset="2.15825mm,2.15825mm,2.15825mm,2.15825mm">
                    <w:txbxContent>
                      <w:p w14:paraId="2B1DC400" w14:textId="77777777" w:rsidR="00D061E5" w:rsidRPr="00236000" w:rsidRDefault="00D061E5" w:rsidP="00FC4AAF">
                        <w:pPr>
                          <w:pStyle w:val="AbbildungText"/>
                        </w:pPr>
                        <w:r w:rsidRPr="00236000">
                          <w:t>Records excluded</w:t>
                        </w:r>
                        <w:r w:rsidRPr="00236000">
                          <w:br/>
                          <w:t>(n</w:t>
                        </w:r>
                        <w:r>
                          <w:t xml:space="preserve"> </w:t>
                        </w:r>
                        <w:r w:rsidRPr="00236000">
                          <w:t>=</w:t>
                        </w:r>
                        <w:r>
                          <w:t xml:space="preserve"> ##</w:t>
                        </w:r>
                        <w:r w:rsidRPr="00236000">
                          <w:t>)</w:t>
                        </w:r>
                      </w:p>
                    </w:txbxContent>
                  </v:textbox>
                </v:rect>
                <v:rect id="Rectangle 115" o:spid="_x0000_s1040" style="position:absolute;left:18061;top:23803;width:16174;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">
                  <v:textbox inset="2.15825mm,2.15825mm,2.15825mm,2.15825mm">
                    <w:txbxContent>
                      <w:p w14:paraId="64916043" w14:textId="77777777" w:rsidR="00D061E5" w:rsidRPr="00580839" w:rsidRDefault="00D061E5" w:rsidP="00FC4AAF">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v:textbox>
                </v:rect>
                <v:rect id="Rectangle 116" o:spid="_x0000_s1041" style="position:absolute;left:36214;top:28727;width:18765;height:2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">
                  <v:textbox inset="2.15825mm,2.15825mm,2.15825mm,2.15825mm">
                    <w:txbxContent>
                      <w:p w14:paraId="45040A92" w14:textId="77777777" w:rsidR="00D061E5" w:rsidRPr="00236000" w:rsidRDefault="00D061E5" w:rsidP="002B1986">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47164C18" w14:textId="77777777" w:rsidR="00D061E5" w:rsidRPr="00236000" w:rsidRDefault="00D061E5" w:rsidP="002B1986">
                        <w:pPr>
                          <w:pStyle w:val="AbbildungText"/>
                          <w:spacing w:after="40"/>
                          <w:rPr>
                            <w:b/>
                          </w:rPr>
                        </w:pPr>
                        <w:r w:rsidRPr="00236000">
                          <w:rPr>
                            <w:b/>
                          </w:rPr>
                          <w:t xml:space="preserve">Exclusion criteria </w:t>
                        </w:r>
                        <w:r>
                          <w:rPr>
                            <w:b/>
                          </w:rPr>
                          <w:t>are e.g.</w:t>
                        </w:r>
                        <w:r w:rsidRPr="00236000">
                          <w:rPr>
                            <w:b/>
                          </w:rPr>
                          <w:t>:</w:t>
                        </w:r>
                      </w:p>
                      <w:p w14:paraId="3D721261" w14:textId="77777777" w:rsidR="00D061E5" w:rsidRPr="00FC4AAF" w:rsidRDefault="00D061E5" w:rsidP="002B1986">
                        <w:pPr>
                          <w:pStyle w:val="ListenabsatzAbbildung"/>
                          <w:spacing w:before="0" w:after="40"/>
                        </w:pPr>
                        <w:r w:rsidRPr="00FC4AAF">
                          <w:t>Background literature (n= ))</w:t>
                        </w:r>
                        <w:r>
                          <w:t>##</w:t>
                        </w:r>
                        <w:r w:rsidRPr="00FC4AAF">
                          <w:t>))</w:t>
                        </w:r>
                      </w:p>
                      <w:p w14:paraId="5C37EF06" w14:textId="77777777" w:rsidR="00D061E5" w:rsidRPr="00FC4AAF" w:rsidRDefault="00D061E5" w:rsidP="002B1986">
                        <w:pPr>
                          <w:pStyle w:val="ListenabsatzAbbildung"/>
                          <w:spacing w:before="0" w:after="40"/>
                        </w:pPr>
                        <w:r>
                          <w:t xml:space="preserve">Other </w:t>
                        </w:r>
                        <w:r w:rsidRPr="00FC4AAF">
                          <w:t>population (n</w:t>
                        </w:r>
                        <w:r>
                          <w:t xml:space="preserve"> </w:t>
                        </w:r>
                        <w:r w:rsidRPr="00FC4AAF">
                          <w:t xml:space="preserve">= </w:t>
                        </w:r>
                        <w:r>
                          <w:t>##</w:t>
                        </w:r>
                        <w:r w:rsidRPr="00FC4AAF">
                          <w:t>)</w:t>
                        </w:r>
                      </w:p>
                      <w:p w14:paraId="68D9A693" w14:textId="77777777" w:rsidR="00D061E5" w:rsidRPr="00FC4AAF" w:rsidRDefault="00D061E5" w:rsidP="002B1986">
                        <w:pPr>
                          <w:pStyle w:val="ListenabsatzAbbildung"/>
                          <w:spacing w:before="0" w:after="40"/>
                        </w:pPr>
                        <w:r w:rsidRPr="00FC4AAF">
                          <w:t>Not available (n</w:t>
                        </w:r>
                        <w:r>
                          <w:t xml:space="preserve"> </w:t>
                        </w:r>
                        <w:r w:rsidRPr="00FC4AAF">
                          <w:t xml:space="preserve">= </w:t>
                        </w:r>
                        <w:r>
                          <w:t>##</w:t>
                        </w:r>
                        <w:r w:rsidRPr="00FC4AAF">
                          <w:t>)</w:t>
                        </w:r>
                      </w:p>
                      <w:p w14:paraId="00D836BD" w14:textId="508A4BD0" w:rsidR="00D061E5" w:rsidRPr="00FC4AAF" w:rsidRDefault="00D061E5" w:rsidP="002B1986">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01B8A244" w14:textId="77777777" w:rsidR="00D061E5" w:rsidRPr="00236000" w:rsidRDefault="00D061E5" w:rsidP="002B1986">
                        <w:pPr>
                          <w:pStyle w:val="ListenabsatzAbbildung"/>
                          <w:spacing w:before="0" w:after="40"/>
                        </w:pPr>
                        <w:r w:rsidRPr="00FC4AAF">
                          <w:t>Etc.</w:t>
                        </w:r>
                      </w:p>
                    </w:txbxContent>
                  </v:textbox>
                </v:rect>
                <v:rect id="Rectangle 117" o:spid="_x0000_s1042" style="position:absolute;left:9381;top:33483;width:24845;height:9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">
                  <v:textbox inset="2.15825mm,2.15825mm,2.15825mm,2.15825mm">
                    <w:txbxContent>
                      <w:p w14:paraId="6137F796" w14:textId="77777777" w:rsidR="00D061E5" w:rsidRPr="002B1986" w:rsidRDefault="00D061E5" w:rsidP="002B1986">
                        <w:pPr>
                          <w:pStyle w:val="AbbildungText"/>
                          <w:spacing w:after="100"/>
                        </w:pPr>
                        <w:r w:rsidRPr="002B1986">
                          <w:t xml:space="preserve">Studies included in qualitative synthesis </w:t>
                        </w:r>
                        <w:r w:rsidRPr="002B1986">
                          <w:br/>
                          <w:t>(n</w:t>
                        </w:r>
                        <w:r>
                          <w:t xml:space="preserve"> </w:t>
                        </w:r>
                        <w:r w:rsidRPr="002B1986">
                          <w:t xml:space="preserve">= </w:t>
                        </w:r>
                        <w:r>
                          <w:t>##</w:t>
                        </w:r>
                        <w:r w:rsidRPr="002B1986">
                          <w:t>)</w:t>
                        </w:r>
                      </w:p>
                      <w:p w14:paraId="3B22185C" w14:textId="77777777" w:rsidR="00D061E5" w:rsidRPr="002B1986" w:rsidRDefault="00D061E5" w:rsidP="002B1986">
                        <w:pPr>
                          <w:pStyle w:val="AbbildungText"/>
                          <w:spacing w:after="40"/>
                          <w:rPr>
                            <w:b/>
                          </w:rPr>
                        </w:pPr>
                        <w:r w:rsidRPr="002B1986">
                          <w:rPr>
                            <w:b/>
                          </w:rPr>
                          <w:t>E.g.,</w:t>
                        </w:r>
                      </w:p>
                      <w:p w14:paraId="260D61EE" w14:textId="77777777" w:rsidR="00D061E5" w:rsidRPr="002B1986" w:rsidRDefault="00D061E5" w:rsidP="002B1986">
                        <w:pPr>
                          <w:pStyle w:val="AbbildungText"/>
                        </w:pPr>
                        <w:r w:rsidRPr="002B1986">
                          <w:t>RCTs (n</w:t>
                        </w:r>
                        <w:r>
                          <w:t xml:space="preserve"> </w:t>
                        </w:r>
                        <w:r w:rsidRPr="002B1986">
                          <w:t xml:space="preserve">= </w:t>
                        </w:r>
                        <w:r>
                          <w:t>##</w:t>
                        </w:r>
                        <w:r w:rsidRPr="002B1986">
                          <w:t>)</w:t>
                        </w:r>
                      </w:p>
                      <w:p w14:paraId="6A72BF80" w14:textId="77777777" w:rsidR="00D061E5" w:rsidRPr="00580839" w:rsidRDefault="00D061E5" w:rsidP="002B1986">
                        <w:pPr>
                          <w:pStyle w:val="AbbildungText"/>
                        </w:pPr>
                        <w:r w:rsidRPr="002B1986">
                          <w:rPr>
                            <w:lang w:val="en-US"/>
                          </w:rPr>
                          <w:t>Controlled clinical trials (n = ##)</w:t>
                        </w:r>
                      </w:p>
                    </w:txbxContent>
                  </v:textbox>
                </v:rect>
                <v:shapetype id="_x0000_t32" coordsize="21600,21600" o:spt="32" o:oned="t" path="m,l21600,21600e" filled="f">
                  <v:path arrowok="t" fillok="f" o:connecttype="none"/>
                  <o:lock v:ext="edit" shapetype="t"/>
                </v:shapetype>
                <v:shape id="AutoShape 119" o:spid="_x0000_s1043" type="#_x0000_t32" style="position:absolute;left:26137;top:20957;width:11;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">
                  <v:stroke endarrow="block"/>
                  <v:shadow color="#ccc"/>
                </v:shape>
                <v:line id="Line 120" o:spid="_x0000_s1044" style="position:absolute;flip:x;visibility:visible;mso-wrap-style:square" from="26137,13504" to="2614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">
                  <v:stroke endarrow="block"/>
                </v:line>
                <v:line id="Line 121" o:spid="_x0000_s1045" style="position:absolute;visibility:visible;mso-wrap-style:square" from="33411,6046" to="33425,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line id="Line 122" o:spid="_x0000_s1046" style="position:absolute;visibility:visible;mso-wrap-style:square" from="18861,6068" to="18870,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shape id="Freeform 123" o:spid="_x0000_s1047" style="position:absolute;left:26141;top:31673;width:10083;height:457;visibility:visible;mso-wrap-style:square;v-text-anchor:top" coordsize="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" path="m,l1980,e" filled="f">
                  <v:stroke endarrow="block"/>
                  <v:path arrowok="t" o:connecttype="custom" o:connectlocs="0,0;1008285,0" o:connectangles="0,0"/>
                </v:shape>
                <v:shape id="Freeform 124" o:spid="_x0000_s1048" style="position:absolute;left:26179;top:22014;width:10045;height:457;visibility:visible;mso-wrap-style:square;v-text-anchor:top" coordsize="1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" path="m,l1974,e" filled="f">
                  <v:stroke endarrow="block"/>
                  <v:path arrowok="t" o:connecttype="custom" o:connectlocs="0,0;1004534,0" o:connectangles="0,0"/>
                </v:shape>
                <v:line id="Line 120" o:spid="_x0000_s1049" style="position:absolute;visibility:visible;mso-wrap-style:square" from="26135,30334" to="26135,3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20" o:spid="_x0000_s1050" style="position:absolute;visibility:visible;mso-wrap-style:square" from="26135,43344" to="26135,4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117" o:spid="_x0000_s1051" style="position:absolute;left:9381;top:46507;width:24845;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">
                  <v:textbox inset="2.15825mm,2.15825mm,2.15825mm,2.15825mm">
                    <w:txbxContent>
                      <w:p w14:paraId="057D3DF5" w14:textId="77777777" w:rsidR="00D061E5" w:rsidRPr="002B1986" w:rsidRDefault="00D061E5" w:rsidP="002B1986">
                        <w:pPr>
                          <w:pStyle w:val="AbbildungText"/>
                          <w:spacing w:after="100"/>
                        </w:pPr>
                        <w:r w:rsidRPr="002B1986">
                          <w:t xml:space="preserve">Studies included in </w:t>
                        </w:r>
                        <w:r w:rsidRPr="002B1986">
                          <w:rPr>
                            <w:lang w:val="en-US"/>
                          </w:rPr>
                          <w:t>quantitative synthesis (meta-analysis)</w:t>
                        </w:r>
                        <w:r w:rsidRPr="002B1986">
                          <w:br/>
                          <w:t>(n</w:t>
                        </w:r>
                        <w:r>
                          <w:t xml:space="preserve"> </w:t>
                        </w:r>
                        <w:r w:rsidRPr="002B1986">
                          <w:t xml:space="preserve">= </w:t>
                        </w:r>
                        <w:r>
                          <w:t>##</w:t>
                        </w:r>
                        <w:r w:rsidRPr="002B1986">
                          <w:t>)</w:t>
                        </w:r>
                      </w:p>
                    </w:txbxContent>
                  </v:textbox>
                </v:rect>
                <w10:anchorlock/>
              </v:group>
            </w:pict>
          </mc:Fallback>
        </mc:AlternateContent>
      </w:r>
    </w:p>
    <w:p w14:paraId="41A86F11" w14:textId="4623ABD1" w:rsidR="00C3370B" w:rsidRPr="00E47FDD" w:rsidRDefault="00C3370B" w:rsidP="00580839">
      <w:pPr>
        <w:pStyle w:val="Beschriftung-Abbildung"/>
      </w:pPr>
      <w:bookmarkStart w:id="237" w:name="_Ref27579601"/>
      <w:bookmarkStart w:id="238" w:name="_Ref463456354"/>
      <w:bookmarkStart w:id="239" w:name="_Toc468289243"/>
      <w:bookmarkStart w:id="240" w:name="_Toc37155201"/>
      <w:bookmarkStart w:id="241" w:name="_Toc50364513"/>
      <w:r w:rsidRPr="00E47FDD">
        <w:t xml:space="preserve">Figure </w:t>
      </w:r>
      <w:r w:rsidRPr="00E47FDD">
        <w:fldChar w:fldCharType="begin"/>
      </w:r>
      <w:r w:rsidRPr="00E47FDD">
        <w:instrText xml:space="preserve"> SEQ Figure \* ARABIC </w:instrText>
      </w:r>
      <w:r w:rsidRPr="00E47FDD">
        <w:fldChar w:fldCharType="separate"/>
      </w:r>
      <w:r w:rsidR="000357E0">
        <w:rPr>
          <w:noProof/>
        </w:rPr>
        <w:t>1</w:t>
      </w:r>
      <w:r w:rsidRPr="00E47FDD">
        <w:fldChar w:fldCharType="end"/>
      </w:r>
      <w:bookmarkEnd w:id="237"/>
      <w:r w:rsidRPr="00E47FDD">
        <w:t>: Flow chart</w:t>
      </w:r>
      <w:bookmarkEnd w:id="238"/>
      <w:bookmarkEnd w:id="239"/>
      <w:r w:rsidR="003D2AE0">
        <w:t xml:space="preserve"> </w:t>
      </w:r>
      <w:r w:rsidR="003D2AE0" w:rsidRPr="00E47FDD">
        <w:t xml:space="preserve">of information retrieval for </w:t>
      </w:r>
      <w:r w:rsidR="004E775B">
        <w:t>clinical effectiveness and safety</w:t>
      </w:r>
      <w:bookmarkEnd w:id="240"/>
      <w:bookmarkEnd w:id="241"/>
    </w:p>
    <w:p w14:paraId="03440F3E" w14:textId="69925EDA" w:rsidR="003D2AE0" w:rsidRDefault="003D2AE0" w:rsidP="00210C35">
      <w:pPr>
        <w:pStyle w:val="TextkrperQ"/>
        <w:rPr>
          <w:lang w:val="en-GB"/>
        </w:rPr>
      </w:pPr>
      <w:r>
        <w:rPr>
          <w:lang w:val="en-GB"/>
        </w:rPr>
        <w:t xml:space="preserve">[Please adapt the following section to </w:t>
      </w:r>
      <w:r w:rsidRPr="00E47FDD">
        <w:rPr>
          <w:lang w:val="en-GB"/>
        </w:rPr>
        <w:t xml:space="preserve">reflect the methods </w:t>
      </w:r>
      <w:r>
        <w:rPr>
          <w:lang w:val="en-GB"/>
        </w:rPr>
        <w:t xml:space="preserve">on information retrieval </w:t>
      </w:r>
      <w:r w:rsidRPr="00E47FDD">
        <w:rPr>
          <w:lang w:val="en-GB"/>
        </w:rPr>
        <w:t>used</w:t>
      </w:r>
      <w:r>
        <w:rPr>
          <w:lang w:val="en-GB"/>
        </w:rPr>
        <w:t>.]</w:t>
      </w:r>
    </w:p>
    <w:p w14:paraId="728B2E25" w14:textId="702845E4" w:rsidR="004B7F1D" w:rsidRPr="00E47FDD" w:rsidRDefault="00600992" w:rsidP="00210C35">
      <w:pPr>
        <w:pStyle w:val="TextkrperQ"/>
        <w:rPr>
          <w:lang w:val="en-GB"/>
        </w:rPr>
      </w:pPr>
      <w:r w:rsidRPr="00E47FDD">
        <w:rPr>
          <w:lang w:val="en-GB"/>
        </w:rPr>
        <w:t>Information retrieval identified XX r</w:t>
      </w:r>
      <w:r>
        <w:rPr>
          <w:lang w:val="en-GB"/>
        </w:rPr>
        <w:t>andomis</w:t>
      </w:r>
      <w:r w:rsidRPr="00E47FDD">
        <w:rPr>
          <w:lang w:val="en-GB"/>
        </w:rPr>
        <w:t xml:space="preserve">ed trials (YY documents) as relevant for the research question. XX ongoing studies were identified. </w:t>
      </w:r>
      <w:r w:rsidR="001E3194" w:rsidRPr="00E47FDD">
        <w:rPr>
          <w:lang w:val="en-GB"/>
        </w:rPr>
        <w:t xml:space="preserve">In addition, xx </w:t>
      </w:r>
      <w:r w:rsidR="00A427F3" w:rsidRPr="00E47FDD">
        <w:rPr>
          <w:lang w:val="en-GB"/>
        </w:rPr>
        <w:t xml:space="preserve">planned, ongoing, withdrawn and completed studies without results </w:t>
      </w:r>
      <w:r w:rsidR="001E3194" w:rsidRPr="00E47FDD">
        <w:rPr>
          <w:lang w:val="en-GB"/>
        </w:rPr>
        <w:t>were identified.</w:t>
      </w:r>
      <w:r>
        <w:rPr>
          <w:lang w:val="en-GB"/>
        </w:rPr>
        <w:t xml:space="preserve"> </w:t>
      </w:r>
      <w:r w:rsidRPr="00E47FDD">
        <w:rPr>
          <w:lang w:val="en-GB"/>
        </w:rPr>
        <w:t>The last search took place at DD.MM.YYYY.</w:t>
      </w:r>
    </w:p>
    <w:p w14:paraId="05A00F9E" w14:textId="26C9C642" w:rsidR="00AA0DD7" w:rsidRPr="00E47FDD" w:rsidRDefault="00AA0DD7" w:rsidP="00AA0DD7">
      <w:pPr>
        <w:pStyle w:val="Overskrift2"/>
      </w:pPr>
      <w:bookmarkStart w:id="242" w:name="_Toc70579248"/>
      <w:bookmarkStart w:id="243" w:name="_Toc468543056"/>
      <w:bookmarkStart w:id="244" w:name="_Toc468544388"/>
      <w:bookmarkStart w:id="245" w:name="_Toc471835842"/>
      <w:bookmarkStart w:id="246" w:name="_Toc471835893"/>
      <w:r w:rsidRPr="00E47FDD">
        <w:t>Studies included in the assessment</w:t>
      </w:r>
      <w:bookmarkEnd w:id="242"/>
    </w:p>
    <w:p w14:paraId="1F5C7103" w14:textId="0366B53D" w:rsidR="00AA0DD7" w:rsidRPr="00E47FDD" w:rsidRDefault="00AA0DD7" w:rsidP="00210C35">
      <w:pPr>
        <w:pStyle w:val="TextkrperQ"/>
        <w:rPr>
          <w:lang w:val="en-GB"/>
        </w:rPr>
      </w:pPr>
      <w:r w:rsidRPr="00E47FDD">
        <w:rPr>
          <w:lang w:val="en-GB"/>
        </w:rPr>
        <w:t>[Give an overview of the included studies for the assessment. Under available documentation, list all references to published literature for the study and whether CSRs are available for assessment.</w:t>
      </w:r>
      <w:r w:rsidR="004626EA" w:rsidRPr="00E47FDD">
        <w:rPr>
          <w:lang w:val="en-GB"/>
        </w:rPr>
        <w:t xml:space="preserve"> Also provide a table with a list of ongoing or planned studies on the intervention.</w:t>
      </w:r>
      <w:r w:rsidRPr="00E47FDD">
        <w:rPr>
          <w:lang w:val="en-GB"/>
        </w:rPr>
        <w:t>]</w:t>
      </w:r>
    </w:p>
    <w:p w14:paraId="01213307" w14:textId="6618FA31" w:rsidR="00CF4A78" w:rsidRPr="00E47FDD" w:rsidRDefault="00AA0DD7" w:rsidP="00210C35">
      <w:pPr>
        <w:pStyle w:val="TextkrperQ"/>
        <w:rPr>
          <w:lang w:val="en-GB"/>
        </w:rPr>
      </w:pPr>
      <w:r w:rsidRPr="00E47FDD">
        <w:rPr>
          <w:lang w:val="en-GB"/>
        </w:rPr>
        <w:t>The studies</w:t>
      </w:r>
      <w:r w:rsidR="00CF4A78" w:rsidRPr="00E47FDD">
        <w:rPr>
          <w:lang w:val="en-GB"/>
        </w:rPr>
        <w:t xml:space="preserve"> listed in the following </w:t>
      </w:r>
      <w:r w:rsidR="004E775B">
        <w:rPr>
          <w:lang w:val="en-GB"/>
        </w:rPr>
        <w:fldChar w:fldCharType="begin"/>
      </w:r>
      <w:r w:rsidR="004E775B">
        <w:rPr>
          <w:lang w:val="en-GB"/>
        </w:rPr>
        <w:instrText xml:space="preserve"> REF _Ref27579653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1</w:t>
      </w:r>
      <w:r w:rsidR="004E775B">
        <w:rPr>
          <w:lang w:val="en-GB"/>
        </w:rPr>
        <w:fldChar w:fldCharType="end"/>
      </w:r>
      <w:r w:rsidRPr="00E47FDD">
        <w:rPr>
          <w:lang w:val="en-GB"/>
        </w:rPr>
        <w:t xml:space="preserve"> were included in the assessment.</w:t>
      </w:r>
    </w:p>
    <w:p w14:paraId="71AF36AE" w14:textId="2905D5BC" w:rsidR="00CF4A78" w:rsidRPr="00E47FDD" w:rsidRDefault="00CF4A78" w:rsidP="00CF4A78">
      <w:pPr>
        <w:pStyle w:val="Beschriftung-Tabelle"/>
        <w:spacing w:after="140"/>
      </w:pPr>
      <w:bookmarkStart w:id="247" w:name="_Ref27579653"/>
      <w:bookmarkStart w:id="248" w:name="_Toc13494865"/>
      <w:bookmarkStart w:id="249" w:name="_Toc50364464"/>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w:t>
      </w:r>
      <w:r w:rsidRPr="00E47FDD">
        <w:fldChar w:fldCharType="end"/>
      </w:r>
      <w:bookmarkEnd w:id="247"/>
      <w:r w:rsidRPr="00E47FDD">
        <w:t>: Study pool– list of relevant studies used for the assessment</w:t>
      </w:r>
      <w:bookmarkEnd w:id="248"/>
      <w:bookmarkEnd w:id="249"/>
    </w:p>
    <w:tbl>
      <w:tblPr>
        <w:tblStyle w:val="Tabellrutenett"/>
        <w:tblW w:w="8642" w:type="dxa"/>
        <w:tblLook w:val="04A0" w:firstRow="1" w:lastRow="0" w:firstColumn="1" w:lastColumn="0" w:noHBand="0" w:noVBand="1"/>
      </w:tblPr>
      <w:tblGrid>
        <w:gridCol w:w="2122"/>
        <w:gridCol w:w="3118"/>
        <w:gridCol w:w="3402"/>
      </w:tblGrid>
      <w:tr w:rsidR="007D4F42" w:rsidRPr="00064F87" w14:paraId="3401A655" w14:textId="77777777" w:rsidTr="00EC41FB">
        <w:tc>
          <w:tcPr>
            <w:tcW w:w="2122" w:type="dxa"/>
          </w:tcPr>
          <w:p w14:paraId="69D1B8AE" w14:textId="5190BDF2" w:rsidR="007D4F42" w:rsidRPr="00E47FDD" w:rsidRDefault="007D4F42" w:rsidP="00C41AA2">
            <w:pPr>
              <w:rPr>
                <w:rFonts w:cs="Arial"/>
                <w:b/>
                <w:szCs w:val="18"/>
                <w:lang w:val="en-GB"/>
              </w:rPr>
            </w:pPr>
            <w:r w:rsidRPr="00E47FDD">
              <w:rPr>
                <w:rFonts w:cs="Arial"/>
                <w:b/>
                <w:szCs w:val="18"/>
                <w:lang w:val="en-GB"/>
              </w:rPr>
              <w:t>Study reference</w:t>
            </w:r>
            <w:r>
              <w:rPr>
                <w:rFonts w:cs="Arial"/>
                <w:b/>
                <w:szCs w:val="18"/>
                <w:lang w:val="en-GB"/>
              </w:rPr>
              <w:t xml:space="preserve"> </w:t>
            </w:r>
            <w:r w:rsidRPr="00E47FDD">
              <w:rPr>
                <w:rFonts w:cs="Arial"/>
                <w:b/>
                <w:szCs w:val="18"/>
                <w:lang w:val="en-GB"/>
              </w:rPr>
              <w:t>/</w:t>
            </w:r>
            <w:r>
              <w:rPr>
                <w:rFonts w:cs="Arial"/>
                <w:b/>
                <w:szCs w:val="18"/>
                <w:lang w:val="en-GB"/>
              </w:rPr>
              <w:t xml:space="preserve"> </w:t>
            </w:r>
            <w:r w:rsidRPr="00E47FDD">
              <w:rPr>
                <w:rFonts w:cs="Arial"/>
                <w:b/>
                <w:szCs w:val="18"/>
                <w:lang w:val="en-GB"/>
              </w:rPr>
              <w:t>ID</w:t>
            </w:r>
          </w:p>
        </w:tc>
        <w:tc>
          <w:tcPr>
            <w:tcW w:w="3118" w:type="dxa"/>
          </w:tcPr>
          <w:p w14:paraId="2DA6E02D" w14:textId="3FBD60B1" w:rsidR="007D4F42" w:rsidRPr="00E47FDD" w:rsidRDefault="007D4F42" w:rsidP="00C41AA2">
            <w:pPr>
              <w:rPr>
                <w:rFonts w:cs="Arial"/>
                <w:b/>
                <w:szCs w:val="18"/>
                <w:lang w:val="en-GB"/>
              </w:rPr>
            </w:pPr>
            <w:r w:rsidRPr="00EC41FB">
              <w:rPr>
                <w:rFonts w:cs="Arial"/>
                <w:b/>
                <w:szCs w:val="18"/>
                <w:lang w:val="en-GB"/>
              </w:rPr>
              <w:t>Available</w:t>
            </w:r>
            <w:r>
              <w:rPr>
                <w:sz w:val="18"/>
                <w:szCs w:val="18"/>
                <w:lang w:val="en-GB"/>
              </w:rPr>
              <w:t xml:space="preserve"> </w:t>
            </w:r>
            <w:r w:rsidRPr="00EC41FB">
              <w:rPr>
                <w:rFonts w:cs="Arial"/>
                <w:b/>
                <w:szCs w:val="18"/>
                <w:lang w:val="en-GB"/>
              </w:rPr>
              <w:t>documents</w:t>
            </w:r>
            <w:r w:rsidRPr="00EC41FB">
              <w:rPr>
                <w:rFonts w:cs="Arial"/>
                <w:b/>
                <w:szCs w:val="18"/>
                <w:vertAlign w:val="superscript"/>
                <w:lang w:val="en-GB"/>
              </w:rPr>
              <w:t>a</w:t>
            </w:r>
          </w:p>
        </w:tc>
        <w:tc>
          <w:tcPr>
            <w:tcW w:w="3402" w:type="dxa"/>
          </w:tcPr>
          <w:p w14:paraId="02849981" w14:textId="77777777" w:rsidR="007D4F42" w:rsidRPr="00E47FDD" w:rsidRDefault="007D4F42" w:rsidP="00C41AA2">
            <w:pPr>
              <w:rPr>
                <w:rFonts w:cs="Arial"/>
                <w:b/>
                <w:szCs w:val="18"/>
                <w:lang w:val="en-GB"/>
              </w:rPr>
            </w:pPr>
            <w:r w:rsidRPr="00E47FDD">
              <w:rPr>
                <w:rFonts w:cs="Arial"/>
                <w:b/>
                <w:szCs w:val="18"/>
                <w:lang w:val="en-GB"/>
              </w:rPr>
              <w:t>Study registry entries [Reference] / Result report from study registries</w:t>
            </w:r>
          </w:p>
        </w:tc>
      </w:tr>
      <w:tr w:rsidR="007D4F42" w:rsidRPr="00064F87" w14:paraId="16A80D60" w14:textId="77777777" w:rsidTr="00EC41FB">
        <w:tc>
          <w:tcPr>
            <w:tcW w:w="2122" w:type="dxa"/>
          </w:tcPr>
          <w:p w14:paraId="6F0E56ED" w14:textId="1A18E005" w:rsidR="007D4F42" w:rsidRPr="00E47FDD" w:rsidRDefault="007D4F42" w:rsidP="00A427F3">
            <w:pPr>
              <w:rPr>
                <w:rFonts w:cs="Arial"/>
                <w:szCs w:val="18"/>
                <w:lang w:val="en-GB"/>
              </w:rPr>
            </w:pPr>
            <w:r w:rsidRPr="00E47FDD">
              <w:rPr>
                <w:rFonts w:cs="Arial"/>
                <w:szCs w:val="18"/>
                <w:lang w:val="en-GB"/>
              </w:rPr>
              <w:t>Study reference / ID</w:t>
            </w:r>
          </w:p>
        </w:tc>
        <w:tc>
          <w:tcPr>
            <w:tcW w:w="3118" w:type="dxa"/>
            <w:tcBorders>
              <w:bottom w:val="nil"/>
            </w:tcBorders>
            <w:shd w:val="clear" w:color="auto" w:fill="auto"/>
          </w:tcPr>
          <w:p w14:paraId="1429B471" w14:textId="492AF9F5" w:rsidR="007D4F42" w:rsidRPr="00E47FDD" w:rsidRDefault="007D4F42" w:rsidP="00A427F3">
            <w:pPr>
              <w:rPr>
                <w:rFonts w:cs="Arial"/>
                <w:szCs w:val="18"/>
                <w:lang w:val="en-GB"/>
              </w:rPr>
            </w:pPr>
            <w:r w:rsidRPr="00E47FDD">
              <w:rPr>
                <w:rFonts w:cs="Arial"/>
                <w:szCs w:val="18"/>
                <w:lang w:val="en-GB"/>
              </w:rPr>
              <w:t>[Insert citation(s)]</w:t>
            </w:r>
          </w:p>
        </w:tc>
        <w:tc>
          <w:tcPr>
            <w:tcW w:w="3402" w:type="dxa"/>
          </w:tcPr>
          <w:p w14:paraId="46A72E4D" w14:textId="766219F1" w:rsidR="007D4F42" w:rsidRPr="00E47FDD" w:rsidRDefault="007D4F42" w:rsidP="00A427F3">
            <w:pPr>
              <w:rPr>
                <w:rFonts w:cs="Arial"/>
                <w:szCs w:val="18"/>
                <w:lang w:val="en-GB"/>
              </w:rPr>
            </w:pPr>
            <w:r w:rsidRPr="00E47FDD">
              <w:rPr>
                <w:rFonts w:cs="Arial"/>
                <w:szCs w:val="18"/>
                <w:lang w:val="en-GB"/>
              </w:rPr>
              <w:t>[Insert study registry numbers and citation]</w:t>
            </w:r>
          </w:p>
        </w:tc>
      </w:tr>
      <w:tr w:rsidR="007D4F42" w:rsidRPr="00E47FDD" w14:paraId="3301382D" w14:textId="77777777" w:rsidTr="00EC41FB">
        <w:tc>
          <w:tcPr>
            <w:tcW w:w="2122" w:type="dxa"/>
          </w:tcPr>
          <w:p w14:paraId="4815E7B4" w14:textId="3CBEA395" w:rsidR="007D4F42" w:rsidRPr="00E47FDD" w:rsidRDefault="007D4F42" w:rsidP="00A427F3">
            <w:pPr>
              <w:rPr>
                <w:rFonts w:cs="Arial"/>
                <w:szCs w:val="18"/>
                <w:lang w:val="en-GB"/>
              </w:rPr>
            </w:pPr>
            <w:r w:rsidRPr="00E47FDD">
              <w:rPr>
                <w:rFonts w:cs="Arial"/>
                <w:szCs w:val="18"/>
                <w:lang w:val="en-GB"/>
              </w:rPr>
              <w:t>Study reference / ID</w:t>
            </w:r>
          </w:p>
        </w:tc>
        <w:tc>
          <w:tcPr>
            <w:tcW w:w="3118" w:type="dxa"/>
            <w:shd w:val="clear" w:color="auto" w:fill="auto"/>
          </w:tcPr>
          <w:p w14:paraId="0B66B757" w14:textId="750FCFDE" w:rsidR="007D4F42" w:rsidRPr="00E47FDD" w:rsidRDefault="007D4F42" w:rsidP="00A427F3">
            <w:pPr>
              <w:rPr>
                <w:rFonts w:cs="Arial"/>
                <w:szCs w:val="18"/>
                <w:lang w:val="en-GB"/>
              </w:rPr>
            </w:pPr>
          </w:p>
        </w:tc>
        <w:tc>
          <w:tcPr>
            <w:tcW w:w="3402" w:type="dxa"/>
          </w:tcPr>
          <w:p w14:paraId="17A86A43" w14:textId="7EC414D9" w:rsidR="007D4F42" w:rsidRPr="00E47FDD" w:rsidRDefault="007D4F42" w:rsidP="00A427F3">
            <w:pPr>
              <w:rPr>
                <w:rFonts w:cs="Arial"/>
                <w:szCs w:val="18"/>
                <w:lang w:val="en-GB"/>
              </w:rPr>
            </w:pPr>
          </w:p>
        </w:tc>
      </w:tr>
      <w:tr w:rsidR="00A427F3" w:rsidRPr="00064F87" w14:paraId="12F13FB5" w14:textId="77777777" w:rsidTr="00EC41FB">
        <w:trPr>
          <w:trHeight w:val="395"/>
        </w:trPr>
        <w:tc>
          <w:tcPr>
            <w:tcW w:w="8642" w:type="dxa"/>
            <w:gridSpan w:val="3"/>
          </w:tcPr>
          <w:p w14:paraId="05BED461" w14:textId="77777777" w:rsidR="00A427F3" w:rsidRPr="00E47FDD" w:rsidRDefault="00A427F3" w:rsidP="00DB5BA4">
            <w:pPr>
              <w:pStyle w:val="TabelleText9pt-Appendix"/>
            </w:pPr>
            <w:r w:rsidRPr="00E47FDD">
              <w:t>Abbreviations</w:t>
            </w:r>
          </w:p>
          <w:p w14:paraId="526BF70B" w14:textId="74422B96" w:rsidR="00A702A1" w:rsidRPr="00E47FDD" w:rsidRDefault="00A702A1" w:rsidP="00DB5BA4">
            <w:pPr>
              <w:pStyle w:val="TabelleText9pt-Appendix"/>
            </w:pPr>
            <w:r w:rsidRPr="00E47FDD">
              <w:t>Footnotes:</w:t>
            </w:r>
            <w:r w:rsidR="007D4F42">
              <w:t xml:space="preserve"> </w:t>
            </w:r>
            <w:r w:rsidR="007D4F42" w:rsidRPr="00EC41FB">
              <w:t>a: publications, reports, clinical study reports etc.</w:t>
            </w:r>
          </w:p>
        </w:tc>
      </w:tr>
    </w:tbl>
    <w:p w14:paraId="1E4B5998" w14:textId="77777777" w:rsidR="005336A7" w:rsidRPr="00E47FDD" w:rsidRDefault="005336A7" w:rsidP="00AA0DD7">
      <w:pPr>
        <w:rPr>
          <w:lang w:val="en-GB" w:eastAsia="x-none"/>
        </w:rPr>
      </w:pPr>
    </w:p>
    <w:p w14:paraId="78DA1D9F" w14:textId="7A5BDF26" w:rsidR="004626EA" w:rsidRPr="00E47FDD" w:rsidRDefault="004626EA" w:rsidP="00210C35">
      <w:pPr>
        <w:pStyle w:val="TextkrperQ"/>
        <w:rPr>
          <w:lang w:val="en-GB" w:eastAsia="x-none"/>
        </w:rPr>
      </w:pPr>
      <w:r w:rsidRPr="00E47FDD">
        <w:rPr>
          <w:lang w:val="en-GB"/>
        </w:rPr>
        <w:t xml:space="preserve">The following </w:t>
      </w:r>
      <w:r w:rsidR="004E775B">
        <w:rPr>
          <w:lang w:val="en-GB"/>
        </w:rPr>
        <w:fldChar w:fldCharType="begin"/>
      </w:r>
      <w:r w:rsidR="004E775B">
        <w:rPr>
          <w:lang w:val="en-GB"/>
        </w:rPr>
        <w:instrText xml:space="preserve"> REF _Ref27579662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2</w:t>
      </w:r>
      <w:r w:rsidR="004E775B">
        <w:rPr>
          <w:lang w:val="en-GB"/>
        </w:rPr>
        <w:fldChar w:fldCharType="end"/>
      </w:r>
      <w:r w:rsidRPr="00E47FDD">
        <w:rPr>
          <w:lang w:val="en-GB"/>
        </w:rPr>
        <w:t xml:space="preserve"> lists all </w:t>
      </w:r>
      <w:r w:rsidR="00A427F3" w:rsidRPr="00E47FDD">
        <w:rPr>
          <w:lang w:val="en-GB" w:eastAsia="ja-JP"/>
        </w:rPr>
        <w:t xml:space="preserve">planned, ongoing, withdrawn and completed studies without results </w:t>
      </w:r>
      <w:r w:rsidRPr="00E47FDD">
        <w:rPr>
          <w:lang w:val="en-GB"/>
        </w:rPr>
        <w:t>on the intervention.</w:t>
      </w:r>
    </w:p>
    <w:p w14:paraId="58631708" w14:textId="76180681" w:rsidR="00C41AA2" w:rsidRPr="00E47FDD" w:rsidRDefault="00C41AA2" w:rsidP="00C41AA2">
      <w:pPr>
        <w:pStyle w:val="Beschriftung-Tabelle"/>
        <w:spacing w:after="140"/>
      </w:pPr>
      <w:bookmarkStart w:id="250" w:name="_Ref27579662"/>
      <w:bookmarkStart w:id="251" w:name="_Toc50364465"/>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2</w:t>
      </w:r>
      <w:r w:rsidRPr="00E47FDD">
        <w:fldChar w:fldCharType="end"/>
      </w:r>
      <w:bookmarkEnd w:id="250"/>
      <w:r w:rsidRPr="00E47FDD">
        <w:t xml:space="preserve">: </w:t>
      </w:r>
      <w:r w:rsidR="00A427F3" w:rsidRPr="00E47FDD">
        <w:rPr>
          <w:lang w:eastAsia="ja-JP"/>
        </w:rPr>
        <w:t xml:space="preserve">List of planned, ongoing, withdrawn and completed studies without results </w:t>
      </w:r>
      <w:r w:rsidR="00A427F3" w:rsidRPr="00E47FDD">
        <w:rPr>
          <w:color w:val="000000"/>
          <w:lang w:eastAsia="ja-JP"/>
        </w:rPr>
        <w:t>on [name of technology]</w:t>
      </w:r>
      <w:bookmarkEnd w:id="251"/>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01"/>
        <w:gridCol w:w="834"/>
        <w:gridCol w:w="1216"/>
        <w:gridCol w:w="952"/>
        <w:gridCol w:w="950"/>
        <w:gridCol w:w="1276"/>
        <w:gridCol w:w="1103"/>
      </w:tblGrid>
      <w:tr w:rsidR="00C41AA2" w:rsidRPr="00E47FDD" w14:paraId="5D5EF4B8" w14:textId="77777777" w:rsidTr="004626EA">
        <w:trPr>
          <w:tblHeader/>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3621" w14:textId="01A2675F" w:rsidR="00C41AA2" w:rsidRPr="00E47FDD" w:rsidRDefault="00C41AA2" w:rsidP="00C41AA2">
            <w:pPr>
              <w:rPr>
                <w:rFonts w:cs="Arial"/>
                <w:b/>
                <w:szCs w:val="18"/>
                <w:lang w:val="en-GB"/>
              </w:rPr>
            </w:pPr>
            <w:r w:rsidRPr="00E47FDD">
              <w:rPr>
                <w:rFonts w:cs="Arial"/>
                <w:b/>
                <w:szCs w:val="18"/>
                <w:lang w:val="en-GB"/>
              </w:rPr>
              <w:t>Study reference/ID</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669E7" w14:textId="77777777" w:rsidR="00C41AA2" w:rsidRPr="00E47FDD" w:rsidRDefault="00C41AA2" w:rsidP="00C41AA2">
            <w:pPr>
              <w:rPr>
                <w:rFonts w:cs="Arial"/>
                <w:b/>
                <w:szCs w:val="18"/>
                <w:lang w:val="en-GB"/>
              </w:rPr>
            </w:pPr>
            <w:r w:rsidRPr="00E47FDD">
              <w:rPr>
                <w:rFonts w:cs="Arial"/>
                <w:b/>
                <w:szCs w:val="18"/>
                <w:lang w:val="en-GB"/>
              </w:rPr>
              <w:t>Estimated completion date</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C99B90" w14:textId="77777777" w:rsidR="00C41AA2" w:rsidRPr="00E47FDD" w:rsidRDefault="00C41AA2" w:rsidP="00C41AA2">
            <w:pPr>
              <w:rPr>
                <w:rFonts w:cs="Arial"/>
                <w:b/>
                <w:szCs w:val="18"/>
                <w:lang w:val="en-GB"/>
              </w:rPr>
            </w:pPr>
            <w:r w:rsidRPr="00E47FDD">
              <w:rPr>
                <w:rFonts w:cs="Arial"/>
                <w:b/>
                <w:szCs w:val="18"/>
                <w:lang w:val="en-GB"/>
              </w:rPr>
              <w:t>Study type</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9238" w14:textId="77777777" w:rsidR="00C41AA2" w:rsidRPr="00E47FDD" w:rsidRDefault="00C41AA2" w:rsidP="00C41AA2">
            <w:pPr>
              <w:rPr>
                <w:rFonts w:cs="Arial"/>
                <w:b/>
                <w:szCs w:val="18"/>
                <w:lang w:val="en-GB"/>
              </w:rPr>
            </w:pPr>
            <w:r w:rsidRPr="00E47FDD">
              <w:rPr>
                <w:rFonts w:cs="Arial"/>
                <w:b/>
                <w:szCs w:val="18"/>
                <w:lang w:val="en-GB"/>
              </w:rPr>
              <w:t xml:space="preserve">Number </w:t>
            </w:r>
            <w:r w:rsidRPr="00E47FDD">
              <w:rPr>
                <w:rFonts w:cs="Arial"/>
                <w:b/>
                <w:szCs w:val="18"/>
                <w:lang w:val="en-GB"/>
              </w:rPr>
              <w:br/>
              <w:t>of patients</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tcPr>
          <w:p w14:paraId="6E333CF1" w14:textId="77777777" w:rsidR="00C41AA2" w:rsidRPr="00E47FDD" w:rsidRDefault="00C41AA2" w:rsidP="00C41AA2">
            <w:pPr>
              <w:rPr>
                <w:rFonts w:cs="Arial"/>
                <w:b/>
                <w:szCs w:val="18"/>
                <w:lang w:val="en-GB"/>
              </w:rPr>
            </w:pPr>
            <w:r w:rsidRPr="00E47FDD">
              <w:rPr>
                <w:rFonts w:cs="Arial"/>
                <w:b/>
                <w:szCs w:val="18"/>
                <w:lang w:val="en-GB"/>
              </w:rPr>
              <w:t>Intervention</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B5D825" w14:textId="77777777" w:rsidR="00C41AA2" w:rsidRPr="00E47FDD" w:rsidRDefault="00C41AA2" w:rsidP="00C41AA2">
            <w:pPr>
              <w:rPr>
                <w:rFonts w:cs="Arial"/>
                <w:b/>
                <w:szCs w:val="18"/>
                <w:lang w:val="en-GB"/>
              </w:rPr>
            </w:pPr>
            <w:r w:rsidRPr="00E47FDD">
              <w:rPr>
                <w:rFonts w:cs="Arial"/>
                <w:b/>
                <w:szCs w:val="18"/>
                <w:lang w:val="en-GB"/>
              </w:rPr>
              <w:t>Comparator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31E12D" w14:textId="77777777" w:rsidR="00C41AA2" w:rsidRPr="00E47FDD" w:rsidRDefault="00C41AA2" w:rsidP="00C41AA2">
            <w:pPr>
              <w:rPr>
                <w:rFonts w:cs="Arial"/>
                <w:b/>
                <w:szCs w:val="18"/>
                <w:lang w:val="en-GB"/>
              </w:rPr>
            </w:pPr>
            <w:r w:rsidRPr="00E47FDD">
              <w:rPr>
                <w:rFonts w:cs="Arial"/>
                <w:b/>
                <w:szCs w:val="18"/>
                <w:lang w:val="en-GB"/>
              </w:rPr>
              <w:t>Patient population</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1985E1A" w14:textId="77777777" w:rsidR="00C41AA2" w:rsidRPr="00E47FDD" w:rsidRDefault="00C41AA2" w:rsidP="00C41AA2">
            <w:pPr>
              <w:rPr>
                <w:rFonts w:cs="Arial"/>
                <w:b/>
                <w:szCs w:val="18"/>
                <w:lang w:val="en-GB"/>
              </w:rPr>
            </w:pPr>
            <w:r w:rsidRPr="00E47FDD">
              <w:rPr>
                <w:rFonts w:cs="Arial"/>
                <w:b/>
                <w:szCs w:val="18"/>
                <w:lang w:val="en-GB"/>
              </w:rPr>
              <w:t>Endpoints</w:t>
            </w:r>
          </w:p>
        </w:tc>
      </w:tr>
      <w:tr w:rsidR="004626EA" w:rsidRPr="00E47FDD" w14:paraId="1B25B112" w14:textId="77777777" w:rsidTr="004626EA">
        <w:tc>
          <w:tcPr>
            <w:tcW w:w="1170" w:type="dxa"/>
            <w:tcBorders>
              <w:top w:val="single" w:sz="4" w:space="0" w:color="auto"/>
              <w:left w:val="single" w:sz="4" w:space="0" w:color="auto"/>
              <w:bottom w:val="single" w:sz="4" w:space="0" w:color="auto"/>
              <w:right w:val="single" w:sz="4" w:space="0" w:color="auto"/>
            </w:tcBorders>
          </w:tcPr>
          <w:p w14:paraId="1EDF188D" w14:textId="3CEF3976" w:rsidR="004626EA" w:rsidRPr="00E47FDD" w:rsidRDefault="004626EA" w:rsidP="004626EA">
            <w:pPr>
              <w:rPr>
                <w:sz w:val="16"/>
                <w:szCs w:val="16"/>
                <w:lang w:val="en-GB"/>
              </w:rPr>
            </w:pPr>
            <w:r w:rsidRPr="00E47FDD">
              <w:rPr>
                <w:rFonts w:cs="Arial"/>
                <w:szCs w:val="18"/>
                <w:lang w:val="en-GB"/>
              </w:rPr>
              <w:t>Study reference / ID</w:t>
            </w:r>
          </w:p>
        </w:tc>
        <w:tc>
          <w:tcPr>
            <w:tcW w:w="1201" w:type="dxa"/>
            <w:tcBorders>
              <w:top w:val="single" w:sz="4" w:space="0" w:color="auto"/>
              <w:left w:val="single" w:sz="4" w:space="0" w:color="auto"/>
              <w:bottom w:val="single" w:sz="4" w:space="0" w:color="auto"/>
              <w:right w:val="single" w:sz="4" w:space="0" w:color="auto"/>
            </w:tcBorders>
          </w:tcPr>
          <w:p w14:paraId="6FBDADAA" w14:textId="77777777" w:rsidR="004626EA" w:rsidRPr="00E47FDD" w:rsidRDefault="004626EA" w:rsidP="004626EA">
            <w:pPr>
              <w:pStyle w:val="TabelleText9pt-Appendix"/>
              <w:rPr>
                <w:sz w:val="16"/>
                <w:szCs w:val="16"/>
              </w:rPr>
            </w:pPr>
          </w:p>
        </w:tc>
        <w:tc>
          <w:tcPr>
            <w:tcW w:w="834" w:type="dxa"/>
            <w:tcBorders>
              <w:top w:val="single" w:sz="4" w:space="0" w:color="auto"/>
              <w:left w:val="single" w:sz="4" w:space="0" w:color="auto"/>
              <w:bottom w:val="single" w:sz="4" w:space="0" w:color="auto"/>
              <w:right w:val="single" w:sz="4" w:space="0" w:color="auto"/>
            </w:tcBorders>
          </w:tcPr>
          <w:p w14:paraId="5ABC47CB" w14:textId="77777777" w:rsidR="004626EA" w:rsidRPr="00E47FDD" w:rsidRDefault="004626EA" w:rsidP="004626EA">
            <w:pPr>
              <w:pStyle w:val="TabelleText9pt-Appendix"/>
              <w:rPr>
                <w:sz w:val="16"/>
                <w:szCs w:val="16"/>
              </w:rPr>
            </w:pPr>
          </w:p>
        </w:tc>
        <w:tc>
          <w:tcPr>
            <w:tcW w:w="1216" w:type="dxa"/>
            <w:tcBorders>
              <w:top w:val="single" w:sz="4" w:space="0" w:color="auto"/>
              <w:left w:val="single" w:sz="4" w:space="0" w:color="auto"/>
              <w:bottom w:val="single" w:sz="4" w:space="0" w:color="auto"/>
              <w:right w:val="single" w:sz="4" w:space="0" w:color="auto"/>
            </w:tcBorders>
          </w:tcPr>
          <w:p w14:paraId="041B2C76" w14:textId="77777777" w:rsidR="004626EA" w:rsidRPr="00E47FDD" w:rsidRDefault="004626EA" w:rsidP="004626EA">
            <w:pPr>
              <w:pStyle w:val="TabelleText9pt-Appendix"/>
              <w:rPr>
                <w:sz w:val="16"/>
                <w:szCs w:val="16"/>
              </w:rPr>
            </w:pPr>
          </w:p>
        </w:tc>
        <w:tc>
          <w:tcPr>
            <w:tcW w:w="952" w:type="dxa"/>
            <w:tcBorders>
              <w:top w:val="single" w:sz="4" w:space="0" w:color="auto"/>
              <w:left w:val="single" w:sz="4" w:space="0" w:color="auto"/>
              <w:bottom w:val="single" w:sz="4" w:space="0" w:color="auto"/>
              <w:right w:val="single" w:sz="4" w:space="0" w:color="auto"/>
            </w:tcBorders>
          </w:tcPr>
          <w:p w14:paraId="21856C0F" w14:textId="77777777" w:rsidR="004626EA" w:rsidRPr="00E47FDD" w:rsidRDefault="004626EA" w:rsidP="004626EA">
            <w:pPr>
              <w:pStyle w:val="TabelleText9pt-Appendix"/>
              <w:rPr>
                <w:sz w:val="16"/>
                <w:szCs w:val="16"/>
              </w:rPr>
            </w:pPr>
          </w:p>
        </w:tc>
        <w:tc>
          <w:tcPr>
            <w:tcW w:w="950" w:type="dxa"/>
            <w:tcBorders>
              <w:top w:val="single" w:sz="4" w:space="0" w:color="auto"/>
              <w:left w:val="single" w:sz="4" w:space="0" w:color="auto"/>
              <w:bottom w:val="single" w:sz="4" w:space="0" w:color="auto"/>
              <w:right w:val="single" w:sz="4" w:space="0" w:color="auto"/>
            </w:tcBorders>
          </w:tcPr>
          <w:p w14:paraId="168F2FFA" w14:textId="77777777" w:rsidR="004626EA" w:rsidRPr="00E47FDD" w:rsidRDefault="004626EA" w:rsidP="004626EA">
            <w:pPr>
              <w:pStyle w:val="TabelleText9pt-Appendix"/>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E3049F6" w14:textId="77777777" w:rsidR="004626EA" w:rsidRPr="00E47FDD" w:rsidRDefault="004626EA" w:rsidP="004626EA">
            <w:pPr>
              <w:pStyle w:val="TabelleText9pt-Appendix"/>
              <w:rPr>
                <w:sz w:val="16"/>
                <w:szCs w:val="16"/>
              </w:rPr>
            </w:pPr>
          </w:p>
        </w:tc>
        <w:tc>
          <w:tcPr>
            <w:tcW w:w="1103" w:type="dxa"/>
            <w:tcBorders>
              <w:top w:val="single" w:sz="4" w:space="0" w:color="auto"/>
              <w:left w:val="single" w:sz="4" w:space="0" w:color="auto"/>
              <w:bottom w:val="single" w:sz="4" w:space="0" w:color="auto"/>
              <w:right w:val="single" w:sz="4" w:space="0" w:color="auto"/>
            </w:tcBorders>
          </w:tcPr>
          <w:p w14:paraId="6D92286C" w14:textId="77777777" w:rsidR="004626EA" w:rsidRPr="00E47FDD" w:rsidRDefault="004626EA" w:rsidP="004626EA">
            <w:pPr>
              <w:pStyle w:val="TabelleText9pt-Appendix"/>
              <w:rPr>
                <w:sz w:val="16"/>
                <w:szCs w:val="16"/>
              </w:rPr>
            </w:pPr>
          </w:p>
        </w:tc>
      </w:tr>
      <w:tr w:rsidR="004626EA" w:rsidRPr="00E47FDD" w14:paraId="4B689088" w14:textId="77777777" w:rsidTr="00247A05">
        <w:trPr>
          <w:trHeight w:val="363"/>
        </w:trPr>
        <w:tc>
          <w:tcPr>
            <w:tcW w:w="8702" w:type="dxa"/>
            <w:gridSpan w:val="8"/>
            <w:tcBorders>
              <w:top w:val="single" w:sz="4" w:space="0" w:color="auto"/>
              <w:left w:val="single" w:sz="4" w:space="0" w:color="auto"/>
              <w:bottom w:val="single" w:sz="4" w:space="0" w:color="auto"/>
              <w:right w:val="single" w:sz="4" w:space="0" w:color="auto"/>
            </w:tcBorders>
          </w:tcPr>
          <w:p w14:paraId="7B226C5E" w14:textId="77777777" w:rsidR="004626EA" w:rsidRPr="00E47FDD" w:rsidRDefault="004626EA" w:rsidP="004626EA">
            <w:pPr>
              <w:pStyle w:val="TabelleText9pt-Appendix"/>
            </w:pPr>
            <w:r w:rsidRPr="00E47FDD">
              <w:t>Abbreviations</w:t>
            </w:r>
          </w:p>
          <w:p w14:paraId="2F618643" w14:textId="20FE6EAD" w:rsidR="00A702A1" w:rsidRPr="00E47FDD" w:rsidRDefault="00A702A1" w:rsidP="004626EA">
            <w:pPr>
              <w:pStyle w:val="TabelleText9pt-Appendix"/>
            </w:pPr>
            <w:r w:rsidRPr="00E47FDD">
              <w:t>Footnotes:</w:t>
            </w:r>
          </w:p>
        </w:tc>
      </w:tr>
    </w:tbl>
    <w:p w14:paraId="7667F6AF" w14:textId="77777777" w:rsidR="00C41AA2" w:rsidRPr="00E47FDD" w:rsidRDefault="00C41AA2" w:rsidP="00AA0DD7">
      <w:pPr>
        <w:rPr>
          <w:lang w:val="en-GB" w:eastAsia="x-none"/>
        </w:rPr>
      </w:pPr>
    </w:p>
    <w:p w14:paraId="4BB8CF13" w14:textId="380924F1" w:rsidR="004741F6" w:rsidRPr="00E47FDD" w:rsidRDefault="004741F6" w:rsidP="00582A65">
      <w:pPr>
        <w:pStyle w:val="Overskrift2"/>
      </w:pPr>
      <w:bookmarkStart w:id="252" w:name="_Toc70579249"/>
      <w:r w:rsidRPr="00E47FDD">
        <w:t>Description of the evidence used</w:t>
      </w:r>
      <w:bookmarkEnd w:id="243"/>
      <w:bookmarkEnd w:id="244"/>
      <w:bookmarkEnd w:id="245"/>
      <w:bookmarkEnd w:id="246"/>
      <w:bookmarkEnd w:id="252"/>
    </w:p>
    <w:p w14:paraId="78926972" w14:textId="795D8CCF" w:rsidR="00CB6111" w:rsidRPr="00E47FDD" w:rsidRDefault="00CB6111" w:rsidP="00210C35">
      <w:pPr>
        <w:pStyle w:val="TextkrperQ"/>
        <w:rPr>
          <w:lang w:val="en-GB"/>
        </w:rPr>
      </w:pPr>
      <w:r w:rsidRPr="00E47FDD">
        <w:rPr>
          <w:lang w:val="en-GB"/>
        </w:rPr>
        <w:t>[Use the table templates provided in the SOP on data extraction and follow the process of data extraction as described in the SOP. Columns in the tables can be added or removed to account for the trial design (e.g. number of comparators).</w:t>
      </w:r>
      <w:r w:rsidR="003D2AE0">
        <w:rPr>
          <w:lang w:val="en-GB"/>
        </w:rPr>
        <w:t xml:space="preserve"> Delete tables that are not needed.</w:t>
      </w:r>
      <w:r w:rsidRPr="00E47FDD">
        <w:rPr>
          <w:lang w:val="en-GB"/>
        </w:rPr>
        <w:t>]</w:t>
      </w:r>
    </w:p>
    <w:p w14:paraId="51DAF07D" w14:textId="54CB21BF" w:rsidR="00CB6111" w:rsidRPr="00E47FDD" w:rsidRDefault="00CB6111" w:rsidP="00210C35">
      <w:pPr>
        <w:pStyle w:val="TextkrperQ"/>
        <w:rPr>
          <w:lang w:val="en-GB"/>
        </w:rPr>
      </w:pPr>
      <w:r w:rsidRPr="00E47FDD">
        <w:rPr>
          <w:lang w:val="en-GB"/>
        </w:rPr>
        <w:t>[Provide a description of the included studies (consider e.g. design, inclusion and exclusion criteria, prior therapy, relevant subpopulations (if applicable), stratification, countries conducted, details on interventions (dosing) including subsequent therapies, primary and secondary outcomes, data cut offs). Refer to the tables for details. Describe how the studies were used to answer the research question (e.g. as direct comparison or indirect evidence). Use the headers within the table of characteristics of the studies included to indicate for which comparison the studies were used.]</w:t>
      </w:r>
    </w:p>
    <w:p w14:paraId="0603EFB8" w14:textId="6C9471E3" w:rsidR="00A603B3" w:rsidRPr="00E47FDD" w:rsidRDefault="00A603B3" w:rsidP="00210C35">
      <w:pPr>
        <w:pStyle w:val="TextkrperQ"/>
        <w:rPr>
          <w:lang w:val="en-GB"/>
        </w:rPr>
      </w:pPr>
      <w:r w:rsidRPr="00E47FDD">
        <w:rPr>
          <w:lang w:val="en-GB"/>
        </w:rPr>
        <w:t>The following tables</w:t>
      </w:r>
      <w:r w:rsidR="004E775B">
        <w:rPr>
          <w:lang w:val="en-GB"/>
        </w:rPr>
        <w:t xml:space="preserve"> </w:t>
      </w:r>
      <w:r w:rsidR="004E775B">
        <w:rPr>
          <w:lang w:val="en-GB"/>
        </w:rPr>
        <w:fldChar w:fldCharType="begin"/>
      </w:r>
      <w:r w:rsidR="004E775B">
        <w:rPr>
          <w:lang w:val="en-GB"/>
        </w:rPr>
        <w:instrText xml:space="preserve"> REF _Ref27579697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3</w:t>
      </w:r>
      <w:r w:rsidR="004E775B">
        <w:rPr>
          <w:lang w:val="en-GB"/>
        </w:rPr>
        <w:fldChar w:fldCharType="end"/>
      </w:r>
      <w:r w:rsidR="004E775B">
        <w:rPr>
          <w:lang w:val="en-GB"/>
        </w:rPr>
        <w:t xml:space="preserve">, </w:t>
      </w:r>
      <w:r w:rsidR="004E775B">
        <w:rPr>
          <w:lang w:val="en-GB"/>
        </w:rPr>
        <w:fldChar w:fldCharType="begin"/>
      </w:r>
      <w:r w:rsidR="004E775B">
        <w:rPr>
          <w:lang w:val="en-GB"/>
        </w:rPr>
        <w:instrText xml:space="preserve"> REF _Ref27579715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4</w:t>
      </w:r>
      <w:r w:rsidR="004E775B">
        <w:rPr>
          <w:lang w:val="en-GB"/>
        </w:rPr>
        <w:fldChar w:fldCharType="end"/>
      </w:r>
      <w:r w:rsidR="004E775B">
        <w:rPr>
          <w:lang w:val="en-GB"/>
        </w:rPr>
        <w:t xml:space="preserve">, </w:t>
      </w:r>
      <w:r w:rsidR="004E775B">
        <w:rPr>
          <w:lang w:val="en-GB"/>
        </w:rPr>
        <w:fldChar w:fldCharType="begin"/>
      </w:r>
      <w:r w:rsidR="004E775B">
        <w:rPr>
          <w:lang w:val="en-GB"/>
        </w:rPr>
        <w:instrText xml:space="preserve"> REF _Ref27579720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5</w:t>
      </w:r>
      <w:r w:rsidR="004E775B">
        <w:rPr>
          <w:lang w:val="en-GB"/>
        </w:rPr>
        <w:fldChar w:fldCharType="end"/>
      </w:r>
      <w:r w:rsidR="004E775B">
        <w:rPr>
          <w:lang w:val="en-GB"/>
        </w:rPr>
        <w:t xml:space="preserve">, </w:t>
      </w:r>
      <w:r w:rsidR="004E775B">
        <w:rPr>
          <w:lang w:val="en-GB"/>
        </w:rPr>
        <w:fldChar w:fldCharType="begin"/>
      </w:r>
      <w:r w:rsidR="004E775B">
        <w:rPr>
          <w:lang w:val="en-GB"/>
        </w:rPr>
        <w:instrText xml:space="preserve"> REF _Ref27579723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6</w:t>
      </w:r>
      <w:r w:rsidR="004E775B">
        <w:rPr>
          <w:lang w:val="en-GB"/>
        </w:rPr>
        <w:fldChar w:fldCharType="end"/>
      </w:r>
      <w:r w:rsidR="004E775B">
        <w:rPr>
          <w:lang w:val="en-GB"/>
        </w:rPr>
        <w:t xml:space="preserve">, and </w:t>
      </w:r>
      <w:r w:rsidR="004E775B">
        <w:rPr>
          <w:lang w:val="en-GB"/>
        </w:rPr>
        <w:fldChar w:fldCharType="begin"/>
      </w:r>
      <w:r w:rsidR="004E775B">
        <w:rPr>
          <w:lang w:val="en-GB"/>
        </w:rPr>
        <w:instrText xml:space="preserve"> REF _Ref27579728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7</w:t>
      </w:r>
      <w:r w:rsidR="004E775B">
        <w:rPr>
          <w:lang w:val="en-GB"/>
        </w:rPr>
        <w:fldChar w:fldCharType="end"/>
      </w:r>
      <w:r w:rsidRPr="00E47FDD">
        <w:rPr>
          <w:lang w:val="en-GB"/>
        </w:rPr>
        <w:t xml:space="preserve"> describe the studies used for the assessment.</w:t>
      </w:r>
    </w:p>
    <w:p w14:paraId="21D5C41F" w14:textId="6FEDC915" w:rsidR="00AA7B59" w:rsidRPr="00E47FDD" w:rsidRDefault="00AA7B59" w:rsidP="00CB6111">
      <w:pPr>
        <w:rPr>
          <w:lang w:val="en-GB"/>
        </w:rPr>
        <w:sectPr w:rsidR="00AA7B59" w:rsidRPr="00E47FDD" w:rsidSect="007979CD">
          <w:headerReference w:type="default" r:id="rId43"/>
          <w:footerReference w:type="default" r:id="rId44"/>
          <w:pgSz w:w="11906" w:h="16838" w:code="9"/>
          <w:pgMar w:top="1418" w:right="1361" w:bottom="1361" w:left="1871" w:header="709" w:footer="709" w:gutter="0"/>
          <w:lnNumType w:countBy="1" w:restart="continuous"/>
          <w:cols w:space="708"/>
          <w:docGrid w:linePitch="272"/>
        </w:sectPr>
      </w:pPr>
    </w:p>
    <w:p w14:paraId="03AA434B" w14:textId="1E6F68DC" w:rsidR="00AA7B59" w:rsidRPr="00E47FDD" w:rsidRDefault="00AA7B59" w:rsidP="00AA7B59">
      <w:pPr>
        <w:pStyle w:val="Beschriftung-Tabelle"/>
        <w:spacing w:after="140"/>
        <w:rPr>
          <w:rFonts w:cs="Arial"/>
          <w:szCs w:val="18"/>
        </w:rPr>
      </w:pPr>
      <w:bookmarkStart w:id="253" w:name="_Ref27579697"/>
      <w:bookmarkStart w:id="254" w:name="_Ref464055764"/>
      <w:bookmarkStart w:id="255" w:name="_Toc468289228"/>
      <w:bookmarkStart w:id="256" w:name="_Toc471326346"/>
      <w:bookmarkStart w:id="257" w:name="_Toc471326536"/>
      <w:bookmarkStart w:id="258" w:name="_Toc487019482"/>
      <w:bookmarkStart w:id="259" w:name="_Toc471413897"/>
      <w:bookmarkStart w:id="260" w:name="_Toc50364466"/>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3</w:t>
      </w:r>
      <w:r w:rsidRPr="00E47FDD">
        <w:fldChar w:fldCharType="end"/>
      </w:r>
      <w:bookmarkEnd w:id="253"/>
      <w:r w:rsidRPr="00E47FDD">
        <w:t xml:space="preserve">: </w:t>
      </w:r>
      <w:bookmarkEnd w:id="254"/>
      <w:bookmarkEnd w:id="255"/>
      <w:bookmarkEnd w:id="256"/>
      <w:bookmarkEnd w:id="257"/>
      <w:bookmarkEnd w:id="258"/>
      <w:bookmarkEnd w:id="259"/>
      <w:r w:rsidRPr="00E47FDD">
        <w:rPr>
          <w:rFonts w:cs="Arial"/>
          <w:szCs w:val="18"/>
        </w:rPr>
        <w:t>Characteristics of the studies included</w:t>
      </w:r>
      <w:bookmarkEnd w:id="260"/>
      <w:r w:rsidRPr="00E47FDD">
        <w:rPr>
          <w:rFonts w:cs="Arial"/>
          <w:szCs w:val="18"/>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4"/>
        <w:gridCol w:w="1842"/>
        <w:gridCol w:w="2410"/>
        <w:gridCol w:w="2409"/>
        <w:gridCol w:w="1985"/>
        <w:gridCol w:w="2267"/>
        <w:gridCol w:w="13"/>
      </w:tblGrid>
      <w:tr w:rsidR="00F35836" w:rsidRPr="00064F87" w14:paraId="4EB9DADC" w14:textId="77777777" w:rsidTr="008C0C60">
        <w:trPr>
          <w:gridAfter w:val="1"/>
          <w:wAfter w:w="13" w:type="dxa"/>
          <w:tblHeader/>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35E43CB5" w14:textId="77777777" w:rsidR="00F35836" w:rsidRPr="00E47FDD" w:rsidRDefault="00F35836" w:rsidP="006E7B66">
            <w:pPr>
              <w:rPr>
                <w:rFonts w:cs="Arial"/>
                <w:b/>
                <w:szCs w:val="18"/>
                <w:lang w:val="en-GB"/>
              </w:rPr>
            </w:pPr>
            <w:r w:rsidRPr="00E47FDD">
              <w:rPr>
                <w:rFonts w:cs="Arial"/>
                <w:b/>
                <w:szCs w:val="18"/>
                <w:lang w:val="en-GB"/>
              </w:rPr>
              <w:t>Study reference/ID</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FF9C8E5" w14:textId="77777777" w:rsidR="00F35836" w:rsidRPr="00E47FDD" w:rsidRDefault="00F35836" w:rsidP="006E7B66">
            <w:pPr>
              <w:rPr>
                <w:rFonts w:cs="Arial"/>
                <w:b/>
                <w:szCs w:val="18"/>
                <w:lang w:val="en-GB"/>
              </w:rPr>
            </w:pPr>
            <w:r w:rsidRPr="00E47FDD">
              <w:rPr>
                <w:rFonts w:cs="Arial"/>
                <w:b/>
                <w:szCs w:val="18"/>
                <w:lang w:val="en-GB"/>
              </w:rPr>
              <w:t>Sites or regions, countries, time of study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9CA432" w14:textId="77777777" w:rsidR="00F35836" w:rsidRPr="00E47FDD" w:rsidRDefault="00F35836" w:rsidP="006E7B66">
            <w:pPr>
              <w:rPr>
                <w:rFonts w:cs="Arial"/>
                <w:b/>
                <w:szCs w:val="18"/>
                <w:lang w:val="en-GB"/>
              </w:rPr>
            </w:pPr>
            <w:r w:rsidRPr="00E47FDD">
              <w:rPr>
                <w:rFonts w:cs="Arial"/>
                <w:b/>
                <w:szCs w:val="18"/>
                <w:lang w:val="en-GB"/>
              </w:rPr>
              <w:t>Study type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541C69" w14:textId="51060568" w:rsidR="00F35836" w:rsidRPr="00E47FDD" w:rsidRDefault="00F35836" w:rsidP="007F23AC">
            <w:pPr>
              <w:rPr>
                <w:rFonts w:cs="Arial"/>
                <w:b/>
                <w:szCs w:val="18"/>
                <w:lang w:val="en-GB"/>
              </w:rPr>
            </w:pPr>
            <w:r w:rsidRPr="00E47FDD">
              <w:rPr>
                <w:rFonts w:cs="Arial"/>
                <w:b/>
                <w:szCs w:val="18"/>
                <w:lang w:val="en-GB"/>
              </w:rPr>
              <w:t>Intervention [number of (r</w:t>
            </w:r>
            <w:r w:rsidR="002C5AE1">
              <w:rPr>
                <w:rFonts w:cs="Arial"/>
                <w:b/>
                <w:szCs w:val="18"/>
                <w:lang w:val="en-GB"/>
              </w:rPr>
              <w:t>andomis</w:t>
            </w:r>
            <w:r w:rsidRPr="00E47FDD">
              <w:rPr>
                <w:rFonts w:cs="Arial"/>
                <w:b/>
                <w:szCs w:val="18"/>
                <w:lang w:val="en-GB"/>
              </w:rPr>
              <w:t>ed / enrolled) patients]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5D2A091" w14:textId="786EF925" w:rsidR="00F35836" w:rsidRPr="00E47FDD" w:rsidRDefault="00F35836" w:rsidP="006E7B66">
            <w:pPr>
              <w:rPr>
                <w:rFonts w:cs="Arial"/>
                <w:b/>
                <w:szCs w:val="18"/>
                <w:lang w:val="en-GB"/>
              </w:rPr>
            </w:pPr>
            <w:r w:rsidRPr="00E47FDD">
              <w:rPr>
                <w:rFonts w:cs="Arial"/>
                <w:b/>
                <w:szCs w:val="18"/>
                <w:lang w:val="en-GB"/>
              </w:rPr>
              <w:t>Comparator(s) [number of (r</w:t>
            </w:r>
            <w:r w:rsidR="002C5AE1">
              <w:rPr>
                <w:rFonts w:cs="Arial"/>
                <w:b/>
                <w:szCs w:val="18"/>
                <w:lang w:val="en-GB"/>
              </w:rPr>
              <w:t>andomis</w:t>
            </w:r>
            <w:r w:rsidRPr="00E47FDD">
              <w:rPr>
                <w:rFonts w:cs="Arial"/>
                <w:b/>
                <w:szCs w:val="18"/>
                <w:lang w:val="en-GB"/>
              </w:rPr>
              <w:t>ed / enrolled) patients]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ABE7" w14:textId="77777777" w:rsidR="00F35836" w:rsidRPr="00E47FDD" w:rsidRDefault="00F35836" w:rsidP="006E7B66">
            <w:pPr>
              <w:rPr>
                <w:rFonts w:cs="Arial"/>
                <w:b/>
                <w:szCs w:val="18"/>
                <w:lang w:val="en-GB"/>
              </w:rPr>
            </w:pPr>
            <w:r w:rsidRPr="00E47FDD">
              <w:rPr>
                <w:rFonts w:cs="Arial"/>
                <w:b/>
                <w:szCs w:val="18"/>
                <w:lang w:val="en-GB"/>
              </w:rPr>
              <w:t>Patient population</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9DD6C7F" w14:textId="77777777" w:rsidR="00F35836" w:rsidRPr="00E47FDD" w:rsidRDefault="00F35836" w:rsidP="006E7B66">
            <w:pPr>
              <w:rPr>
                <w:rFonts w:cs="Arial"/>
                <w:b/>
                <w:szCs w:val="18"/>
                <w:lang w:val="en-GB"/>
              </w:rPr>
            </w:pPr>
            <w:r w:rsidRPr="00E47FDD">
              <w:rPr>
                <w:rFonts w:cs="Arial"/>
                <w:b/>
                <w:szCs w:val="18"/>
                <w:lang w:val="en-GB"/>
              </w:rPr>
              <w:t>Primary endpoint; patient-relevant secondary endpoints</w:t>
            </w:r>
            <w:r w:rsidRPr="00E47FDD">
              <w:rPr>
                <w:rFonts w:cs="Arial"/>
                <w:b/>
                <w:szCs w:val="18"/>
                <w:vertAlign w:val="superscript"/>
                <w:lang w:val="en-GB"/>
              </w:rPr>
              <w:t>a</w:t>
            </w:r>
          </w:p>
        </w:tc>
      </w:tr>
      <w:tr w:rsidR="00C82E84" w:rsidRPr="00E47FDD" w14:paraId="0628F285" w14:textId="77777777" w:rsidTr="008C0C60">
        <w:trPr>
          <w:gridAfter w:val="1"/>
          <w:wAfter w:w="13" w:type="dxa"/>
          <w:trHeight w:val="77"/>
        </w:trPr>
        <w:tc>
          <w:tcPr>
            <w:tcW w:w="1270" w:type="dxa"/>
            <w:tcBorders>
              <w:top w:val="single" w:sz="4" w:space="0" w:color="auto"/>
              <w:left w:val="single" w:sz="4" w:space="0" w:color="auto"/>
              <w:bottom w:val="single" w:sz="4" w:space="0" w:color="auto"/>
              <w:right w:val="single" w:sz="4" w:space="0" w:color="auto"/>
            </w:tcBorders>
          </w:tcPr>
          <w:p w14:paraId="4B0E0B07" w14:textId="12B81DCE" w:rsidR="00C82E84" w:rsidRPr="00E47FDD" w:rsidRDefault="00C82E84" w:rsidP="00C82E84">
            <w:pPr>
              <w:rPr>
                <w:rFonts w:cs="Arial"/>
                <w:szCs w:val="18"/>
                <w:lang w:val="en-GB"/>
              </w:rPr>
            </w:pPr>
            <w:r w:rsidRPr="00E47FDD">
              <w:rPr>
                <w:rFonts w:cs="Arial"/>
                <w:szCs w:val="18"/>
                <w:lang w:val="en-GB"/>
              </w:rPr>
              <w:t>Study reference / ID</w:t>
            </w:r>
          </w:p>
        </w:tc>
        <w:tc>
          <w:tcPr>
            <w:tcW w:w="1844" w:type="dxa"/>
            <w:tcBorders>
              <w:top w:val="single" w:sz="4" w:space="0" w:color="auto"/>
              <w:left w:val="single" w:sz="4" w:space="0" w:color="auto"/>
              <w:bottom w:val="single" w:sz="4" w:space="0" w:color="auto"/>
              <w:right w:val="single" w:sz="4" w:space="0" w:color="auto"/>
            </w:tcBorders>
          </w:tcPr>
          <w:p w14:paraId="74C9F4F7" w14:textId="77777777" w:rsidR="00C82E84" w:rsidRPr="00E47FDD" w:rsidRDefault="00C82E84" w:rsidP="00C82E84">
            <w:pPr>
              <w:rPr>
                <w:rFonts w:cs="Arial"/>
                <w:szCs w:val="18"/>
                <w:lang w:val="en-GB"/>
              </w:rPr>
            </w:pPr>
            <w:r w:rsidRPr="00E47FDD">
              <w:rPr>
                <w:rFonts w:cs="Arial"/>
                <w:szCs w:val="18"/>
                <w:lang w:val="en-GB"/>
              </w:rPr>
              <w:t>XX XXX 20XX</w:t>
            </w:r>
          </w:p>
        </w:tc>
        <w:tc>
          <w:tcPr>
            <w:tcW w:w="1842" w:type="dxa"/>
            <w:tcBorders>
              <w:top w:val="single" w:sz="4" w:space="0" w:color="auto"/>
              <w:left w:val="single" w:sz="4" w:space="0" w:color="auto"/>
              <w:bottom w:val="single" w:sz="4" w:space="0" w:color="auto"/>
              <w:right w:val="single" w:sz="4" w:space="0" w:color="auto"/>
            </w:tcBorders>
          </w:tcPr>
          <w:p w14:paraId="3E070A3A" w14:textId="59546C27" w:rsidR="00C82E84" w:rsidRPr="00E47FDD" w:rsidRDefault="00C82E84" w:rsidP="00C82E84">
            <w:pPr>
              <w:rPr>
                <w:rFonts w:cs="Arial"/>
                <w:szCs w:val="18"/>
                <w:lang w:val="en-GB"/>
              </w:rPr>
            </w:pPr>
            <w:r w:rsidRPr="00E47FDD">
              <w:rPr>
                <w:rFonts w:cs="Arial"/>
                <w:szCs w:val="18"/>
                <w:lang w:val="en-GB"/>
              </w:rPr>
              <w:t>e.g. RCT, pros-</w:t>
            </w:r>
            <w:r w:rsidRPr="00E47FDD">
              <w:rPr>
                <w:rFonts w:cs="Arial"/>
                <w:szCs w:val="18"/>
                <w:lang w:val="en-GB"/>
              </w:rPr>
              <w:br/>
              <w:t xml:space="preserve">pective cohort study </w:t>
            </w:r>
          </w:p>
        </w:tc>
        <w:tc>
          <w:tcPr>
            <w:tcW w:w="2410" w:type="dxa"/>
            <w:tcBorders>
              <w:top w:val="single" w:sz="4" w:space="0" w:color="auto"/>
              <w:left w:val="single" w:sz="4" w:space="0" w:color="auto"/>
              <w:bottom w:val="single" w:sz="4" w:space="0" w:color="auto"/>
              <w:right w:val="single" w:sz="4" w:space="0" w:color="auto"/>
            </w:tcBorders>
          </w:tcPr>
          <w:p w14:paraId="2F20306F" w14:textId="77777777" w:rsidR="00C82E84" w:rsidRPr="00E47FDD" w:rsidRDefault="00C82E84" w:rsidP="00C82E84">
            <w:pPr>
              <w:rPr>
                <w:rFonts w:cs="Arial"/>
                <w:szCs w:val="18"/>
                <w:lang w:val="en-GB"/>
              </w:rPr>
            </w:pPr>
            <w:r w:rsidRPr="00E47FDD">
              <w:rPr>
                <w:rFonts w:cs="Arial"/>
                <w:szCs w:val="18"/>
                <w:lang w:val="en-GB"/>
              </w:rPr>
              <w:t>Group 1 (N = XX)</w:t>
            </w:r>
          </w:p>
          <w:p w14:paraId="00EEE93F" w14:textId="77777777" w:rsidR="00C82E84" w:rsidRPr="00E47FDD" w:rsidRDefault="00C82E84" w:rsidP="00C82E84">
            <w:pPr>
              <w:rPr>
                <w:rFonts w:cs="Arial"/>
                <w:szCs w:val="18"/>
                <w:lang w:val="en-GB"/>
              </w:rPr>
            </w:pPr>
            <w:r w:rsidRPr="00E47FDD">
              <w:rPr>
                <w:rFonts w:cs="Arial"/>
                <w:szCs w:val="18"/>
                <w:lang w:val="en-GB"/>
              </w:rPr>
              <w:t>Relevant subpopulation:</w:t>
            </w:r>
          </w:p>
          <w:p w14:paraId="2E62DA1E" w14:textId="1726D0C7" w:rsidR="00C82E84" w:rsidRPr="00E47FDD" w:rsidRDefault="00C82E84" w:rsidP="00C82E84">
            <w:pPr>
              <w:rPr>
                <w:rFonts w:cs="Arial"/>
                <w:szCs w:val="18"/>
                <w:lang w:val="en-GB"/>
              </w:rPr>
            </w:pPr>
            <w:r w:rsidRPr="00E47FDD">
              <w:rPr>
                <w:rFonts w:cs="Arial"/>
                <w:szCs w:val="18"/>
                <w:lang w:val="en-GB"/>
              </w:rPr>
              <w:t>Group 1 (n = XX)</w:t>
            </w:r>
          </w:p>
        </w:tc>
        <w:tc>
          <w:tcPr>
            <w:tcW w:w="2409" w:type="dxa"/>
            <w:tcBorders>
              <w:top w:val="single" w:sz="4" w:space="0" w:color="auto"/>
              <w:left w:val="single" w:sz="4" w:space="0" w:color="auto"/>
              <w:bottom w:val="single" w:sz="4" w:space="0" w:color="auto"/>
              <w:right w:val="single" w:sz="4" w:space="0" w:color="auto"/>
            </w:tcBorders>
          </w:tcPr>
          <w:p w14:paraId="4296CEE0" w14:textId="77777777" w:rsidR="008C0C60" w:rsidRPr="00E47FDD" w:rsidRDefault="00C82E84" w:rsidP="00C82E84">
            <w:pPr>
              <w:rPr>
                <w:rFonts w:cs="Arial"/>
                <w:szCs w:val="18"/>
                <w:lang w:val="en-GB"/>
              </w:rPr>
            </w:pPr>
            <w:r w:rsidRPr="00E47FDD">
              <w:rPr>
                <w:rFonts w:cs="Arial"/>
                <w:szCs w:val="18"/>
                <w:lang w:val="en-GB"/>
              </w:rPr>
              <w:t>Group 2 (N = XX)</w:t>
            </w:r>
          </w:p>
          <w:p w14:paraId="454EE159" w14:textId="65EEAEA6" w:rsidR="00C82E84" w:rsidRPr="00E47FDD" w:rsidRDefault="00C82E84" w:rsidP="00C82E84">
            <w:pPr>
              <w:rPr>
                <w:rFonts w:cs="Arial"/>
                <w:szCs w:val="18"/>
                <w:lang w:val="en-GB"/>
              </w:rPr>
            </w:pPr>
            <w:r w:rsidRPr="00E47FDD">
              <w:rPr>
                <w:rFonts w:cs="Arial"/>
                <w:szCs w:val="18"/>
                <w:lang w:val="en-GB"/>
              </w:rPr>
              <w:t>Relevant subpopulation:</w:t>
            </w:r>
          </w:p>
          <w:p w14:paraId="5B21B568" w14:textId="164DBAAF" w:rsidR="00C82E84" w:rsidRPr="00E47FDD" w:rsidRDefault="00C82E84" w:rsidP="00C82E84">
            <w:pPr>
              <w:rPr>
                <w:rFonts w:cs="Arial"/>
                <w:szCs w:val="18"/>
                <w:lang w:val="en-GB"/>
              </w:rPr>
            </w:pPr>
            <w:r w:rsidRPr="00E47FDD">
              <w:rPr>
                <w:rFonts w:cs="Arial"/>
                <w:szCs w:val="18"/>
                <w:lang w:val="en-GB"/>
              </w:rPr>
              <w:t>Group 2 (n = XX)</w:t>
            </w:r>
          </w:p>
        </w:tc>
        <w:tc>
          <w:tcPr>
            <w:tcW w:w="1985" w:type="dxa"/>
            <w:tcBorders>
              <w:top w:val="single" w:sz="4" w:space="0" w:color="auto"/>
              <w:left w:val="single" w:sz="4" w:space="0" w:color="auto"/>
              <w:bottom w:val="single" w:sz="4" w:space="0" w:color="auto"/>
              <w:right w:val="single" w:sz="4" w:space="0" w:color="auto"/>
            </w:tcBorders>
          </w:tcPr>
          <w:p w14:paraId="3739465A" w14:textId="4341CF3D" w:rsidR="00C82E84" w:rsidRPr="00E47FDD" w:rsidRDefault="00C82E84" w:rsidP="00C82E84">
            <w:pPr>
              <w:rPr>
                <w:rFonts w:cs="Arial"/>
                <w:szCs w:val="18"/>
                <w:lang w:val="en-GB"/>
              </w:rPr>
            </w:pPr>
            <w:r w:rsidRPr="00E47FDD">
              <w:rPr>
                <w:rFonts w:cs="Arial"/>
                <w:szCs w:val="18"/>
                <w:lang w:val="en-GB"/>
              </w:rPr>
              <w:t>relevant characteristics, e.g. degree of severity</w:t>
            </w:r>
          </w:p>
        </w:tc>
        <w:tc>
          <w:tcPr>
            <w:tcW w:w="2267" w:type="dxa"/>
            <w:tcBorders>
              <w:top w:val="single" w:sz="4" w:space="0" w:color="auto"/>
              <w:left w:val="single" w:sz="4" w:space="0" w:color="auto"/>
              <w:bottom w:val="single" w:sz="4" w:space="0" w:color="auto"/>
              <w:right w:val="single" w:sz="4" w:space="0" w:color="auto"/>
            </w:tcBorders>
          </w:tcPr>
          <w:p w14:paraId="2B4CAFEE" w14:textId="77777777" w:rsidR="00C82E84" w:rsidRPr="00E47FDD" w:rsidRDefault="00C82E84" w:rsidP="00C82E84">
            <w:pPr>
              <w:rPr>
                <w:rFonts w:cs="Arial"/>
                <w:szCs w:val="18"/>
                <w:lang w:val="en-GB"/>
              </w:rPr>
            </w:pPr>
            <w:r w:rsidRPr="00E47FDD">
              <w:rPr>
                <w:rFonts w:cs="Arial"/>
                <w:szCs w:val="18"/>
                <w:lang w:val="en-GB"/>
              </w:rPr>
              <w:t xml:space="preserve">Primary: </w:t>
            </w:r>
          </w:p>
          <w:p w14:paraId="38061102" w14:textId="77777777" w:rsidR="00C82E84" w:rsidRPr="00E47FDD" w:rsidRDefault="00C82E84" w:rsidP="00C82E84">
            <w:pPr>
              <w:rPr>
                <w:rFonts w:cs="Arial"/>
                <w:szCs w:val="18"/>
                <w:lang w:val="en-GB"/>
              </w:rPr>
            </w:pPr>
            <w:r w:rsidRPr="00E47FDD">
              <w:rPr>
                <w:rFonts w:cs="Arial"/>
                <w:szCs w:val="18"/>
                <w:lang w:val="en-GB"/>
              </w:rPr>
              <w:t>Secondary:</w:t>
            </w:r>
          </w:p>
        </w:tc>
      </w:tr>
      <w:tr w:rsidR="00C82E84" w:rsidRPr="00064F87" w14:paraId="019D4B0C" w14:textId="77777777" w:rsidTr="008C0C60">
        <w:tc>
          <w:tcPr>
            <w:tcW w:w="14040" w:type="dxa"/>
            <w:gridSpan w:val="8"/>
            <w:tcBorders>
              <w:top w:val="single" w:sz="4" w:space="0" w:color="auto"/>
              <w:left w:val="single" w:sz="4" w:space="0" w:color="auto"/>
              <w:bottom w:val="single" w:sz="4" w:space="0" w:color="auto"/>
              <w:right w:val="single" w:sz="4" w:space="0" w:color="auto"/>
            </w:tcBorders>
          </w:tcPr>
          <w:p w14:paraId="7ADFB00F" w14:textId="4BE61A69" w:rsidR="00DB5BA4" w:rsidRPr="00E47FDD" w:rsidRDefault="00DB5BA4" w:rsidP="00DB5BA4">
            <w:pPr>
              <w:pStyle w:val="TabelleText9pt-Appendix"/>
            </w:pPr>
            <w:r w:rsidRPr="00E47FDD">
              <w:t>N: number of r</w:t>
            </w:r>
            <w:r w:rsidR="002C5AE1">
              <w:t>andomis</w:t>
            </w:r>
            <w:r w:rsidRPr="00E47FDD">
              <w:t>ed (included) patients; n: relevant subpopulation; RCT: r</w:t>
            </w:r>
            <w:r w:rsidR="002C5AE1">
              <w:t>andomis</w:t>
            </w:r>
            <w:r w:rsidRPr="00E47FDD">
              <w:t>ed controlled trial</w:t>
            </w:r>
          </w:p>
          <w:p w14:paraId="179D7E96" w14:textId="3648988E" w:rsidR="00C82E84" w:rsidRPr="00E47FDD" w:rsidRDefault="00C82E84">
            <w:pPr>
              <w:pStyle w:val="TabelleText9pt-Appendix"/>
            </w:pPr>
            <w:r w:rsidRPr="00E47FDD">
              <w:t xml:space="preserve">a: Primary </w:t>
            </w:r>
            <w:r w:rsidR="003D2AE0">
              <w:t>endpoints</w:t>
            </w:r>
            <w:r w:rsidR="003D2AE0" w:rsidRPr="00E47FDD">
              <w:t xml:space="preserve"> </w:t>
            </w:r>
            <w:r w:rsidRPr="00E47FDD">
              <w:t>contain information without consideration of its relevance for this assessment. Secondary</w:t>
            </w:r>
            <w:r w:rsidR="003D2AE0">
              <w:t xml:space="preserve"> endpoint</w:t>
            </w:r>
            <w:r w:rsidRPr="00E47FDD">
              <w:t>s contain exclusively information on the relevant available outcomes for this assessment</w:t>
            </w:r>
          </w:p>
        </w:tc>
      </w:tr>
    </w:tbl>
    <w:p w14:paraId="0A54B998" w14:textId="626DA438" w:rsidR="00AA7B59" w:rsidRPr="00E47FDD" w:rsidRDefault="00AA7B59" w:rsidP="00AA7B59">
      <w:pPr>
        <w:rPr>
          <w:rFonts w:cs="Arial"/>
          <w:szCs w:val="18"/>
          <w:lang w:val="en-GB"/>
        </w:rPr>
      </w:pPr>
    </w:p>
    <w:p w14:paraId="4309923B" w14:textId="5E01015B" w:rsidR="007F23AC" w:rsidRPr="00E47FDD" w:rsidRDefault="007F23AC" w:rsidP="007F23AC">
      <w:pPr>
        <w:pStyle w:val="Beschriftung-Tabelle"/>
        <w:spacing w:after="140"/>
        <w:rPr>
          <w:rFonts w:cs="Arial"/>
          <w:szCs w:val="18"/>
        </w:rPr>
      </w:pPr>
      <w:bookmarkStart w:id="261" w:name="_Ref27579715"/>
      <w:bookmarkStart w:id="262" w:name="_Toc50364467"/>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4</w:t>
      </w:r>
      <w:r w:rsidRPr="00E47FDD">
        <w:fldChar w:fldCharType="end"/>
      </w:r>
      <w:bookmarkEnd w:id="261"/>
      <w:r w:rsidRPr="00E47FDD">
        <w:t xml:space="preserve">: </w:t>
      </w:r>
      <w:r w:rsidRPr="00E47FDD">
        <w:rPr>
          <w:rFonts w:cs="Arial"/>
          <w:szCs w:val="18"/>
        </w:rPr>
        <w:t xml:space="preserve">Characteristics of the </w:t>
      </w:r>
      <w:r w:rsidRPr="00E47FDD">
        <w:rPr>
          <w:rFonts w:cs="Arial"/>
        </w:rPr>
        <w:t>included diagnostic accuracy studies</w:t>
      </w:r>
      <w:bookmarkEnd w:id="262"/>
    </w:p>
    <w:tbl>
      <w:tblPr>
        <w:tblW w:w="1402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405"/>
        <w:gridCol w:w="1701"/>
        <w:gridCol w:w="1985"/>
        <w:gridCol w:w="1701"/>
        <w:gridCol w:w="1984"/>
        <w:gridCol w:w="4253"/>
      </w:tblGrid>
      <w:tr w:rsidR="00F35836" w:rsidRPr="00E47FDD" w14:paraId="23323E0C" w14:textId="77777777" w:rsidTr="00EC41FB">
        <w:trPr>
          <w:cantSplit/>
          <w:trHeight w:val="532"/>
        </w:trPr>
        <w:tc>
          <w:tcPr>
            <w:tcW w:w="2405" w:type="dxa"/>
            <w:tcBorders>
              <w:right w:val="single" w:sz="4" w:space="0" w:color="auto"/>
            </w:tcBorders>
            <w:tcMar>
              <w:top w:w="0" w:type="dxa"/>
              <w:left w:w="57" w:type="dxa"/>
              <w:bottom w:w="0" w:type="dxa"/>
              <w:right w:w="57" w:type="dxa"/>
            </w:tcMar>
          </w:tcPr>
          <w:p w14:paraId="73486FD3" w14:textId="77777777" w:rsidR="00F35836" w:rsidRPr="00E47FDD" w:rsidRDefault="00F35836" w:rsidP="007F23AC">
            <w:pPr>
              <w:rPr>
                <w:rFonts w:cs="Arial"/>
                <w:b/>
                <w:szCs w:val="18"/>
                <w:lang w:val="en-GB"/>
              </w:rPr>
            </w:pPr>
            <w:r w:rsidRPr="00E47FDD">
              <w:rPr>
                <w:rFonts w:cs="Arial"/>
                <w:b/>
                <w:szCs w:val="18"/>
                <w:lang w:val="en-GB"/>
              </w:rPr>
              <w:t>Study reference / ID</w:t>
            </w:r>
          </w:p>
        </w:tc>
        <w:tc>
          <w:tcPr>
            <w:tcW w:w="1701" w:type="dxa"/>
            <w:tcBorders>
              <w:left w:val="single" w:sz="4" w:space="0" w:color="auto"/>
              <w:right w:val="single" w:sz="4" w:space="0" w:color="auto"/>
            </w:tcBorders>
            <w:tcMar>
              <w:top w:w="0" w:type="dxa"/>
              <w:left w:w="57" w:type="dxa"/>
              <w:bottom w:w="0" w:type="dxa"/>
              <w:right w:w="57" w:type="dxa"/>
            </w:tcMar>
          </w:tcPr>
          <w:p w14:paraId="3CF6E485" w14:textId="77777777" w:rsidR="00F35836" w:rsidRPr="00E47FDD" w:rsidRDefault="00F35836" w:rsidP="007F23AC">
            <w:pPr>
              <w:rPr>
                <w:rFonts w:cs="Arial"/>
                <w:b/>
                <w:szCs w:val="18"/>
                <w:lang w:val="en-GB"/>
              </w:rPr>
            </w:pPr>
            <w:r w:rsidRPr="00E47FDD">
              <w:rPr>
                <w:rFonts w:cs="Arial"/>
                <w:b/>
                <w:szCs w:val="18"/>
                <w:lang w:val="en-GB"/>
              </w:rPr>
              <w:t>Study type</w:t>
            </w:r>
          </w:p>
        </w:tc>
        <w:tc>
          <w:tcPr>
            <w:tcW w:w="1985" w:type="dxa"/>
            <w:tcBorders>
              <w:left w:val="single" w:sz="4" w:space="0" w:color="auto"/>
              <w:right w:val="single" w:sz="4" w:space="0" w:color="auto"/>
            </w:tcBorders>
            <w:tcMar>
              <w:top w:w="0" w:type="dxa"/>
              <w:left w:w="57" w:type="dxa"/>
              <w:bottom w:w="0" w:type="dxa"/>
              <w:right w:w="57" w:type="dxa"/>
            </w:tcMar>
          </w:tcPr>
          <w:p w14:paraId="66A98753" w14:textId="77777777" w:rsidR="00F35836" w:rsidRPr="00E47FDD" w:rsidRDefault="00F35836" w:rsidP="007F23AC">
            <w:pPr>
              <w:rPr>
                <w:rFonts w:cs="Arial"/>
                <w:b/>
                <w:szCs w:val="18"/>
                <w:lang w:val="en-GB"/>
              </w:rPr>
            </w:pPr>
            <w:r w:rsidRPr="00E47FDD">
              <w:rPr>
                <w:rFonts w:cs="Arial"/>
                <w:b/>
                <w:szCs w:val="18"/>
                <w:lang w:val="en-GB"/>
              </w:rPr>
              <w:t>Number of patients</w:t>
            </w:r>
          </w:p>
        </w:tc>
        <w:tc>
          <w:tcPr>
            <w:tcW w:w="1701" w:type="dxa"/>
            <w:tcBorders>
              <w:left w:val="single" w:sz="4" w:space="0" w:color="auto"/>
              <w:right w:val="single" w:sz="4" w:space="0" w:color="auto"/>
            </w:tcBorders>
            <w:shd w:val="clear" w:color="auto" w:fill="auto"/>
          </w:tcPr>
          <w:p w14:paraId="10B96029" w14:textId="77777777" w:rsidR="00F35836" w:rsidRPr="00E47FDD" w:rsidRDefault="00F35836" w:rsidP="007F23AC">
            <w:pPr>
              <w:rPr>
                <w:rFonts w:cs="Arial"/>
                <w:b/>
                <w:szCs w:val="18"/>
                <w:lang w:val="en-GB"/>
              </w:rPr>
            </w:pPr>
            <w:r w:rsidRPr="00E47FDD">
              <w:rPr>
                <w:rFonts w:cs="Arial"/>
                <w:b/>
                <w:szCs w:val="18"/>
                <w:lang w:val="en-GB"/>
              </w:rPr>
              <w:t>Evidence level</w:t>
            </w:r>
          </w:p>
        </w:tc>
        <w:tc>
          <w:tcPr>
            <w:tcW w:w="1984" w:type="dxa"/>
            <w:tcBorders>
              <w:left w:val="single" w:sz="4" w:space="0" w:color="auto"/>
              <w:right w:val="single" w:sz="4" w:space="0" w:color="auto"/>
            </w:tcBorders>
          </w:tcPr>
          <w:p w14:paraId="32AAB2AD" w14:textId="77777777" w:rsidR="00F35836" w:rsidRPr="00E47FDD" w:rsidRDefault="00F35836" w:rsidP="007F23AC">
            <w:pPr>
              <w:rPr>
                <w:rFonts w:cs="Arial"/>
                <w:b/>
                <w:szCs w:val="18"/>
                <w:lang w:val="en-GB"/>
              </w:rPr>
            </w:pPr>
            <w:r w:rsidRPr="00E47FDD">
              <w:rPr>
                <w:rFonts w:cs="Arial"/>
                <w:b/>
                <w:szCs w:val="18"/>
                <w:lang w:val="en-GB"/>
              </w:rPr>
              <w:t>Sites, countries, time of study</w:t>
            </w:r>
          </w:p>
        </w:tc>
        <w:tc>
          <w:tcPr>
            <w:tcW w:w="4253" w:type="dxa"/>
            <w:tcBorders>
              <w:left w:val="single" w:sz="4" w:space="0" w:color="auto"/>
            </w:tcBorders>
            <w:tcMar>
              <w:left w:w="57" w:type="dxa"/>
              <w:right w:w="57" w:type="dxa"/>
            </w:tcMar>
          </w:tcPr>
          <w:p w14:paraId="59957003" w14:textId="77777777" w:rsidR="00F35836" w:rsidRPr="00E47FDD" w:rsidRDefault="00F35836" w:rsidP="007F23AC">
            <w:pPr>
              <w:rPr>
                <w:rFonts w:cs="Arial"/>
                <w:b/>
                <w:szCs w:val="18"/>
                <w:lang w:val="en-GB"/>
              </w:rPr>
            </w:pPr>
            <w:r w:rsidRPr="00E47FDD">
              <w:rPr>
                <w:rFonts w:cs="Arial"/>
                <w:b/>
                <w:szCs w:val="18"/>
                <w:lang w:val="en-GB"/>
              </w:rPr>
              <w:t>Diagnostic accuracy measures</w:t>
            </w:r>
          </w:p>
        </w:tc>
      </w:tr>
      <w:tr w:rsidR="00C82E84" w:rsidRPr="00064F87" w14:paraId="4C97720B" w14:textId="77777777" w:rsidTr="00EC41FB">
        <w:trPr>
          <w:cantSplit/>
          <w:trHeight w:val="298"/>
        </w:trPr>
        <w:tc>
          <w:tcPr>
            <w:tcW w:w="2405" w:type="dxa"/>
            <w:tcBorders>
              <w:bottom w:val="single" w:sz="4" w:space="0" w:color="auto"/>
              <w:right w:val="single" w:sz="4" w:space="0" w:color="auto"/>
            </w:tcBorders>
            <w:tcMar>
              <w:top w:w="0" w:type="dxa"/>
              <w:left w:w="57" w:type="dxa"/>
              <w:bottom w:w="0" w:type="dxa"/>
              <w:right w:w="57" w:type="dxa"/>
            </w:tcMar>
          </w:tcPr>
          <w:p w14:paraId="59831D36" w14:textId="3A332873" w:rsidR="00C82E84" w:rsidRPr="00E47FDD" w:rsidRDefault="00C82E84" w:rsidP="00C82E84">
            <w:pPr>
              <w:rPr>
                <w:rFonts w:cs="Arial"/>
                <w:szCs w:val="18"/>
                <w:shd w:val="clear" w:color="auto" w:fill="D9D9D9" w:themeFill="background1" w:themeFillShade="D9"/>
                <w:lang w:val="en-GB"/>
              </w:rPr>
            </w:pPr>
            <w:r w:rsidRPr="00E47FDD">
              <w:rPr>
                <w:rFonts w:cs="Arial"/>
                <w:szCs w:val="18"/>
                <w:lang w:val="en-GB"/>
              </w:rPr>
              <w:t>Study reference / ID</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tcPr>
          <w:p w14:paraId="16048C11" w14:textId="77777777" w:rsidR="00C82E84" w:rsidRPr="00E47FDD" w:rsidRDefault="00C82E84" w:rsidP="00C82E84">
            <w:pPr>
              <w:rPr>
                <w:rFonts w:cs="Arial"/>
                <w:szCs w:val="18"/>
                <w:shd w:val="clear" w:color="auto" w:fill="D9D9D9" w:themeFill="background1" w:themeFillShade="D9"/>
                <w:lang w:val="en-GB"/>
              </w:rPr>
            </w:pPr>
          </w:p>
        </w:tc>
        <w:tc>
          <w:tcPr>
            <w:tcW w:w="1985" w:type="dxa"/>
            <w:tcBorders>
              <w:left w:val="single" w:sz="4" w:space="0" w:color="auto"/>
              <w:bottom w:val="single" w:sz="4" w:space="0" w:color="auto"/>
              <w:right w:val="single" w:sz="4" w:space="0" w:color="auto"/>
            </w:tcBorders>
            <w:tcMar>
              <w:top w:w="0" w:type="dxa"/>
              <w:left w:w="57" w:type="dxa"/>
              <w:bottom w:w="0" w:type="dxa"/>
              <w:right w:w="57" w:type="dxa"/>
            </w:tcMar>
          </w:tcPr>
          <w:p w14:paraId="477E2DC9" w14:textId="77777777" w:rsidR="00C82E84" w:rsidRPr="00E47FDD" w:rsidRDefault="00C82E84" w:rsidP="00C82E84">
            <w:pPr>
              <w:rPr>
                <w:rFonts w:cs="Arial"/>
                <w:szCs w:val="18"/>
                <w:shd w:val="clear" w:color="auto" w:fill="D9D9D9" w:themeFill="background1" w:themeFillShade="D9"/>
                <w:lang w:val="en-GB"/>
              </w:rPr>
            </w:pPr>
          </w:p>
        </w:tc>
        <w:tc>
          <w:tcPr>
            <w:tcW w:w="1701" w:type="dxa"/>
            <w:tcBorders>
              <w:left w:val="single" w:sz="4" w:space="0" w:color="auto"/>
              <w:bottom w:val="single" w:sz="4" w:space="0" w:color="auto"/>
              <w:right w:val="single" w:sz="4" w:space="0" w:color="auto"/>
            </w:tcBorders>
            <w:shd w:val="clear" w:color="auto" w:fill="auto"/>
          </w:tcPr>
          <w:p w14:paraId="4EAF480B" w14:textId="77777777" w:rsidR="00C82E84" w:rsidRPr="00E47FDD" w:rsidRDefault="00C82E84" w:rsidP="00C82E84">
            <w:pPr>
              <w:rPr>
                <w:rFonts w:cs="Arial"/>
                <w:szCs w:val="18"/>
                <w:shd w:val="clear" w:color="auto" w:fill="D9D9D9" w:themeFill="background1" w:themeFillShade="D9"/>
                <w:lang w:val="en-GB"/>
              </w:rPr>
            </w:pPr>
          </w:p>
        </w:tc>
        <w:tc>
          <w:tcPr>
            <w:tcW w:w="1984" w:type="dxa"/>
            <w:tcBorders>
              <w:left w:val="single" w:sz="4" w:space="0" w:color="auto"/>
              <w:bottom w:val="single" w:sz="4" w:space="0" w:color="auto"/>
              <w:right w:val="single" w:sz="4" w:space="0" w:color="auto"/>
            </w:tcBorders>
          </w:tcPr>
          <w:p w14:paraId="356BA789" w14:textId="77777777" w:rsidR="00C82E84" w:rsidRPr="00E47FDD" w:rsidRDefault="00C82E84" w:rsidP="00C82E84">
            <w:pPr>
              <w:rPr>
                <w:rFonts w:cs="Arial"/>
                <w:szCs w:val="18"/>
                <w:shd w:val="clear" w:color="auto" w:fill="D9D9D9" w:themeFill="background1" w:themeFillShade="D9"/>
                <w:lang w:val="en-GB"/>
              </w:rPr>
            </w:pPr>
          </w:p>
        </w:tc>
        <w:tc>
          <w:tcPr>
            <w:tcW w:w="4253" w:type="dxa"/>
            <w:tcBorders>
              <w:left w:val="single" w:sz="4" w:space="0" w:color="auto"/>
              <w:bottom w:val="single" w:sz="4" w:space="0" w:color="auto"/>
            </w:tcBorders>
            <w:tcMar>
              <w:left w:w="57" w:type="dxa"/>
              <w:right w:w="57" w:type="dxa"/>
            </w:tcMar>
          </w:tcPr>
          <w:p w14:paraId="7E070EEE" w14:textId="77777777" w:rsidR="00C82E84" w:rsidRPr="00E47FDD" w:rsidRDefault="00C82E84" w:rsidP="00C82E84">
            <w:pPr>
              <w:rPr>
                <w:rFonts w:cs="Arial"/>
                <w:szCs w:val="18"/>
                <w:shd w:val="clear" w:color="auto" w:fill="D9D9D9" w:themeFill="background1" w:themeFillShade="D9"/>
                <w:lang w:val="en-GB"/>
              </w:rPr>
            </w:pPr>
            <w:r w:rsidRPr="00E47FDD">
              <w:rPr>
                <w:rFonts w:eastAsia="Calibri" w:cs="Arial"/>
                <w:szCs w:val="18"/>
                <w:lang w:val="en-GB" w:eastAsia="en-US"/>
              </w:rPr>
              <w:t>sensitivity, specificity, false-negative, false-positive rate</w:t>
            </w:r>
          </w:p>
        </w:tc>
      </w:tr>
      <w:tr w:rsidR="00C82E84" w:rsidRPr="00E47FDD" w14:paraId="1B22059F" w14:textId="77777777" w:rsidTr="00EC41FB">
        <w:trPr>
          <w:cantSplit/>
          <w:trHeight w:val="383"/>
        </w:trPr>
        <w:tc>
          <w:tcPr>
            <w:tcW w:w="14029" w:type="dxa"/>
            <w:gridSpan w:val="6"/>
            <w:tcBorders>
              <w:left w:val="single" w:sz="4" w:space="0" w:color="auto"/>
            </w:tcBorders>
            <w:shd w:val="clear" w:color="auto" w:fill="auto"/>
          </w:tcPr>
          <w:p w14:paraId="7AD6940A" w14:textId="77777777" w:rsidR="00C82E84" w:rsidRPr="00E47FDD" w:rsidRDefault="00C82E84" w:rsidP="00DB5BA4">
            <w:pPr>
              <w:pStyle w:val="TabelleText9pt-Appendix"/>
            </w:pPr>
            <w:r w:rsidRPr="00E47FDD">
              <w:t>Abbreviations</w:t>
            </w:r>
          </w:p>
          <w:p w14:paraId="68FEF0E0" w14:textId="6451963F" w:rsidR="00A702A1" w:rsidRPr="00E47FDD" w:rsidRDefault="00A702A1" w:rsidP="00DB5BA4">
            <w:pPr>
              <w:pStyle w:val="TabelleText9pt-Appendix"/>
            </w:pPr>
            <w:r w:rsidRPr="00E47FDD">
              <w:t>Footnotes:</w:t>
            </w:r>
          </w:p>
        </w:tc>
      </w:tr>
    </w:tbl>
    <w:p w14:paraId="6BAB780D" w14:textId="77777777" w:rsidR="00AA7B59" w:rsidRPr="00E47FDD" w:rsidRDefault="00AA7B59" w:rsidP="00AA7B59">
      <w:pPr>
        <w:rPr>
          <w:rFonts w:cs="Arial"/>
          <w:szCs w:val="18"/>
          <w:lang w:val="en-GB"/>
        </w:rPr>
      </w:pPr>
    </w:p>
    <w:p w14:paraId="6F69E792" w14:textId="77777777" w:rsidR="00AA7B59" w:rsidRPr="00E47FDD" w:rsidRDefault="00AA7B59" w:rsidP="00CB6111">
      <w:pPr>
        <w:rPr>
          <w:lang w:val="en-GB"/>
        </w:rPr>
        <w:sectPr w:rsidR="00AA7B59" w:rsidRPr="00E47FDD" w:rsidSect="007979CD">
          <w:pgSz w:w="16838" w:h="11906" w:orient="landscape" w:code="9"/>
          <w:pgMar w:top="1871" w:right="1418" w:bottom="1361" w:left="1361" w:header="709" w:footer="709" w:gutter="0"/>
          <w:lnNumType w:countBy="1" w:restart="continuous"/>
          <w:cols w:space="708"/>
          <w:docGrid w:linePitch="272"/>
        </w:sectPr>
      </w:pPr>
    </w:p>
    <w:p w14:paraId="29FA7369" w14:textId="1F4E1022" w:rsidR="0054044A" w:rsidRPr="00E47FDD" w:rsidRDefault="0054044A" w:rsidP="0054044A">
      <w:pPr>
        <w:pStyle w:val="Beschriftung-Tabelle"/>
        <w:spacing w:after="140"/>
        <w:rPr>
          <w:rFonts w:cs="Arial"/>
          <w:szCs w:val="18"/>
        </w:rPr>
      </w:pPr>
      <w:bookmarkStart w:id="263" w:name="_Ref27579720"/>
      <w:bookmarkStart w:id="264" w:name="_Toc50364468"/>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5</w:t>
      </w:r>
      <w:r w:rsidRPr="00E47FDD">
        <w:fldChar w:fldCharType="end"/>
      </w:r>
      <w:bookmarkEnd w:id="263"/>
      <w:r w:rsidRPr="00E47FDD">
        <w:t xml:space="preserve">: </w:t>
      </w:r>
      <w:r w:rsidRPr="00E47FDD">
        <w:rPr>
          <w:rFonts w:cs="Arial"/>
          <w:szCs w:val="18"/>
        </w:rPr>
        <w:t>Inclusion and exclusion criteria</w:t>
      </w:r>
      <w:bookmarkEnd w:id="264"/>
    </w:p>
    <w:tbl>
      <w:tblPr>
        <w:tblW w:w="8653" w:type="dxa"/>
        <w:tblInd w:w="-1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133"/>
        <w:gridCol w:w="3118"/>
        <w:gridCol w:w="3402"/>
      </w:tblGrid>
      <w:tr w:rsidR="00F35836" w:rsidRPr="00E47FDD" w14:paraId="375F919A" w14:textId="77777777" w:rsidTr="0055102E">
        <w:trPr>
          <w:cantSplit/>
        </w:trPr>
        <w:tc>
          <w:tcPr>
            <w:tcW w:w="2133" w:type="dxa"/>
            <w:tcBorders>
              <w:right w:val="single" w:sz="4" w:space="0" w:color="auto"/>
            </w:tcBorders>
            <w:shd w:val="clear" w:color="auto" w:fill="auto"/>
          </w:tcPr>
          <w:p w14:paraId="01FE6456" w14:textId="77777777" w:rsidR="00F35836" w:rsidRPr="00E47FDD" w:rsidRDefault="00F35836" w:rsidP="006E7B66">
            <w:pPr>
              <w:rPr>
                <w:rFonts w:cs="Arial"/>
                <w:b/>
                <w:szCs w:val="18"/>
                <w:lang w:val="en-GB"/>
              </w:rPr>
            </w:pPr>
            <w:r w:rsidRPr="00E47FDD">
              <w:rPr>
                <w:rFonts w:cs="Arial"/>
                <w:b/>
                <w:szCs w:val="18"/>
                <w:lang w:val="en-GB"/>
              </w:rPr>
              <w:t>Study reference/ID</w:t>
            </w:r>
          </w:p>
        </w:tc>
        <w:tc>
          <w:tcPr>
            <w:tcW w:w="3118" w:type="dxa"/>
            <w:tcBorders>
              <w:left w:val="single" w:sz="4" w:space="0" w:color="auto"/>
              <w:right w:val="single" w:sz="4" w:space="0" w:color="auto"/>
            </w:tcBorders>
          </w:tcPr>
          <w:p w14:paraId="175BEDB8" w14:textId="2F5F1282" w:rsidR="00F35836" w:rsidRPr="00E47FDD" w:rsidRDefault="00BE0CEE">
            <w:pPr>
              <w:pStyle w:val="Tab-Spalten10PtQ"/>
              <w:rPr>
                <w:rFonts w:eastAsia="Times New Roman" w:cs="Arial"/>
                <w:color w:val="auto"/>
                <w:szCs w:val="18"/>
                <w:lang w:val="en-GB" w:eastAsia="de-AT"/>
              </w:rPr>
            </w:pPr>
            <w:r>
              <w:rPr>
                <w:rFonts w:eastAsia="Times New Roman" w:cs="Arial"/>
                <w:color w:val="auto"/>
                <w:szCs w:val="18"/>
                <w:lang w:val="en-GB" w:eastAsia="de-AT"/>
              </w:rPr>
              <w:t>I</w:t>
            </w:r>
            <w:r w:rsidR="00F35836" w:rsidRPr="00E47FDD">
              <w:rPr>
                <w:rFonts w:eastAsia="Times New Roman" w:cs="Arial"/>
                <w:color w:val="auto"/>
                <w:szCs w:val="18"/>
                <w:lang w:val="en-GB" w:eastAsia="de-AT"/>
              </w:rPr>
              <w:t>nclusion criteria</w:t>
            </w:r>
          </w:p>
        </w:tc>
        <w:tc>
          <w:tcPr>
            <w:tcW w:w="3402" w:type="dxa"/>
            <w:tcBorders>
              <w:left w:val="single" w:sz="4" w:space="0" w:color="auto"/>
              <w:right w:val="single" w:sz="4" w:space="0" w:color="auto"/>
            </w:tcBorders>
          </w:tcPr>
          <w:p w14:paraId="3CBB6158" w14:textId="2B5247AF" w:rsidR="00F35836" w:rsidRPr="00E47FDD" w:rsidRDefault="00BE0CEE">
            <w:pPr>
              <w:pStyle w:val="Tab-Spalten10PtQ"/>
              <w:rPr>
                <w:rFonts w:eastAsia="Times New Roman" w:cs="Arial"/>
                <w:color w:val="auto"/>
                <w:szCs w:val="18"/>
                <w:lang w:val="en-GB" w:eastAsia="de-AT"/>
              </w:rPr>
            </w:pPr>
            <w:r>
              <w:rPr>
                <w:rFonts w:eastAsia="Times New Roman" w:cs="Arial"/>
                <w:color w:val="auto"/>
                <w:szCs w:val="18"/>
                <w:lang w:val="en-GB" w:eastAsia="de-AT"/>
              </w:rPr>
              <w:t>E</w:t>
            </w:r>
            <w:r w:rsidR="00F35836" w:rsidRPr="00E47FDD">
              <w:rPr>
                <w:rFonts w:eastAsia="Times New Roman" w:cs="Arial"/>
                <w:color w:val="auto"/>
                <w:szCs w:val="18"/>
                <w:lang w:val="en-GB" w:eastAsia="de-AT"/>
              </w:rPr>
              <w:t>xclusion criteria</w:t>
            </w:r>
          </w:p>
        </w:tc>
      </w:tr>
      <w:tr w:rsidR="0055102E" w:rsidRPr="00E47FDD" w14:paraId="7DE3D0D7" w14:textId="77777777" w:rsidTr="0055102E">
        <w:trPr>
          <w:cantSplit/>
        </w:trPr>
        <w:tc>
          <w:tcPr>
            <w:tcW w:w="2133" w:type="dxa"/>
            <w:tcBorders>
              <w:right w:val="single" w:sz="4" w:space="0" w:color="auto"/>
            </w:tcBorders>
            <w:shd w:val="clear" w:color="auto" w:fill="FFFFFF" w:themeFill="background1"/>
          </w:tcPr>
          <w:p w14:paraId="68619A2F" w14:textId="3D05612C" w:rsidR="0055102E" w:rsidRPr="00E47FDD" w:rsidRDefault="0055102E" w:rsidP="0055102E">
            <w:pPr>
              <w:rPr>
                <w:rFonts w:cs="Arial"/>
                <w:szCs w:val="18"/>
                <w:lang w:val="en-GB"/>
              </w:rPr>
            </w:pPr>
            <w:r w:rsidRPr="00E47FDD">
              <w:rPr>
                <w:rFonts w:cs="Arial"/>
                <w:szCs w:val="18"/>
                <w:lang w:val="en-GB"/>
              </w:rPr>
              <w:t>Study reference / ID</w:t>
            </w:r>
          </w:p>
        </w:tc>
        <w:tc>
          <w:tcPr>
            <w:tcW w:w="3118" w:type="dxa"/>
            <w:tcBorders>
              <w:left w:val="single" w:sz="4" w:space="0" w:color="auto"/>
              <w:right w:val="single" w:sz="4" w:space="0" w:color="auto"/>
            </w:tcBorders>
            <w:shd w:val="clear" w:color="auto" w:fill="FFFFFF" w:themeFill="background1"/>
          </w:tcPr>
          <w:p w14:paraId="0364E3BB" w14:textId="77777777" w:rsidR="0055102E" w:rsidRPr="00E47FDD" w:rsidRDefault="0055102E" w:rsidP="0055102E">
            <w:pPr>
              <w:pStyle w:val="TabAufz-110PtQ"/>
              <w:tabs>
                <w:tab w:val="clear" w:pos="170"/>
              </w:tabs>
              <w:ind w:firstLine="0"/>
              <w:rPr>
                <w:rFonts w:eastAsia="Times New Roman" w:cs="Arial"/>
                <w:color w:val="auto"/>
                <w:szCs w:val="18"/>
                <w:lang w:val="en-GB" w:eastAsia="de-AT"/>
              </w:rPr>
            </w:pPr>
          </w:p>
        </w:tc>
        <w:tc>
          <w:tcPr>
            <w:tcW w:w="3402" w:type="dxa"/>
            <w:tcBorders>
              <w:left w:val="single" w:sz="4" w:space="0" w:color="auto"/>
              <w:right w:val="single" w:sz="4" w:space="0" w:color="auto"/>
            </w:tcBorders>
            <w:shd w:val="clear" w:color="auto" w:fill="FFFFFF" w:themeFill="background1"/>
          </w:tcPr>
          <w:p w14:paraId="50812A90" w14:textId="6758B9E3" w:rsidR="0055102E" w:rsidRPr="00E47FDD" w:rsidRDefault="0055102E" w:rsidP="0055102E">
            <w:pPr>
              <w:rPr>
                <w:rFonts w:cs="Arial"/>
                <w:szCs w:val="18"/>
                <w:lang w:val="en-GB"/>
              </w:rPr>
            </w:pPr>
          </w:p>
        </w:tc>
      </w:tr>
      <w:tr w:rsidR="0055102E" w:rsidRPr="00E47FDD" w14:paraId="34AD9278" w14:textId="77777777" w:rsidTr="0055102E">
        <w:trPr>
          <w:cantSplit/>
          <w:trHeight w:val="295"/>
        </w:trPr>
        <w:tc>
          <w:tcPr>
            <w:tcW w:w="8653" w:type="dxa"/>
            <w:gridSpan w:val="3"/>
            <w:shd w:val="clear" w:color="auto" w:fill="FFFFFF" w:themeFill="background1"/>
          </w:tcPr>
          <w:p w14:paraId="01FDBEAE" w14:textId="77777777" w:rsidR="0055102E" w:rsidRPr="00E47FDD" w:rsidRDefault="0055102E" w:rsidP="00DB5BA4">
            <w:pPr>
              <w:pStyle w:val="TabelleText9pt-Appendix"/>
            </w:pPr>
            <w:r w:rsidRPr="00E47FDD">
              <w:t>Abbreviations</w:t>
            </w:r>
          </w:p>
          <w:p w14:paraId="7DD77694" w14:textId="0F8BF8F6" w:rsidR="00A702A1" w:rsidRPr="00E47FDD" w:rsidRDefault="00A702A1" w:rsidP="00DB5BA4">
            <w:pPr>
              <w:pStyle w:val="TabelleText9pt-Appendix"/>
            </w:pPr>
            <w:r w:rsidRPr="00E47FDD">
              <w:t>Footnotes:</w:t>
            </w:r>
          </w:p>
        </w:tc>
      </w:tr>
    </w:tbl>
    <w:p w14:paraId="73DC5478" w14:textId="391CDB76" w:rsidR="0054044A" w:rsidRPr="00E47FDD" w:rsidRDefault="0054044A" w:rsidP="000D7412">
      <w:pPr>
        <w:rPr>
          <w:rFonts w:eastAsia="Cambria"/>
          <w:lang w:val="en-GB" w:eastAsia="en-US"/>
        </w:rPr>
      </w:pPr>
    </w:p>
    <w:p w14:paraId="499708A3" w14:textId="7E720D8E" w:rsidR="00A603B3" w:rsidRPr="00E47FDD" w:rsidRDefault="00A603B3" w:rsidP="00A603B3">
      <w:pPr>
        <w:pStyle w:val="Beschriftung-Tabelle"/>
        <w:spacing w:after="140"/>
        <w:rPr>
          <w:rFonts w:cs="Arial"/>
          <w:szCs w:val="18"/>
        </w:rPr>
      </w:pPr>
      <w:bookmarkStart w:id="265" w:name="_Ref27579723"/>
      <w:bookmarkStart w:id="266" w:name="_Toc50364469"/>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6</w:t>
      </w:r>
      <w:r w:rsidRPr="00E47FDD">
        <w:fldChar w:fldCharType="end"/>
      </w:r>
      <w:bookmarkEnd w:id="265"/>
      <w:r w:rsidRPr="00E47FDD">
        <w:t xml:space="preserve">: </w:t>
      </w:r>
      <w:r w:rsidRPr="00E47FDD">
        <w:rPr>
          <w:rFonts w:cs="Arial"/>
          <w:szCs w:val="18"/>
        </w:rPr>
        <w:t>Characterisation of the interventions</w:t>
      </w:r>
      <w:bookmarkEnd w:id="266"/>
      <w:r w:rsidRPr="00E47FDD">
        <w:rPr>
          <w:rFonts w:cs="Arial"/>
          <w:szCs w:val="18"/>
        </w:rPr>
        <w:t xml:space="preserve"> </w:t>
      </w:r>
    </w:p>
    <w:tbl>
      <w:tblPr>
        <w:tblStyle w:val="DossiertabellenZellbegrenzung1mm"/>
        <w:tblW w:w="8647" w:type="dxa"/>
        <w:tblInd w:w="-5" w:type="dxa"/>
        <w:tblLook w:val="01E0" w:firstRow="1" w:lastRow="1" w:firstColumn="1" w:lastColumn="1" w:noHBand="0" w:noVBand="0"/>
      </w:tblPr>
      <w:tblGrid>
        <w:gridCol w:w="1560"/>
        <w:gridCol w:w="2268"/>
        <w:gridCol w:w="2268"/>
        <w:gridCol w:w="2551"/>
      </w:tblGrid>
      <w:tr w:rsidR="00F35836" w:rsidRPr="00064F87" w14:paraId="1B10FA6A" w14:textId="77777777" w:rsidTr="00F35836">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FFFFFF"/>
          </w:tcPr>
          <w:p w14:paraId="05B40465" w14:textId="77777777" w:rsidR="00F35836" w:rsidRPr="00E47FDD" w:rsidRDefault="00F35836" w:rsidP="00EF41A3">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Study reference / ID</w:t>
            </w:r>
          </w:p>
        </w:tc>
        <w:tc>
          <w:tcPr>
            <w:tcW w:w="2268" w:type="dxa"/>
          </w:tcPr>
          <w:p w14:paraId="661938C8" w14:textId="77777777" w:rsidR="00F35836" w:rsidRPr="00E47FDD" w:rsidRDefault="00F35836" w:rsidP="00EF41A3">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Intervention</w:t>
            </w:r>
          </w:p>
        </w:tc>
        <w:tc>
          <w:tcPr>
            <w:tcW w:w="2268" w:type="dxa"/>
          </w:tcPr>
          <w:p w14:paraId="70A4434B" w14:textId="77777777" w:rsidR="00F35836" w:rsidRPr="00E47FDD" w:rsidRDefault="00F35836" w:rsidP="00EF41A3">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Comparator</w:t>
            </w:r>
          </w:p>
        </w:tc>
        <w:tc>
          <w:tcPr>
            <w:cnfStyle w:val="000100000000" w:firstRow="0" w:lastRow="0" w:firstColumn="0" w:lastColumn="1" w:oddVBand="0" w:evenVBand="0" w:oddHBand="0" w:evenHBand="0" w:firstRowFirstColumn="0" w:firstRowLastColumn="0" w:lastRowFirstColumn="0" w:lastRowLastColumn="0"/>
            <w:tcW w:w="2551" w:type="dxa"/>
            <w:tcBorders>
              <w:top w:val="single" w:sz="4" w:space="0" w:color="auto"/>
              <w:right w:val="single" w:sz="4" w:space="0" w:color="auto"/>
            </w:tcBorders>
          </w:tcPr>
          <w:p w14:paraId="68B69100" w14:textId="77777777" w:rsidR="00F35836" w:rsidRPr="00E47FDD" w:rsidRDefault="00F35836" w:rsidP="00EF41A3">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Possible additional column with treatment characteristics</w:t>
            </w:r>
          </w:p>
          <w:p w14:paraId="3EE59779" w14:textId="77777777" w:rsidR="00F35836" w:rsidRPr="00E47FDD" w:rsidRDefault="00F35836" w:rsidP="00EF41A3">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e.g. pre-treatment, treatment , prohibited medications</w:t>
            </w:r>
          </w:p>
        </w:tc>
      </w:tr>
      <w:tr w:rsidR="00F35836" w:rsidRPr="00E47FDD" w14:paraId="357DCD39" w14:textId="77777777" w:rsidTr="00C82E84">
        <w:tc>
          <w:tcPr>
            <w:tcW w:w="1560" w:type="dxa"/>
            <w:tcBorders>
              <w:top w:val="single" w:sz="4" w:space="0" w:color="auto"/>
              <w:bottom w:val="single" w:sz="4" w:space="0" w:color="auto"/>
            </w:tcBorders>
            <w:shd w:val="clear" w:color="auto" w:fill="FFFFFF" w:themeFill="background1"/>
          </w:tcPr>
          <w:p w14:paraId="756362D0" w14:textId="77777777" w:rsidR="00F35836" w:rsidRPr="00E47FDD" w:rsidRDefault="00F35836" w:rsidP="00A603B3">
            <w:pPr>
              <w:rPr>
                <w:rFonts w:cs="Arial"/>
                <w:sz w:val="20"/>
                <w:szCs w:val="18"/>
                <w:lang w:val="en-GB" w:eastAsia="de-AT"/>
              </w:rPr>
            </w:pPr>
            <w:r w:rsidRPr="00E47FDD">
              <w:rPr>
                <w:rFonts w:cs="Arial"/>
                <w:sz w:val="20"/>
                <w:szCs w:val="18"/>
                <w:lang w:val="en-GB" w:eastAsia="de-AT"/>
              </w:rPr>
              <w:t>Study reference / ID</w:t>
            </w:r>
          </w:p>
        </w:tc>
        <w:tc>
          <w:tcPr>
            <w:tcW w:w="2268" w:type="dxa"/>
            <w:tcBorders>
              <w:top w:val="single" w:sz="4" w:space="0" w:color="auto"/>
              <w:bottom w:val="single" w:sz="4" w:space="0" w:color="auto"/>
            </w:tcBorders>
            <w:shd w:val="clear" w:color="auto" w:fill="FFFFFF" w:themeFill="background1"/>
          </w:tcPr>
          <w:p w14:paraId="00D2A925" w14:textId="5302C2A3" w:rsidR="00F35836" w:rsidRPr="00E47FDD" w:rsidRDefault="00F35836" w:rsidP="00A603B3">
            <w:pPr>
              <w:rPr>
                <w:rFonts w:cs="Arial"/>
                <w:sz w:val="20"/>
                <w:szCs w:val="18"/>
                <w:lang w:val="en-GB" w:eastAsia="de-AT"/>
              </w:rPr>
            </w:pPr>
          </w:p>
        </w:tc>
        <w:tc>
          <w:tcPr>
            <w:tcW w:w="2268" w:type="dxa"/>
            <w:tcBorders>
              <w:top w:val="single" w:sz="4" w:space="0" w:color="auto"/>
              <w:bottom w:val="single" w:sz="4" w:space="0" w:color="auto"/>
            </w:tcBorders>
            <w:shd w:val="clear" w:color="auto" w:fill="FFFFFF" w:themeFill="background1"/>
          </w:tcPr>
          <w:p w14:paraId="2CAFB35B" w14:textId="4E63500C" w:rsidR="00F35836" w:rsidRPr="00E47FDD" w:rsidRDefault="00F35836" w:rsidP="00A603B3">
            <w:pPr>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551" w:type="dxa"/>
            <w:tcBorders>
              <w:top w:val="single" w:sz="4" w:space="0" w:color="auto"/>
              <w:bottom w:val="single" w:sz="4" w:space="0" w:color="auto"/>
              <w:right w:val="single" w:sz="4" w:space="0" w:color="auto"/>
            </w:tcBorders>
            <w:shd w:val="clear" w:color="auto" w:fill="FFFFFF" w:themeFill="background1"/>
          </w:tcPr>
          <w:p w14:paraId="6B806567" w14:textId="7C43C180" w:rsidR="00F35836" w:rsidRPr="00E47FDD" w:rsidRDefault="00F35836" w:rsidP="00203AB5">
            <w:pPr>
              <w:rPr>
                <w:rFonts w:cs="Arial"/>
                <w:sz w:val="20"/>
                <w:szCs w:val="18"/>
                <w:lang w:val="en-GB" w:eastAsia="de-AT"/>
              </w:rPr>
            </w:pPr>
          </w:p>
        </w:tc>
      </w:tr>
      <w:tr w:rsidR="00F35836" w:rsidRPr="00E47FDD" w14:paraId="5D1DBC06" w14:textId="77777777" w:rsidTr="00C82E84">
        <w:trPr>
          <w:cnfStyle w:val="010000000000" w:firstRow="0" w:lastRow="1" w:firstColumn="0" w:lastColumn="0" w:oddVBand="0" w:evenVBand="0" w:oddHBand="0" w:evenHBand="0" w:firstRowFirstColumn="0" w:firstRowLastColumn="0" w:lastRowFirstColumn="0" w:lastRowLastColumn="0"/>
          <w:trHeight w:val="307"/>
        </w:trPr>
        <w:tc>
          <w:tcPr>
            <w:cnfStyle w:val="000100000000" w:firstRow="0" w:lastRow="0" w:firstColumn="0" w:lastColumn="1" w:oddVBand="0" w:evenVBand="0" w:oddHBand="0" w:evenHBand="0" w:firstRowFirstColumn="0" w:firstRowLastColumn="0" w:lastRowFirstColumn="0" w:lastRowLastColumn="0"/>
            <w:tcW w:w="8647" w:type="dxa"/>
            <w:gridSpan w:val="4"/>
            <w:tcBorders>
              <w:bottom w:val="single" w:sz="4" w:space="0" w:color="auto"/>
            </w:tcBorders>
            <w:shd w:val="clear" w:color="auto" w:fill="FFFFFF" w:themeFill="background1"/>
          </w:tcPr>
          <w:p w14:paraId="281C4F35" w14:textId="77777777" w:rsidR="00F35836" w:rsidRPr="00E47FDD" w:rsidRDefault="00F35836" w:rsidP="00447948">
            <w:pPr>
              <w:pStyle w:val="TabelleText9pt-Appendix"/>
            </w:pPr>
            <w:r w:rsidRPr="00E47FDD">
              <w:t>Abbreviations</w:t>
            </w:r>
          </w:p>
          <w:p w14:paraId="5267C14D" w14:textId="09483714" w:rsidR="00A702A1" w:rsidRPr="00E47FDD" w:rsidRDefault="00A702A1" w:rsidP="00447948">
            <w:pPr>
              <w:pStyle w:val="TabelleText9pt-Appendix"/>
            </w:pPr>
            <w:r w:rsidRPr="00E47FDD">
              <w:t>Footnotes</w:t>
            </w:r>
          </w:p>
        </w:tc>
      </w:tr>
    </w:tbl>
    <w:p w14:paraId="7D8F811F" w14:textId="253CFAAB" w:rsidR="00EF41A3" w:rsidRPr="00E47FDD" w:rsidRDefault="00EF41A3" w:rsidP="000D7412">
      <w:pPr>
        <w:rPr>
          <w:rFonts w:eastAsia="Cambria"/>
          <w:lang w:val="en-GB" w:eastAsia="en-US"/>
        </w:rPr>
      </w:pPr>
    </w:p>
    <w:p w14:paraId="29EDAB4C" w14:textId="340B0906" w:rsidR="000A7321" w:rsidRPr="00E47FDD" w:rsidRDefault="000A7321" w:rsidP="000A7321">
      <w:pPr>
        <w:pStyle w:val="Beschriftung-Tabelle"/>
        <w:spacing w:after="140"/>
        <w:rPr>
          <w:rFonts w:cs="Arial"/>
          <w:szCs w:val="18"/>
        </w:rPr>
      </w:pPr>
      <w:bookmarkStart w:id="267" w:name="_Ref27579728"/>
      <w:bookmarkStart w:id="268" w:name="_Toc50364470"/>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7</w:t>
      </w:r>
      <w:r w:rsidRPr="00E47FDD">
        <w:fldChar w:fldCharType="end"/>
      </w:r>
      <w:bookmarkEnd w:id="267"/>
      <w:r w:rsidRPr="00E47FDD">
        <w:t xml:space="preserve">: </w:t>
      </w:r>
      <w:r w:rsidRPr="00E47FDD">
        <w:rPr>
          <w:rFonts w:cs="Arial"/>
        </w:rPr>
        <w:t>Characteristic of index test and reference standard</w:t>
      </w:r>
      <w:bookmarkEnd w:id="268"/>
    </w:p>
    <w:tbl>
      <w:tblPr>
        <w:tblW w:w="8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402"/>
        <w:gridCol w:w="3119"/>
      </w:tblGrid>
      <w:tr w:rsidR="00F35836" w:rsidRPr="00E47FDD" w14:paraId="68E8D097" w14:textId="77777777" w:rsidTr="00F35836">
        <w:tc>
          <w:tcPr>
            <w:tcW w:w="2127" w:type="dxa"/>
            <w:tcBorders>
              <w:right w:val="single" w:sz="4" w:space="0" w:color="auto"/>
            </w:tcBorders>
          </w:tcPr>
          <w:p w14:paraId="5CFAB50E" w14:textId="77777777" w:rsidR="00F35836" w:rsidRPr="00E47FDD" w:rsidRDefault="00F35836"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Study reference / ID</w:t>
            </w:r>
          </w:p>
        </w:tc>
        <w:tc>
          <w:tcPr>
            <w:tcW w:w="3402" w:type="dxa"/>
            <w:tcBorders>
              <w:left w:val="single" w:sz="4" w:space="0" w:color="auto"/>
              <w:right w:val="single" w:sz="4" w:space="0" w:color="auto"/>
            </w:tcBorders>
          </w:tcPr>
          <w:p w14:paraId="1900C337" w14:textId="77777777" w:rsidR="00F35836" w:rsidRPr="00E47FDD" w:rsidRDefault="00F35836"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Index test</w:t>
            </w:r>
          </w:p>
        </w:tc>
        <w:tc>
          <w:tcPr>
            <w:tcW w:w="3118" w:type="dxa"/>
            <w:tcBorders>
              <w:left w:val="single" w:sz="4" w:space="0" w:color="auto"/>
            </w:tcBorders>
          </w:tcPr>
          <w:p w14:paraId="4D4DC263" w14:textId="77777777" w:rsidR="00F35836" w:rsidRPr="00E47FDD" w:rsidRDefault="00F35836"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Reference standard</w:t>
            </w:r>
          </w:p>
        </w:tc>
      </w:tr>
      <w:tr w:rsidR="00F35836" w:rsidRPr="00E47FDD" w14:paraId="69B8033B" w14:textId="77777777" w:rsidTr="00C82E84">
        <w:tc>
          <w:tcPr>
            <w:tcW w:w="2127" w:type="dxa"/>
            <w:tcBorders>
              <w:right w:val="single" w:sz="4" w:space="0" w:color="auto"/>
            </w:tcBorders>
            <w:shd w:val="clear" w:color="auto" w:fill="FFFFFF" w:themeFill="background1"/>
          </w:tcPr>
          <w:p w14:paraId="46972D76" w14:textId="77777777" w:rsidR="00F35836" w:rsidRPr="00E47FDD" w:rsidRDefault="00F35836" w:rsidP="00F35836">
            <w:pPr>
              <w:rPr>
                <w:rFonts w:cs="Arial"/>
                <w:sz w:val="18"/>
                <w:lang w:val="en-GB"/>
              </w:rPr>
            </w:pPr>
            <w:r w:rsidRPr="00E47FDD">
              <w:rPr>
                <w:rFonts w:cs="Arial"/>
                <w:lang w:val="en-GB"/>
              </w:rPr>
              <w:t>Study reference / ID</w:t>
            </w:r>
          </w:p>
        </w:tc>
        <w:tc>
          <w:tcPr>
            <w:tcW w:w="3402" w:type="dxa"/>
            <w:tcBorders>
              <w:left w:val="single" w:sz="4" w:space="0" w:color="auto"/>
              <w:right w:val="single" w:sz="4" w:space="0" w:color="auto"/>
            </w:tcBorders>
          </w:tcPr>
          <w:p w14:paraId="30B7E454" w14:textId="77777777" w:rsidR="00F35836" w:rsidRPr="00E47FDD" w:rsidRDefault="00F35836" w:rsidP="006E7B66">
            <w:pPr>
              <w:pStyle w:val="TabInhalt10PtQ"/>
              <w:rPr>
                <w:rFonts w:cs="Arial"/>
                <w:sz w:val="18"/>
                <w:lang w:val="en-GB"/>
              </w:rPr>
            </w:pPr>
          </w:p>
        </w:tc>
        <w:tc>
          <w:tcPr>
            <w:tcW w:w="3118" w:type="dxa"/>
            <w:tcBorders>
              <w:left w:val="single" w:sz="4" w:space="0" w:color="auto"/>
            </w:tcBorders>
          </w:tcPr>
          <w:p w14:paraId="19BF49E7" w14:textId="77777777" w:rsidR="00F35836" w:rsidRPr="00E47FDD" w:rsidRDefault="00F35836" w:rsidP="006E7B66">
            <w:pPr>
              <w:pStyle w:val="TabInhalt10PtQ"/>
              <w:rPr>
                <w:rFonts w:cs="Arial"/>
                <w:sz w:val="18"/>
                <w:lang w:val="en-GB"/>
              </w:rPr>
            </w:pPr>
          </w:p>
        </w:tc>
      </w:tr>
      <w:tr w:rsidR="00F35836" w:rsidRPr="00E47FDD" w14:paraId="53EADF0F" w14:textId="77777777" w:rsidTr="00C82E84">
        <w:trPr>
          <w:trHeight w:val="327"/>
        </w:trPr>
        <w:tc>
          <w:tcPr>
            <w:tcW w:w="8648" w:type="dxa"/>
            <w:gridSpan w:val="3"/>
            <w:shd w:val="clear" w:color="auto" w:fill="FFFFFF" w:themeFill="background1"/>
          </w:tcPr>
          <w:p w14:paraId="46BFEF75" w14:textId="77777777" w:rsidR="00F35836" w:rsidRPr="00E47FDD" w:rsidRDefault="00F35836" w:rsidP="00DB5BA4">
            <w:pPr>
              <w:pStyle w:val="TabelleText9pt-Appendix"/>
            </w:pPr>
            <w:r w:rsidRPr="00E47FDD">
              <w:t>Abbreviations</w:t>
            </w:r>
          </w:p>
          <w:p w14:paraId="50E72936" w14:textId="0BD29565" w:rsidR="00A702A1" w:rsidRPr="00E47FDD" w:rsidRDefault="00A702A1" w:rsidP="00DB5BA4">
            <w:pPr>
              <w:pStyle w:val="TabelleText9pt-Appendix"/>
            </w:pPr>
            <w:r w:rsidRPr="00E47FDD">
              <w:t>Footnotes</w:t>
            </w:r>
          </w:p>
        </w:tc>
      </w:tr>
    </w:tbl>
    <w:p w14:paraId="414BB706" w14:textId="77777777" w:rsidR="000A7321" w:rsidRPr="00E47FDD" w:rsidRDefault="000A7321" w:rsidP="000D7412">
      <w:pPr>
        <w:rPr>
          <w:rFonts w:eastAsia="Cambria"/>
          <w:lang w:val="en-GB" w:eastAsia="en-US"/>
        </w:rPr>
      </w:pPr>
    </w:p>
    <w:p w14:paraId="0C2D1298" w14:textId="7FD1FDED" w:rsidR="00B633C4" w:rsidRPr="00E47FDD" w:rsidRDefault="00B633C4" w:rsidP="00210C35">
      <w:pPr>
        <w:pStyle w:val="TextkrperQ"/>
        <w:rPr>
          <w:lang w:val="en-GB"/>
        </w:rPr>
      </w:pPr>
      <w:r w:rsidRPr="00E47FDD">
        <w:rPr>
          <w:lang w:val="en-GB"/>
        </w:rPr>
        <w:t xml:space="preserve">[Provide here a brief description of characteristics of the study populations. </w:t>
      </w:r>
      <w:r w:rsidR="000A7321" w:rsidRPr="00E47FDD">
        <w:rPr>
          <w:lang w:val="en-GB"/>
        </w:rPr>
        <w:t xml:space="preserve">Use the table templates provided in the SOP </w:t>
      </w:r>
      <w:r w:rsidR="003E102F" w:rsidRPr="00E47FDD">
        <w:rPr>
          <w:lang w:val="en-GB"/>
        </w:rPr>
        <w:t>“D</w:t>
      </w:r>
      <w:r w:rsidR="000A7321" w:rsidRPr="00E47FDD">
        <w:rPr>
          <w:lang w:val="en-GB"/>
        </w:rPr>
        <w:t xml:space="preserve">ata </w:t>
      </w:r>
      <w:r w:rsidR="0063696B">
        <w:rPr>
          <w:lang w:val="en-GB"/>
        </w:rPr>
        <w:t>E</w:t>
      </w:r>
      <w:r w:rsidR="000A7321" w:rsidRPr="00E47FDD">
        <w:rPr>
          <w:lang w:val="en-GB"/>
        </w:rPr>
        <w:t>xtraction</w:t>
      </w:r>
      <w:r w:rsidR="003E102F" w:rsidRPr="00E47FDD">
        <w:rPr>
          <w:lang w:val="en-GB"/>
        </w:rPr>
        <w:t>”</w:t>
      </w:r>
      <w:r w:rsidR="000A7321" w:rsidRPr="00E47FDD">
        <w:rPr>
          <w:lang w:val="en-GB"/>
        </w:rPr>
        <w:t xml:space="preserve"> and follow the process of data extraction as described in the SOP.</w:t>
      </w:r>
      <w:r w:rsidRPr="00E47FDD">
        <w:rPr>
          <w:lang w:val="en-GB"/>
        </w:rPr>
        <w:t xml:space="preserve"> In the text, describe also data on treatment and study discontinuation (e.g. lost to follow up). Add or delete columns if necessary.]</w:t>
      </w:r>
    </w:p>
    <w:p w14:paraId="18B7EAAD" w14:textId="29A96396" w:rsidR="00580FEE" w:rsidRPr="001F2AD6" w:rsidRDefault="00B633C4" w:rsidP="001F2AD6">
      <w:pPr>
        <w:pStyle w:val="TextkrperQ"/>
        <w:rPr>
          <w:lang w:val="en-GB"/>
        </w:rPr>
      </w:pPr>
      <w:r w:rsidRPr="00E47FDD">
        <w:rPr>
          <w:lang w:val="en-GB"/>
        </w:rPr>
        <w:t xml:space="preserve">The following </w:t>
      </w:r>
      <w:r w:rsidR="004E775B">
        <w:rPr>
          <w:lang w:val="en-GB"/>
        </w:rPr>
        <w:fldChar w:fldCharType="begin"/>
      </w:r>
      <w:r w:rsidR="004E775B">
        <w:rPr>
          <w:lang w:val="en-GB"/>
        </w:rPr>
        <w:instrText xml:space="preserve"> REF _Ref27579752 \h </w:instrText>
      </w:r>
      <w:r w:rsidR="004E775B">
        <w:rPr>
          <w:lang w:val="en-GB"/>
        </w:rPr>
      </w:r>
      <w:r w:rsidR="004E775B">
        <w:rPr>
          <w:lang w:val="en-GB"/>
        </w:rPr>
        <w:fldChar w:fldCharType="separate"/>
      </w:r>
      <w:r w:rsidR="000357E0" w:rsidRPr="00E47FDD">
        <w:t xml:space="preserve">Table </w:t>
      </w:r>
      <w:r w:rsidR="000357E0">
        <w:rPr>
          <w:noProof/>
        </w:rPr>
        <w:t>4</w:t>
      </w:r>
      <w:r w:rsidR="000357E0" w:rsidRPr="00E47FDD">
        <w:noBreakHyphen/>
      </w:r>
      <w:r w:rsidR="000357E0">
        <w:rPr>
          <w:noProof/>
        </w:rPr>
        <w:t>8</w:t>
      </w:r>
      <w:r w:rsidR="004E775B">
        <w:rPr>
          <w:lang w:val="en-GB"/>
        </w:rPr>
        <w:fldChar w:fldCharType="end"/>
      </w:r>
      <w:r w:rsidR="004E775B">
        <w:rPr>
          <w:lang w:val="en-GB"/>
        </w:rPr>
        <w:t xml:space="preserve"> </w:t>
      </w:r>
      <w:r w:rsidRPr="00E47FDD">
        <w:rPr>
          <w:lang w:val="en-GB"/>
        </w:rPr>
        <w:t>shows the characteristics of the patients in the studies</w:t>
      </w:r>
      <w:r w:rsidR="001F2AD6">
        <w:rPr>
          <w:lang w:val="en-GB"/>
        </w:rPr>
        <w:t xml:space="preserve"> included.</w:t>
      </w:r>
      <w:r w:rsidR="00580FEE" w:rsidRPr="00E47FDD">
        <w:rPr>
          <w:lang w:val="en-GB"/>
        </w:rPr>
        <w:br w:type="page"/>
      </w:r>
    </w:p>
    <w:p w14:paraId="5B009D79" w14:textId="3A08ADDA" w:rsidR="00F7100E" w:rsidRPr="00E47FDD" w:rsidRDefault="00F7100E" w:rsidP="00F7100E">
      <w:pPr>
        <w:pStyle w:val="Beschriftung-Tabelle"/>
        <w:spacing w:after="140"/>
      </w:pPr>
      <w:bookmarkStart w:id="269" w:name="_Ref27579752"/>
      <w:bookmarkStart w:id="270" w:name="_Toc50364471"/>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8</w:t>
      </w:r>
      <w:r w:rsidRPr="00E47FDD">
        <w:fldChar w:fldCharType="end"/>
      </w:r>
      <w:bookmarkEnd w:id="269"/>
      <w:r w:rsidRPr="00E47FDD">
        <w:t>: Baseline characteristics of the study population</w:t>
      </w:r>
      <w:bookmarkEnd w:id="270"/>
      <w:r w:rsidRPr="00E47FDD">
        <w:rPr>
          <w:rFonts w:cs="Arial"/>
          <w:szCs w:val="18"/>
        </w:rPr>
        <w:t xml:space="preserve"> </w:t>
      </w:r>
    </w:p>
    <w:tbl>
      <w:tblPr>
        <w:tblStyle w:val="DossiertabellenZellbegrenzung1mm"/>
        <w:tblW w:w="8647" w:type="dxa"/>
        <w:tblInd w:w="-5" w:type="dxa"/>
        <w:tblLayout w:type="fixed"/>
        <w:tblLook w:val="01E0" w:firstRow="1" w:lastRow="1" w:firstColumn="1" w:lastColumn="1" w:noHBand="0" w:noVBand="0"/>
      </w:tblPr>
      <w:tblGrid>
        <w:gridCol w:w="3119"/>
        <w:gridCol w:w="2693"/>
        <w:gridCol w:w="2835"/>
      </w:tblGrid>
      <w:tr w:rsidR="00F35836" w:rsidRPr="00E47FDD" w14:paraId="403F4BCF" w14:textId="77777777" w:rsidTr="00F35836">
        <w:trPr>
          <w:cnfStyle w:val="100000000000" w:firstRow="1" w:lastRow="0" w:firstColumn="0" w:lastColumn="0" w:oddVBand="0" w:evenVBand="0" w:oddHBand="0" w:evenHBand="0" w:firstRowFirstColumn="0" w:firstRowLastColumn="0" w:lastRowFirstColumn="0" w:lastRowLastColumn="0"/>
          <w:tblHeader/>
        </w:trPr>
        <w:tc>
          <w:tcPr>
            <w:tcW w:w="3119" w:type="dxa"/>
            <w:tcBorders>
              <w:top w:val="single" w:sz="4" w:space="0" w:color="auto"/>
              <w:right w:val="single" w:sz="4" w:space="0" w:color="auto"/>
            </w:tcBorders>
          </w:tcPr>
          <w:p w14:paraId="2908DF1F" w14:textId="77777777" w:rsidR="00F35836" w:rsidRPr="00E47FDD" w:rsidRDefault="00F35836" w:rsidP="00305E35">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Study reference / ID</w:t>
            </w:r>
          </w:p>
          <w:p w14:paraId="54646314" w14:textId="77777777" w:rsidR="00F35836" w:rsidRPr="00E47FDD" w:rsidRDefault="00F35836" w:rsidP="00305E35">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Characteristics</w:t>
            </w:r>
          </w:p>
          <w:p w14:paraId="2A39E6A9" w14:textId="77777777" w:rsidR="00F35836" w:rsidRPr="00E47FDD" w:rsidRDefault="00F35836" w:rsidP="00305E35">
            <w:pPr>
              <w:pStyle w:val="Tab-Spalten10PtQ"/>
              <w:ind w:firstLine="158"/>
              <w:rPr>
                <w:rFonts w:eastAsia="Times New Roman" w:cs="Arial"/>
                <w:color w:val="auto"/>
                <w:sz w:val="20"/>
                <w:szCs w:val="18"/>
                <w:lang w:val="en-GB" w:eastAsia="de-AT"/>
              </w:rPr>
            </w:pPr>
            <w:r w:rsidRPr="00E47FDD">
              <w:rPr>
                <w:rFonts w:eastAsia="Times New Roman" w:cs="Arial"/>
                <w:color w:val="auto"/>
                <w:sz w:val="20"/>
                <w:szCs w:val="18"/>
                <w:lang w:val="en-GB" w:eastAsia="de-AT"/>
              </w:rPr>
              <w:t>Category</w:t>
            </w:r>
          </w:p>
        </w:tc>
        <w:tc>
          <w:tcPr>
            <w:tcW w:w="2693" w:type="dxa"/>
            <w:tcBorders>
              <w:top w:val="single" w:sz="4" w:space="0" w:color="auto"/>
              <w:left w:val="single" w:sz="4" w:space="0" w:color="auto"/>
              <w:right w:val="single" w:sz="4" w:space="0" w:color="auto"/>
            </w:tcBorders>
          </w:tcPr>
          <w:p w14:paraId="0A52A68F" w14:textId="77777777" w:rsidR="00F35836" w:rsidRPr="00E47FDD" w:rsidRDefault="00F35836" w:rsidP="00305E35">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Intervention</w:t>
            </w:r>
          </w:p>
        </w:tc>
        <w:tc>
          <w:tcPr>
            <w:cnfStyle w:val="000100000000" w:firstRow="0" w:lastRow="0" w:firstColumn="0" w:lastColumn="1" w:oddVBand="0" w:evenVBand="0" w:oddHBand="0" w:evenHBand="0" w:firstRowFirstColumn="0" w:firstRowLastColumn="0" w:lastRowFirstColumn="0" w:lastRowLastColumn="0"/>
            <w:tcW w:w="2835" w:type="dxa"/>
            <w:tcBorders>
              <w:top w:val="single" w:sz="4" w:space="0" w:color="auto"/>
              <w:left w:val="single" w:sz="4" w:space="0" w:color="auto"/>
              <w:right w:val="single" w:sz="4" w:space="0" w:color="auto"/>
            </w:tcBorders>
          </w:tcPr>
          <w:p w14:paraId="1FCC622A" w14:textId="77777777" w:rsidR="00F35836" w:rsidRPr="00E47FDD" w:rsidRDefault="00F35836" w:rsidP="00305E35">
            <w:pPr>
              <w:pStyle w:val="Tab-Spalten10PtQ"/>
              <w:rPr>
                <w:rFonts w:eastAsia="Times New Roman" w:cs="Arial"/>
                <w:color w:val="auto"/>
                <w:sz w:val="20"/>
                <w:szCs w:val="18"/>
                <w:lang w:val="en-GB" w:eastAsia="de-AT"/>
              </w:rPr>
            </w:pPr>
            <w:r w:rsidRPr="00E47FDD">
              <w:rPr>
                <w:rFonts w:eastAsia="Times New Roman" w:cs="Arial"/>
                <w:color w:val="auto"/>
                <w:sz w:val="20"/>
                <w:szCs w:val="18"/>
                <w:lang w:val="en-GB" w:eastAsia="de-AT"/>
              </w:rPr>
              <w:t>Comparator</w:t>
            </w:r>
          </w:p>
        </w:tc>
      </w:tr>
      <w:tr w:rsidR="00F35836" w:rsidRPr="00E47FDD" w14:paraId="51C164F5" w14:textId="77777777" w:rsidTr="00F35836">
        <w:trPr>
          <w:cnfStyle w:val="100000000000" w:firstRow="1" w:lastRow="0" w:firstColumn="0" w:lastColumn="0" w:oddVBand="0" w:evenVBand="0" w:oddHBand="0" w:evenHBand="0" w:firstRowFirstColumn="0" w:firstRowLastColumn="0" w:lastRowFirstColumn="0" w:lastRowLastColumn="0"/>
          <w:trHeight w:val="110"/>
          <w:tblHeader/>
        </w:trPr>
        <w:tc>
          <w:tcPr>
            <w:tcW w:w="3119" w:type="dxa"/>
            <w:tcBorders>
              <w:top w:val="single" w:sz="4" w:space="0" w:color="auto"/>
              <w:right w:val="single" w:sz="4" w:space="0" w:color="auto"/>
            </w:tcBorders>
          </w:tcPr>
          <w:p w14:paraId="574C1CD7"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Study reference / ID</w:t>
            </w:r>
          </w:p>
        </w:tc>
        <w:tc>
          <w:tcPr>
            <w:tcW w:w="2693" w:type="dxa"/>
            <w:tcBorders>
              <w:top w:val="single" w:sz="4" w:space="0" w:color="auto"/>
              <w:left w:val="single" w:sz="4" w:space="0" w:color="auto"/>
              <w:right w:val="single" w:sz="4" w:space="0" w:color="auto"/>
            </w:tcBorders>
          </w:tcPr>
          <w:p w14:paraId="1DFB3960" w14:textId="77777777" w:rsidR="00F35836" w:rsidRPr="00E47FDD" w:rsidRDefault="00F35836" w:rsidP="00305E35">
            <w:pPr>
              <w:spacing w:after="60"/>
              <w:jc w:val="center"/>
              <w:rPr>
                <w:rFonts w:cs="Arial"/>
                <w:sz w:val="20"/>
                <w:szCs w:val="18"/>
                <w:lang w:val="en-GB" w:eastAsia="de-AT"/>
              </w:rPr>
            </w:pPr>
            <w:r w:rsidRPr="00E47FDD">
              <w:rPr>
                <w:rFonts w:cs="Arial"/>
                <w:sz w:val="20"/>
                <w:szCs w:val="18"/>
                <w:lang w:val="en-GB" w:eastAsia="de-AT"/>
              </w:rPr>
              <w:t>N</w:t>
            </w:r>
            <w:r w:rsidRPr="00E47FDD">
              <w:rPr>
                <w:rFonts w:cs="Arial"/>
                <w:sz w:val="20"/>
                <w:szCs w:val="18"/>
                <w:vertAlign w:val="superscript"/>
                <w:lang w:val="en-GB" w:eastAsia="de-AT"/>
              </w:rPr>
              <w:t>a</w:t>
            </w:r>
            <w:r w:rsidRPr="00E47FDD">
              <w:rPr>
                <w:rFonts w:cs="Arial"/>
                <w:sz w:val="20"/>
                <w:szCs w:val="18"/>
                <w:lang w:val="en-GB" w:eastAsia="de-AT"/>
              </w:rPr>
              <w:t> =</w:t>
            </w:r>
          </w:p>
        </w:tc>
        <w:tc>
          <w:tcPr>
            <w:cnfStyle w:val="000100000000" w:firstRow="0" w:lastRow="0" w:firstColumn="0" w:lastColumn="1" w:oddVBand="0" w:evenVBand="0" w:oddHBand="0" w:evenHBand="0" w:firstRowFirstColumn="0" w:firstRowLastColumn="0" w:lastRowFirstColumn="0" w:lastRowLastColumn="0"/>
            <w:tcW w:w="2835" w:type="dxa"/>
            <w:tcBorders>
              <w:top w:val="single" w:sz="4" w:space="0" w:color="auto"/>
              <w:left w:val="single" w:sz="4" w:space="0" w:color="auto"/>
              <w:right w:val="single" w:sz="4" w:space="0" w:color="auto"/>
            </w:tcBorders>
          </w:tcPr>
          <w:p w14:paraId="49D4E679" w14:textId="77777777" w:rsidR="00F35836" w:rsidRPr="00E47FDD" w:rsidRDefault="00F35836" w:rsidP="00305E35">
            <w:pPr>
              <w:spacing w:after="60"/>
              <w:jc w:val="center"/>
              <w:rPr>
                <w:rFonts w:cs="Arial"/>
                <w:sz w:val="20"/>
                <w:szCs w:val="18"/>
                <w:lang w:val="en-GB" w:eastAsia="de-AT"/>
              </w:rPr>
            </w:pPr>
            <w:r w:rsidRPr="00E47FDD">
              <w:rPr>
                <w:rFonts w:cs="Arial"/>
                <w:sz w:val="20"/>
                <w:szCs w:val="18"/>
                <w:lang w:val="en-GB" w:eastAsia="de-AT"/>
              </w:rPr>
              <w:t>N</w:t>
            </w:r>
            <w:r w:rsidRPr="00E47FDD">
              <w:rPr>
                <w:rFonts w:cs="Arial"/>
                <w:sz w:val="20"/>
                <w:szCs w:val="18"/>
                <w:vertAlign w:val="superscript"/>
                <w:lang w:val="en-GB" w:eastAsia="de-AT"/>
              </w:rPr>
              <w:t>a</w:t>
            </w:r>
            <w:r w:rsidRPr="00E47FDD">
              <w:rPr>
                <w:rFonts w:cs="Arial"/>
                <w:sz w:val="20"/>
                <w:szCs w:val="18"/>
                <w:lang w:val="en-GB" w:eastAsia="de-AT"/>
              </w:rPr>
              <w:t> =</w:t>
            </w:r>
          </w:p>
        </w:tc>
      </w:tr>
      <w:tr w:rsidR="00F35836" w:rsidRPr="00E47FDD" w14:paraId="51C58032" w14:textId="77777777" w:rsidTr="00F35836">
        <w:trPr>
          <w:trHeight w:val="110"/>
        </w:trPr>
        <w:tc>
          <w:tcPr>
            <w:tcW w:w="3119" w:type="dxa"/>
            <w:tcBorders>
              <w:top w:val="single" w:sz="4" w:space="0" w:color="auto"/>
              <w:bottom w:val="nil"/>
              <w:right w:val="single" w:sz="4" w:space="0" w:color="auto"/>
            </w:tcBorders>
          </w:tcPr>
          <w:p w14:paraId="034AEDC3"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Age [years], mean (SD)</w:t>
            </w:r>
          </w:p>
        </w:tc>
        <w:tc>
          <w:tcPr>
            <w:tcW w:w="2693" w:type="dxa"/>
            <w:tcBorders>
              <w:top w:val="single" w:sz="4" w:space="0" w:color="auto"/>
              <w:left w:val="single" w:sz="4" w:space="0" w:color="auto"/>
              <w:bottom w:val="nil"/>
              <w:right w:val="single" w:sz="4" w:space="0" w:color="auto"/>
            </w:tcBorders>
          </w:tcPr>
          <w:p w14:paraId="6C9014C0"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top w:val="single" w:sz="4" w:space="0" w:color="auto"/>
              <w:left w:val="single" w:sz="4" w:space="0" w:color="auto"/>
              <w:bottom w:val="nil"/>
              <w:right w:val="single" w:sz="4" w:space="0" w:color="auto"/>
            </w:tcBorders>
          </w:tcPr>
          <w:p w14:paraId="6E78EB75" w14:textId="77777777" w:rsidR="00F35836" w:rsidRPr="00E47FDD" w:rsidRDefault="00F35836" w:rsidP="00305E35">
            <w:pPr>
              <w:spacing w:after="60"/>
              <w:rPr>
                <w:rFonts w:cs="Arial"/>
                <w:sz w:val="20"/>
                <w:szCs w:val="18"/>
                <w:lang w:val="en-GB" w:eastAsia="de-AT"/>
              </w:rPr>
            </w:pPr>
          </w:p>
        </w:tc>
      </w:tr>
      <w:tr w:rsidR="00F35836" w:rsidRPr="00E47FDD" w14:paraId="5961D132" w14:textId="77777777" w:rsidTr="00F35836">
        <w:trPr>
          <w:trHeight w:val="68"/>
        </w:trPr>
        <w:tc>
          <w:tcPr>
            <w:tcW w:w="3119" w:type="dxa"/>
            <w:tcBorders>
              <w:top w:val="nil"/>
              <w:right w:val="single" w:sz="4" w:space="0" w:color="auto"/>
            </w:tcBorders>
          </w:tcPr>
          <w:p w14:paraId="20D3D109"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Gender [f / m], %</w:t>
            </w:r>
          </w:p>
        </w:tc>
        <w:tc>
          <w:tcPr>
            <w:tcW w:w="2693" w:type="dxa"/>
            <w:tcBorders>
              <w:top w:val="nil"/>
              <w:left w:val="single" w:sz="4" w:space="0" w:color="auto"/>
              <w:right w:val="single" w:sz="4" w:space="0" w:color="auto"/>
            </w:tcBorders>
          </w:tcPr>
          <w:p w14:paraId="79071C0F"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top w:val="nil"/>
              <w:left w:val="single" w:sz="4" w:space="0" w:color="auto"/>
              <w:right w:val="single" w:sz="4" w:space="0" w:color="auto"/>
            </w:tcBorders>
          </w:tcPr>
          <w:p w14:paraId="20CC6AD4" w14:textId="77777777" w:rsidR="00F35836" w:rsidRPr="00E47FDD" w:rsidRDefault="00F35836" w:rsidP="00305E35">
            <w:pPr>
              <w:spacing w:after="60"/>
              <w:rPr>
                <w:rFonts w:cs="Arial"/>
                <w:sz w:val="20"/>
                <w:szCs w:val="18"/>
                <w:lang w:val="en-GB" w:eastAsia="de-AT"/>
              </w:rPr>
            </w:pPr>
          </w:p>
        </w:tc>
      </w:tr>
      <w:tr w:rsidR="00F35836" w:rsidRPr="00E47FDD" w14:paraId="78C11CF3" w14:textId="77777777" w:rsidTr="00F35836">
        <w:trPr>
          <w:trHeight w:val="110"/>
        </w:trPr>
        <w:tc>
          <w:tcPr>
            <w:tcW w:w="3119" w:type="dxa"/>
            <w:tcBorders>
              <w:right w:val="single" w:sz="4" w:space="0" w:color="auto"/>
            </w:tcBorders>
          </w:tcPr>
          <w:p w14:paraId="18A35BA2"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ethnicity</w:t>
            </w:r>
          </w:p>
        </w:tc>
        <w:tc>
          <w:tcPr>
            <w:tcW w:w="2693" w:type="dxa"/>
            <w:tcBorders>
              <w:left w:val="single" w:sz="4" w:space="0" w:color="auto"/>
              <w:right w:val="single" w:sz="4" w:space="0" w:color="auto"/>
            </w:tcBorders>
          </w:tcPr>
          <w:p w14:paraId="4DFF21FA"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right w:val="single" w:sz="4" w:space="0" w:color="auto"/>
            </w:tcBorders>
          </w:tcPr>
          <w:p w14:paraId="4FC762A3" w14:textId="77777777" w:rsidR="00F35836" w:rsidRPr="00E47FDD" w:rsidRDefault="00F35836" w:rsidP="00305E35">
            <w:pPr>
              <w:spacing w:after="60"/>
              <w:rPr>
                <w:rFonts w:cs="Arial"/>
                <w:sz w:val="20"/>
                <w:szCs w:val="18"/>
                <w:lang w:val="en-GB" w:eastAsia="de-AT"/>
              </w:rPr>
            </w:pPr>
          </w:p>
        </w:tc>
      </w:tr>
      <w:tr w:rsidR="00F35836" w:rsidRPr="00E47FDD" w14:paraId="64E5D5D0" w14:textId="77777777" w:rsidTr="00F35836">
        <w:trPr>
          <w:trHeight w:val="110"/>
        </w:trPr>
        <w:tc>
          <w:tcPr>
            <w:tcW w:w="3119" w:type="dxa"/>
            <w:tcBorders>
              <w:right w:val="single" w:sz="4" w:space="0" w:color="auto"/>
            </w:tcBorders>
          </w:tcPr>
          <w:p w14:paraId="238080AD"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more characteristics, n (%)</w:t>
            </w:r>
          </w:p>
        </w:tc>
        <w:tc>
          <w:tcPr>
            <w:tcW w:w="2693" w:type="dxa"/>
            <w:tcBorders>
              <w:left w:val="single" w:sz="4" w:space="0" w:color="auto"/>
              <w:right w:val="single" w:sz="4" w:space="0" w:color="auto"/>
            </w:tcBorders>
          </w:tcPr>
          <w:p w14:paraId="13D543FE"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right w:val="single" w:sz="4" w:space="0" w:color="auto"/>
            </w:tcBorders>
          </w:tcPr>
          <w:p w14:paraId="779E2443" w14:textId="77777777" w:rsidR="00F35836" w:rsidRPr="00E47FDD" w:rsidRDefault="00F35836" w:rsidP="00305E35">
            <w:pPr>
              <w:spacing w:after="60"/>
              <w:rPr>
                <w:rFonts w:cs="Arial"/>
                <w:sz w:val="20"/>
                <w:szCs w:val="18"/>
                <w:lang w:val="en-GB" w:eastAsia="de-AT"/>
              </w:rPr>
            </w:pPr>
          </w:p>
        </w:tc>
      </w:tr>
      <w:tr w:rsidR="00F35836" w:rsidRPr="00E47FDD" w14:paraId="1956AB4D" w14:textId="77777777" w:rsidTr="00F35836">
        <w:trPr>
          <w:trHeight w:val="110"/>
        </w:trPr>
        <w:tc>
          <w:tcPr>
            <w:tcW w:w="3119" w:type="dxa"/>
            <w:tcBorders>
              <w:right w:val="single" w:sz="4" w:space="0" w:color="auto"/>
            </w:tcBorders>
          </w:tcPr>
          <w:p w14:paraId="60486AF8" w14:textId="1B64A27A" w:rsidR="00F35836" w:rsidRPr="00E47FDD" w:rsidRDefault="00F35836" w:rsidP="0073056C">
            <w:pPr>
              <w:spacing w:after="60"/>
              <w:ind w:firstLine="158"/>
              <w:rPr>
                <w:rFonts w:cs="Arial"/>
                <w:sz w:val="20"/>
                <w:szCs w:val="18"/>
                <w:lang w:val="en-GB" w:eastAsia="de-AT"/>
              </w:rPr>
            </w:pPr>
            <w:r w:rsidRPr="00E47FDD">
              <w:rPr>
                <w:rFonts w:cs="Arial"/>
                <w:sz w:val="20"/>
                <w:szCs w:val="18"/>
                <w:lang w:val="en-GB" w:eastAsia="de-AT"/>
              </w:rPr>
              <w:t>e.g</w:t>
            </w:r>
            <w:r w:rsidR="0073056C" w:rsidRPr="00E47FDD">
              <w:rPr>
                <w:rFonts w:cs="Arial"/>
                <w:sz w:val="20"/>
                <w:szCs w:val="18"/>
                <w:lang w:val="en-GB" w:eastAsia="de-AT"/>
              </w:rPr>
              <w:t>.</w:t>
            </w:r>
            <w:r w:rsidRPr="00E47FDD">
              <w:rPr>
                <w:rFonts w:cs="Arial"/>
                <w:sz w:val="20"/>
                <w:szCs w:val="18"/>
                <w:lang w:val="en-GB" w:eastAsia="de-AT"/>
              </w:rPr>
              <w:t xml:space="preserve"> disease duration</w:t>
            </w:r>
          </w:p>
        </w:tc>
        <w:tc>
          <w:tcPr>
            <w:tcW w:w="2693" w:type="dxa"/>
            <w:tcBorders>
              <w:left w:val="single" w:sz="4" w:space="0" w:color="auto"/>
              <w:right w:val="single" w:sz="4" w:space="0" w:color="auto"/>
            </w:tcBorders>
          </w:tcPr>
          <w:p w14:paraId="553CA733"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right w:val="single" w:sz="4" w:space="0" w:color="auto"/>
            </w:tcBorders>
          </w:tcPr>
          <w:p w14:paraId="12E73A14" w14:textId="77777777" w:rsidR="00F35836" w:rsidRPr="00E47FDD" w:rsidRDefault="00F35836" w:rsidP="00305E35">
            <w:pPr>
              <w:spacing w:after="60"/>
              <w:rPr>
                <w:rFonts w:cs="Arial"/>
                <w:sz w:val="20"/>
                <w:szCs w:val="18"/>
                <w:lang w:val="en-GB" w:eastAsia="de-AT"/>
              </w:rPr>
            </w:pPr>
          </w:p>
        </w:tc>
      </w:tr>
      <w:tr w:rsidR="00F35836" w:rsidRPr="00E47FDD" w14:paraId="5C524178" w14:textId="77777777" w:rsidTr="00F35836">
        <w:trPr>
          <w:trHeight w:val="110"/>
        </w:trPr>
        <w:tc>
          <w:tcPr>
            <w:tcW w:w="3119" w:type="dxa"/>
            <w:tcBorders>
              <w:right w:val="single" w:sz="4" w:space="0" w:color="auto"/>
            </w:tcBorders>
          </w:tcPr>
          <w:p w14:paraId="2CF657A8" w14:textId="6C0920CB" w:rsidR="00F35836" w:rsidRPr="00E47FDD" w:rsidRDefault="00F35836" w:rsidP="0073056C">
            <w:pPr>
              <w:spacing w:after="60"/>
              <w:ind w:firstLine="158"/>
              <w:rPr>
                <w:rFonts w:cs="Arial"/>
                <w:sz w:val="20"/>
                <w:szCs w:val="18"/>
                <w:lang w:val="en-GB" w:eastAsia="de-AT"/>
              </w:rPr>
            </w:pPr>
            <w:r w:rsidRPr="00E47FDD">
              <w:rPr>
                <w:rFonts w:cs="Arial"/>
                <w:sz w:val="20"/>
                <w:szCs w:val="18"/>
                <w:lang w:val="en-GB" w:eastAsia="de-AT"/>
              </w:rPr>
              <w:t>e.g</w:t>
            </w:r>
            <w:r w:rsidR="0073056C" w:rsidRPr="00E47FDD">
              <w:rPr>
                <w:rFonts w:cs="Arial"/>
                <w:sz w:val="20"/>
                <w:szCs w:val="18"/>
                <w:lang w:val="en-GB" w:eastAsia="de-AT"/>
              </w:rPr>
              <w:t>.</w:t>
            </w:r>
            <w:r w:rsidRPr="00E47FDD">
              <w:rPr>
                <w:rFonts w:cs="Arial"/>
                <w:sz w:val="20"/>
                <w:szCs w:val="18"/>
                <w:lang w:val="en-GB" w:eastAsia="de-AT"/>
              </w:rPr>
              <w:t xml:space="preserve"> stage</w:t>
            </w:r>
          </w:p>
        </w:tc>
        <w:tc>
          <w:tcPr>
            <w:tcW w:w="2693" w:type="dxa"/>
            <w:tcBorders>
              <w:left w:val="single" w:sz="4" w:space="0" w:color="auto"/>
              <w:right w:val="single" w:sz="4" w:space="0" w:color="auto"/>
            </w:tcBorders>
          </w:tcPr>
          <w:p w14:paraId="018D81BB"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right w:val="single" w:sz="4" w:space="0" w:color="auto"/>
            </w:tcBorders>
          </w:tcPr>
          <w:p w14:paraId="2CB6912A" w14:textId="77777777" w:rsidR="00F35836" w:rsidRPr="00E47FDD" w:rsidRDefault="00F35836" w:rsidP="00305E35">
            <w:pPr>
              <w:spacing w:after="60"/>
              <w:rPr>
                <w:rFonts w:cs="Arial"/>
                <w:sz w:val="20"/>
                <w:szCs w:val="18"/>
                <w:lang w:val="en-GB" w:eastAsia="de-AT"/>
              </w:rPr>
            </w:pPr>
          </w:p>
        </w:tc>
      </w:tr>
      <w:tr w:rsidR="00F35836" w:rsidRPr="00E47FDD" w14:paraId="4FCE0398" w14:textId="77777777" w:rsidTr="00F35836">
        <w:trPr>
          <w:trHeight w:val="110"/>
        </w:trPr>
        <w:tc>
          <w:tcPr>
            <w:tcW w:w="3119" w:type="dxa"/>
            <w:tcBorders>
              <w:right w:val="single" w:sz="4" w:space="0" w:color="auto"/>
            </w:tcBorders>
          </w:tcPr>
          <w:p w14:paraId="5AA681B8" w14:textId="2CDB44F4" w:rsidR="00F35836" w:rsidRPr="00E47FDD" w:rsidRDefault="00F35836" w:rsidP="0073056C">
            <w:pPr>
              <w:spacing w:after="60"/>
              <w:ind w:firstLine="158"/>
              <w:rPr>
                <w:rFonts w:cs="Arial"/>
                <w:sz w:val="20"/>
                <w:szCs w:val="18"/>
                <w:lang w:val="en-GB" w:eastAsia="de-AT"/>
              </w:rPr>
            </w:pPr>
            <w:r w:rsidRPr="00E47FDD">
              <w:rPr>
                <w:rFonts w:cs="Arial"/>
                <w:sz w:val="20"/>
                <w:szCs w:val="18"/>
                <w:lang w:val="en-GB" w:eastAsia="de-AT"/>
              </w:rPr>
              <w:t>e.g</w:t>
            </w:r>
            <w:r w:rsidR="0073056C" w:rsidRPr="00E47FDD">
              <w:rPr>
                <w:rFonts w:cs="Arial"/>
                <w:sz w:val="20"/>
                <w:szCs w:val="18"/>
                <w:lang w:val="en-GB" w:eastAsia="de-AT"/>
              </w:rPr>
              <w:t>.</w:t>
            </w:r>
            <w:r w:rsidRPr="00E47FDD">
              <w:rPr>
                <w:rFonts w:cs="Arial"/>
                <w:sz w:val="20"/>
                <w:szCs w:val="18"/>
                <w:lang w:val="en-GB" w:eastAsia="de-AT"/>
              </w:rPr>
              <w:t xml:space="preserve"> comorbidities</w:t>
            </w:r>
          </w:p>
        </w:tc>
        <w:tc>
          <w:tcPr>
            <w:tcW w:w="2693" w:type="dxa"/>
            <w:tcBorders>
              <w:left w:val="single" w:sz="4" w:space="0" w:color="auto"/>
              <w:right w:val="single" w:sz="4" w:space="0" w:color="auto"/>
            </w:tcBorders>
          </w:tcPr>
          <w:p w14:paraId="40CB439D"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right w:val="single" w:sz="4" w:space="0" w:color="auto"/>
            </w:tcBorders>
          </w:tcPr>
          <w:p w14:paraId="50EDBAB9" w14:textId="77777777" w:rsidR="00F35836" w:rsidRPr="00E47FDD" w:rsidRDefault="00F35836" w:rsidP="00305E35">
            <w:pPr>
              <w:spacing w:after="60"/>
              <w:rPr>
                <w:rFonts w:cs="Arial"/>
                <w:sz w:val="20"/>
                <w:szCs w:val="18"/>
                <w:lang w:val="en-GB" w:eastAsia="de-AT"/>
              </w:rPr>
            </w:pPr>
          </w:p>
        </w:tc>
      </w:tr>
      <w:tr w:rsidR="00F35836" w:rsidRPr="00E47FDD" w14:paraId="4D820DEF" w14:textId="77777777" w:rsidTr="00F35836">
        <w:trPr>
          <w:trHeight w:val="110"/>
        </w:trPr>
        <w:tc>
          <w:tcPr>
            <w:tcW w:w="3119" w:type="dxa"/>
            <w:tcBorders>
              <w:right w:val="single" w:sz="4" w:space="0" w:color="auto"/>
            </w:tcBorders>
          </w:tcPr>
          <w:p w14:paraId="2D6CBAAF"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Treatment discontinuation, n (%)</w:t>
            </w:r>
          </w:p>
        </w:tc>
        <w:tc>
          <w:tcPr>
            <w:tcW w:w="2693" w:type="dxa"/>
            <w:tcBorders>
              <w:left w:val="single" w:sz="4" w:space="0" w:color="auto"/>
              <w:right w:val="single" w:sz="4" w:space="0" w:color="auto"/>
            </w:tcBorders>
          </w:tcPr>
          <w:p w14:paraId="3F428498"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right w:val="single" w:sz="4" w:space="0" w:color="auto"/>
            </w:tcBorders>
          </w:tcPr>
          <w:p w14:paraId="75E59DD2" w14:textId="77777777" w:rsidR="00F35836" w:rsidRPr="00E47FDD" w:rsidRDefault="00F35836" w:rsidP="00305E35">
            <w:pPr>
              <w:spacing w:after="60"/>
              <w:rPr>
                <w:rFonts w:cs="Arial"/>
                <w:sz w:val="20"/>
                <w:szCs w:val="18"/>
                <w:lang w:val="en-GB" w:eastAsia="de-AT"/>
              </w:rPr>
            </w:pPr>
          </w:p>
        </w:tc>
      </w:tr>
      <w:tr w:rsidR="00F35836" w:rsidRPr="00E47FDD" w14:paraId="63D5538B" w14:textId="77777777" w:rsidTr="00F35836">
        <w:trPr>
          <w:trHeight w:val="110"/>
        </w:trPr>
        <w:tc>
          <w:tcPr>
            <w:tcW w:w="3119" w:type="dxa"/>
            <w:tcBorders>
              <w:bottom w:val="single" w:sz="4" w:space="0" w:color="auto"/>
              <w:right w:val="single" w:sz="4" w:space="0" w:color="auto"/>
            </w:tcBorders>
          </w:tcPr>
          <w:p w14:paraId="115D647E" w14:textId="77777777" w:rsidR="00F35836" w:rsidRPr="00E47FDD" w:rsidRDefault="00F35836" w:rsidP="00305E35">
            <w:pPr>
              <w:spacing w:after="60"/>
              <w:rPr>
                <w:rFonts w:cs="Arial"/>
                <w:sz w:val="20"/>
                <w:szCs w:val="18"/>
                <w:lang w:val="en-GB" w:eastAsia="de-AT"/>
              </w:rPr>
            </w:pPr>
            <w:r w:rsidRPr="00E47FDD">
              <w:rPr>
                <w:rFonts w:cs="Arial"/>
                <w:sz w:val="20"/>
                <w:szCs w:val="18"/>
                <w:lang w:val="en-GB" w:eastAsia="de-AT"/>
              </w:rPr>
              <w:t>Study discontinuation, n (%)</w:t>
            </w:r>
          </w:p>
        </w:tc>
        <w:tc>
          <w:tcPr>
            <w:tcW w:w="2693" w:type="dxa"/>
            <w:tcBorders>
              <w:left w:val="single" w:sz="4" w:space="0" w:color="auto"/>
              <w:bottom w:val="single" w:sz="4" w:space="0" w:color="auto"/>
              <w:right w:val="single" w:sz="4" w:space="0" w:color="auto"/>
            </w:tcBorders>
          </w:tcPr>
          <w:p w14:paraId="46E4E102" w14:textId="77777777" w:rsidR="00F35836" w:rsidRPr="00E47FDD" w:rsidRDefault="00F35836" w:rsidP="00305E35">
            <w:pPr>
              <w:spacing w:after="60"/>
              <w:rPr>
                <w:rFonts w:cs="Arial"/>
                <w:sz w:val="20"/>
                <w:szCs w:val="18"/>
                <w:lang w:val="en-GB" w:eastAsia="de-AT"/>
              </w:rPr>
            </w:pPr>
          </w:p>
        </w:tc>
        <w:tc>
          <w:tcPr>
            <w:cnfStyle w:val="000100000000" w:firstRow="0" w:lastRow="0" w:firstColumn="0" w:lastColumn="1" w:oddVBand="0" w:evenVBand="0" w:oddHBand="0" w:evenHBand="0" w:firstRowFirstColumn="0" w:firstRowLastColumn="0" w:lastRowFirstColumn="0" w:lastRowLastColumn="0"/>
            <w:tcW w:w="2835" w:type="dxa"/>
            <w:tcBorders>
              <w:left w:val="single" w:sz="4" w:space="0" w:color="auto"/>
              <w:bottom w:val="single" w:sz="4" w:space="0" w:color="auto"/>
              <w:right w:val="single" w:sz="4" w:space="0" w:color="auto"/>
            </w:tcBorders>
          </w:tcPr>
          <w:p w14:paraId="5598DC26" w14:textId="77777777" w:rsidR="00F35836" w:rsidRPr="00E47FDD" w:rsidRDefault="00F35836" w:rsidP="00305E35">
            <w:pPr>
              <w:spacing w:after="60"/>
              <w:rPr>
                <w:rFonts w:cs="Arial"/>
                <w:sz w:val="20"/>
                <w:szCs w:val="18"/>
                <w:lang w:val="en-GB" w:eastAsia="de-AT"/>
              </w:rPr>
            </w:pPr>
          </w:p>
        </w:tc>
      </w:tr>
      <w:tr w:rsidR="00F35836" w:rsidRPr="00064F87" w14:paraId="6DF5C21D" w14:textId="77777777" w:rsidTr="00C82E84">
        <w:trPr>
          <w:cnfStyle w:val="010000000000" w:firstRow="0" w:lastRow="1" w:firstColumn="0" w:lastColumn="0" w:oddVBand="0" w:evenVBand="0" w:oddHBand="0" w:evenHBand="0" w:firstRowFirstColumn="0" w:firstRowLastColumn="0" w:lastRowFirstColumn="0" w:lastRowLastColumn="0"/>
          <w:trHeight w:val="976"/>
        </w:trPr>
        <w:tc>
          <w:tcPr>
            <w:cnfStyle w:val="000100000000" w:firstRow="0" w:lastRow="0" w:firstColumn="0" w:lastColumn="1" w:oddVBand="0" w:evenVBand="0" w:oddHBand="0" w:evenHBand="0" w:firstRowFirstColumn="0" w:firstRowLastColumn="0" w:lastRowFirstColumn="0" w:lastRowLastColumn="0"/>
            <w:tcW w:w="8647" w:type="dxa"/>
            <w:gridSpan w:val="3"/>
            <w:tcBorders>
              <w:bottom w:val="single" w:sz="4" w:space="0" w:color="auto"/>
              <w:right w:val="single" w:sz="4" w:space="0" w:color="auto"/>
            </w:tcBorders>
          </w:tcPr>
          <w:p w14:paraId="36D42B74" w14:textId="1F62238A" w:rsidR="00DB5BA4" w:rsidRPr="00E47FDD" w:rsidRDefault="00DB5BA4" w:rsidP="00DB5BA4">
            <w:pPr>
              <w:pStyle w:val="TabelleText9pt-Appendix"/>
            </w:pPr>
            <w:r w:rsidRPr="00E47FDD">
              <w:t>f: female; m: male; n: number of patients in the category; N: number of patients; ND: no data; RCT: r</w:t>
            </w:r>
            <w:r w:rsidR="002C5AE1">
              <w:t>andomis</w:t>
            </w:r>
            <w:r w:rsidRPr="00E47FDD">
              <w:t>ed controlled trial; SD: standard deviation; vs.: versus</w:t>
            </w:r>
          </w:p>
          <w:p w14:paraId="4822258C" w14:textId="20CB1C1F" w:rsidR="00F35836" w:rsidRPr="00E47FDD" w:rsidRDefault="00F35836" w:rsidP="00DB5BA4">
            <w:pPr>
              <w:pStyle w:val="TabelleText9pt-Appendix"/>
            </w:pPr>
            <w:r w:rsidRPr="00E47FDD">
              <w:t>a: Number of r</w:t>
            </w:r>
            <w:r w:rsidR="002C5AE1">
              <w:t>andomis</w:t>
            </w:r>
            <w:r w:rsidRPr="00E47FDD">
              <w:t>ed patients. Values that are based on other patient numbers are marked in the corresponding line if the deviation is relevant</w:t>
            </w:r>
          </w:p>
        </w:tc>
      </w:tr>
    </w:tbl>
    <w:p w14:paraId="0120BAF0" w14:textId="3D2E5D74" w:rsidR="00305E35" w:rsidRPr="00E47FDD" w:rsidRDefault="00305E35" w:rsidP="00B633C4">
      <w:pPr>
        <w:rPr>
          <w:lang w:val="en-GB"/>
        </w:rPr>
      </w:pPr>
    </w:p>
    <w:p w14:paraId="36C40B33" w14:textId="1B1EF021" w:rsidR="00F7100E" w:rsidRPr="00E47FDD" w:rsidRDefault="00F7100E" w:rsidP="00F7100E">
      <w:pPr>
        <w:pStyle w:val="Overskrift2"/>
      </w:pPr>
      <w:bookmarkStart w:id="271" w:name="_Toc70579250"/>
      <w:r w:rsidRPr="00E47FDD">
        <w:t>Outcomes included</w:t>
      </w:r>
      <w:bookmarkEnd w:id="271"/>
    </w:p>
    <w:p w14:paraId="2A0A24E0" w14:textId="2B028B55" w:rsidR="00F7100E" w:rsidRPr="00E47FDD" w:rsidRDefault="00F7100E" w:rsidP="00210C35">
      <w:pPr>
        <w:pStyle w:val="TextkrperQ"/>
        <w:rPr>
          <w:lang w:val="en-GB"/>
        </w:rPr>
      </w:pPr>
      <w:r w:rsidRPr="00E47FDD">
        <w:rPr>
          <w:lang w:val="en-GB"/>
        </w:rPr>
        <w:t>[This section can be used to illustrate which outcomes (according to the project plan) from each study have been included in the analysis. When there is no great complexity in studies and outcomes, it can be considered not to include this section.</w:t>
      </w:r>
      <w:r w:rsidR="003A216E">
        <w:rPr>
          <w:rFonts w:cs="Arial"/>
          <w:lang w:val="en-GB"/>
        </w:rPr>
        <w:t>]</w:t>
      </w:r>
      <w:r w:rsidRPr="00E47FDD">
        <w:rPr>
          <w:lang w:val="en-GB"/>
        </w:rPr>
        <w:t xml:space="preserve"> </w:t>
      </w:r>
    </w:p>
    <w:p w14:paraId="0CEEE4C1" w14:textId="1905B4A6" w:rsidR="00F7100E" w:rsidRPr="00E47FDD" w:rsidRDefault="00F7100E" w:rsidP="00210C35">
      <w:pPr>
        <w:pStyle w:val="TextkrperQ"/>
        <w:rPr>
          <w:lang w:val="en-GB"/>
        </w:rPr>
      </w:pPr>
      <w:r w:rsidRPr="00E47FDD">
        <w:rPr>
          <w:lang w:val="en-GB"/>
        </w:rPr>
        <w:t xml:space="preserve">[Use the table „matrix of outcomes“ provided in the SOP </w:t>
      </w:r>
      <w:r w:rsidR="003E102F" w:rsidRPr="00E47FDD">
        <w:rPr>
          <w:lang w:val="en-GB"/>
        </w:rPr>
        <w:t>“</w:t>
      </w:r>
      <w:r w:rsidRPr="00E47FDD">
        <w:rPr>
          <w:lang w:val="en-GB"/>
        </w:rPr>
        <w:t xml:space="preserve">Data </w:t>
      </w:r>
      <w:r w:rsidR="0063696B">
        <w:rPr>
          <w:lang w:val="en-GB"/>
        </w:rPr>
        <w:t>E</w:t>
      </w:r>
      <w:r w:rsidRPr="00E47FDD">
        <w:rPr>
          <w:lang w:val="en-GB"/>
        </w:rPr>
        <w:t>xtraction</w:t>
      </w:r>
      <w:r w:rsidR="003E102F" w:rsidRPr="00E47FDD">
        <w:rPr>
          <w:lang w:val="en-GB"/>
        </w:rPr>
        <w:t>”</w:t>
      </w:r>
      <w:r w:rsidRPr="00E47FDD">
        <w:rPr>
          <w:lang w:val="en-GB"/>
        </w:rPr>
        <w:t>.]</w:t>
      </w:r>
    </w:p>
    <w:p w14:paraId="7A554145" w14:textId="00218B69" w:rsidR="00580FEE" w:rsidRPr="001F2AD6" w:rsidRDefault="00F7100E" w:rsidP="001F2AD6">
      <w:pPr>
        <w:pStyle w:val="TextkrperQ"/>
        <w:rPr>
          <w:lang w:val="en-GB"/>
        </w:rPr>
      </w:pPr>
      <w:r w:rsidRPr="00E47FDD">
        <w:rPr>
          <w:lang w:val="en-GB"/>
        </w:rPr>
        <w:t xml:space="preserve">The following </w:t>
      </w:r>
      <w:r w:rsidR="00922DAF">
        <w:rPr>
          <w:lang w:val="en-GB"/>
        </w:rPr>
        <w:fldChar w:fldCharType="begin"/>
      </w:r>
      <w:r w:rsidR="00922DAF">
        <w:rPr>
          <w:lang w:val="en-GB"/>
        </w:rPr>
        <w:instrText xml:space="preserve"> REF _Ref27579767 \h </w:instrText>
      </w:r>
      <w:r w:rsidR="00922DAF">
        <w:rPr>
          <w:lang w:val="en-GB"/>
        </w:rPr>
      </w:r>
      <w:r w:rsidR="00922DAF">
        <w:rPr>
          <w:lang w:val="en-GB"/>
        </w:rPr>
        <w:fldChar w:fldCharType="separate"/>
      </w:r>
      <w:r w:rsidR="000357E0" w:rsidRPr="00E47FDD">
        <w:t xml:space="preserve">Table </w:t>
      </w:r>
      <w:r w:rsidR="000357E0">
        <w:rPr>
          <w:noProof/>
        </w:rPr>
        <w:t>4</w:t>
      </w:r>
      <w:r w:rsidR="000357E0" w:rsidRPr="00E47FDD">
        <w:noBreakHyphen/>
      </w:r>
      <w:r w:rsidR="000357E0">
        <w:rPr>
          <w:noProof/>
        </w:rPr>
        <w:t>9</w:t>
      </w:r>
      <w:r w:rsidR="00922DAF">
        <w:rPr>
          <w:lang w:val="en-GB"/>
        </w:rPr>
        <w:fldChar w:fldCharType="end"/>
      </w:r>
      <w:r w:rsidR="00922DAF">
        <w:rPr>
          <w:lang w:val="en-GB"/>
        </w:rPr>
        <w:t xml:space="preserve"> </w:t>
      </w:r>
      <w:r w:rsidRPr="00E47FDD">
        <w:rPr>
          <w:lang w:val="en-GB"/>
        </w:rPr>
        <w:t>shows for which of the outcomes to be included in the assessment data were ava</w:t>
      </w:r>
      <w:r w:rsidR="001F2AD6">
        <w:rPr>
          <w:lang w:val="en-GB"/>
        </w:rPr>
        <w:t>ilable in the studies included.</w:t>
      </w:r>
      <w:r w:rsidR="00580FEE" w:rsidRPr="00E47FDD">
        <w:rPr>
          <w:lang w:val="en-GB"/>
        </w:rPr>
        <w:br w:type="page"/>
      </w:r>
    </w:p>
    <w:p w14:paraId="34F7CB6C" w14:textId="19FD4D6F" w:rsidR="00F7100E" w:rsidRPr="00E47FDD" w:rsidRDefault="00F7100E" w:rsidP="00F7100E">
      <w:pPr>
        <w:pStyle w:val="Beschriftung-Tabelle"/>
        <w:spacing w:after="140"/>
      </w:pPr>
      <w:bookmarkStart w:id="272" w:name="_Ref27579767"/>
      <w:bookmarkStart w:id="273" w:name="_Toc50364472"/>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9</w:t>
      </w:r>
      <w:r w:rsidRPr="00E47FDD">
        <w:fldChar w:fldCharType="end"/>
      </w:r>
      <w:bookmarkEnd w:id="272"/>
      <w:r w:rsidRPr="00E47FDD">
        <w:t xml:space="preserve">: </w:t>
      </w:r>
      <w:r w:rsidRPr="00E47FDD">
        <w:rPr>
          <w:rFonts w:cs="Arial"/>
          <w:szCs w:val="18"/>
        </w:rPr>
        <w:t xml:space="preserve">Matrix of outcomes in the </w:t>
      </w:r>
      <w:r w:rsidRPr="00E47FDD">
        <w:rPr>
          <w:rFonts w:cs="Arial"/>
          <w:szCs w:val="18"/>
          <w:shd w:val="clear" w:color="auto" w:fill="FFFFFF" w:themeFill="background1"/>
        </w:rPr>
        <w:t xml:space="preserve">included </w:t>
      </w:r>
      <w:r w:rsidR="0055102E" w:rsidRPr="00E47FDD">
        <w:rPr>
          <w:rFonts w:cs="Arial"/>
          <w:szCs w:val="18"/>
          <w:shd w:val="clear" w:color="auto" w:fill="FFFFFF" w:themeFill="background1"/>
        </w:rPr>
        <w:t xml:space="preserve">studies </w:t>
      </w:r>
      <w:r w:rsidRPr="00E47FDD">
        <w:rPr>
          <w:rFonts w:cs="Arial"/>
          <w:szCs w:val="18"/>
          <w:shd w:val="clear" w:color="auto" w:fill="FFFFFF" w:themeFill="background1"/>
        </w:rPr>
        <w:t>to</w:t>
      </w:r>
      <w:r w:rsidRPr="00E47FDD">
        <w:rPr>
          <w:rFonts w:cs="Arial"/>
          <w:szCs w:val="18"/>
        </w:rPr>
        <w:t xml:space="preserve"> be assessed</w:t>
      </w:r>
      <w:bookmarkEnd w:id="273"/>
    </w:p>
    <w:tbl>
      <w:tblPr>
        <w:tblStyle w:val="DossiertabellenZellbegrenzung1mm"/>
        <w:tblW w:w="8681" w:type="dxa"/>
        <w:tblInd w:w="-5" w:type="dxa"/>
        <w:tblLayout w:type="fixed"/>
        <w:tblLook w:val="01E0" w:firstRow="1" w:lastRow="1" w:firstColumn="1" w:lastColumn="1" w:noHBand="0" w:noVBand="0"/>
      </w:tblPr>
      <w:tblGrid>
        <w:gridCol w:w="2268"/>
        <w:gridCol w:w="787"/>
        <w:gridCol w:w="787"/>
        <w:gridCol w:w="788"/>
        <w:gridCol w:w="788"/>
        <w:gridCol w:w="787"/>
        <w:gridCol w:w="788"/>
        <w:gridCol w:w="787"/>
        <w:gridCol w:w="901"/>
      </w:tblGrid>
      <w:tr w:rsidR="00C82E84" w:rsidRPr="00E47FDD" w14:paraId="123168BF" w14:textId="77777777" w:rsidTr="00C82E84">
        <w:trPr>
          <w:cnfStyle w:val="100000000000" w:firstRow="1" w:lastRow="0" w:firstColumn="0" w:lastColumn="0" w:oddVBand="0" w:evenVBand="0" w:oddHBand="0" w:evenHBand="0" w:firstRowFirstColumn="0" w:firstRowLastColumn="0" w:lastRowFirstColumn="0" w:lastRowLastColumn="0"/>
          <w:trHeight w:val="331"/>
        </w:trPr>
        <w:tc>
          <w:tcPr>
            <w:tcW w:w="2268" w:type="dxa"/>
            <w:tcBorders>
              <w:top w:val="single" w:sz="4" w:space="0" w:color="auto"/>
              <w:bottom w:val="nil"/>
            </w:tcBorders>
          </w:tcPr>
          <w:p w14:paraId="04DBE4DE" w14:textId="3B4B3AF8" w:rsidR="00C82E84" w:rsidRPr="00E47FDD" w:rsidRDefault="00C82E84" w:rsidP="00C82E84">
            <w:pPr>
              <w:pStyle w:val="Tab-Spalten10PtQ"/>
              <w:rPr>
                <w:rFonts w:cs="Arial"/>
                <w:sz w:val="20"/>
                <w:szCs w:val="18"/>
                <w:lang w:val="en-GB" w:eastAsia="de-AT"/>
              </w:rPr>
            </w:pPr>
            <w:r w:rsidRPr="00E47FDD">
              <w:rPr>
                <w:rFonts w:eastAsia="Times New Roman" w:cs="Arial"/>
                <w:color w:val="auto"/>
                <w:sz w:val="20"/>
                <w:szCs w:val="18"/>
                <w:lang w:val="en-GB" w:eastAsia="de-AT"/>
              </w:rPr>
              <w:t>Study reference / ID</w:t>
            </w:r>
          </w:p>
        </w:tc>
        <w:tc>
          <w:tcPr>
            <w:cnfStyle w:val="000100000000" w:firstRow="0" w:lastRow="0" w:firstColumn="0" w:lastColumn="1" w:oddVBand="0" w:evenVBand="0" w:oddHBand="0" w:evenHBand="0" w:firstRowFirstColumn="0" w:firstRowLastColumn="0" w:lastRowFirstColumn="0" w:lastRowLastColumn="0"/>
            <w:tcW w:w="6413" w:type="dxa"/>
            <w:gridSpan w:val="8"/>
            <w:tcBorders>
              <w:top w:val="single" w:sz="4" w:space="0" w:color="auto"/>
              <w:right w:val="single" w:sz="4" w:space="0" w:color="auto"/>
            </w:tcBorders>
          </w:tcPr>
          <w:p w14:paraId="02E7BC8B" w14:textId="77777777" w:rsidR="00C82E84" w:rsidRPr="00E47FDD" w:rsidRDefault="00C82E84" w:rsidP="00C82E84">
            <w:pPr>
              <w:pStyle w:val="Tab-Spalten10PtQ"/>
              <w:jc w:val="center"/>
              <w:rPr>
                <w:rFonts w:cs="Arial"/>
                <w:sz w:val="20"/>
                <w:szCs w:val="18"/>
                <w:lang w:val="en-GB" w:eastAsia="de-AT"/>
              </w:rPr>
            </w:pPr>
            <w:r w:rsidRPr="00E47FDD">
              <w:rPr>
                <w:rFonts w:eastAsia="Times New Roman" w:cs="Arial"/>
                <w:color w:val="auto"/>
                <w:sz w:val="20"/>
                <w:szCs w:val="18"/>
                <w:lang w:val="en-GB" w:eastAsia="de-AT"/>
              </w:rPr>
              <w:t>Outcomes</w:t>
            </w:r>
          </w:p>
        </w:tc>
      </w:tr>
      <w:tr w:rsidR="00C82E84" w:rsidRPr="00E47FDD" w14:paraId="0C290C3E" w14:textId="77777777" w:rsidTr="00C82E84">
        <w:trPr>
          <w:trHeight w:val="3341"/>
        </w:trPr>
        <w:tc>
          <w:tcPr>
            <w:tcW w:w="2268" w:type="dxa"/>
            <w:tcBorders>
              <w:top w:val="nil"/>
              <w:bottom w:val="single" w:sz="4" w:space="0" w:color="auto"/>
            </w:tcBorders>
          </w:tcPr>
          <w:p w14:paraId="0C8C250E" w14:textId="77777777" w:rsidR="00C82E84" w:rsidRPr="00E47FDD" w:rsidRDefault="00C82E84" w:rsidP="00C82E84">
            <w:pPr>
              <w:spacing w:after="60"/>
              <w:rPr>
                <w:rFonts w:cs="Arial"/>
                <w:sz w:val="20"/>
                <w:szCs w:val="18"/>
                <w:lang w:val="en-GB" w:eastAsia="de-AT"/>
              </w:rPr>
            </w:pPr>
          </w:p>
        </w:tc>
        <w:tc>
          <w:tcPr>
            <w:tcW w:w="787" w:type="dxa"/>
            <w:tcBorders>
              <w:top w:val="single" w:sz="4" w:space="0" w:color="auto"/>
              <w:bottom w:val="single" w:sz="4" w:space="0" w:color="auto"/>
            </w:tcBorders>
            <w:textDirection w:val="btLr"/>
            <w:vAlign w:val="center"/>
          </w:tcPr>
          <w:p w14:paraId="7776505E" w14:textId="77777777" w:rsidR="00C82E84" w:rsidRPr="00E47FDD" w:rsidRDefault="00C82E84" w:rsidP="00C82E84">
            <w:pPr>
              <w:spacing w:after="60"/>
              <w:rPr>
                <w:rFonts w:cs="Arial"/>
                <w:b/>
                <w:sz w:val="20"/>
                <w:szCs w:val="18"/>
                <w:lang w:val="en-GB" w:eastAsia="de-AT"/>
              </w:rPr>
            </w:pPr>
            <w:r w:rsidRPr="00E47FDD">
              <w:rPr>
                <w:rFonts w:cs="Arial"/>
                <w:b/>
                <w:sz w:val="20"/>
                <w:szCs w:val="18"/>
                <w:lang w:val="en-GB" w:eastAsia="de-AT"/>
              </w:rPr>
              <w:t>Mortality</w:t>
            </w:r>
          </w:p>
        </w:tc>
        <w:tc>
          <w:tcPr>
            <w:tcW w:w="787" w:type="dxa"/>
            <w:tcBorders>
              <w:top w:val="single" w:sz="4" w:space="0" w:color="auto"/>
              <w:bottom w:val="single" w:sz="4" w:space="0" w:color="auto"/>
            </w:tcBorders>
            <w:textDirection w:val="btLr"/>
            <w:vAlign w:val="center"/>
          </w:tcPr>
          <w:p w14:paraId="10F60E87" w14:textId="77777777" w:rsidR="00C82E84" w:rsidRPr="00E47FDD" w:rsidRDefault="00C82E84" w:rsidP="00C82E84">
            <w:pPr>
              <w:spacing w:after="60"/>
              <w:jc w:val="left"/>
              <w:rPr>
                <w:rFonts w:cs="Arial"/>
                <w:b/>
                <w:sz w:val="20"/>
                <w:szCs w:val="18"/>
                <w:lang w:val="en-GB" w:eastAsia="de-AT"/>
              </w:rPr>
            </w:pPr>
            <w:r w:rsidRPr="00E47FDD">
              <w:rPr>
                <w:rFonts w:cs="Arial"/>
                <w:b/>
                <w:sz w:val="20"/>
                <w:szCs w:val="18"/>
                <w:lang w:val="en-GB" w:eastAsia="de-AT"/>
              </w:rPr>
              <w:t xml:space="preserve">Morbidity outcomes </w:t>
            </w:r>
          </w:p>
        </w:tc>
        <w:tc>
          <w:tcPr>
            <w:tcW w:w="788" w:type="dxa"/>
            <w:tcBorders>
              <w:top w:val="single" w:sz="4" w:space="0" w:color="auto"/>
              <w:bottom w:val="single" w:sz="4" w:space="0" w:color="auto"/>
            </w:tcBorders>
            <w:textDirection w:val="btLr"/>
            <w:vAlign w:val="center"/>
          </w:tcPr>
          <w:p w14:paraId="4A980591" w14:textId="77777777" w:rsidR="00C82E84" w:rsidRPr="00E47FDD" w:rsidRDefault="00C82E84" w:rsidP="00C82E84">
            <w:pPr>
              <w:spacing w:after="60"/>
              <w:jc w:val="left"/>
              <w:rPr>
                <w:rFonts w:cs="Arial"/>
                <w:b/>
                <w:sz w:val="20"/>
                <w:szCs w:val="18"/>
                <w:lang w:val="en-GB" w:eastAsia="de-AT"/>
              </w:rPr>
            </w:pPr>
            <w:r w:rsidRPr="00E47FDD">
              <w:rPr>
                <w:rFonts w:cs="Arial"/>
                <w:b/>
                <w:sz w:val="20"/>
                <w:szCs w:val="18"/>
                <w:lang w:val="en-GB" w:eastAsia="de-AT"/>
              </w:rPr>
              <w:t>Symptoms ()</w:t>
            </w:r>
          </w:p>
        </w:tc>
        <w:tc>
          <w:tcPr>
            <w:tcW w:w="788" w:type="dxa"/>
            <w:tcBorders>
              <w:top w:val="single" w:sz="4" w:space="0" w:color="auto"/>
              <w:bottom w:val="single" w:sz="4" w:space="0" w:color="auto"/>
            </w:tcBorders>
            <w:textDirection w:val="btLr"/>
            <w:vAlign w:val="center"/>
          </w:tcPr>
          <w:p w14:paraId="451A722D" w14:textId="77777777" w:rsidR="00C82E84" w:rsidRPr="00E47FDD" w:rsidRDefault="00C82E84" w:rsidP="00C82E84">
            <w:pPr>
              <w:spacing w:after="60"/>
              <w:jc w:val="left"/>
              <w:rPr>
                <w:rFonts w:cs="Arial"/>
                <w:b/>
                <w:sz w:val="20"/>
                <w:szCs w:val="18"/>
                <w:lang w:val="en-GB" w:eastAsia="de-AT"/>
              </w:rPr>
            </w:pPr>
            <w:r w:rsidRPr="00E47FDD">
              <w:rPr>
                <w:rFonts w:cs="Arial"/>
                <w:b/>
                <w:sz w:val="20"/>
                <w:szCs w:val="18"/>
                <w:lang w:val="en-GB" w:eastAsia="de-AT"/>
              </w:rPr>
              <w:t>Health-related quality of life (EQ-5D)</w:t>
            </w:r>
          </w:p>
        </w:tc>
        <w:tc>
          <w:tcPr>
            <w:tcW w:w="787" w:type="dxa"/>
            <w:tcBorders>
              <w:top w:val="single" w:sz="4" w:space="0" w:color="auto"/>
              <w:bottom w:val="single" w:sz="4" w:space="0" w:color="auto"/>
            </w:tcBorders>
            <w:textDirection w:val="btLr"/>
            <w:vAlign w:val="center"/>
          </w:tcPr>
          <w:p w14:paraId="229B14C5" w14:textId="77777777" w:rsidR="00C82E84" w:rsidRPr="00E47FDD" w:rsidRDefault="00C82E84" w:rsidP="00C82E84">
            <w:pPr>
              <w:spacing w:after="60"/>
              <w:jc w:val="left"/>
              <w:rPr>
                <w:rFonts w:cs="Arial"/>
                <w:b/>
                <w:sz w:val="20"/>
                <w:szCs w:val="18"/>
                <w:lang w:val="en-GB" w:eastAsia="de-AT"/>
              </w:rPr>
            </w:pPr>
            <w:r w:rsidRPr="00E47FDD">
              <w:rPr>
                <w:rFonts w:cs="Arial"/>
                <w:b/>
                <w:sz w:val="20"/>
                <w:szCs w:val="18"/>
                <w:lang w:val="en-GB" w:eastAsia="de-AT"/>
              </w:rPr>
              <w:t>Pain (VAS)</w:t>
            </w:r>
          </w:p>
        </w:tc>
        <w:tc>
          <w:tcPr>
            <w:tcW w:w="788" w:type="dxa"/>
            <w:tcBorders>
              <w:top w:val="single" w:sz="4" w:space="0" w:color="auto"/>
              <w:bottom w:val="single" w:sz="4" w:space="0" w:color="auto"/>
            </w:tcBorders>
            <w:textDirection w:val="btLr"/>
            <w:vAlign w:val="center"/>
          </w:tcPr>
          <w:p w14:paraId="32789D0A" w14:textId="00E9FF0D" w:rsidR="00C82E84" w:rsidRPr="00E47FDD" w:rsidRDefault="00C82E84" w:rsidP="00195E70">
            <w:pPr>
              <w:spacing w:after="60"/>
              <w:jc w:val="left"/>
              <w:rPr>
                <w:rFonts w:cs="Arial"/>
                <w:b/>
                <w:sz w:val="20"/>
                <w:szCs w:val="18"/>
                <w:lang w:val="en-GB" w:eastAsia="de-AT"/>
              </w:rPr>
            </w:pPr>
            <w:r w:rsidRPr="00E47FDD">
              <w:rPr>
                <w:rFonts w:cs="Arial"/>
                <w:b/>
                <w:sz w:val="20"/>
                <w:szCs w:val="18"/>
                <w:lang w:val="en-GB" w:eastAsia="de-AT"/>
              </w:rPr>
              <w:t>Tre</w:t>
            </w:r>
            <w:r w:rsidR="00195E70" w:rsidRPr="00E47FDD">
              <w:rPr>
                <w:rFonts w:cs="Arial"/>
                <w:b/>
                <w:sz w:val="20"/>
                <w:szCs w:val="18"/>
                <w:lang w:val="en-GB" w:eastAsia="de-AT"/>
              </w:rPr>
              <w:t>a</w:t>
            </w:r>
            <w:r w:rsidRPr="00E47FDD">
              <w:rPr>
                <w:rFonts w:cs="Arial"/>
                <w:b/>
                <w:sz w:val="20"/>
                <w:szCs w:val="18"/>
                <w:lang w:val="en-GB" w:eastAsia="de-AT"/>
              </w:rPr>
              <w:t xml:space="preserve">tment discontinuation due to AE </w:t>
            </w:r>
          </w:p>
        </w:tc>
        <w:tc>
          <w:tcPr>
            <w:tcW w:w="787" w:type="dxa"/>
            <w:tcBorders>
              <w:top w:val="single" w:sz="4" w:space="0" w:color="auto"/>
              <w:bottom w:val="single" w:sz="4" w:space="0" w:color="auto"/>
            </w:tcBorders>
            <w:textDirection w:val="btLr"/>
            <w:vAlign w:val="center"/>
          </w:tcPr>
          <w:p w14:paraId="582D4972" w14:textId="77777777" w:rsidR="00C82E84" w:rsidRPr="00E47FDD" w:rsidRDefault="00C82E84" w:rsidP="00C82E84">
            <w:pPr>
              <w:spacing w:after="60"/>
              <w:jc w:val="left"/>
              <w:rPr>
                <w:rFonts w:cs="Arial"/>
                <w:b/>
                <w:sz w:val="20"/>
                <w:szCs w:val="18"/>
                <w:lang w:val="en-GB" w:eastAsia="de-AT"/>
              </w:rPr>
            </w:pPr>
            <w:r w:rsidRPr="00E47FDD">
              <w:rPr>
                <w:rFonts w:cs="Arial"/>
                <w:b/>
                <w:sz w:val="20"/>
                <w:szCs w:val="18"/>
                <w:lang w:val="en-GB" w:eastAsia="de-AT"/>
              </w:rPr>
              <w:t>Serious AE</w:t>
            </w:r>
          </w:p>
        </w:tc>
        <w:tc>
          <w:tcPr>
            <w:cnfStyle w:val="000100000000" w:firstRow="0" w:lastRow="0" w:firstColumn="0" w:lastColumn="1" w:oddVBand="0" w:evenVBand="0" w:oddHBand="0" w:evenHBand="0" w:firstRowFirstColumn="0" w:firstRowLastColumn="0" w:lastRowFirstColumn="0" w:lastRowLastColumn="0"/>
            <w:tcW w:w="901" w:type="dxa"/>
            <w:tcBorders>
              <w:top w:val="single" w:sz="4" w:space="0" w:color="auto"/>
              <w:bottom w:val="single" w:sz="4" w:space="0" w:color="auto"/>
            </w:tcBorders>
            <w:textDirection w:val="btLr"/>
            <w:vAlign w:val="center"/>
          </w:tcPr>
          <w:p w14:paraId="5C6778D3" w14:textId="77777777" w:rsidR="00C82E84" w:rsidRPr="00E47FDD" w:rsidRDefault="00C82E84" w:rsidP="00C82E84">
            <w:pPr>
              <w:spacing w:after="60"/>
              <w:jc w:val="left"/>
              <w:rPr>
                <w:rFonts w:cs="Arial"/>
                <w:b/>
                <w:sz w:val="20"/>
                <w:szCs w:val="18"/>
                <w:lang w:val="en-GB" w:eastAsia="de-AT"/>
              </w:rPr>
            </w:pPr>
            <w:r w:rsidRPr="00E47FDD">
              <w:rPr>
                <w:rFonts w:cs="Arial"/>
                <w:b/>
                <w:sz w:val="20"/>
                <w:szCs w:val="18"/>
                <w:lang w:val="en-GB" w:eastAsia="de-AT"/>
              </w:rPr>
              <w:t>Specific AE</w:t>
            </w:r>
          </w:p>
        </w:tc>
      </w:tr>
      <w:tr w:rsidR="003E102F" w:rsidRPr="00E47FDD" w14:paraId="277E1601" w14:textId="77777777" w:rsidTr="00C82E84">
        <w:tc>
          <w:tcPr>
            <w:tcW w:w="2268" w:type="dxa"/>
            <w:tcBorders>
              <w:top w:val="single" w:sz="4" w:space="0" w:color="auto"/>
              <w:bottom w:val="single" w:sz="4" w:space="0" w:color="auto"/>
            </w:tcBorders>
          </w:tcPr>
          <w:p w14:paraId="1DC7653E" w14:textId="77777777" w:rsidR="003E102F" w:rsidRPr="00E47FDD" w:rsidRDefault="003E102F" w:rsidP="003E102F">
            <w:pPr>
              <w:spacing w:after="60"/>
              <w:rPr>
                <w:rFonts w:cs="Arial"/>
                <w:sz w:val="20"/>
                <w:szCs w:val="18"/>
                <w:lang w:val="en-GB" w:eastAsia="de-AT"/>
              </w:rPr>
            </w:pPr>
            <w:r w:rsidRPr="00E47FDD">
              <w:rPr>
                <w:rFonts w:cs="Arial"/>
                <w:sz w:val="20"/>
                <w:szCs w:val="18"/>
                <w:lang w:val="en-GB" w:eastAsia="de-AT"/>
              </w:rPr>
              <w:t>Study reference / ID</w:t>
            </w:r>
          </w:p>
        </w:tc>
        <w:tc>
          <w:tcPr>
            <w:tcW w:w="787" w:type="dxa"/>
            <w:tcBorders>
              <w:top w:val="single" w:sz="4" w:space="0" w:color="auto"/>
              <w:bottom w:val="single" w:sz="4" w:space="0" w:color="auto"/>
            </w:tcBorders>
          </w:tcPr>
          <w:p w14:paraId="0583B047" w14:textId="039B067E"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tcW w:w="787" w:type="dxa"/>
            <w:tcBorders>
              <w:top w:val="single" w:sz="4" w:space="0" w:color="auto"/>
              <w:bottom w:val="single" w:sz="4" w:space="0" w:color="auto"/>
            </w:tcBorders>
          </w:tcPr>
          <w:p w14:paraId="280E427A" w14:textId="10C77F01"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tcW w:w="788" w:type="dxa"/>
            <w:tcBorders>
              <w:top w:val="single" w:sz="4" w:space="0" w:color="auto"/>
              <w:bottom w:val="single" w:sz="4" w:space="0" w:color="auto"/>
            </w:tcBorders>
          </w:tcPr>
          <w:p w14:paraId="4618FC04" w14:textId="0DA193B6"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tcW w:w="788" w:type="dxa"/>
            <w:tcBorders>
              <w:top w:val="single" w:sz="4" w:space="0" w:color="auto"/>
              <w:bottom w:val="single" w:sz="4" w:space="0" w:color="auto"/>
            </w:tcBorders>
          </w:tcPr>
          <w:p w14:paraId="4788FA0C" w14:textId="138F270C"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tcW w:w="787" w:type="dxa"/>
            <w:tcBorders>
              <w:top w:val="single" w:sz="4" w:space="0" w:color="auto"/>
              <w:bottom w:val="single" w:sz="4" w:space="0" w:color="auto"/>
            </w:tcBorders>
          </w:tcPr>
          <w:p w14:paraId="6CED7AF8" w14:textId="3B6D1A8D"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tcW w:w="788" w:type="dxa"/>
            <w:tcBorders>
              <w:top w:val="single" w:sz="4" w:space="0" w:color="auto"/>
              <w:bottom w:val="single" w:sz="4" w:space="0" w:color="auto"/>
            </w:tcBorders>
          </w:tcPr>
          <w:p w14:paraId="6D936969" w14:textId="1C56D28E"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tcW w:w="787" w:type="dxa"/>
            <w:tcBorders>
              <w:top w:val="single" w:sz="4" w:space="0" w:color="auto"/>
              <w:bottom w:val="single" w:sz="4" w:space="0" w:color="auto"/>
            </w:tcBorders>
          </w:tcPr>
          <w:p w14:paraId="4B3FE1F2" w14:textId="0CEED9AC"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c>
          <w:tcPr>
            <w:cnfStyle w:val="000100000000" w:firstRow="0" w:lastRow="0" w:firstColumn="0" w:lastColumn="1" w:oddVBand="0" w:evenVBand="0" w:oddHBand="0" w:evenHBand="0" w:firstRowFirstColumn="0" w:firstRowLastColumn="0" w:lastRowFirstColumn="0" w:lastRowLastColumn="0"/>
            <w:tcW w:w="901" w:type="dxa"/>
            <w:tcBorders>
              <w:top w:val="single" w:sz="4" w:space="0" w:color="auto"/>
              <w:bottom w:val="single" w:sz="4" w:space="0" w:color="auto"/>
            </w:tcBorders>
          </w:tcPr>
          <w:p w14:paraId="6CCBE40B" w14:textId="13747E51" w:rsidR="003E102F" w:rsidRPr="00E47FDD" w:rsidRDefault="003E102F" w:rsidP="003E102F">
            <w:pPr>
              <w:jc w:val="center"/>
              <w:rPr>
                <w:rFonts w:cs="Arial"/>
                <w:sz w:val="20"/>
                <w:szCs w:val="18"/>
                <w:lang w:val="en-GB" w:eastAsia="de-AT"/>
              </w:rPr>
            </w:pPr>
            <w:r w:rsidRPr="00E47FDD">
              <w:rPr>
                <w:rFonts w:cs="Arial"/>
                <w:sz w:val="20"/>
                <w:szCs w:val="18"/>
                <w:lang w:val="en-GB" w:eastAsia="de-AT"/>
              </w:rPr>
              <w:t>Y / N</w:t>
            </w:r>
          </w:p>
        </w:tc>
      </w:tr>
      <w:tr w:rsidR="00C82E84" w:rsidRPr="00E47FDD" w14:paraId="09C06094" w14:textId="77777777" w:rsidTr="00C82E84">
        <w:trPr>
          <w:cnfStyle w:val="010000000000" w:firstRow="0" w:lastRow="1" w:firstColumn="0" w:lastColumn="0" w:oddVBand="0" w:evenVBand="0" w:oddHBand="0" w:evenHBand="0" w:firstRowFirstColumn="0" w:firstRowLastColumn="0" w:lastRowFirstColumn="0" w:lastRowLastColumn="0"/>
          <w:trHeight w:val="477"/>
        </w:trPr>
        <w:tc>
          <w:tcPr>
            <w:cnfStyle w:val="000100000000" w:firstRow="0" w:lastRow="0" w:firstColumn="0" w:lastColumn="1" w:oddVBand="0" w:evenVBand="0" w:oddHBand="0" w:evenHBand="0" w:firstRowFirstColumn="0" w:firstRowLastColumn="0" w:lastRowFirstColumn="0" w:lastRowLastColumn="0"/>
            <w:tcW w:w="8681" w:type="dxa"/>
            <w:gridSpan w:val="9"/>
            <w:tcBorders>
              <w:bottom w:val="single" w:sz="4" w:space="0" w:color="auto"/>
              <w:right w:val="single" w:sz="4" w:space="0" w:color="auto"/>
            </w:tcBorders>
          </w:tcPr>
          <w:p w14:paraId="5FCB0BFB" w14:textId="5B8CA18B" w:rsidR="00A702A1" w:rsidRPr="00E47FDD" w:rsidRDefault="00A702A1" w:rsidP="00203AB5">
            <w:pPr>
              <w:pStyle w:val="TabFunoten10PtQ"/>
              <w:ind w:left="0" w:firstLine="0"/>
              <w:rPr>
                <w:rFonts w:ascii="Arial" w:hAnsi="Arial" w:cs="Arial"/>
                <w:sz w:val="18"/>
                <w:szCs w:val="18"/>
                <w:lang w:val="en-GB"/>
              </w:rPr>
            </w:pPr>
            <w:r w:rsidRPr="00E47FDD">
              <w:rPr>
                <w:rFonts w:ascii="Arial" w:hAnsi="Arial" w:cs="Arial"/>
                <w:sz w:val="18"/>
                <w:szCs w:val="18"/>
                <w:lang w:val="en-GB"/>
              </w:rPr>
              <w:t>AE: adverse event; EQ-5D: European Quality of Life-5 Dimensions; VAS: visual analogue scale</w:t>
            </w:r>
          </w:p>
          <w:p w14:paraId="0B869FB9" w14:textId="32541C36" w:rsidR="00C82E84" w:rsidRPr="00E47FDD" w:rsidRDefault="00A702A1" w:rsidP="00DB5BA4">
            <w:pPr>
              <w:pStyle w:val="TabelleText9pt-Appendix"/>
              <w:rPr>
                <w:lang w:eastAsia="en-US"/>
              </w:rPr>
            </w:pPr>
            <w:r w:rsidRPr="00E47FDD">
              <w:t>Footnotes: Yes / No</w:t>
            </w:r>
          </w:p>
        </w:tc>
      </w:tr>
    </w:tbl>
    <w:p w14:paraId="47781E82" w14:textId="77777777" w:rsidR="00F7100E" w:rsidRPr="00E47FDD" w:rsidRDefault="00F7100E" w:rsidP="00F7100E">
      <w:pPr>
        <w:rPr>
          <w:lang w:val="en-GB"/>
        </w:rPr>
      </w:pPr>
    </w:p>
    <w:p w14:paraId="24FB19FC" w14:textId="5B7AD394" w:rsidR="00F7100E" w:rsidRPr="00E47FDD" w:rsidRDefault="00F7100E" w:rsidP="00F7100E">
      <w:pPr>
        <w:pStyle w:val="Overskrift2"/>
      </w:pPr>
      <w:bookmarkStart w:id="274" w:name="_Toc70579251"/>
      <w:r w:rsidRPr="00E47FDD">
        <w:t>Risk of bias</w:t>
      </w:r>
      <w:r w:rsidR="00C945CD" w:rsidRPr="00E47FDD">
        <w:t xml:space="preserve"> assessment</w:t>
      </w:r>
      <w:bookmarkEnd w:id="274"/>
    </w:p>
    <w:p w14:paraId="0B4BF42A" w14:textId="5796A6CC" w:rsidR="002340E1" w:rsidRPr="00E47FDD" w:rsidRDefault="00F7100E" w:rsidP="00210C35">
      <w:pPr>
        <w:pStyle w:val="TextkrperQ"/>
        <w:rPr>
          <w:lang w:val="en-GB"/>
        </w:rPr>
      </w:pPr>
      <w:r w:rsidRPr="00E47FDD">
        <w:rPr>
          <w:lang w:val="en-GB"/>
        </w:rPr>
        <w:t xml:space="preserve">[Add here the results of any assessment of risk of bias of the studies included </w:t>
      </w:r>
      <w:r w:rsidR="002340E1" w:rsidRPr="00E47FDD">
        <w:rPr>
          <w:lang w:val="en-GB"/>
        </w:rPr>
        <w:t>at the study level and for the relevant outcomes.</w:t>
      </w:r>
      <w:r w:rsidRPr="00E47FDD">
        <w:rPr>
          <w:lang w:val="en-GB"/>
        </w:rPr>
        <w:t xml:space="preserve"> </w:t>
      </w:r>
      <w:r w:rsidR="002340E1" w:rsidRPr="00E47FDD">
        <w:rPr>
          <w:lang w:val="en-GB"/>
        </w:rPr>
        <w:t xml:space="preserve">Use tables provided in the SOP </w:t>
      </w:r>
      <w:r w:rsidR="0063696B">
        <w:rPr>
          <w:lang w:val="en-GB"/>
        </w:rPr>
        <w:t>“</w:t>
      </w:r>
      <w:r w:rsidR="002340E1" w:rsidRPr="00E47FDD">
        <w:rPr>
          <w:lang w:val="en-GB"/>
        </w:rPr>
        <w:t xml:space="preserve">Risk of Bias </w:t>
      </w:r>
      <w:r w:rsidR="0063696B" w:rsidRPr="00872CF6">
        <w:rPr>
          <w:lang w:val="en-GB"/>
        </w:rPr>
        <w:t>Assessment of Clinical Studies”</w:t>
      </w:r>
      <w:r w:rsidR="0063696B" w:rsidRPr="00E47FDD">
        <w:rPr>
          <w:lang w:val="en-GB"/>
        </w:rPr>
        <w:t xml:space="preserve"> </w:t>
      </w:r>
      <w:r w:rsidR="002340E1" w:rsidRPr="00E47FDD">
        <w:rPr>
          <w:lang w:val="en-GB"/>
        </w:rPr>
        <w:t>(for RCT or non-RCT). See also the EUnetHTA guidelines: “Level of evidence: Internal validity of r</w:t>
      </w:r>
      <w:r w:rsidR="002C5AE1">
        <w:rPr>
          <w:lang w:val="en-GB"/>
        </w:rPr>
        <w:t>andomis</w:t>
      </w:r>
      <w:r w:rsidR="002340E1" w:rsidRPr="00E47FDD">
        <w:rPr>
          <w:lang w:val="en-GB"/>
        </w:rPr>
        <w:t>ed controlled trials”, “Internal validity of non-r</w:t>
      </w:r>
      <w:r w:rsidR="002C5AE1">
        <w:rPr>
          <w:lang w:val="en-GB"/>
        </w:rPr>
        <w:t>andomis</w:t>
      </w:r>
      <w:r w:rsidR="002340E1" w:rsidRPr="00E47FDD">
        <w:rPr>
          <w:lang w:val="en-GB"/>
        </w:rPr>
        <w:t xml:space="preserve">ed studies” and “Meta-Analysis of Diagnostic Test Accuracy Studies” </w:t>
      </w:r>
      <w:r w:rsidR="00D15EE5" w:rsidRPr="00E47FDD">
        <w:rPr>
          <w:lang w:val="en-GB"/>
        </w:rPr>
        <w:t xml:space="preserve">for further information and recommendation on quality appraisal of </w:t>
      </w:r>
      <w:r w:rsidR="002340E1" w:rsidRPr="00E47FDD">
        <w:rPr>
          <w:lang w:val="en-GB"/>
        </w:rPr>
        <w:t>RCTs, non-r</w:t>
      </w:r>
      <w:r w:rsidR="002C5AE1">
        <w:rPr>
          <w:lang w:val="en-GB"/>
        </w:rPr>
        <w:t>andomis</w:t>
      </w:r>
      <w:r w:rsidR="002340E1" w:rsidRPr="00E47FDD">
        <w:rPr>
          <w:lang w:val="en-GB"/>
        </w:rPr>
        <w:t>ed and observational studies as well as diagnostic test accuracy studies.]</w:t>
      </w:r>
    </w:p>
    <w:p w14:paraId="2E8670D0" w14:textId="1A9DD70E" w:rsidR="00F7100E" w:rsidRPr="00E47FDD" w:rsidRDefault="002340E1" w:rsidP="00210C35">
      <w:pPr>
        <w:pStyle w:val="TextkrperQ"/>
        <w:rPr>
          <w:lang w:val="en-GB"/>
        </w:rPr>
      </w:pPr>
      <w:r w:rsidRPr="00E47FDD">
        <w:rPr>
          <w:lang w:val="en-GB"/>
        </w:rPr>
        <w:t>[Differentiate between outcomes if necessary (e.g. if for different outcomes different approaches were used/different judgement is made on blinding, ITT/PP analysis or incomplete outcome data). In that case, additional columns can be added to the RoB table (the template table provides an example on this regarding blinding). Provide a clear explanation for judgements. Make sure to s</w:t>
      </w:r>
      <w:r w:rsidR="002C5AE1">
        <w:rPr>
          <w:lang w:val="en-GB"/>
        </w:rPr>
        <w:t>ummaris</w:t>
      </w:r>
      <w:r w:rsidRPr="00E47FDD">
        <w:rPr>
          <w:lang w:val="en-GB"/>
        </w:rPr>
        <w:t>e the risk of bias per outcome per study and across studies (in case of pooling of results). When, for non-r</w:t>
      </w:r>
      <w:r w:rsidR="002C5AE1">
        <w:rPr>
          <w:lang w:val="en-GB"/>
        </w:rPr>
        <w:t>andomis</w:t>
      </w:r>
      <w:r w:rsidRPr="00E47FDD">
        <w:rPr>
          <w:lang w:val="en-GB"/>
        </w:rPr>
        <w:t>ed trials, the ROBINS-I tool was included, add the checklist as an appendix to the assessment</w:t>
      </w:r>
      <w:r w:rsidR="00F7100E" w:rsidRPr="00E47FDD">
        <w:rPr>
          <w:lang w:val="en-GB"/>
        </w:rPr>
        <w:t>.]</w:t>
      </w:r>
    </w:p>
    <w:p w14:paraId="10433FE4" w14:textId="66E7164A" w:rsidR="00BB0CA0" w:rsidRPr="00E47FDD" w:rsidRDefault="00BB0CA0" w:rsidP="00210C35">
      <w:pPr>
        <w:pStyle w:val="TextkrperQ"/>
        <w:rPr>
          <w:lang w:val="en-GB"/>
        </w:rPr>
      </w:pPr>
      <w:r w:rsidRPr="00E47FDD">
        <w:rPr>
          <w:lang w:val="en-GB"/>
        </w:rPr>
        <w:t xml:space="preserve">[For the evaluation of other study types (including case-series or modelling studies), please refer to the EUnetHTA Methodological Guideline </w:t>
      </w:r>
      <w:r w:rsidR="003E102F" w:rsidRPr="00E47FDD">
        <w:rPr>
          <w:lang w:val="en-GB"/>
        </w:rPr>
        <w:t>“</w:t>
      </w:r>
      <w:r w:rsidRPr="00E47FDD">
        <w:rPr>
          <w:lang w:val="en-GB"/>
        </w:rPr>
        <w:t>Therapeutic medical devices</w:t>
      </w:r>
      <w:r w:rsidR="003E102F" w:rsidRPr="00E47FDD">
        <w:rPr>
          <w:lang w:val="en-GB"/>
        </w:rPr>
        <w:t>”</w:t>
      </w:r>
      <w:r w:rsidR="00C64406" w:rsidRPr="00E47FDD">
        <w:rPr>
          <w:lang w:val="en-GB"/>
        </w:rPr>
        <w:t xml:space="preserve"> </w:t>
      </w:r>
      <w:r w:rsidRPr="00E47FDD">
        <w:rPr>
          <w:lang w:val="en-GB"/>
        </w:rPr>
        <w:t>for further information.]</w:t>
      </w:r>
    </w:p>
    <w:p w14:paraId="7C263357" w14:textId="0B8EECEA" w:rsidR="00F7100E" w:rsidRPr="00E47FDD" w:rsidRDefault="006C228F" w:rsidP="00210C35">
      <w:pPr>
        <w:pStyle w:val="TextkrperQ"/>
        <w:rPr>
          <w:lang w:val="en-GB"/>
        </w:rPr>
      </w:pPr>
      <w:r w:rsidRPr="00E47FDD">
        <w:rPr>
          <w:lang w:val="en-GB"/>
        </w:rPr>
        <w:t>The following tables</w:t>
      </w:r>
      <w:r w:rsidR="00922DAF">
        <w:rPr>
          <w:lang w:val="en-GB"/>
        </w:rPr>
        <w:t xml:space="preserve"> </w:t>
      </w:r>
      <w:r w:rsidR="00922DAF">
        <w:rPr>
          <w:lang w:val="en-GB"/>
        </w:rPr>
        <w:fldChar w:fldCharType="begin"/>
      </w:r>
      <w:r w:rsidR="00922DAF">
        <w:rPr>
          <w:lang w:val="en-GB"/>
        </w:rPr>
        <w:instrText xml:space="preserve"> REF _Ref27579790 \h </w:instrText>
      </w:r>
      <w:r w:rsidR="00922DAF">
        <w:rPr>
          <w:lang w:val="en-GB"/>
        </w:rPr>
      </w:r>
      <w:r w:rsidR="00922DAF">
        <w:rPr>
          <w:lang w:val="en-GB"/>
        </w:rPr>
        <w:fldChar w:fldCharType="separate"/>
      </w:r>
      <w:r w:rsidR="000357E0" w:rsidRPr="00E47FDD">
        <w:t xml:space="preserve">Table </w:t>
      </w:r>
      <w:r w:rsidR="000357E0">
        <w:rPr>
          <w:noProof/>
        </w:rPr>
        <w:t>4</w:t>
      </w:r>
      <w:r w:rsidR="000357E0" w:rsidRPr="00E47FDD">
        <w:noBreakHyphen/>
      </w:r>
      <w:r w:rsidR="000357E0">
        <w:rPr>
          <w:noProof/>
        </w:rPr>
        <w:t>10</w:t>
      </w:r>
      <w:r w:rsidR="00922DAF">
        <w:rPr>
          <w:lang w:val="en-GB"/>
        </w:rPr>
        <w:fldChar w:fldCharType="end"/>
      </w:r>
      <w:r w:rsidR="00922DAF">
        <w:rPr>
          <w:lang w:val="en-GB"/>
        </w:rPr>
        <w:t xml:space="preserve">, </w:t>
      </w:r>
      <w:r w:rsidR="00922DAF">
        <w:rPr>
          <w:lang w:val="en-GB"/>
        </w:rPr>
        <w:fldChar w:fldCharType="begin"/>
      </w:r>
      <w:r w:rsidR="00922DAF">
        <w:rPr>
          <w:lang w:val="en-GB"/>
        </w:rPr>
        <w:instrText xml:space="preserve"> REF _Ref27579797 \h </w:instrText>
      </w:r>
      <w:r w:rsidR="00922DAF">
        <w:rPr>
          <w:lang w:val="en-GB"/>
        </w:rPr>
      </w:r>
      <w:r w:rsidR="00922DAF">
        <w:rPr>
          <w:lang w:val="en-GB"/>
        </w:rPr>
        <w:fldChar w:fldCharType="separate"/>
      </w:r>
      <w:r w:rsidR="000357E0" w:rsidRPr="00E47FDD">
        <w:t xml:space="preserve">Table </w:t>
      </w:r>
      <w:r w:rsidR="000357E0">
        <w:rPr>
          <w:noProof/>
        </w:rPr>
        <w:t>4</w:t>
      </w:r>
      <w:r w:rsidR="000357E0" w:rsidRPr="00E47FDD">
        <w:noBreakHyphen/>
      </w:r>
      <w:r w:rsidR="000357E0">
        <w:rPr>
          <w:noProof/>
        </w:rPr>
        <w:t>11</w:t>
      </w:r>
      <w:r w:rsidR="00922DAF">
        <w:rPr>
          <w:lang w:val="en-GB"/>
        </w:rPr>
        <w:fldChar w:fldCharType="end"/>
      </w:r>
      <w:r w:rsidR="00922DAF">
        <w:rPr>
          <w:lang w:val="en-GB"/>
        </w:rPr>
        <w:t xml:space="preserve">, </w:t>
      </w:r>
      <w:r w:rsidR="00922DAF">
        <w:rPr>
          <w:lang w:val="en-GB"/>
        </w:rPr>
        <w:fldChar w:fldCharType="begin"/>
      </w:r>
      <w:r w:rsidR="00922DAF">
        <w:rPr>
          <w:lang w:val="en-GB"/>
        </w:rPr>
        <w:instrText xml:space="preserve"> REF _Ref27579826 \h </w:instrText>
      </w:r>
      <w:r w:rsidR="00922DAF">
        <w:rPr>
          <w:lang w:val="en-GB"/>
        </w:rPr>
      </w:r>
      <w:r w:rsidR="00922DAF">
        <w:rPr>
          <w:lang w:val="en-GB"/>
        </w:rPr>
        <w:fldChar w:fldCharType="separate"/>
      </w:r>
      <w:r w:rsidR="000357E0" w:rsidRPr="00E47FDD">
        <w:t xml:space="preserve">Table </w:t>
      </w:r>
      <w:r w:rsidR="000357E0">
        <w:rPr>
          <w:noProof/>
        </w:rPr>
        <w:t>4</w:t>
      </w:r>
      <w:r w:rsidR="000357E0" w:rsidRPr="00E47FDD">
        <w:noBreakHyphen/>
      </w:r>
      <w:r w:rsidR="000357E0">
        <w:rPr>
          <w:noProof/>
        </w:rPr>
        <w:t>12</w:t>
      </w:r>
      <w:r w:rsidR="00922DAF">
        <w:rPr>
          <w:lang w:val="en-GB"/>
        </w:rPr>
        <w:fldChar w:fldCharType="end"/>
      </w:r>
      <w:r w:rsidR="00922DAF">
        <w:rPr>
          <w:lang w:val="en-GB"/>
        </w:rPr>
        <w:t xml:space="preserve"> and </w:t>
      </w:r>
      <w:r w:rsidR="00922DAF">
        <w:rPr>
          <w:lang w:val="en-GB"/>
        </w:rPr>
        <w:fldChar w:fldCharType="begin"/>
      </w:r>
      <w:r w:rsidR="00922DAF">
        <w:rPr>
          <w:lang w:val="en-GB"/>
        </w:rPr>
        <w:instrText xml:space="preserve"> REF _Ref27579828 \h </w:instrText>
      </w:r>
      <w:r w:rsidR="00922DAF">
        <w:rPr>
          <w:lang w:val="en-GB"/>
        </w:rPr>
      </w:r>
      <w:r w:rsidR="00922DAF">
        <w:rPr>
          <w:lang w:val="en-GB"/>
        </w:rPr>
        <w:fldChar w:fldCharType="separate"/>
      </w:r>
      <w:r w:rsidR="000357E0" w:rsidRPr="00E47FDD">
        <w:t xml:space="preserve">Table </w:t>
      </w:r>
      <w:r w:rsidR="000357E0">
        <w:rPr>
          <w:noProof/>
        </w:rPr>
        <w:t>4</w:t>
      </w:r>
      <w:r w:rsidR="000357E0" w:rsidRPr="00E47FDD">
        <w:noBreakHyphen/>
      </w:r>
      <w:r w:rsidR="000357E0">
        <w:rPr>
          <w:noProof/>
        </w:rPr>
        <w:t>13</w:t>
      </w:r>
      <w:r w:rsidR="00922DAF">
        <w:rPr>
          <w:lang w:val="en-GB"/>
        </w:rPr>
        <w:fldChar w:fldCharType="end"/>
      </w:r>
      <w:r w:rsidR="00922DAF">
        <w:rPr>
          <w:lang w:val="en-GB"/>
        </w:rPr>
        <w:t xml:space="preserve"> </w:t>
      </w:r>
      <w:r w:rsidRPr="00E47FDD">
        <w:rPr>
          <w:lang w:val="en-GB"/>
        </w:rPr>
        <w:t>describe the risk of bias at the study level and for the relevant outcomes.</w:t>
      </w:r>
    </w:p>
    <w:p w14:paraId="0C69C9BD" w14:textId="77777777" w:rsidR="00580FEE" w:rsidRPr="00E47FDD" w:rsidRDefault="00580FEE">
      <w:pPr>
        <w:spacing w:after="0" w:line="240" w:lineRule="auto"/>
        <w:jc w:val="left"/>
        <w:rPr>
          <w:rFonts w:eastAsia="SimSun"/>
          <w:b/>
          <w:lang w:val="en-GB"/>
        </w:rPr>
      </w:pPr>
      <w:r w:rsidRPr="00E47FDD">
        <w:rPr>
          <w:lang w:val="en-GB"/>
        </w:rPr>
        <w:br w:type="page"/>
      </w:r>
    </w:p>
    <w:p w14:paraId="691DB6DA" w14:textId="3DF19B3B" w:rsidR="006C228F" w:rsidRPr="00E47FDD" w:rsidRDefault="006C228F" w:rsidP="006C228F">
      <w:pPr>
        <w:pStyle w:val="Beschriftung-Tabelle"/>
        <w:spacing w:after="140"/>
      </w:pPr>
      <w:bookmarkStart w:id="275" w:name="_Ref27579790"/>
      <w:bookmarkStart w:id="276" w:name="_Toc50364473"/>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10</w:t>
      </w:r>
      <w:r w:rsidRPr="00E47FDD">
        <w:fldChar w:fldCharType="end"/>
      </w:r>
      <w:bookmarkEnd w:id="275"/>
      <w:r w:rsidRPr="00E47FDD">
        <w:t xml:space="preserve">: </w:t>
      </w:r>
      <w:r w:rsidRPr="00E47FDD">
        <w:rPr>
          <w:rFonts w:cs="Arial"/>
          <w:szCs w:val="18"/>
        </w:rPr>
        <w:t>Risk of bias in r</w:t>
      </w:r>
      <w:r w:rsidR="002C5AE1">
        <w:rPr>
          <w:rFonts w:cs="Arial"/>
          <w:szCs w:val="18"/>
        </w:rPr>
        <w:t>andomis</w:t>
      </w:r>
      <w:r w:rsidRPr="00E47FDD">
        <w:rPr>
          <w:rFonts w:cs="Arial"/>
          <w:szCs w:val="18"/>
        </w:rPr>
        <w:t>ed studies at the study level</w:t>
      </w:r>
      <w:bookmarkEnd w:id="276"/>
    </w:p>
    <w:tbl>
      <w:tblPr>
        <w:tblW w:w="8732" w:type="dxa"/>
        <w:tblInd w:w="-5" w:type="dxa"/>
        <w:tblLayout w:type="fixed"/>
        <w:tblLook w:val="01E0" w:firstRow="1" w:lastRow="1" w:firstColumn="1" w:lastColumn="1" w:noHBand="0" w:noVBand="0"/>
      </w:tblPr>
      <w:tblGrid>
        <w:gridCol w:w="1843"/>
        <w:gridCol w:w="989"/>
        <w:gridCol w:w="989"/>
        <w:gridCol w:w="963"/>
        <w:gridCol w:w="993"/>
        <w:gridCol w:w="983"/>
        <w:gridCol w:w="999"/>
        <w:gridCol w:w="973"/>
      </w:tblGrid>
      <w:tr w:rsidR="0055102E" w:rsidRPr="00064F87" w14:paraId="48741D22" w14:textId="77777777" w:rsidTr="0055102E">
        <w:trPr>
          <w:trHeight w:val="190"/>
        </w:trPr>
        <w:tc>
          <w:tcPr>
            <w:tcW w:w="1843" w:type="dxa"/>
            <w:vMerge w:val="restart"/>
            <w:tcBorders>
              <w:top w:val="single" w:sz="4" w:space="0" w:color="auto"/>
              <w:left w:val="single" w:sz="4" w:space="0" w:color="auto"/>
            </w:tcBorders>
            <w:tcMar>
              <w:left w:w="108" w:type="dxa"/>
              <w:right w:w="108" w:type="dxa"/>
            </w:tcMar>
          </w:tcPr>
          <w:p w14:paraId="173454E5" w14:textId="54E68515" w:rsidR="0055102E" w:rsidRPr="00E47FDD" w:rsidRDefault="0055102E" w:rsidP="0055102E">
            <w:pPr>
              <w:pStyle w:val="Tab-Spalten10PtQ"/>
              <w:rPr>
                <w:rFonts w:asciiTheme="minorHAnsi" w:hAnsiTheme="minorHAnsi" w:cstheme="minorHAnsi"/>
                <w:sz w:val="22"/>
                <w:lang w:val="en-GB"/>
              </w:rPr>
            </w:pPr>
            <w:r w:rsidRPr="00E47FDD">
              <w:rPr>
                <w:rFonts w:eastAsia="Times New Roman" w:cs="Arial"/>
                <w:color w:val="auto"/>
                <w:szCs w:val="18"/>
                <w:lang w:val="en-GB" w:eastAsia="de-AT"/>
              </w:rPr>
              <w:t>Study reference / ID</w:t>
            </w:r>
          </w:p>
        </w:tc>
        <w:tc>
          <w:tcPr>
            <w:tcW w:w="989" w:type="dxa"/>
            <w:vMerge w:val="restart"/>
            <w:tcBorders>
              <w:top w:val="single" w:sz="4" w:space="0" w:color="auto"/>
              <w:bottom w:val="single" w:sz="4" w:space="0" w:color="auto"/>
            </w:tcBorders>
            <w:tcMar>
              <w:left w:w="57" w:type="dxa"/>
              <w:right w:w="57" w:type="dxa"/>
            </w:tcMar>
            <w:textDirection w:val="btLr"/>
            <w:vAlign w:val="center"/>
          </w:tcPr>
          <w:p w14:paraId="4DA986B8" w14:textId="7D4F815C" w:rsidR="0055102E" w:rsidRPr="00E47FDD" w:rsidRDefault="0055102E" w:rsidP="0055102E">
            <w:pPr>
              <w:spacing w:after="60"/>
              <w:jc w:val="left"/>
              <w:rPr>
                <w:rFonts w:cs="Arial"/>
                <w:b/>
                <w:szCs w:val="18"/>
                <w:lang w:val="en-GB"/>
              </w:rPr>
            </w:pPr>
            <w:r w:rsidRPr="00E47FDD">
              <w:rPr>
                <w:rFonts w:cs="Arial"/>
                <w:b/>
                <w:szCs w:val="18"/>
                <w:lang w:val="en-GB"/>
              </w:rPr>
              <w:t>Adequate generation of r</w:t>
            </w:r>
            <w:r w:rsidR="002C5AE1">
              <w:rPr>
                <w:rFonts w:cs="Arial"/>
                <w:b/>
                <w:szCs w:val="18"/>
                <w:lang w:val="en-GB"/>
              </w:rPr>
              <w:t>andomis</w:t>
            </w:r>
            <w:r w:rsidRPr="00E47FDD">
              <w:rPr>
                <w:rFonts w:cs="Arial"/>
                <w:b/>
                <w:szCs w:val="18"/>
                <w:lang w:val="en-GB"/>
              </w:rPr>
              <w:t>ation sequence</w:t>
            </w:r>
          </w:p>
        </w:tc>
        <w:tc>
          <w:tcPr>
            <w:tcW w:w="989" w:type="dxa"/>
            <w:vMerge w:val="restart"/>
            <w:tcBorders>
              <w:top w:val="single" w:sz="4" w:space="0" w:color="auto"/>
            </w:tcBorders>
            <w:tcMar>
              <w:top w:w="0" w:type="dxa"/>
              <w:left w:w="57" w:type="dxa"/>
              <w:right w:w="57" w:type="dxa"/>
            </w:tcMar>
            <w:textDirection w:val="btLr"/>
            <w:vAlign w:val="center"/>
          </w:tcPr>
          <w:p w14:paraId="7BA21D27" w14:textId="77777777" w:rsidR="0055102E" w:rsidRPr="00E47FDD" w:rsidRDefault="0055102E" w:rsidP="0055102E">
            <w:pPr>
              <w:spacing w:after="60"/>
              <w:jc w:val="left"/>
              <w:rPr>
                <w:rFonts w:cs="Arial"/>
                <w:b/>
                <w:szCs w:val="18"/>
                <w:lang w:val="en-GB"/>
              </w:rPr>
            </w:pPr>
            <w:r w:rsidRPr="00E47FDD">
              <w:rPr>
                <w:rFonts w:cs="Arial"/>
                <w:b/>
                <w:szCs w:val="18"/>
                <w:lang w:val="en-GB"/>
              </w:rPr>
              <w:t>Adequate allocation concealment</w:t>
            </w:r>
          </w:p>
        </w:tc>
        <w:tc>
          <w:tcPr>
            <w:tcW w:w="1956" w:type="dxa"/>
            <w:gridSpan w:val="2"/>
            <w:tcBorders>
              <w:top w:val="single" w:sz="4" w:space="0" w:color="auto"/>
              <w:bottom w:val="single" w:sz="4" w:space="0" w:color="auto"/>
            </w:tcBorders>
            <w:tcMar>
              <w:left w:w="57" w:type="dxa"/>
              <w:right w:w="57" w:type="dxa"/>
            </w:tcMar>
            <w:vAlign w:val="center"/>
          </w:tcPr>
          <w:p w14:paraId="154558FB" w14:textId="77777777" w:rsidR="0055102E" w:rsidRPr="00E47FDD" w:rsidRDefault="0055102E" w:rsidP="0055102E">
            <w:pPr>
              <w:spacing w:after="60"/>
              <w:jc w:val="center"/>
              <w:rPr>
                <w:rFonts w:cs="Arial"/>
                <w:b/>
                <w:szCs w:val="18"/>
                <w:lang w:val="en-GB"/>
              </w:rPr>
            </w:pPr>
            <w:r w:rsidRPr="00E47FDD">
              <w:rPr>
                <w:rFonts w:eastAsia="Calibri" w:cs="Arial"/>
                <w:b/>
                <w:color w:val="000000"/>
                <w:szCs w:val="18"/>
                <w:lang w:val="en-GB"/>
              </w:rPr>
              <w:t>Blinding</w:t>
            </w:r>
          </w:p>
        </w:tc>
        <w:tc>
          <w:tcPr>
            <w:tcW w:w="983" w:type="dxa"/>
            <w:vMerge w:val="restart"/>
            <w:tcBorders>
              <w:top w:val="single" w:sz="4" w:space="0" w:color="auto"/>
            </w:tcBorders>
            <w:tcMar>
              <w:left w:w="57" w:type="dxa"/>
              <w:right w:w="57" w:type="dxa"/>
            </w:tcMar>
            <w:textDirection w:val="btLr"/>
            <w:vAlign w:val="center"/>
          </w:tcPr>
          <w:p w14:paraId="207359BF" w14:textId="77777777" w:rsidR="0055102E" w:rsidRPr="00E47FDD" w:rsidRDefault="0055102E" w:rsidP="0055102E">
            <w:pPr>
              <w:spacing w:after="60"/>
              <w:jc w:val="left"/>
              <w:rPr>
                <w:rFonts w:cs="Arial"/>
                <w:b/>
                <w:szCs w:val="18"/>
                <w:lang w:val="en-GB"/>
              </w:rPr>
            </w:pPr>
            <w:r w:rsidRPr="00E47FDD">
              <w:rPr>
                <w:rFonts w:cs="Arial"/>
                <w:b/>
                <w:szCs w:val="18"/>
                <w:lang w:val="en-GB"/>
              </w:rPr>
              <w:t>Selective outcome reporting unlikely</w:t>
            </w:r>
          </w:p>
        </w:tc>
        <w:tc>
          <w:tcPr>
            <w:tcW w:w="999" w:type="dxa"/>
            <w:vMerge w:val="restart"/>
            <w:tcBorders>
              <w:top w:val="single" w:sz="4" w:space="0" w:color="auto"/>
            </w:tcBorders>
            <w:tcMar>
              <w:left w:w="57" w:type="dxa"/>
              <w:right w:w="57" w:type="dxa"/>
            </w:tcMar>
            <w:textDirection w:val="btLr"/>
            <w:vAlign w:val="center"/>
          </w:tcPr>
          <w:p w14:paraId="0446AF96" w14:textId="77777777" w:rsidR="0055102E" w:rsidRPr="00E47FDD" w:rsidRDefault="0055102E" w:rsidP="0055102E">
            <w:pPr>
              <w:spacing w:after="60"/>
              <w:jc w:val="left"/>
              <w:rPr>
                <w:rFonts w:cs="Arial"/>
                <w:b/>
                <w:szCs w:val="18"/>
                <w:lang w:val="en-GB"/>
              </w:rPr>
            </w:pPr>
            <w:r w:rsidRPr="00E47FDD">
              <w:rPr>
                <w:rFonts w:cs="Arial"/>
                <w:b/>
                <w:szCs w:val="18"/>
                <w:lang w:val="en-GB"/>
              </w:rPr>
              <w:t>No other aspects increasing risk of bias</w:t>
            </w:r>
          </w:p>
        </w:tc>
        <w:tc>
          <w:tcPr>
            <w:tcW w:w="969" w:type="dxa"/>
            <w:vMerge w:val="restart"/>
            <w:tcBorders>
              <w:top w:val="single" w:sz="4" w:space="0" w:color="auto"/>
              <w:left w:val="nil"/>
              <w:right w:val="single" w:sz="4" w:space="0" w:color="auto"/>
            </w:tcBorders>
            <w:tcMar>
              <w:left w:w="57" w:type="dxa"/>
              <w:right w:w="57" w:type="dxa"/>
            </w:tcMar>
            <w:textDirection w:val="btLr"/>
            <w:vAlign w:val="center"/>
          </w:tcPr>
          <w:p w14:paraId="26CAADA3" w14:textId="77777777" w:rsidR="0055102E" w:rsidRPr="00E47FDD" w:rsidRDefault="0055102E" w:rsidP="0055102E">
            <w:pPr>
              <w:spacing w:after="60"/>
              <w:jc w:val="left"/>
              <w:rPr>
                <w:rFonts w:cs="Arial"/>
                <w:b/>
                <w:szCs w:val="18"/>
                <w:lang w:val="en-GB"/>
              </w:rPr>
            </w:pPr>
            <w:r w:rsidRPr="00E47FDD">
              <w:rPr>
                <w:rFonts w:cs="Arial"/>
                <w:b/>
                <w:szCs w:val="18"/>
                <w:lang w:val="en-GB"/>
              </w:rPr>
              <w:t>Risk of bias – study level</w:t>
            </w:r>
          </w:p>
        </w:tc>
      </w:tr>
      <w:tr w:rsidR="0055102E" w:rsidRPr="00E47FDD" w14:paraId="147824F9" w14:textId="77777777" w:rsidTr="0055102E">
        <w:trPr>
          <w:cantSplit/>
          <w:trHeight w:val="1892"/>
        </w:trPr>
        <w:tc>
          <w:tcPr>
            <w:tcW w:w="1843" w:type="dxa"/>
            <w:vMerge/>
            <w:tcBorders>
              <w:left w:val="single" w:sz="4" w:space="0" w:color="auto"/>
            </w:tcBorders>
            <w:tcMar>
              <w:left w:w="57" w:type="dxa"/>
              <w:right w:w="57" w:type="dxa"/>
            </w:tcMar>
          </w:tcPr>
          <w:p w14:paraId="298E6FCE" w14:textId="77777777" w:rsidR="0055102E" w:rsidRPr="00E47FDD" w:rsidRDefault="0055102E" w:rsidP="0055102E">
            <w:pPr>
              <w:rPr>
                <w:rFonts w:asciiTheme="minorHAnsi" w:hAnsiTheme="minorHAnsi" w:cstheme="minorHAnsi"/>
                <w:lang w:val="en-GB"/>
              </w:rPr>
            </w:pPr>
          </w:p>
        </w:tc>
        <w:tc>
          <w:tcPr>
            <w:tcW w:w="989" w:type="dxa"/>
            <w:vMerge/>
            <w:tcBorders>
              <w:top w:val="single" w:sz="4" w:space="0" w:color="auto"/>
              <w:bottom w:val="single" w:sz="4" w:space="0" w:color="auto"/>
            </w:tcBorders>
            <w:tcMar>
              <w:left w:w="57" w:type="dxa"/>
              <w:right w:w="57" w:type="dxa"/>
            </w:tcMar>
          </w:tcPr>
          <w:p w14:paraId="5863EC21" w14:textId="77777777" w:rsidR="0055102E" w:rsidRPr="00E47FDD" w:rsidRDefault="0055102E" w:rsidP="0055102E">
            <w:pPr>
              <w:rPr>
                <w:rFonts w:asciiTheme="minorHAnsi" w:hAnsiTheme="minorHAnsi" w:cstheme="minorHAnsi"/>
                <w:lang w:val="en-GB"/>
              </w:rPr>
            </w:pPr>
          </w:p>
        </w:tc>
        <w:tc>
          <w:tcPr>
            <w:tcW w:w="989" w:type="dxa"/>
            <w:vMerge/>
            <w:tcBorders>
              <w:bottom w:val="single" w:sz="4" w:space="0" w:color="auto"/>
            </w:tcBorders>
            <w:tcMar>
              <w:top w:w="85" w:type="dxa"/>
              <w:left w:w="57" w:type="dxa"/>
              <w:right w:w="57" w:type="dxa"/>
            </w:tcMar>
          </w:tcPr>
          <w:p w14:paraId="0C6693F8" w14:textId="77777777" w:rsidR="0055102E" w:rsidRPr="00E47FDD" w:rsidRDefault="0055102E" w:rsidP="0055102E">
            <w:pPr>
              <w:rPr>
                <w:rFonts w:asciiTheme="minorHAnsi" w:hAnsiTheme="minorHAnsi" w:cstheme="minorHAnsi"/>
                <w:lang w:val="en-GB"/>
              </w:rPr>
            </w:pPr>
          </w:p>
        </w:tc>
        <w:tc>
          <w:tcPr>
            <w:tcW w:w="963" w:type="dxa"/>
            <w:tcBorders>
              <w:top w:val="single" w:sz="4" w:space="0" w:color="auto"/>
              <w:bottom w:val="single" w:sz="4" w:space="0" w:color="auto"/>
            </w:tcBorders>
            <w:tcMar>
              <w:left w:w="57" w:type="dxa"/>
              <w:right w:w="57" w:type="dxa"/>
            </w:tcMar>
            <w:textDirection w:val="btLr"/>
            <w:vAlign w:val="center"/>
          </w:tcPr>
          <w:p w14:paraId="56474CBC" w14:textId="77777777" w:rsidR="0055102E" w:rsidRPr="00C67FF6" w:rsidRDefault="0055102E" w:rsidP="0055102E">
            <w:pPr>
              <w:pStyle w:val="Tab--Quer--Spalten10PtQ"/>
              <w:rPr>
                <w:rFonts w:ascii="Arial" w:hAnsi="Arial" w:cs="Arial"/>
                <w:szCs w:val="20"/>
                <w:lang w:val="en-GB"/>
              </w:rPr>
            </w:pPr>
            <w:r w:rsidRPr="00C67FF6">
              <w:rPr>
                <w:rFonts w:ascii="Arial" w:hAnsi="Arial" w:cs="Arial"/>
                <w:szCs w:val="20"/>
                <w:lang w:val="en-GB"/>
              </w:rPr>
              <w:t>Patient</w:t>
            </w:r>
          </w:p>
        </w:tc>
        <w:tc>
          <w:tcPr>
            <w:tcW w:w="993" w:type="dxa"/>
            <w:tcBorders>
              <w:top w:val="single" w:sz="4" w:space="0" w:color="auto"/>
              <w:bottom w:val="single" w:sz="4" w:space="0" w:color="auto"/>
            </w:tcBorders>
            <w:tcMar>
              <w:left w:w="57" w:type="dxa"/>
              <w:right w:w="57" w:type="dxa"/>
            </w:tcMar>
            <w:textDirection w:val="btLr"/>
            <w:vAlign w:val="center"/>
          </w:tcPr>
          <w:p w14:paraId="0857B89E" w14:textId="77777777" w:rsidR="0055102E" w:rsidRPr="00C67FF6" w:rsidRDefault="0055102E" w:rsidP="0055102E">
            <w:pPr>
              <w:pStyle w:val="Tab--Quer--Spalten10PtQ"/>
              <w:rPr>
                <w:rFonts w:ascii="Arial" w:hAnsi="Arial" w:cs="Arial"/>
                <w:szCs w:val="20"/>
                <w:lang w:val="en-GB"/>
              </w:rPr>
            </w:pPr>
            <w:r w:rsidRPr="00C67FF6">
              <w:rPr>
                <w:rFonts w:ascii="Arial" w:hAnsi="Arial" w:cs="Arial"/>
                <w:szCs w:val="20"/>
                <w:lang w:val="en-GB"/>
              </w:rPr>
              <w:t>Treating person</w:t>
            </w:r>
          </w:p>
        </w:tc>
        <w:tc>
          <w:tcPr>
            <w:tcW w:w="983" w:type="dxa"/>
            <w:vMerge/>
            <w:tcMar>
              <w:left w:w="57" w:type="dxa"/>
              <w:right w:w="57" w:type="dxa"/>
            </w:tcMar>
          </w:tcPr>
          <w:p w14:paraId="28524397" w14:textId="77777777" w:rsidR="0055102E" w:rsidRPr="00E47FDD" w:rsidRDefault="0055102E" w:rsidP="0055102E">
            <w:pPr>
              <w:rPr>
                <w:rFonts w:asciiTheme="minorHAnsi" w:hAnsiTheme="minorHAnsi" w:cstheme="minorHAnsi"/>
                <w:lang w:val="en-GB"/>
              </w:rPr>
            </w:pPr>
          </w:p>
        </w:tc>
        <w:tc>
          <w:tcPr>
            <w:tcW w:w="999" w:type="dxa"/>
            <w:vMerge/>
            <w:tcMar>
              <w:left w:w="57" w:type="dxa"/>
              <w:right w:w="57" w:type="dxa"/>
            </w:tcMar>
          </w:tcPr>
          <w:p w14:paraId="76F7C88D" w14:textId="77777777" w:rsidR="0055102E" w:rsidRPr="00E47FDD" w:rsidRDefault="0055102E" w:rsidP="0055102E">
            <w:pPr>
              <w:rPr>
                <w:rFonts w:asciiTheme="minorHAnsi" w:hAnsiTheme="minorHAnsi" w:cstheme="minorHAnsi"/>
                <w:lang w:val="en-GB"/>
              </w:rPr>
            </w:pPr>
          </w:p>
        </w:tc>
        <w:tc>
          <w:tcPr>
            <w:tcW w:w="969" w:type="dxa"/>
            <w:vMerge/>
            <w:tcBorders>
              <w:right w:val="single" w:sz="4" w:space="0" w:color="auto"/>
            </w:tcBorders>
            <w:tcMar>
              <w:left w:w="57" w:type="dxa"/>
              <w:right w:w="57" w:type="dxa"/>
            </w:tcMar>
          </w:tcPr>
          <w:p w14:paraId="1AD5BB1E" w14:textId="77777777" w:rsidR="0055102E" w:rsidRPr="00E47FDD" w:rsidRDefault="0055102E" w:rsidP="0055102E">
            <w:pPr>
              <w:rPr>
                <w:rFonts w:asciiTheme="minorHAnsi" w:hAnsiTheme="minorHAnsi" w:cstheme="minorHAnsi"/>
                <w:lang w:val="en-GB"/>
              </w:rPr>
            </w:pPr>
          </w:p>
        </w:tc>
      </w:tr>
      <w:tr w:rsidR="0055102E" w:rsidRPr="00E47FDD" w14:paraId="10EDF760" w14:textId="77777777" w:rsidTr="00D540BB">
        <w:trPr>
          <w:trHeight w:val="238"/>
        </w:trPr>
        <w:tc>
          <w:tcPr>
            <w:tcW w:w="1843" w:type="dxa"/>
            <w:tcBorders>
              <w:top w:val="single" w:sz="4" w:space="0" w:color="auto"/>
              <w:left w:val="single" w:sz="4" w:space="0" w:color="auto"/>
              <w:bottom w:val="single" w:sz="4" w:space="0" w:color="auto"/>
            </w:tcBorders>
            <w:shd w:val="clear" w:color="auto" w:fill="FFFFFF" w:themeFill="background1"/>
            <w:tcMar>
              <w:left w:w="108" w:type="dxa"/>
              <w:right w:w="108" w:type="dxa"/>
            </w:tcMar>
          </w:tcPr>
          <w:p w14:paraId="602F2B56" w14:textId="275F6967" w:rsidR="0055102E" w:rsidRPr="00E47FDD" w:rsidRDefault="0055102E" w:rsidP="0055102E">
            <w:pPr>
              <w:spacing w:after="60"/>
              <w:rPr>
                <w:rFonts w:cs="Arial"/>
                <w:szCs w:val="18"/>
                <w:lang w:val="en-GB"/>
              </w:rPr>
            </w:pPr>
            <w:r w:rsidRPr="00E47FDD">
              <w:rPr>
                <w:rFonts w:cs="Arial"/>
                <w:szCs w:val="18"/>
                <w:lang w:val="en-GB"/>
              </w:rPr>
              <w:t>Study reference / ID</w:t>
            </w:r>
          </w:p>
        </w:tc>
        <w:tc>
          <w:tcPr>
            <w:tcW w:w="989" w:type="dxa"/>
            <w:tcBorders>
              <w:top w:val="single" w:sz="4" w:space="0" w:color="auto"/>
              <w:bottom w:val="single" w:sz="4" w:space="0" w:color="auto"/>
            </w:tcBorders>
            <w:tcMar>
              <w:left w:w="57" w:type="dxa"/>
              <w:right w:w="57" w:type="dxa"/>
            </w:tcMar>
          </w:tcPr>
          <w:p w14:paraId="0C9E7C01" w14:textId="77777777" w:rsidR="0055102E" w:rsidRPr="00E47FDD" w:rsidRDefault="0055102E" w:rsidP="00D540BB">
            <w:pPr>
              <w:spacing w:after="60"/>
              <w:jc w:val="center"/>
              <w:rPr>
                <w:rFonts w:cs="Arial"/>
                <w:szCs w:val="18"/>
                <w:lang w:val="en-GB"/>
              </w:rPr>
            </w:pPr>
            <w:r w:rsidRPr="00E47FDD">
              <w:rPr>
                <w:rFonts w:cs="Arial"/>
                <w:szCs w:val="18"/>
                <w:lang w:val="en-GB"/>
              </w:rPr>
              <w:t>Y / N / U</w:t>
            </w:r>
          </w:p>
        </w:tc>
        <w:tc>
          <w:tcPr>
            <w:tcW w:w="989" w:type="dxa"/>
            <w:tcBorders>
              <w:top w:val="single" w:sz="4" w:space="0" w:color="auto"/>
              <w:bottom w:val="single" w:sz="4" w:space="0" w:color="auto"/>
            </w:tcBorders>
            <w:tcMar>
              <w:left w:w="57" w:type="dxa"/>
              <w:right w:w="57" w:type="dxa"/>
            </w:tcMar>
          </w:tcPr>
          <w:p w14:paraId="3707EC35" w14:textId="77777777" w:rsidR="0055102E" w:rsidRPr="00E47FDD" w:rsidRDefault="0055102E" w:rsidP="00D540BB">
            <w:pPr>
              <w:spacing w:after="60"/>
              <w:jc w:val="center"/>
              <w:rPr>
                <w:rFonts w:cs="Arial"/>
                <w:szCs w:val="18"/>
                <w:lang w:val="en-GB"/>
              </w:rPr>
            </w:pPr>
            <w:r w:rsidRPr="00E47FDD">
              <w:rPr>
                <w:rFonts w:cs="Arial"/>
                <w:szCs w:val="18"/>
                <w:lang w:val="en-GB"/>
              </w:rPr>
              <w:t>Y / N / U</w:t>
            </w:r>
          </w:p>
        </w:tc>
        <w:tc>
          <w:tcPr>
            <w:tcW w:w="963" w:type="dxa"/>
            <w:tcBorders>
              <w:top w:val="single" w:sz="4" w:space="0" w:color="auto"/>
              <w:bottom w:val="single" w:sz="4" w:space="0" w:color="auto"/>
            </w:tcBorders>
            <w:tcMar>
              <w:left w:w="57" w:type="dxa"/>
              <w:right w:w="57" w:type="dxa"/>
            </w:tcMar>
          </w:tcPr>
          <w:p w14:paraId="45FD8FC9" w14:textId="77777777" w:rsidR="0055102E" w:rsidRPr="00E47FDD" w:rsidRDefault="0055102E" w:rsidP="00D540BB">
            <w:pPr>
              <w:spacing w:after="60"/>
              <w:jc w:val="center"/>
              <w:rPr>
                <w:rFonts w:cs="Arial"/>
                <w:szCs w:val="18"/>
                <w:lang w:val="en-GB"/>
              </w:rPr>
            </w:pPr>
            <w:r w:rsidRPr="00E47FDD">
              <w:rPr>
                <w:rFonts w:cs="Arial"/>
                <w:szCs w:val="18"/>
                <w:lang w:val="en-GB"/>
              </w:rPr>
              <w:t>Y / N / U</w:t>
            </w:r>
          </w:p>
        </w:tc>
        <w:tc>
          <w:tcPr>
            <w:tcW w:w="993" w:type="dxa"/>
            <w:tcBorders>
              <w:top w:val="single" w:sz="4" w:space="0" w:color="auto"/>
              <w:bottom w:val="single" w:sz="4" w:space="0" w:color="auto"/>
            </w:tcBorders>
            <w:tcMar>
              <w:left w:w="57" w:type="dxa"/>
              <w:right w:w="57" w:type="dxa"/>
            </w:tcMar>
          </w:tcPr>
          <w:p w14:paraId="2B81E664" w14:textId="77777777" w:rsidR="0055102E" w:rsidRPr="00E47FDD" w:rsidRDefault="0055102E" w:rsidP="00D540BB">
            <w:pPr>
              <w:spacing w:after="60"/>
              <w:jc w:val="center"/>
              <w:rPr>
                <w:rFonts w:cs="Arial"/>
                <w:szCs w:val="18"/>
                <w:lang w:val="en-GB"/>
              </w:rPr>
            </w:pPr>
            <w:r w:rsidRPr="00E47FDD">
              <w:rPr>
                <w:rFonts w:cs="Arial"/>
                <w:szCs w:val="18"/>
                <w:lang w:val="en-GB"/>
              </w:rPr>
              <w:t>Y / N / U</w:t>
            </w:r>
          </w:p>
        </w:tc>
        <w:tc>
          <w:tcPr>
            <w:tcW w:w="983" w:type="dxa"/>
            <w:tcBorders>
              <w:top w:val="single" w:sz="4" w:space="0" w:color="auto"/>
              <w:bottom w:val="single" w:sz="4" w:space="0" w:color="auto"/>
            </w:tcBorders>
            <w:tcMar>
              <w:left w:w="57" w:type="dxa"/>
              <w:right w:w="57" w:type="dxa"/>
            </w:tcMar>
          </w:tcPr>
          <w:p w14:paraId="31705209" w14:textId="77777777" w:rsidR="0055102E" w:rsidRPr="00E47FDD" w:rsidRDefault="0055102E" w:rsidP="00D540BB">
            <w:pPr>
              <w:spacing w:after="60"/>
              <w:jc w:val="center"/>
              <w:rPr>
                <w:rFonts w:cs="Arial"/>
                <w:szCs w:val="18"/>
                <w:lang w:val="en-GB"/>
              </w:rPr>
            </w:pPr>
            <w:r w:rsidRPr="00E47FDD">
              <w:rPr>
                <w:rFonts w:cs="Arial"/>
                <w:szCs w:val="18"/>
                <w:lang w:val="en-GB"/>
              </w:rPr>
              <w:t>Y / N / U</w:t>
            </w:r>
          </w:p>
        </w:tc>
        <w:tc>
          <w:tcPr>
            <w:tcW w:w="999" w:type="dxa"/>
            <w:tcBorders>
              <w:top w:val="single" w:sz="4" w:space="0" w:color="auto"/>
              <w:bottom w:val="single" w:sz="4" w:space="0" w:color="auto"/>
            </w:tcBorders>
            <w:tcMar>
              <w:left w:w="57" w:type="dxa"/>
              <w:right w:w="57" w:type="dxa"/>
            </w:tcMar>
          </w:tcPr>
          <w:p w14:paraId="3D07F697" w14:textId="77777777" w:rsidR="0055102E" w:rsidRPr="00E47FDD" w:rsidRDefault="0055102E" w:rsidP="00D540BB">
            <w:pPr>
              <w:spacing w:after="60"/>
              <w:jc w:val="center"/>
              <w:rPr>
                <w:rFonts w:cs="Arial"/>
                <w:szCs w:val="18"/>
                <w:lang w:val="en-GB"/>
              </w:rPr>
            </w:pPr>
            <w:r w:rsidRPr="00E47FDD">
              <w:rPr>
                <w:rFonts w:cs="Arial"/>
                <w:szCs w:val="18"/>
                <w:lang w:val="en-GB"/>
              </w:rPr>
              <w:t>Y / N / U</w:t>
            </w:r>
          </w:p>
        </w:tc>
        <w:tc>
          <w:tcPr>
            <w:tcW w:w="969" w:type="dxa"/>
            <w:tcBorders>
              <w:top w:val="single" w:sz="4" w:space="0" w:color="auto"/>
              <w:bottom w:val="single" w:sz="4" w:space="0" w:color="auto"/>
              <w:right w:val="single" w:sz="4" w:space="0" w:color="auto"/>
            </w:tcBorders>
            <w:tcMar>
              <w:left w:w="57" w:type="dxa"/>
              <w:right w:w="57" w:type="dxa"/>
            </w:tcMar>
          </w:tcPr>
          <w:p w14:paraId="758BD818" w14:textId="77777777" w:rsidR="0055102E" w:rsidRPr="00E47FDD" w:rsidRDefault="0055102E" w:rsidP="00D540BB">
            <w:pPr>
              <w:spacing w:after="60"/>
              <w:jc w:val="center"/>
              <w:rPr>
                <w:rFonts w:cs="Arial"/>
                <w:szCs w:val="18"/>
                <w:lang w:val="en-GB"/>
              </w:rPr>
            </w:pPr>
            <w:r w:rsidRPr="00E47FDD">
              <w:rPr>
                <w:rFonts w:cs="Arial"/>
                <w:szCs w:val="18"/>
                <w:lang w:val="en-GB"/>
              </w:rPr>
              <w:t>L / H</w:t>
            </w:r>
          </w:p>
        </w:tc>
      </w:tr>
      <w:tr w:rsidR="0055102E" w:rsidRPr="00E47FDD" w14:paraId="354667F1" w14:textId="77777777" w:rsidTr="00D540BB">
        <w:trPr>
          <w:trHeight w:val="238"/>
        </w:trPr>
        <w:tc>
          <w:tcPr>
            <w:tcW w:w="1843" w:type="dxa"/>
            <w:tcBorders>
              <w:top w:val="single" w:sz="4" w:space="0" w:color="auto"/>
              <w:left w:val="single" w:sz="4" w:space="0" w:color="auto"/>
              <w:bottom w:val="single" w:sz="4" w:space="0" w:color="auto"/>
            </w:tcBorders>
            <w:shd w:val="clear" w:color="auto" w:fill="FFFFFF" w:themeFill="background1"/>
            <w:tcMar>
              <w:left w:w="108" w:type="dxa"/>
              <w:right w:w="108" w:type="dxa"/>
            </w:tcMar>
          </w:tcPr>
          <w:p w14:paraId="55C14DFE" w14:textId="366BA70C" w:rsidR="0055102E" w:rsidRPr="00E47FDD" w:rsidRDefault="0055102E" w:rsidP="0055102E">
            <w:pPr>
              <w:spacing w:after="60"/>
              <w:rPr>
                <w:rFonts w:cs="Arial"/>
                <w:szCs w:val="18"/>
                <w:lang w:val="en-GB"/>
              </w:rPr>
            </w:pPr>
            <w:r w:rsidRPr="00E47FDD">
              <w:rPr>
                <w:rFonts w:cs="Arial"/>
                <w:szCs w:val="18"/>
                <w:lang w:val="en-GB"/>
              </w:rPr>
              <w:t>Study reference / ID</w:t>
            </w:r>
          </w:p>
        </w:tc>
        <w:tc>
          <w:tcPr>
            <w:tcW w:w="989" w:type="dxa"/>
            <w:tcBorders>
              <w:top w:val="single" w:sz="4" w:space="0" w:color="auto"/>
              <w:bottom w:val="single" w:sz="4" w:space="0" w:color="auto"/>
            </w:tcBorders>
            <w:tcMar>
              <w:left w:w="57" w:type="dxa"/>
              <w:right w:w="57" w:type="dxa"/>
            </w:tcMar>
          </w:tcPr>
          <w:p w14:paraId="73D9E2F6" w14:textId="77777777" w:rsidR="0055102E" w:rsidRPr="00E47FDD" w:rsidRDefault="0055102E" w:rsidP="00D540BB">
            <w:pPr>
              <w:spacing w:after="60"/>
              <w:jc w:val="center"/>
              <w:rPr>
                <w:rFonts w:cs="Arial"/>
                <w:szCs w:val="18"/>
                <w:lang w:val="en-GB"/>
              </w:rPr>
            </w:pPr>
          </w:p>
        </w:tc>
        <w:tc>
          <w:tcPr>
            <w:tcW w:w="989" w:type="dxa"/>
            <w:tcBorders>
              <w:top w:val="single" w:sz="4" w:space="0" w:color="auto"/>
              <w:bottom w:val="single" w:sz="4" w:space="0" w:color="auto"/>
            </w:tcBorders>
            <w:tcMar>
              <w:left w:w="57" w:type="dxa"/>
              <w:right w:w="57" w:type="dxa"/>
            </w:tcMar>
          </w:tcPr>
          <w:p w14:paraId="08E4E178" w14:textId="77777777" w:rsidR="0055102E" w:rsidRPr="00E47FDD" w:rsidRDefault="0055102E" w:rsidP="00D540BB">
            <w:pPr>
              <w:spacing w:after="60"/>
              <w:jc w:val="center"/>
              <w:rPr>
                <w:rFonts w:cs="Arial"/>
                <w:szCs w:val="18"/>
                <w:lang w:val="en-GB"/>
              </w:rPr>
            </w:pPr>
          </w:p>
        </w:tc>
        <w:tc>
          <w:tcPr>
            <w:tcW w:w="963" w:type="dxa"/>
            <w:tcBorders>
              <w:top w:val="single" w:sz="4" w:space="0" w:color="auto"/>
              <w:bottom w:val="single" w:sz="4" w:space="0" w:color="auto"/>
            </w:tcBorders>
            <w:tcMar>
              <w:left w:w="57" w:type="dxa"/>
              <w:right w:w="57" w:type="dxa"/>
            </w:tcMar>
          </w:tcPr>
          <w:p w14:paraId="4FAA73DD" w14:textId="77777777" w:rsidR="0055102E" w:rsidRPr="00E47FDD" w:rsidRDefault="0055102E" w:rsidP="00D540BB">
            <w:pPr>
              <w:spacing w:after="60"/>
              <w:jc w:val="center"/>
              <w:rPr>
                <w:rFonts w:cs="Arial"/>
                <w:szCs w:val="18"/>
                <w:lang w:val="en-GB"/>
              </w:rPr>
            </w:pPr>
          </w:p>
        </w:tc>
        <w:tc>
          <w:tcPr>
            <w:tcW w:w="993" w:type="dxa"/>
            <w:tcBorders>
              <w:top w:val="single" w:sz="4" w:space="0" w:color="auto"/>
              <w:bottom w:val="single" w:sz="4" w:space="0" w:color="auto"/>
            </w:tcBorders>
            <w:tcMar>
              <w:left w:w="57" w:type="dxa"/>
              <w:right w:w="57" w:type="dxa"/>
            </w:tcMar>
          </w:tcPr>
          <w:p w14:paraId="592BB2C3" w14:textId="77777777" w:rsidR="0055102E" w:rsidRPr="00E47FDD" w:rsidRDefault="0055102E" w:rsidP="00D540BB">
            <w:pPr>
              <w:spacing w:after="60"/>
              <w:jc w:val="center"/>
              <w:rPr>
                <w:rFonts w:cs="Arial"/>
                <w:szCs w:val="18"/>
                <w:lang w:val="en-GB"/>
              </w:rPr>
            </w:pPr>
          </w:p>
        </w:tc>
        <w:tc>
          <w:tcPr>
            <w:tcW w:w="983" w:type="dxa"/>
            <w:tcBorders>
              <w:top w:val="single" w:sz="4" w:space="0" w:color="auto"/>
              <w:bottom w:val="single" w:sz="4" w:space="0" w:color="auto"/>
            </w:tcBorders>
            <w:tcMar>
              <w:left w:w="57" w:type="dxa"/>
              <w:right w:w="57" w:type="dxa"/>
            </w:tcMar>
          </w:tcPr>
          <w:p w14:paraId="7C75B5A2" w14:textId="77777777" w:rsidR="0055102E" w:rsidRPr="00E47FDD" w:rsidRDefault="0055102E" w:rsidP="00D540BB">
            <w:pPr>
              <w:spacing w:after="60"/>
              <w:jc w:val="center"/>
              <w:rPr>
                <w:rFonts w:cs="Arial"/>
                <w:szCs w:val="18"/>
                <w:lang w:val="en-GB"/>
              </w:rPr>
            </w:pPr>
          </w:p>
        </w:tc>
        <w:tc>
          <w:tcPr>
            <w:tcW w:w="999" w:type="dxa"/>
            <w:tcBorders>
              <w:top w:val="single" w:sz="4" w:space="0" w:color="auto"/>
              <w:bottom w:val="single" w:sz="4" w:space="0" w:color="auto"/>
            </w:tcBorders>
            <w:tcMar>
              <w:left w:w="57" w:type="dxa"/>
              <w:right w:w="57" w:type="dxa"/>
            </w:tcMar>
          </w:tcPr>
          <w:p w14:paraId="4AC5FD0A" w14:textId="77777777" w:rsidR="0055102E" w:rsidRPr="00E47FDD" w:rsidRDefault="0055102E" w:rsidP="00D540BB">
            <w:pPr>
              <w:spacing w:after="60"/>
              <w:jc w:val="center"/>
              <w:rPr>
                <w:rFonts w:cs="Arial"/>
                <w:szCs w:val="18"/>
                <w:lang w:val="en-GB"/>
              </w:rPr>
            </w:pPr>
          </w:p>
        </w:tc>
        <w:tc>
          <w:tcPr>
            <w:tcW w:w="969" w:type="dxa"/>
            <w:tcBorders>
              <w:top w:val="single" w:sz="4" w:space="0" w:color="auto"/>
              <w:bottom w:val="single" w:sz="4" w:space="0" w:color="auto"/>
              <w:right w:val="single" w:sz="4" w:space="0" w:color="auto"/>
            </w:tcBorders>
            <w:tcMar>
              <w:left w:w="57" w:type="dxa"/>
              <w:right w:w="57" w:type="dxa"/>
            </w:tcMar>
          </w:tcPr>
          <w:p w14:paraId="288945C5" w14:textId="77777777" w:rsidR="0055102E" w:rsidRPr="00E47FDD" w:rsidRDefault="0055102E" w:rsidP="00D540BB">
            <w:pPr>
              <w:spacing w:after="60"/>
              <w:jc w:val="center"/>
              <w:rPr>
                <w:rFonts w:cs="Arial"/>
                <w:szCs w:val="18"/>
                <w:lang w:val="en-GB"/>
              </w:rPr>
            </w:pPr>
          </w:p>
        </w:tc>
      </w:tr>
      <w:tr w:rsidR="0055102E" w:rsidRPr="00064F87" w14:paraId="6C68EDB9" w14:textId="77777777" w:rsidTr="0055102E">
        <w:trPr>
          <w:trHeight w:val="718"/>
        </w:trPr>
        <w:tc>
          <w:tcPr>
            <w:tcW w:w="873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18CA497E" w14:textId="77777777" w:rsidR="0055102E" w:rsidRPr="00E47FDD" w:rsidRDefault="0055102E" w:rsidP="00DB5BA4">
            <w:pPr>
              <w:pStyle w:val="TabelleText9pt-Appendix"/>
            </w:pPr>
            <w:r w:rsidRPr="00E47FDD">
              <w:t>Footnotes: Yes / No / Unclear</w:t>
            </w:r>
          </w:p>
          <w:p w14:paraId="23722A49" w14:textId="77777777" w:rsidR="0055102E" w:rsidRPr="00E47FDD" w:rsidRDefault="0055102E" w:rsidP="00DB5BA4">
            <w:pPr>
              <w:pStyle w:val="TabelleText9pt-Appendix"/>
            </w:pPr>
            <w:r w:rsidRPr="00E47FDD">
              <w:t>Low Risk / High Risk</w:t>
            </w:r>
          </w:p>
          <w:p w14:paraId="6DCCFF3E" w14:textId="77777777" w:rsidR="0055102E" w:rsidRPr="00E47FDD" w:rsidRDefault="0055102E" w:rsidP="00DB5BA4">
            <w:pPr>
              <w:pStyle w:val="TabelleText9pt-Appendix"/>
            </w:pPr>
            <w:r w:rsidRPr="00E47FDD">
              <w:t>If unclear or high, give reasons for the classification</w:t>
            </w:r>
          </w:p>
        </w:tc>
      </w:tr>
    </w:tbl>
    <w:p w14:paraId="3489DC22" w14:textId="776BD8DF" w:rsidR="00B607C7" w:rsidRPr="00E47FDD" w:rsidRDefault="00B607C7" w:rsidP="002340E1">
      <w:pPr>
        <w:pStyle w:val="Beschriftung-Tabelle"/>
        <w:rPr>
          <w:b w:val="0"/>
        </w:rPr>
      </w:pPr>
    </w:p>
    <w:p w14:paraId="2CFC3356" w14:textId="2C5A756D" w:rsidR="006C228F" w:rsidRPr="00E47FDD" w:rsidRDefault="006C228F" w:rsidP="006C228F">
      <w:pPr>
        <w:pStyle w:val="Beschriftung-Tabelle"/>
        <w:spacing w:after="140"/>
      </w:pPr>
      <w:bookmarkStart w:id="277" w:name="_Ref27579797"/>
      <w:bookmarkStart w:id="278" w:name="_Toc50364474"/>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11</w:t>
      </w:r>
      <w:r w:rsidRPr="00E47FDD">
        <w:fldChar w:fldCharType="end"/>
      </w:r>
      <w:bookmarkEnd w:id="277"/>
      <w:r w:rsidRPr="00E47FDD">
        <w:t xml:space="preserve">: </w:t>
      </w:r>
      <w:r w:rsidRPr="00E47FDD">
        <w:rPr>
          <w:rFonts w:cs="Arial"/>
          <w:szCs w:val="18"/>
        </w:rPr>
        <w:t>Risk of bias in r</w:t>
      </w:r>
      <w:r w:rsidR="002C5AE1">
        <w:rPr>
          <w:rFonts w:cs="Arial"/>
          <w:szCs w:val="18"/>
        </w:rPr>
        <w:t>andomis</w:t>
      </w:r>
      <w:r w:rsidRPr="00E47FDD">
        <w:rPr>
          <w:rFonts w:cs="Arial"/>
          <w:szCs w:val="18"/>
        </w:rPr>
        <w:t>ed studies for relevant outcomes</w:t>
      </w:r>
      <w:bookmarkEnd w:id="278"/>
    </w:p>
    <w:tbl>
      <w:tblPr>
        <w:tblStyle w:val="Tabellrutenett"/>
        <w:tblW w:w="8639" w:type="dxa"/>
        <w:tblLayout w:type="fixed"/>
        <w:tblLook w:val="04A0" w:firstRow="1" w:lastRow="0" w:firstColumn="1" w:lastColumn="0" w:noHBand="0" w:noVBand="1"/>
      </w:tblPr>
      <w:tblGrid>
        <w:gridCol w:w="2221"/>
        <w:gridCol w:w="1096"/>
        <w:gridCol w:w="1053"/>
        <w:gridCol w:w="1064"/>
        <w:gridCol w:w="1077"/>
        <w:gridCol w:w="1058"/>
        <w:gridCol w:w="1062"/>
        <w:gridCol w:w="8"/>
      </w:tblGrid>
      <w:tr w:rsidR="006C228F" w:rsidRPr="00064F87" w14:paraId="019FDD48" w14:textId="77777777" w:rsidTr="006C228F">
        <w:trPr>
          <w:cantSplit/>
          <w:trHeight w:val="1817"/>
        </w:trPr>
        <w:tc>
          <w:tcPr>
            <w:tcW w:w="2221" w:type="dxa"/>
            <w:tcBorders>
              <w:bottom w:val="single" w:sz="4" w:space="0" w:color="auto"/>
              <w:right w:val="nil"/>
            </w:tcBorders>
          </w:tcPr>
          <w:p w14:paraId="1A1A2053" w14:textId="77777777" w:rsidR="006C228F" w:rsidRPr="00E47FDD" w:rsidRDefault="006C228F" w:rsidP="006C228F">
            <w:pPr>
              <w:spacing w:after="60"/>
              <w:jc w:val="left"/>
              <w:rPr>
                <w:rFonts w:cs="Arial"/>
                <w:b/>
                <w:szCs w:val="18"/>
                <w:lang w:val="en-GB"/>
              </w:rPr>
            </w:pPr>
            <w:r w:rsidRPr="00E47FDD">
              <w:rPr>
                <w:rFonts w:cs="Arial"/>
                <w:b/>
                <w:szCs w:val="18"/>
                <w:lang w:val="en-GB"/>
              </w:rPr>
              <w:t>Endpoint</w:t>
            </w:r>
          </w:p>
          <w:p w14:paraId="7756D84E" w14:textId="2E110110" w:rsidR="006C228F" w:rsidRPr="00E47FDD" w:rsidRDefault="0055102E" w:rsidP="0055102E">
            <w:pPr>
              <w:spacing w:after="60"/>
              <w:ind w:left="171"/>
              <w:jc w:val="left"/>
              <w:rPr>
                <w:rFonts w:cs="Arial"/>
                <w:b/>
                <w:szCs w:val="18"/>
                <w:lang w:val="en-GB"/>
              </w:rPr>
            </w:pPr>
            <w:r w:rsidRPr="00E47FDD">
              <w:rPr>
                <w:rFonts w:cs="Arial"/>
                <w:szCs w:val="18"/>
                <w:lang w:val="en-GB"/>
              </w:rPr>
              <w:t xml:space="preserve">Study reference / ID </w:t>
            </w:r>
          </w:p>
        </w:tc>
        <w:tc>
          <w:tcPr>
            <w:tcW w:w="1096" w:type="dxa"/>
            <w:tcBorders>
              <w:left w:val="nil"/>
              <w:bottom w:val="single" w:sz="4" w:space="0" w:color="auto"/>
              <w:right w:val="nil"/>
            </w:tcBorders>
            <w:textDirection w:val="btLr"/>
            <w:vAlign w:val="center"/>
          </w:tcPr>
          <w:p w14:paraId="59B52577" w14:textId="77777777" w:rsidR="006C228F" w:rsidRPr="00E47FDD" w:rsidRDefault="006C228F" w:rsidP="006C228F">
            <w:pPr>
              <w:spacing w:after="60"/>
              <w:jc w:val="left"/>
              <w:rPr>
                <w:rFonts w:cs="Arial"/>
                <w:b/>
                <w:szCs w:val="18"/>
                <w:lang w:val="en-GB"/>
              </w:rPr>
            </w:pPr>
            <w:r w:rsidRPr="00E47FDD">
              <w:rPr>
                <w:rFonts w:cs="Arial"/>
                <w:b/>
                <w:szCs w:val="18"/>
                <w:lang w:val="en-GB"/>
              </w:rPr>
              <w:t>Risk of bias – study level</w:t>
            </w:r>
          </w:p>
        </w:tc>
        <w:tc>
          <w:tcPr>
            <w:tcW w:w="1053" w:type="dxa"/>
            <w:tcBorders>
              <w:left w:val="nil"/>
              <w:bottom w:val="single" w:sz="4" w:space="0" w:color="auto"/>
              <w:right w:val="nil"/>
            </w:tcBorders>
            <w:textDirection w:val="btLr"/>
            <w:vAlign w:val="center"/>
          </w:tcPr>
          <w:p w14:paraId="156B2D43" w14:textId="77777777" w:rsidR="006C228F" w:rsidRPr="00E47FDD" w:rsidRDefault="006C228F" w:rsidP="006C228F">
            <w:pPr>
              <w:spacing w:after="60"/>
              <w:jc w:val="left"/>
              <w:rPr>
                <w:rFonts w:cs="Arial"/>
                <w:b/>
                <w:szCs w:val="18"/>
                <w:lang w:val="en-GB"/>
              </w:rPr>
            </w:pPr>
            <w:r w:rsidRPr="00E47FDD">
              <w:rPr>
                <w:rFonts w:cs="Arial"/>
                <w:b/>
                <w:szCs w:val="18"/>
                <w:lang w:val="en-GB"/>
              </w:rPr>
              <w:t>Blinding – outcome assessors</w:t>
            </w:r>
          </w:p>
        </w:tc>
        <w:tc>
          <w:tcPr>
            <w:tcW w:w="1064" w:type="dxa"/>
            <w:tcBorders>
              <w:left w:val="nil"/>
              <w:bottom w:val="single" w:sz="4" w:space="0" w:color="auto"/>
              <w:right w:val="nil"/>
            </w:tcBorders>
            <w:textDirection w:val="btLr"/>
            <w:vAlign w:val="center"/>
          </w:tcPr>
          <w:p w14:paraId="4BB40D73" w14:textId="77777777" w:rsidR="006C228F" w:rsidRPr="00E47FDD" w:rsidRDefault="006C228F" w:rsidP="006C228F">
            <w:pPr>
              <w:spacing w:after="60"/>
              <w:jc w:val="left"/>
              <w:rPr>
                <w:rFonts w:cs="Arial"/>
                <w:b/>
                <w:szCs w:val="18"/>
                <w:lang w:val="en-GB"/>
              </w:rPr>
            </w:pPr>
            <w:r w:rsidRPr="00E47FDD">
              <w:rPr>
                <w:rFonts w:cs="Arial"/>
                <w:b/>
                <w:szCs w:val="18"/>
                <w:lang w:val="en-GB"/>
              </w:rPr>
              <w:t xml:space="preserve">ITT principle adequately realized </w:t>
            </w:r>
          </w:p>
        </w:tc>
        <w:tc>
          <w:tcPr>
            <w:tcW w:w="1077" w:type="dxa"/>
            <w:tcBorders>
              <w:left w:val="nil"/>
              <w:bottom w:val="single" w:sz="4" w:space="0" w:color="auto"/>
              <w:right w:val="nil"/>
            </w:tcBorders>
            <w:textDirection w:val="btLr"/>
            <w:vAlign w:val="center"/>
          </w:tcPr>
          <w:p w14:paraId="5574D1C3" w14:textId="77777777" w:rsidR="006C228F" w:rsidRPr="00E47FDD" w:rsidRDefault="006C228F" w:rsidP="006C228F">
            <w:pPr>
              <w:spacing w:after="60"/>
              <w:jc w:val="left"/>
              <w:rPr>
                <w:rFonts w:cs="Arial"/>
                <w:b/>
                <w:szCs w:val="18"/>
                <w:lang w:val="en-GB"/>
              </w:rPr>
            </w:pPr>
            <w:r w:rsidRPr="00E47FDD">
              <w:rPr>
                <w:rFonts w:cs="Arial"/>
                <w:b/>
                <w:szCs w:val="18"/>
                <w:lang w:val="en-GB"/>
              </w:rPr>
              <w:t>Selective outcome reporting unlikely</w:t>
            </w:r>
          </w:p>
        </w:tc>
        <w:tc>
          <w:tcPr>
            <w:tcW w:w="1058" w:type="dxa"/>
            <w:tcBorders>
              <w:left w:val="nil"/>
              <w:bottom w:val="single" w:sz="4" w:space="0" w:color="auto"/>
              <w:right w:val="nil"/>
            </w:tcBorders>
            <w:textDirection w:val="btLr"/>
            <w:vAlign w:val="center"/>
          </w:tcPr>
          <w:p w14:paraId="7DA00FA3" w14:textId="77777777" w:rsidR="006C228F" w:rsidRPr="00E47FDD" w:rsidRDefault="006C228F" w:rsidP="006C228F">
            <w:pPr>
              <w:spacing w:after="60"/>
              <w:jc w:val="left"/>
              <w:rPr>
                <w:rFonts w:cs="Arial"/>
                <w:b/>
                <w:szCs w:val="18"/>
                <w:lang w:val="en-GB"/>
              </w:rPr>
            </w:pPr>
            <w:r w:rsidRPr="00E47FDD">
              <w:rPr>
                <w:rFonts w:cs="Arial"/>
                <w:b/>
                <w:szCs w:val="18"/>
                <w:lang w:val="en-GB"/>
              </w:rPr>
              <w:t>No other aspects increasing risk of bias</w:t>
            </w:r>
          </w:p>
        </w:tc>
        <w:tc>
          <w:tcPr>
            <w:tcW w:w="1070" w:type="dxa"/>
            <w:gridSpan w:val="2"/>
            <w:tcBorders>
              <w:left w:val="nil"/>
              <w:bottom w:val="single" w:sz="4" w:space="0" w:color="auto"/>
            </w:tcBorders>
            <w:textDirection w:val="btLr"/>
            <w:vAlign w:val="center"/>
          </w:tcPr>
          <w:p w14:paraId="0084CC57" w14:textId="77777777" w:rsidR="006C228F" w:rsidRPr="00E47FDD" w:rsidRDefault="006C228F" w:rsidP="006C228F">
            <w:pPr>
              <w:spacing w:after="60"/>
              <w:jc w:val="left"/>
              <w:rPr>
                <w:rFonts w:cs="Arial"/>
                <w:b/>
                <w:szCs w:val="18"/>
                <w:lang w:val="en-GB"/>
              </w:rPr>
            </w:pPr>
            <w:r w:rsidRPr="00E47FDD">
              <w:rPr>
                <w:rFonts w:cs="Arial"/>
                <w:b/>
                <w:szCs w:val="18"/>
                <w:lang w:val="en-GB"/>
              </w:rPr>
              <w:t>Risk of bias – outcome level</w:t>
            </w:r>
          </w:p>
        </w:tc>
      </w:tr>
      <w:tr w:rsidR="006C228F" w:rsidRPr="00E47FDD" w14:paraId="1EACB4BE" w14:textId="77777777" w:rsidTr="006C228F">
        <w:trPr>
          <w:gridAfter w:val="1"/>
          <w:wAfter w:w="8" w:type="dxa"/>
        </w:trPr>
        <w:tc>
          <w:tcPr>
            <w:tcW w:w="8631" w:type="dxa"/>
            <w:gridSpan w:val="7"/>
            <w:tcBorders>
              <w:top w:val="single" w:sz="4" w:space="0" w:color="auto"/>
              <w:bottom w:val="single" w:sz="4" w:space="0" w:color="auto"/>
            </w:tcBorders>
          </w:tcPr>
          <w:p w14:paraId="6CF8C50F" w14:textId="77777777" w:rsidR="006C228F" w:rsidRPr="00E47FDD" w:rsidRDefault="006C228F" w:rsidP="006C228F">
            <w:pPr>
              <w:spacing w:after="60"/>
              <w:jc w:val="left"/>
              <w:rPr>
                <w:rFonts w:asciiTheme="minorHAnsi" w:hAnsiTheme="minorHAnsi" w:cstheme="minorHAnsi"/>
                <w:b/>
                <w:bCs/>
                <w:sz w:val="22"/>
                <w:lang w:val="en-GB"/>
              </w:rPr>
            </w:pPr>
            <w:r w:rsidRPr="00E47FDD">
              <w:rPr>
                <w:rFonts w:cs="Arial"/>
                <w:b/>
                <w:szCs w:val="18"/>
                <w:lang w:val="en-GB"/>
              </w:rPr>
              <w:t>Overall mortality</w:t>
            </w:r>
          </w:p>
        </w:tc>
      </w:tr>
      <w:tr w:rsidR="00246317" w:rsidRPr="00E47FDD" w14:paraId="1D92A7FB" w14:textId="77777777" w:rsidTr="006C228F">
        <w:tc>
          <w:tcPr>
            <w:tcW w:w="2221" w:type="dxa"/>
            <w:tcBorders>
              <w:top w:val="single" w:sz="4" w:space="0" w:color="auto"/>
              <w:bottom w:val="single" w:sz="4" w:space="0" w:color="auto"/>
              <w:right w:val="nil"/>
            </w:tcBorders>
          </w:tcPr>
          <w:p w14:paraId="629E918C" w14:textId="2E3CCE58" w:rsidR="00246317" w:rsidRPr="00E47FDD" w:rsidRDefault="0055102E" w:rsidP="00246317">
            <w:pPr>
              <w:spacing w:after="60"/>
              <w:ind w:firstLine="171"/>
              <w:rPr>
                <w:rFonts w:cs="Arial"/>
                <w:szCs w:val="18"/>
                <w:lang w:val="en-GB"/>
              </w:rPr>
            </w:pPr>
            <w:r w:rsidRPr="00E47FDD">
              <w:rPr>
                <w:rFonts w:cs="Arial"/>
                <w:szCs w:val="18"/>
                <w:lang w:val="en-GB"/>
              </w:rPr>
              <w:t>Study reference / ID</w:t>
            </w:r>
          </w:p>
        </w:tc>
        <w:tc>
          <w:tcPr>
            <w:tcW w:w="1096" w:type="dxa"/>
            <w:tcBorders>
              <w:top w:val="single" w:sz="4" w:space="0" w:color="auto"/>
              <w:left w:val="nil"/>
              <w:bottom w:val="single" w:sz="4" w:space="0" w:color="auto"/>
              <w:right w:val="nil"/>
            </w:tcBorders>
            <w:vAlign w:val="bottom"/>
          </w:tcPr>
          <w:p w14:paraId="78428E5C" w14:textId="26F9E6FD" w:rsidR="00246317" w:rsidRPr="00E47FDD" w:rsidRDefault="00246317" w:rsidP="00246317">
            <w:pPr>
              <w:spacing w:after="60"/>
              <w:jc w:val="center"/>
              <w:rPr>
                <w:rFonts w:cs="Arial"/>
                <w:szCs w:val="18"/>
                <w:lang w:val="en-GB"/>
              </w:rPr>
            </w:pPr>
            <w:r w:rsidRPr="00E47FDD">
              <w:rPr>
                <w:rFonts w:cs="Arial"/>
                <w:szCs w:val="18"/>
                <w:lang w:val="en-GB"/>
              </w:rPr>
              <w:t>L / H</w:t>
            </w:r>
          </w:p>
        </w:tc>
        <w:tc>
          <w:tcPr>
            <w:tcW w:w="1053" w:type="dxa"/>
            <w:tcBorders>
              <w:top w:val="single" w:sz="4" w:space="0" w:color="auto"/>
              <w:left w:val="nil"/>
              <w:bottom w:val="single" w:sz="4" w:space="0" w:color="auto"/>
              <w:right w:val="nil"/>
            </w:tcBorders>
            <w:vAlign w:val="bottom"/>
          </w:tcPr>
          <w:p w14:paraId="2C5C4BD8" w14:textId="77777777" w:rsidR="00246317" w:rsidRPr="00E47FDD" w:rsidRDefault="00246317" w:rsidP="00246317">
            <w:pPr>
              <w:spacing w:after="60"/>
              <w:jc w:val="center"/>
              <w:rPr>
                <w:rFonts w:cs="Arial"/>
                <w:szCs w:val="18"/>
                <w:lang w:val="en-GB"/>
              </w:rPr>
            </w:pPr>
            <w:r w:rsidRPr="00E47FDD">
              <w:rPr>
                <w:rFonts w:cs="Arial"/>
                <w:szCs w:val="18"/>
                <w:lang w:val="en-GB"/>
              </w:rPr>
              <w:t>Y / N / U</w:t>
            </w:r>
          </w:p>
        </w:tc>
        <w:tc>
          <w:tcPr>
            <w:tcW w:w="1064" w:type="dxa"/>
            <w:tcBorders>
              <w:top w:val="single" w:sz="4" w:space="0" w:color="auto"/>
              <w:left w:val="nil"/>
              <w:bottom w:val="single" w:sz="4" w:space="0" w:color="auto"/>
              <w:right w:val="nil"/>
            </w:tcBorders>
            <w:vAlign w:val="bottom"/>
          </w:tcPr>
          <w:p w14:paraId="6BD67103" w14:textId="77777777" w:rsidR="00246317" w:rsidRPr="00E47FDD" w:rsidRDefault="00246317" w:rsidP="00246317">
            <w:pPr>
              <w:spacing w:after="60"/>
              <w:jc w:val="center"/>
              <w:rPr>
                <w:rFonts w:cs="Arial"/>
                <w:szCs w:val="18"/>
                <w:lang w:val="en-GB"/>
              </w:rPr>
            </w:pPr>
            <w:r w:rsidRPr="00E47FDD">
              <w:rPr>
                <w:rFonts w:cs="Arial"/>
                <w:szCs w:val="18"/>
                <w:lang w:val="en-GB"/>
              </w:rPr>
              <w:t>Y / N / U</w:t>
            </w:r>
          </w:p>
        </w:tc>
        <w:tc>
          <w:tcPr>
            <w:tcW w:w="1077" w:type="dxa"/>
            <w:tcBorders>
              <w:top w:val="single" w:sz="4" w:space="0" w:color="auto"/>
              <w:left w:val="nil"/>
              <w:bottom w:val="single" w:sz="4" w:space="0" w:color="auto"/>
              <w:right w:val="nil"/>
            </w:tcBorders>
            <w:vAlign w:val="bottom"/>
          </w:tcPr>
          <w:p w14:paraId="1CBA6E3D" w14:textId="77777777" w:rsidR="00246317" w:rsidRPr="00E47FDD" w:rsidRDefault="00246317" w:rsidP="00246317">
            <w:pPr>
              <w:spacing w:after="60"/>
              <w:jc w:val="center"/>
              <w:rPr>
                <w:rFonts w:cs="Arial"/>
                <w:szCs w:val="18"/>
                <w:lang w:val="en-GB"/>
              </w:rPr>
            </w:pPr>
            <w:r w:rsidRPr="00E47FDD">
              <w:rPr>
                <w:rFonts w:cs="Arial"/>
                <w:szCs w:val="18"/>
                <w:lang w:val="en-GB"/>
              </w:rPr>
              <w:t>Y / N / U</w:t>
            </w:r>
          </w:p>
        </w:tc>
        <w:tc>
          <w:tcPr>
            <w:tcW w:w="1058" w:type="dxa"/>
            <w:tcBorders>
              <w:top w:val="single" w:sz="4" w:space="0" w:color="auto"/>
              <w:left w:val="nil"/>
              <w:bottom w:val="single" w:sz="4" w:space="0" w:color="auto"/>
              <w:right w:val="nil"/>
            </w:tcBorders>
            <w:vAlign w:val="bottom"/>
          </w:tcPr>
          <w:p w14:paraId="3723CE3C" w14:textId="77777777" w:rsidR="00246317" w:rsidRPr="00E47FDD" w:rsidRDefault="00246317" w:rsidP="00246317">
            <w:pPr>
              <w:spacing w:after="60"/>
              <w:jc w:val="center"/>
              <w:rPr>
                <w:rFonts w:cs="Arial"/>
                <w:szCs w:val="18"/>
                <w:lang w:val="en-GB"/>
              </w:rPr>
            </w:pPr>
            <w:r w:rsidRPr="00E47FDD">
              <w:rPr>
                <w:rFonts w:cs="Arial"/>
                <w:szCs w:val="18"/>
                <w:lang w:val="en-GB"/>
              </w:rPr>
              <w:t>Y / N / U</w:t>
            </w:r>
          </w:p>
        </w:tc>
        <w:tc>
          <w:tcPr>
            <w:tcW w:w="1070" w:type="dxa"/>
            <w:gridSpan w:val="2"/>
            <w:tcBorders>
              <w:top w:val="single" w:sz="4" w:space="0" w:color="auto"/>
              <w:left w:val="nil"/>
              <w:bottom w:val="single" w:sz="4" w:space="0" w:color="auto"/>
            </w:tcBorders>
          </w:tcPr>
          <w:p w14:paraId="73ABB6D9" w14:textId="5C1F3B32" w:rsidR="00246317" w:rsidRPr="00E47FDD" w:rsidRDefault="00246317" w:rsidP="00246317">
            <w:pPr>
              <w:spacing w:after="60"/>
              <w:jc w:val="center"/>
              <w:rPr>
                <w:rFonts w:cs="Arial"/>
                <w:szCs w:val="18"/>
                <w:lang w:val="en-GB"/>
              </w:rPr>
            </w:pPr>
            <w:r w:rsidRPr="00E47FDD">
              <w:rPr>
                <w:rFonts w:cs="Arial"/>
                <w:szCs w:val="18"/>
                <w:lang w:val="en-GB"/>
              </w:rPr>
              <w:t>L / H</w:t>
            </w:r>
          </w:p>
        </w:tc>
      </w:tr>
      <w:tr w:rsidR="0055102E" w:rsidRPr="00E47FDD" w14:paraId="5762B2E4" w14:textId="77777777" w:rsidTr="006C228F">
        <w:tc>
          <w:tcPr>
            <w:tcW w:w="2221" w:type="dxa"/>
            <w:tcBorders>
              <w:top w:val="single" w:sz="4" w:space="0" w:color="auto"/>
              <w:bottom w:val="single" w:sz="4" w:space="0" w:color="auto"/>
              <w:right w:val="nil"/>
            </w:tcBorders>
          </w:tcPr>
          <w:p w14:paraId="30E83991" w14:textId="23971014" w:rsidR="0055102E" w:rsidRPr="00E47FDD" w:rsidRDefault="0055102E" w:rsidP="00246317">
            <w:pPr>
              <w:spacing w:after="60"/>
              <w:ind w:firstLine="171"/>
              <w:rPr>
                <w:rFonts w:cs="Arial"/>
                <w:szCs w:val="18"/>
                <w:lang w:val="en-GB"/>
              </w:rPr>
            </w:pPr>
            <w:r w:rsidRPr="00E47FDD">
              <w:rPr>
                <w:rFonts w:cs="Arial"/>
                <w:szCs w:val="18"/>
                <w:lang w:val="en-GB"/>
              </w:rPr>
              <w:t>Study reference / ID</w:t>
            </w:r>
          </w:p>
        </w:tc>
        <w:tc>
          <w:tcPr>
            <w:tcW w:w="1096" w:type="dxa"/>
            <w:tcBorders>
              <w:top w:val="single" w:sz="4" w:space="0" w:color="auto"/>
              <w:left w:val="nil"/>
              <w:bottom w:val="single" w:sz="4" w:space="0" w:color="auto"/>
              <w:right w:val="nil"/>
            </w:tcBorders>
            <w:vAlign w:val="bottom"/>
          </w:tcPr>
          <w:p w14:paraId="57F547F1" w14:textId="77777777" w:rsidR="0055102E" w:rsidRPr="00E47FDD" w:rsidRDefault="0055102E" w:rsidP="00246317">
            <w:pPr>
              <w:spacing w:after="60"/>
              <w:jc w:val="center"/>
              <w:rPr>
                <w:rFonts w:cs="Arial"/>
                <w:szCs w:val="18"/>
                <w:lang w:val="en-GB"/>
              </w:rPr>
            </w:pPr>
          </w:p>
        </w:tc>
        <w:tc>
          <w:tcPr>
            <w:tcW w:w="1053" w:type="dxa"/>
            <w:tcBorders>
              <w:top w:val="single" w:sz="4" w:space="0" w:color="auto"/>
              <w:left w:val="nil"/>
              <w:bottom w:val="single" w:sz="4" w:space="0" w:color="auto"/>
              <w:right w:val="nil"/>
            </w:tcBorders>
            <w:vAlign w:val="bottom"/>
          </w:tcPr>
          <w:p w14:paraId="77D5C156" w14:textId="77777777" w:rsidR="0055102E" w:rsidRPr="00E47FDD" w:rsidRDefault="0055102E" w:rsidP="00246317">
            <w:pPr>
              <w:spacing w:after="60"/>
              <w:jc w:val="center"/>
              <w:rPr>
                <w:rFonts w:cs="Arial"/>
                <w:szCs w:val="18"/>
                <w:lang w:val="en-GB"/>
              </w:rPr>
            </w:pPr>
          </w:p>
        </w:tc>
        <w:tc>
          <w:tcPr>
            <w:tcW w:w="1064" w:type="dxa"/>
            <w:tcBorders>
              <w:top w:val="single" w:sz="4" w:space="0" w:color="auto"/>
              <w:left w:val="nil"/>
              <w:bottom w:val="single" w:sz="4" w:space="0" w:color="auto"/>
              <w:right w:val="nil"/>
            </w:tcBorders>
            <w:vAlign w:val="bottom"/>
          </w:tcPr>
          <w:p w14:paraId="5E6709CF" w14:textId="77777777" w:rsidR="0055102E" w:rsidRPr="00E47FDD" w:rsidRDefault="0055102E" w:rsidP="00246317">
            <w:pPr>
              <w:spacing w:after="60"/>
              <w:jc w:val="center"/>
              <w:rPr>
                <w:rFonts w:cs="Arial"/>
                <w:szCs w:val="18"/>
                <w:lang w:val="en-GB"/>
              </w:rPr>
            </w:pPr>
          </w:p>
        </w:tc>
        <w:tc>
          <w:tcPr>
            <w:tcW w:w="1077" w:type="dxa"/>
            <w:tcBorders>
              <w:top w:val="single" w:sz="4" w:space="0" w:color="auto"/>
              <w:left w:val="nil"/>
              <w:bottom w:val="single" w:sz="4" w:space="0" w:color="auto"/>
              <w:right w:val="nil"/>
            </w:tcBorders>
            <w:vAlign w:val="bottom"/>
          </w:tcPr>
          <w:p w14:paraId="31F036EC" w14:textId="77777777" w:rsidR="0055102E" w:rsidRPr="00E47FDD" w:rsidRDefault="0055102E" w:rsidP="00246317">
            <w:pPr>
              <w:spacing w:after="60"/>
              <w:jc w:val="center"/>
              <w:rPr>
                <w:rFonts w:cs="Arial"/>
                <w:szCs w:val="18"/>
                <w:lang w:val="en-GB"/>
              </w:rPr>
            </w:pPr>
          </w:p>
        </w:tc>
        <w:tc>
          <w:tcPr>
            <w:tcW w:w="1058" w:type="dxa"/>
            <w:tcBorders>
              <w:top w:val="single" w:sz="4" w:space="0" w:color="auto"/>
              <w:left w:val="nil"/>
              <w:bottom w:val="single" w:sz="4" w:space="0" w:color="auto"/>
              <w:right w:val="nil"/>
            </w:tcBorders>
            <w:vAlign w:val="bottom"/>
          </w:tcPr>
          <w:p w14:paraId="6777C4B6" w14:textId="77777777" w:rsidR="0055102E" w:rsidRPr="00E47FDD" w:rsidRDefault="0055102E" w:rsidP="00246317">
            <w:pPr>
              <w:spacing w:after="60"/>
              <w:jc w:val="center"/>
              <w:rPr>
                <w:rFonts w:cs="Arial"/>
                <w:szCs w:val="18"/>
                <w:lang w:val="en-GB"/>
              </w:rPr>
            </w:pPr>
          </w:p>
        </w:tc>
        <w:tc>
          <w:tcPr>
            <w:tcW w:w="1070" w:type="dxa"/>
            <w:gridSpan w:val="2"/>
            <w:tcBorders>
              <w:top w:val="single" w:sz="4" w:space="0" w:color="auto"/>
              <w:left w:val="nil"/>
              <w:bottom w:val="single" w:sz="4" w:space="0" w:color="auto"/>
            </w:tcBorders>
          </w:tcPr>
          <w:p w14:paraId="78C2772B" w14:textId="77777777" w:rsidR="0055102E" w:rsidRPr="00E47FDD" w:rsidRDefault="0055102E" w:rsidP="00246317">
            <w:pPr>
              <w:spacing w:after="60"/>
              <w:jc w:val="center"/>
              <w:rPr>
                <w:rFonts w:cs="Arial"/>
                <w:szCs w:val="18"/>
                <w:lang w:val="en-GB"/>
              </w:rPr>
            </w:pPr>
          </w:p>
        </w:tc>
      </w:tr>
      <w:tr w:rsidR="006C228F" w:rsidRPr="00064F87" w14:paraId="0F356099" w14:textId="77777777" w:rsidTr="006C228F">
        <w:trPr>
          <w:gridAfter w:val="1"/>
          <w:wAfter w:w="8" w:type="dxa"/>
        </w:trPr>
        <w:tc>
          <w:tcPr>
            <w:tcW w:w="8631" w:type="dxa"/>
            <w:gridSpan w:val="7"/>
            <w:tcBorders>
              <w:top w:val="single" w:sz="4" w:space="0" w:color="auto"/>
              <w:bottom w:val="single" w:sz="4" w:space="0" w:color="auto"/>
            </w:tcBorders>
          </w:tcPr>
          <w:p w14:paraId="1E43197C" w14:textId="77777777" w:rsidR="006C228F" w:rsidRPr="00E47FDD" w:rsidRDefault="006C228F" w:rsidP="006C228F">
            <w:pPr>
              <w:spacing w:after="60"/>
              <w:jc w:val="left"/>
              <w:rPr>
                <w:rFonts w:asciiTheme="minorHAnsi" w:hAnsiTheme="minorHAnsi" w:cstheme="minorHAnsi"/>
                <w:sz w:val="22"/>
                <w:lang w:val="en-GB" w:eastAsia="de-DE"/>
              </w:rPr>
            </w:pPr>
            <w:r w:rsidRPr="00E47FDD">
              <w:rPr>
                <w:rFonts w:cs="Arial"/>
                <w:b/>
                <w:szCs w:val="18"/>
                <w:lang w:val="en-GB"/>
              </w:rPr>
              <w:t>Health-related quality of life</w:t>
            </w:r>
          </w:p>
        </w:tc>
      </w:tr>
      <w:tr w:rsidR="0055102E" w:rsidRPr="00E47FDD" w14:paraId="082A4E9A" w14:textId="77777777" w:rsidTr="006C228F">
        <w:tc>
          <w:tcPr>
            <w:tcW w:w="2221" w:type="dxa"/>
            <w:tcBorders>
              <w:top w:val="single" w:sz="4" w:space="0" w:color="auto"/>
              <w:bottom w:val="single" w:sz="4" w:space="0" w:color="auto"/>
              <w:right w:val="nil"/>
            </w:tcBorders>
          </w:tcPr>
          <w:p w14:paraId="0DC78A0D" w14:textId="63F082B1" w:rsidR="0055102E" w:rsidRPr="00E47FDD" w:rsidRDefault="0055102E" w:rsidP="0055102E">
            <w:pPr>
              <w:spacing w:after="60"/>
              <w:ind w:firstLine="171"/>
              <w:rPr>
                <w:rFonts w:asciiTheme="minorHAnsi" w:hAnsiTheme="minorHAnsi" w:cstheme="minorHAnsi"/>
                <w:b/>
                <w:bCs/>
                <w:sz w:val="22"/>
                <w:lang w:val="en-GB"/>
              </w:rPr>
            </w:pPr>
            <w:r w:rsidRPr="00E47FDD">
              <w:rPr>
                <w:rFonts w:cs="Arial"/>
                <w:szCs w:val="18"/>
                <w:lang w:val="en-GB"/>
              </w:rPr>
              <w:t>Study reference / ID</w:t>
            </w:r>
          </w:p>
        </w:tc>
        <w:tc>
          <w:tcPr>
            <w:tcW w:w="1096" w:type="dxa"/>
            <w:tcBorders>
              <w:top w:val="single" w:sz="4" w:space="0" w:color="auto"/>
              <w:left w:val="nil"/>
              <w:bottom w:val="single" w:sz="4" w:space="0" w:color="auto"/>
              <w:right w:val="nil"/>
            </w:tcBorders>
            <w:vAlign w:val="bottom"/>
          </w:tcPr>
          <w:p w14:paraId="3B07DE9A" w14:textId="77777777" w:rsidR="0055102E" w:rsidRPr="00E47FDD" w:rsidRDefault="0055102E" w:rsidP="0055102E">
            <w:pPr>
              <w:spacing w:after="60"/>
              <w:jc w:val="center"/>
              <w:rPr>
                <w:rFonts w:cs="Arial"/>
                <w:szCs w:val="18"/>
                <w:lang w:val="en-GB"/>
              </w:rPr>
            </w:pPr>
          </w:p>
        </w:tc>
        <w:tc>
          <w:tcPr>
            <w:tcW w:w="1053" w:type="dxa"/>
            <w:tcBorders>
              <w:top w:val="single" w:sz="4" w:space="0" w:color="auto"/>
              <w:left w:val="nil"/>
              <w:bottom w:val="single" w:sz="4" w:space="0" w:color="auto"/>
              <w:right w:val="nil"/>
            </w:tcBorders>
          </w:tcPr>
          <w:p w14:paraId="37F39788" w14:textId="77777777" w:rsidR="0055102E" w:rsidRPr="00E47FDD" w:rsidRDefault="0055102E" w:rsidP="0055102E">
            <w:pPr>
              <w:spacing w:after="60"/>
              <w:jc w:val="center"/>
              <w:rPr>
                <w:rFonts w:cs="Arial"/>
                <w:szCs w:val="18"/>
                <w:lang w:val="en-GB"/>
              </w:rPr>
            </w:pPr>
          </w:p>
        </w:tc>
        <w:tc>
          <w:tcPr>
            <w:tcW w:w="1064" w:type="dxa"/>
            <w:tcBorders>
              <w:top w:val="single" w:sz="4" w:space="0" w:color="auto"/>
              <w:left w:val="nil"/>
              <w:bottom w:val="single" w:sz="4" w:space="0" w:color="auto"/>
              <w:right w:val="nil"/>
            </w:tcBorders>
          </w:tcPr>
          <w:p w14:paraId="1709113A" w14:textId="77777777" w:rsidR="0055102E" w:rsidRPr="00E47FDD" w:rsidRDefault="0055102E" w:rsidP="0055102E">
            <w:pPr>
              <w:spacing w:after="60"/>
              <w:jc w:val="center"/>
              <w:rPr>
                <w:rFonts w:cs="Arial"/>
                <w:szCs w:val="18"/>
                <w:lang w:val="en-GB"/>
              </w:rPr>
            </w:pPr>
          </w:p>
        </w:tc>
        <w:tc>
          <w:tcPr>
            <w:tcW w:w="1077" w:type="dxa"/>
            <w:tcBorders>
              <w:top w:val="single" w:sz="4" w:space="0" w:color="auto"/>
              <w:left w:val="nil"/>
              <w:bottom w:val="single" w:sz="4" w:space="0" w:color="auto"/>
              <w:right w:val="nil"/>
            </w:tcBorders>
          </w:tcPr>
          <w:p w14:paraId="51E6A939" w14:textId="77777777" w:rsidR="0055102E" w:rsidRPr="00E47FDD" w:rsidRDefault="0055102E" w:rsidP="0055102E">
            <w:pPr>
              <w:spacing w:after="60"/>
              <w:jc w:val="center"/>
              <w:rPr>
                <w:rFonts w:cs="Arial"/>
                <w:szCs w:val="18"/>
                <w:lang w:val="en-GB"/>
              </w:rPr>
            </w:pPr>
          </w:p>
        </w:tc>
        <w:tc>
          <w:tcPr>
            <w:tcW w:w="1058" w:type="dxa"/>
            <w:tcBorders>
              <w:top w:val="single" w:sz="4" w:space="0" w:color="auto"/>
              <w:left w:val="nil"/>
              <w:bottom w:val="single" w:sz="4" w:space="0" w:color="auto"/>
              <w:right w:val="nil"/>
            </w:tcBorders>
          </w:tcPr>
          <w:p w14:paraId="18F6D0AB" w14:textId="77777777" w:rsidR="0055102E" w:rsidRPr="00E47FDD" w:rsidRDefault="0055102E" w:rsidP="0055102E">
            <w:pPr>
              <w:spacing w:after="60"/>
              <w:jc w:val="center"/>
              <w:rPr>
                <w:rFonts w:cs="Arial"/>
                <w:szCs w:val="18"/>
                <w:lang w:val="en-GB"/>
              </w:rPr>
            </w:pPr>
          </w:p>
        </w:tc>
        <w:tc>
          <w:tcPr>
            <w:tcW w:w="1070" w:type="dxa"/>
            <w:gridSpan w:val="2"/>
            <w:tcBorders>
              <w:top w:val="single" w:sz="4" w:space="0" w:color="auto"/>
              <w:left w:val="nil"/>
              <w:bottom w:val="single" w:sz="4" w:space="0" w:color="auto"/>
            </w:tcBorders>
          </w:tcPr>
          <w:p w14:paraId="4FAFE53F" w14:textId="77777777" w:rsidR="0055102E" w:rsidRPr="00E47FDD" w:rsidRDefault="0055102E" w:rsidP="0055102E">
            <w:pPr>
              <w:spacing w:after="60"/>
              <w:jc w:val="center"/>
              <w:rPr>
                <w:rFonts w:cs="Arial"/>
                <w:szCs w:val="18"/>
                <w:lang w:val="en-GB"/>
              </w:rPr>
            </w:pPr>
          </w:p>
        </w:tc>
      </w:tr>
      <w:tr w:rsidR="0055102E" w:rsidRPr="00E47FDD" w14:paraId="22D16548" w14:textId="77777777" w:rsidTr="006C228F">
        <w:tc>
          <w:tcPr>
            <w:tcW w:w="2221" w:type="dxa"/>
            <w:tcBorders>
              <w:top w:val="single" w:sz="4" w:space="0" w:color="auto"/>
              <w:bottom w:val="single" w:sz="4" w:space="0" w:color="auto"/>
              <w:right w:val="nil"/>
            </w:tcBorders>
          </w:tcPr>
          <w:p w14:paraId="448619F6" w14:textId="5B8EEDC7" w:rsidR="0055102E" w:rsidRPr="00E47FDD" w:rsidRDefault="0055102E" w:rsidP="0055102E">
            <w:pPr>
              <w:spacing w:after="60"/>
              <w:ind w:firstLine="171"/>
              <w:rPr>
                <w:rFonts w:cs="Arial"/>
                <w:szCs w:val="18"/>
                <w:lang w:val="en-GB"/>
              </w:rPr>
            </w:pPr>
            <w:r w:rsidRPr="00E47FDD">
              <w:rPr>
                <w:rFonts w:cs="Arial"/>
                <w:szCs w:val="18"/>
                <w:lang w:val="en-GB"/>
              </w:rPr>
              <w:t>Study reference / ID</w:t>
            </w:r>
          </w:p>
        </w:tc>
        <w:tc>
          <w:tcPr>
            <w:tcW w:w="1096" w:type="dxa"/>
            <w:tcBorders>
              <w:top w:val="single" w:sz="4" w:space="0" w:color="auto"/>
              <w:left w:val="nil"/>
              <w:bottom w:val="single" w:sz="4" w:space="0" w:color="auto"/>
              <w:right w:val="nil"/>
            </w:tcBorders>
            <w:vAlign w:val="bottom"/>
          </w:tcPr>
          <w:p w14:paraId="679EBAAC" w14:textId="77777777" w:rsidR="0055102E" w:rsidRPr="00E47FDD" w:rsidRDefault="0055102E" w:rsidP="0055102E">
            <w:pPr>
              <w:spacing w:after="60"/>
              <w:jc w:val="center"/>
              <w:rPr>
                <w:rFonts w:cs="Arial"/>
                <w:szCs w:val="18"/>
                <w:lang w:val="en-GB"/>
              </w:rPr>
            </w:pPr>
          </w:p>
        </w:tc>
        <w:tc>
          <w:tcPr>
            <w:tcW w:w="1053" w:type="dxa"/>
            <w:tcBorders>
              <w:top w:val="single" w:sz="4" w:space="0" w:color="auto"/>
              <w:left w:val="nil"/>
              <w:bottom w:val="single" w:sz="4" w:space="0" w:color="auto"/>
              <w:right w:val="nil"/>
            </w:tcBorders>
          </w:tcPr>
          <w:p w14:paraId="4F6C3D30" w14:textId="77777777" w:rsidR="0055102E" w:rsidRPr="00E47FDD" w:rsidRDefault="0055102E" w:rsidP="0055102E">
            <w:pPr>
              <w:spacing w:after="60"/>
              <w:jc w:val="center"/>
              <w:rPr>
                <w:rFonts w:cs="Arial"/>
                <w:szCs w:val="18"/>
                <w:lang w:val="en-GB"/>
              </w:rPr>
            </w:pPr>
          </w:p>
        </w:tc>
        <w:tc>
          <w:tcPr>
            <w:tcW w:w="1064" w:type="dxa"/>
            <w:tcBorders>
              <w:top w:val="single" w:sz="4" w:space="0" w:color="auto"/>
              <w:left w:val="nil"/>
              <w:bottom w:val="single" w:sz="4" w:space="0" w:color="auto"/>
              <w:right w:val="nil"/>
            </w:tcBorders>
          </w:tcPr>
          <w:p w14:paraId="06743913" w14:textId="77777777" w:rsidR="0055102E" w:rsidRPr="00E47FDD" w:rsidRDefault="0055102E" w:rsidP="0055102E">
            <w:pPr>
              <w:spacing w:after="60"/>
              <w:jc w:val="center"/>
              <w:rPr>
                <w:rFonts w:cs="Arial"/>
                <w:szCs w:val="18"/>
                <w:lang w:val="en-GB"/>
              </w:rPr>
            </w:pPr>
          </w:p>
        </w:tc>
        <w:tc>
          <w:tcPr>
            <w:tcW w:w="1077" w:type="dxa"/>
            <w:tcBorders>
              <w:top w:val="single" w:sz="4" w:space="0" w:color="auto"/>
              <w:left w:val="nil"/>
              <w:bottom w:val="single" w:sz="4" w:space="0" w:color="auto"/>
              <w:right w:val="nil"/>
            </w:tcBorders>
          </w:tcPr>
          <w:p w14:paraId="33BE5130" w14:textId="77777777" w:rsidR="0055102E" w:rsidRPr="00E47FDD" w:rsidRDefault="0055102E" w:rsidP="0055102E">
            <w:pPr>
              <w:spacing w:after="60"/>
              <w:jc w:val="center"/>
              <w:rPr>
                <w:rFonts w:cs="Arial"/>
                <w:szCs w:val="18"/>
                <w:lang w:val="en-GB"/>
              </w:rPr>
            </w:pPr>
          </w:p>
        </w:tc>
        <w:tc>
          <w:tcPr>
            <w:tcW w:w="1058" w:type="dxa"/>
            <w:tcBorders>
              <w:top w:val="single" w:sz="4" w:space="0" w:color="auto"/>
              <w:left w:val="nil"/>
              <w:bottom w:val="single" w:sz="4" w:space="0" w:color="auto"/>
              <w:right w:val="nil"/>
            </w:tcBorders>
          </w:tcPr>
          <w:p w14:paraId="273D7CA0" w14:textId="77777777" w:rsidR="0055102E" w:rsidRPr="00E47FDD" w:rsidRDefault="0055102E" w:rsidP="0055102E">
            <w:pPr>
              <w:spacing w:after="60"/>
              <w:jc w:val="center"/>
              <w:rPr>
                <w:rFonts w:cs="Arial"/>
                <w:szCs w:val="18"/>
                <w:lang w:val="en-GB"/>
              </w:rPr>
            </w:pPr>
          </w:p>
        </w:tc>
        <w:tc>
          <w:tcPr>
            <w:tcW w:w="1070" w:type="dxa"/>
            <w:gridSpan w:val="2"/>
            <w:tcBorders>
              <w:top w:val="single" w:sz="4" w:space="0" w:color="auto"/>
              <w:left w:val="nil"/>
              <w:bottom w:val="single" w:sz="4" w:space="0" w:color="auto"/>
            </w:tcBorders>
          </w:tcPr>
          <w:p w14:paraId="7CE2C5F6" w14:textId="77777777" w:rsidR="0055102E" w:rsidRPr="00E47FDD" w:rsidRDefault="0055102E" w:rsidP="0055102E">
            <w:pPr>
              <w:spacing w:after="60"/>
              <w:jc w:val="center"/>
              <w:rPr>
                <w:rFonts w:cs="Arial"/>
                <w:szCs w:val="18"/>
                <w:lang w:val="en-GB"/>
              </w:rPr>
            </w:pPr>
          </w:p>
        </w:tc>
      </w:tr>
      <w:tr w:rsidR="00246317" w:rsidRPr="00E47FDD" w14:paraId="2C90CC2D" w14:textId="77777777" w:rsidTr="0048571C">
        <w:tc>
          <w:tcPr>
            <w:tcW w:w="8639" w:type="dxa"/>
            <w:gridSpan w:val="8"/>
            <w:tcBorders>
              <w:top w:val="single" w:sz="4" w:space="0" w:color="auto"/>
              <w:bottom w:val="single" w:sz="4" w:space="0" w:color="auto"/>
            </w:tcBorders>
          </w:tcPr>
          <w:p w14:paraId="764768EA" w14:textId="22C401EE" w:rsidR="00246317" w:rsidRPr="00E47FDD" w:rsidRDefault="00246317" w:rsidP="00246317">
            <w:pPr>
              <w:spacing w:after="60"/>
              <w:jc w:val="left"/>
              <w:rPr>
                <w:rFonts w:cs="Arial"/>
                <w:szCs w:val="18"/>
                <w:lang w:val="en-GB"/>
              </w:rPr>
            </w:pPr>
            <w:r w:rsidRPr="00E47FDD">
              <w:rPr>
                <w:rFonts w:cs="Arial"/>
                <w:b/>
                <w:szCs w:val="18"/>
                <w:lang w:val="en-GB"/>
              </w:rPr>
              <w:t>Outcome X</w:t>
            </w:r>
          </w:p>
        </w:tc>
      </w:tr>
      <w:tr w:rsidR="00246317" w:rsidRPr="00E47FDD" w14:paraId="55C9047A" w14:textId="77777777" w:rsidTr="0048571C">
        <w:tc>
          <w:tcPr>
            <w:tcW w:w="2221" w:type="dxa"/>
            <w:tcBorders>
              <w:top w:val="single" w:sz="4" w:space="0" w:color="auto"/>
              <w:bottom w:val="single" w:sz="4" w:space="0" w:color="auto"/>
              <w:right w:val="nil"/>
            </w:tcBorders>
          </w:tcPr>
          <w:p w14:paraId="18AAB2C7" w14:textId="6770B781" w:rsidR="00246317" w:rsidRPr="00E47FDD" w:rsidRDefault="0055102E" w:rsidP="0055102E">
            <w:pPr>
              <w:spacing w:after="60"/>
              <w:ind w:firstLine="171"/>
              <w:rPr>
                <w:rFonts w:cs="Arial"/>
                <w:szCs w:val="18"/>
                <w:lang w:val="en-GB"/>
              </w:rPr>
            </w:pPr>
            <w:r w:rsidRPr="00E47FDD">
              <w:rPr>
                <w:rFonts w:cs="Arial"/>
                <w:szCs w:val="18"/>
                <w:lang w:val="en-GB"/>
              </w:rPr>
              <w:t>Study reference / ID</w:t>
            </w:r>
          </w:p>
        </w:tc>
        <w:tc>
          <w:tcPr>
            <w:tcW w:w="1096" w:type="dxa"/>
            <w:tcBorders>
              <w:top w:val="single" w:sz="4" w:space="0" w:color="auto"/>
              <w:left w:val="nil"/>
              <w:bottom w:val="single" w:sz="4" w:space="0" w:color="auto"/>
              <w:right w:val="nil"/>
            </w:tcBorders>
            <w:vAlign w:val="bottom"/>
          </w:tcPr>
          <w:p w14:paraId="679928E0" w14:textId="77777777" w:rsidR="00246317" w:rsidRPr="00E47FDD" w:rsidRDefault="00246317" w:rsidP="0048571C">
            <w:pPr>
              <w:spacing w:after="60"/>
              <w:jc w:val="center"/>
              <w:rPr>
                <w:rFonts w:cs="Arial"/>
                <w:szCs w:val="18"/>
                <w:lang w:val="en-GB"/>
              </w:rPr>
            </w:pPr>
          </w:p>
        </w:tc>
        <w:tc>
          <w:tcPr>
            <w:tcW w:w="1053" w:type="dxa"/>
            <w:tcBorders>
              <w:top w:val="single" w:sz="4" w:space="0" w:color="auto"/>
              <w:left w:val="nil"/>
              <w:bottom w:val="single" w:sz="4" w:space="0" w:color="auto"/>
              <w:right w:val="nil"/>
            </w:tcBorders>
          </w:tcPr>
          <w:p w14:paraId="79C1F622" w14:textId="77777777" w:rsidR="00246317" w:rsidRPr="00E47FDD" w:rsidRDefault="00246317" w:rsidP="0048571C">
            <w:pPr>
              <w:spacing w:after="60"/>
              <w:jc w:val="center"/>
              <w:rPr>
                <w:rFonts w:cs="Arial"/>
                <w:szCs w:val="18"/>
                <w:lang w:val="en-GB"/>
              </w:rPr>
            </w:pPr>
          </w:p>
        </w:tc>
        <w:tc>
          <w:tcPr>
            <w:tcW w:w="1064" w:type="dxa"/>
            <w:tcBorders>
              <w:top w:val="single" w:sz="4" w:space="0" w:color="auto"/>
              <w:left w:val="nil"/>
              <w:bottom w:val="single" w:sz="4" w:space="0" w:color="auto"/>
              <w:right w:val="nil"/>
            </w:tcBorders>
          </w:tcPr>
          <w:p w14:paraId="210C719C" w14:textId="77777777" w:rsidR="00246317" w:rsidRPr="00E47FDD" w:rsidRDefault="00246317" w:rsidP="0048571C">
            <w:pPr>
              <w:spacing w:after="60"/>
              <w:jc w:val="center"/>
              <w:rPr>
                <w:rFonts w:cs="Arial"/>
                <w:szCs w:val="18"/>
                <w:lang w:val="en-GB"/>
              </w:rPr>
            </w:pPr>
          </w:p>
        </w:tc>
        <w:tc>
          <w:tcPr>
            <w:tcW w:w="1077" w:type="dxa"/>
            <w:tcBorders>
              <w:top w:val="single" w:sz="4" w:space="0" w:color="auto"/>
              <w:left w:val="nil"/>
              <w:bottom w:val="single" w:sz="4" w:space="0" w:color="auto"/>
              <w:right w:val="nil"/>
            </w:tcBorders>
          </w:tcPr>
          <w:p w14:paraId="756F3FDE" w14:textId="77777777" w:rsidR="00246317" w:rsidRPr="00E47FDD" w:rsidRDefault="00246317" w:rsidP="0048571C">
            <w:pPr>
              <w:spacing w:after="60"/>
              <w:jc w:val="center"/>
              <w:rPr>
                <w:rFonts w:cs="Arial"/>
                <w:szCs w:val="18"/>
                <w:lang w:val="en-GB"/>
              </w:rPr>
            </w:pPr>
          </w:p>
        </w:tc>
        <w:tc>
          <w:tcPr>
            <w:tcW w:w="1058" w:type="dxa"/>
            <w:tcBorders>
              <w:top w:val="single" w:sz="4" w:space="0" w:color="auto"/>
              <w:left w:val="nil"/>
              <w:bottom w:val="single" w:sz="4" w:space="0" w:color="auto"/>
              <w:right w:val="nil"/>
            </w:tcBorders>
          </w:tcPr>
          <w:p w14:paraId="47F20B74" w14:textId="77777777" w:rsidR="00246317" w:rsidRPr="00E47FDD" w:rsidRDefault="00246317" w:rsidP="0048571C">
            <w:pPr>
              <w:spacing w:after="60"/>
              <w:jc w:val="center"/>
              <w:rPr>
                <w:rFonts w:cs="Arial"/>
                <w:szCs w:val="18"/>
                <w:lang w:val="en-GB"/>
              </w:rPr>
            </w:pPr>
          </w:p>
        </w:tc>
        <w:tc>
          <w:tcPr>
            <w:tcW w:w="1070" w:type="dxa"/>
            <w:gridSpan w:val="2"/>
            <w:tcBorders>
              <w:top w:val="single" w:sz="4" w:space="0" w:color="auto"/>
              <w:left w:val="nil"/>
              <w:bottom w:val="single" w:sz="4" w:space="0" w:color="auto"/>
            </w:tcBorders>
          </w:tcPr>
          <w:p w14:paraId="2BAE38E2" w14:textId="77777777" w:rsidR="00246317" w:rsidRPr="00E47FDD" w:rsidRDefault="00246317" w:rsidP="0048571C">
            <w:pPr>
              <w:spacing w:after="60"/>
              <w:jc w:val="center"/>
              <w:rPr>
                <w:rFonts w:cs="Arial"/>
                <w:szCs w:val="18"/>
                <w:lang w:val="en-GB"/>
              </w:rPr>
            </w:pPr>
          </w:p>
        </w:tc>
      </w:tr>
      <w:tr w:rsidR="00246317" w:rsidRPr="00E47FDD" w14:paraId="5B239D5A" w14:textId="77777777" w:rsidTr="0048571C">
        <w:tc>
          <w:tcPr>
            <w:tcW w:w="2221" w:type="dxa"/>
            <w:tcBorders>
              <w:top w:val="single" w:sz="4" w:space="0" w:color="auto"/>
              <w:bottom w:val="single" w:sz="4" w:space="0" w:color="auto"/>
              <w:right w:val="nil"/>
            </w:tcBorders>
          </w:tcPr>
          <w:p w14:paraId="22537AF7" w14:textId="4250A510" w:rsidR="00246317" w:rsidRPr="00E47FDD" w:rsidRDefault="0055102E" w:rsidP="0048571C">
            <w:pPr>
              <w:spacing w:after="60"/>
              <w:ind w:firstLine="171"/>
              <w:rPr>
                <w:rFonts w:cs="Arial"/>
                <w:szCs w:val="18"/>
                <w:lang w:val="en-GB"/>
              </w:rPr>
            </w:pPr>
            <w:r w:rsidRPr="00E47FDD">
              <w:rPr>
                <w:rFonts w:cs="Arial"/>
                <w:szCs w:val="18"/>
                <w:lang w:val="en-GB"/>
              </w:rPr>
              <w:t>Study reference / ID</w:t>
            </w:r>
          </w:p>
        </w:tc>
        <w:tc>
          <w:tcPr>
            <w:tcW w:w="1096" w:type="dxa"/>
            <w:tcBorders>
              <w:top w:val="single" w:sz="4" w:space="0" w:color="auto"/>
              <w:left w:val="nil"/>
              <w:bottom w:val="single" w:sz="4" w:space="0" w:color="auto"/>
              <w:right w:val="nil"/>
            </w:tcBorders>
            <w:vAlign w:val="bottom"/>
          </w:tcPr>
          <w:p w14:paraId="77A10EAC" w14:textId="77777777" w:rsidR="00246317" w:rsidRPr="00E47FDD" w:rsidRDefault="00246317" w:rsidP="0048571C">
            <w:pPr>
              <w:spacing w:after="60"/>
              <w:jc w:val="center"/>
              <w:rPr>
                <w:rFonts w:cs="Arial"/>
                <w:szCs w:val="18"/>
                <w:lang w:val="en-GB"/>
              </w:rPr>
            </w:pPr>
          </w:p>
        </w:tc>
        <w:tc>
          <w:tcPr>
            <w:tcW w:w="1053" w:type="dxa"/>
            <w:tcBorders>
              <w:top w:val="single" w:sz="4" w:space="0" w:color="auto"/>
              <w:left w:val="nil"/>
              <w:bottom w:val="single" w:sz="4" w:space="0" w:color="auto"/>
              <w:right w:val="nil"/>
            </w:tcBorders>
          </w:tcPr>
          <w:p w14:paraId="78BCDE7B" w14:textId="77777777" w:rsidR="00246317" w:rsidRPr="00E47FDD" w:rsidRDefault="00246317" w:rsidP="0048571C">
            <w:pPr>
              <w:spacing w:after="60"/>
              <w:jc w:val="center"/>
              <w:rPr>
                <w:rFonts w:cs="Arial"/>
                <w:szCs w:val="18"/>
                <w:lang w:val="en-GB"/>
              </w:rPr>
            </w:pPr>
          </w:p>
        </w:tc>
        <w:tc>
          <w:tcPr>
            <w:tcW w:w="1064" w:type="dxa"/>
            <w:tcBorders>
              <w:top w:val="single" w:sz="4" w:space="0" w:color="auto"/>
              <w:left w:val="nil"/>
              <w:bottom w:val="single" w:sz="4" w:space="0" w:color="auto"/>
              <w:right w:val="nil"/>
            </w:tcBorders>
          </w:tcPr>
          <w:p w14:paraId="00B01A96" w14:textId="77777777" w:rsidR="00246317" w:rsidRPr="00E47FDD" w:rsidRDefault="00246317" w:rsidP="0048571C">
            <w:pPr>
              <w:spacing w:after="60"/>
              <w:jc w:val="center"/>
              <w:rPr>
                <w:rFonts w:cs="Arial"/>
                <w:szCs w:val="18"/>
                <w:lang w:val="en-GB"/>
              </w:rPr>
            </w:pPr>
          </w:p>
        </w:tc>
        <w:tc>
          <w:tcPr>
            <w:tcW w:w="1077" w:type="dxa"/>
            <w:tcBorders>
              <w:top w:val="single" w:sz="4" w:space="0" w:color="auto"/>
              <w:left w:val="nil"/>
              <w:bottom w:val="single" w:sz="4" w:space="0" w:color="auto"/>
              <w:right w:val="nil"/>
            </w:tcBorders>
          </w:tcPr>
          <w:p w14:paraId="7EF89061" w14:textId="77777777" w:rsidR="00246317" w:rsidRPr="00E47FDD" w:rsidRDefault="00246317" w:rsidP="0048571C">
            <w:pPr>
              <w:spacing w:after="60"/>
              <w:jc w:val="center"/>
              <w:rPr>
                <w:rFonts w:cs="Arial"/>
                <w:szCs w:val="18"/>
                <w:lang w:val="en-GB"/>
              </w:rPr>
            </w:pPr>
          </w:p>
        </w:tc>
        <w:tc>
          <w:tcPr>
            <w:tcW w:w="1058" w:type="dxa"/>
            <w:tcBorders>
              <w:top w:val="single" w:sz="4" w:space="0" w:color="auto"/>
              <w:left w:val="nil"/>
              <w:bottom w:val="single" w:sz="4" w:space="0" w:color="auto"/>
              <w:right w:val="nil"/>
            </w:tcBorders>
          </w:tcPr>
          <w:p w14:paraId="20C7D9AB" w14:textId="77777777" w:rsidR="00246317" w:rsidRPr="00E47FDD" w:rsidRDefault="00246317" w:rsidP="0048571C">
            <w:pPr>
              <w:spacing w:after="60"/>
              <w:jc w:val="center"/>
              <w:rPr>
                <w:rFonts w:cs="Arial"/>
                <w:szCs w:val="18"/>
                <w:lang w:val="en-GB"/>
              </w:rPr>
            </w:pPr>
          </w:p>
        </w:tc>
        <w:tc>
          <w:tcPr>
            <w:tcW w:w="1070" w:type="dxa"/>
            <w:gridSpan w:val="2"/>
            <w:tcBorders>
              <w:top w:val="single" w:sz="4" w:space="0" w:color="auto"/>
              <w:left w:val="nil"/>
              <w:bottom w:val="single" w:sz="4" w:space="0" w:color="auto"/>
            </w:tcBorders>
          </w:tcPr>
          <w:p w14:paraId="2DF640E0" w14:textId="77777777" w:rsidR="00246317" w:rsidRPr="00E47FDD" w:rsidRDefault="00246317" w:rsidP="0048571C">
            <w:pPr>
              <w:spacing w:after="60"/>
              <w:jc w:val="center"/>
              <w:rPr>
                <w:rFonts w:cs="Arial"/>
                <w:szCs w:val="18"/>
                <w:lang w:val="en-GB"/>
              </w:rPr>
            </w:pPr>
          </w:p>
        </w:tc>
      </w:tr>
      <w:tr w:rsidR="00246317" w:rsidRPr="00064F87" w14:paraId="39910F97" w14:textId="77777777" w:rsidTr="00C82E84">
        <w:trPr>
          <w:gridAfter w:val="1"/>
          <w:wAfter w:w="8" w:type="dxa"/>
          <w:trHeight w:val="730"/>
        </w:trPr>
        <w:tc>
          <w:tcPr>
            <w:tcW w:w="8631" w:type="dxa"/>
            <w:gridSpan w:val="7"/>
          </w:tcPr>
          <w:p w14:paraId="33446A56" w14:textId="77777777" w:rsidR="00246317" w:rsidRPr="00E47FDD" w:rsidRDefault="00246317" w:rsidP="00DB5BA4">
            <w:pPr>
              <w:pStyle w:val="TabelleText9pt-Appendix"/>
            </w:pPr>
            <w:r w:rsidRPr="00E47FDD">
              <w:t>Footnotes: Yes / No / Unclear</w:t>
            </w:r>
          </w:p>
          <w:p w14:paraId="62B03138" w14:textId="77777777" w:rsidR="00246317" w:rsidRPr="00E47FDD" w:rsidRDefault="00246317" w:rsidP="00DB5BA4">
            <w:pPr>
              <w:pStyle w:val="TabelleText9pt-Appendix"/>
            </w:pPr>
            <w:r w:rsidRPr="00E47FDD">
              <w:t>Low Risk / High Risk</w:t>
            </w:r>
          </w:p>
          <w:p w14:paraId="1C5D123B" w14:textId="39462672" w:rsidR="00246317" w:rsidRPr="00E47FDD" w:rsidRDefault="00851AC2" w:rsidP="00DB5BA4">
            <w:pPr>
              <w:pStyle w:val="TabelleText9pt-Appendix"/>
            </w:pPr>
            <w:r w:rsidRPr="00E47FDD">
              <w:t>[</w:t>
            </w:r>
            <w:r w:rsidR="00246317" w:rsidRPr="00E47FDD">
              <w:t>If unclear or high, give reasons for the classification</w:t>
            </w:r>
            <w:r w:rsidRPr="00E47FDD">
              <w:t xml:space="preserve"> (mandatory)]</w:t>
            </w:r>
          </w:p>
        </w:tc>
      </w:tr>
    </w:tbl>
    <w:p w14:paraId="4310AA5B" w14:textId="77777777" w:rsidR="009861B8" w:rsidRPr="00E47FDD" w:rsidRDefault="009861B8" w:rsidP="008639C4">
      <w:pPr>
        <w:pStyle w:val="Beschriftung-Tabelle"/>
        <w:spacing w:after="140"/>
      </w:pPr>
    </w:p>
    <w:p w14:paraId="76FF4BD6" w14:textId="77777777" w:rsidR="00580FEE" w:rsidRPr="00E47FDD" w:rsidRDefault="00580FEE">
      <w:pPr>
        <w:spacing w:after="0" w:line="240" w:lineRule="auto"/>
        <w:jc w:val="left"/>
        <w:rPr>
          <w:rFonts w:eastAsia="SimSun"/>
          <w:b/>
          <w:lang w:val="en-GB"/>
        </w:rPr>
      </w:pPr>
      <w:r w:rsidRPr="00E47FDD">
        <w:rPr>
          <w:lang w:val="en-GB"/>
        </w:rPr>
        <w:br w:type="page"/>
      </w:r>
    </w:p>
    <w:p w14:paraId="57D5E724" w14:textId="51720EF1" w:rsidR="008639C4" w:rsidRPr="00E47FDD" w:rsidRDefault="008639C4" w:rsidP="008639C4">
      <w:pPr>
        <w:pStyle w:val="Beschriftung-Tabelle"/>
        <w:spacing w:after="140"/>
      </w:pPr>
      <w:bookmarkStart w:id="279" w:name="_Ref27579826"/>
      <w:bookmarkStart w:id="280" w:name="_Toc50364475"/>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12</w:t>
      </w:r>
      <w:r w:rsidRPr="00E47FDD">
        <w:fldChar w:fldCharType="end"/>
      </w:r>
      <w:bookmarkEnd w:id="279"/>
      <w:r w:rsidRPr="00E47FDD">
        <w:t xml:space="preserve">: </w:t>
      </w:r>
      <w:r w:rsidRPr="00E47FDD">
        <w:rPr>
          <w:rFonts w:cs="Arial"/>
          <w:szCs w:val="18"/>
        </w:rPr>
        <w:t>Risk of bias in non-r</w:t>
      </w:r>
      <w:r w:rsidR="002C5AE1">
        <w:rPr>
          <w:rFonts w:cs="Arial"/>
          <w:szCs w:val="18"/>
        </w:rPr>
        <w:t>andomis</w:t>
      </w:r>
      <w:r w:rsidRPr="00E47FDD">
        <w:rPr>
          <w:rFonts w:cs="Arial"/>
          <w:szCs w:val="18"/>
        </w:rPr>
        <w:t>ed / observational studies for relevant outcomes</w:t>
      </w:r>
      <w:bookmarkEnd w:id="280"/>
    </w:p>
    <w:tbl>
      <w:tblPr>
        <w:tblW w:w="4990" w:type="pct"/>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267"/>
        <w:gridCol w:w="784"/>
        <w:gridCol w:w="812"/>
        <w:gridCol w:w="742"/>
        <w:gridCol w:w="742"/>
        <w:gridCol w:w="755"/>
        <w:gridCol w:w="843"/>
        <w:gridCol w:w="812"/>
        <w:gridCol w:w="890"/>
      </w:tblGrid>
      <w:tr w:rsidR="008639C4" w:rsidRPr="00E47FDD" w14:paraId="13850BE3" w14:textId="77777777" w:rsidTr="001F2AD6">
        <w:trPr>
          <w:cantSplit/>
          <w:trHeight w:val="2634"/>
          <w:tblHeader/>
        </w:trPr>
        <w:tc>
          <w:tcPr>
            <w:tcW w:w="2267" w:type="dxa"/>
            <w:shd w:val="clear" w:color="auto" w:fill="auto"/>
          </w:tcPr>
          <w:p w14:paraId="0C1B6CE4" w14:textId="77777777" w:rsidR="00636F68" w:rsidRPr="00E47FDD" w:rsidRDefault="00636F68" w:rsidP="00636F68">
            <w:pPr>
              <w:spacing w:after="60"/>
              <w:jc w:val="left"/>
              <w:rPr>
                <w:rFonts w:cs="Arial"/>
                <w:b/>
                <w:szCs w:val="18"/>
                <w:lang w:val="en-GB"/>
              </w:rPr>
            </w:pPr>
            <w:r w:rsidRPr="00E47FDD">
              <w:rPr>
                <w:rFonts w:cs="Arial"/>
                <w:b/>
                <w:szCs w:val="18"/>
                <w:lang w:val="en-GB"/>
              </w:rPr>
              <w:t>Endpoint</w:t>
            </w:r>
          </w:p>
          <w:p w14:paraId="044FC745" w14:textId="64DFEA2C" w:rsidR="008639C4" w:rsidRPr="00E47FDD" w:rsidRDefault="00E62B81" w:rsidP="00E62B81">
            <w:pPr>
              <w:spacing w:after="60"/>
              <w:ind w:left="171"/>
              <w:jc w:val="left"/>
              <w:rPr>
                <w:rFonts w:cs="Arial"/>
                <w:b/>
                <w:szCs w:val="18"/>
                <w:lang w:val="en-GB"/>
              </w:rPr>
            </w:pPr>
            <w:r w:rsidRPr="00E47FDD">
              <w:rPr>
                <w:rFonts w:cs="Arial"/>
                <w:szCs w:val="18"/>
                <w:lang w:val="en-GB"/>
              </w:rPr>
              <w:t>Study reference / ID</w:t>
            </w:r>
          </w:p>
        </w:tc>
        <w:tc>
          <w:tcPr>
            <w:tcW w:w="784" w:type="dxa"/>
            <w:shd w:val="clear" w:color="auto" w:fill="auto"/>
            <w:textDirection w:val="btLr"/>
            <w:vAlign w:val="center"/>
          </w:tcPr>
          <w:p w14:paraId="039C467C" w14:textId="77777777" w:rsidR="008639C4" w:rsidRPr="00E47FDD" w:rsidRDefault="008639C4" w:rsidP="008639C4">
            <w:pPr>
              <w:spacing w:after="60"/>
              <w:jc w:val="left"/>
              <w:rPr>
                <w:rFonts w:cs="Arial"/>
                <w:b/>
                <w:szCs w:val="18"/>
                <w:lang w:val="en-GB"/>
              </w:rPr>
            </w:pPr>
            <w:r w:rsidRPr="00E47FDD">
              <w:rPr>
                <w:rFonts w:cs="Arial"/>
                <w:b/>
                <w:szCs w:val="18"/>
                <w:lang w:val="en-GB"/>
              </w:rPr>
              <w:t xml:space="preserve">Bias due to confounding </w:t>
            </w:r>
          </w:p>
        </w:tc>
        <w:tc>
          <w:tcPr>
            <w:tcW w:w="812" w:type="dxa"/>
            <w:shd w:val="clear" w:color="auto" w:fill="auto"/>
            <w:textDirection w:val="btLr"/>
            <w:vAlign w:val="center"/>
          </w:tcPr>
          <w:p w14:paraId="1D48C12A" w14:textId="77777777" w:rsidR="008639C4" w:rsidRPr="00E47FDD" w:rsidRDefault="008639C4" w:rsidP="008639C4">
            <w:pPr>
              <w:spacing w:after="60"/>
              <w:jc w:val="left"/>
              <w:rPr>
                <w:rFonts w:cs="Arial"/>
                <w:b/>
                <w:szCs w:val="18"/>
                <w:lang w:val="en-GB"/>
              </w:rPr>
            </w:pPr>
            <w:r w:rsidRPr="00E47FDD">
              <w:rPr>
                <w:rFonts w:cs="Arial"/>
                <w:b/>
                <w:szCs w:val="18"/>
                <w:lang w:val="en-GB"/>
              </w:rPr>
              <w:t>Bias in selection of participants into the study</w:t>
            </w:r>
          </w:p>
        </w:tc>
        <w:tc>
          <w:tcPr>
            <w:tcW w:w="742" w:type="dxa"/>
            <w:shd w:val="clear" w:color="auto" w:fill="auto"/>
            <w:textDirection w:val="btLr"/>
            <w:vAlign w:val="center"/>
          </w:tcPr>
          <w:p w14:paraId="0B2731FE" w14:textId="77777777" w:rsidR="008639C4" w:rsidRPr="00E47FDD" w:rsidRDefault="008639C4" w:rsidP="008639C4">
            <w:pPr>
              <w:spacing w:after="60"/>
              <w:jc w:val="left"/>
              <w:rPr>
                <w:rFonts w:cs="Arial"/>
                <w:b/>
                <w:szCs w:val="18"/>
                <w:lang w:val="en-GB"/>
              </w:rPr>
            </w:pPr>
            <w:r w:rsidRPr="00E47FDD">
              <w:rPr>
                <w:rFonts w:cs="Arial"/>
                <w:b/>
                <w:szCs w:val="18"/>
                <w:lang w:val="en-GB"/>
              </w:rPr>
              <w:t>Bias in classification of interventions</w:t>
            </w:r>
          </w:p>
        </w:tc>
        <w:tc>
          <w:tcPr>
            <w:tcW w:w="742" w:type="dxa"/>
            <w:shd w:val="clear" w:color="auto" w:fill="auto"/>
            <w:textDirection w:val="btLr"/>
            <w:vAlign w:val="center"/>
          </w:tcPr>
          <w:p w14:paraId="79B5868E" w14:textId="77777777" w:rsidR="008639C4" w:rsidRPr="00E47FDD" w:rsidRDefault="008639C4" w:rsidP="008639C4">
            <w:pPr>
              <w:spacing w:after="60"/>
              <w:jc w:val="left"/>
              <w:rPr>
                <w:rFonts w:cs="Arial"/>
                <w:b/>
                <w:szCs w:val="18"/>
                <w:lang w:val="en-GB"/>
              </w:rPr>
            </w:pPr>
            <w:r w:rsidRPr="00E47FDD">
              <w:rPr>
                <w:rFonts w:cs="Arial"/>
                <w:b/>
                <w:szCs w:val="18"/>
                <w:lang w:val="en-GB"/>
              </w:rPr>
              <w:t>Bias due to deviations from intended interventions</w:t>
            </w:r>
          </w:p>
        </w:tc>
        <w:tc>
          <w:tcPr>
            <w:tcW w:w="755" w:type="dxa"/>
            <w:shd w:val="clear" w:color="auto" w:fill="auto"/>
            <w:textDirection w:val="btLr"/>
            <w:vAlign w:val="center"/>
          </w:tcPr>
          <w:p w14:paraId="43F7F903" w14:textId="77777777" w:rsidR="008639C4" w:rsidRPr="00E47FDD" w:rsidRDefault="008639C4" w:rsidP="008639C4">
            <w:pPr>
              <w:spacing w:after="60"/>
              <w:jc w:val="left"/>
              <w:rPr>
                <w:rFonts w:cs="Arial"/>
                <w:b/>
                <w:szCs w:val="18"/>
                <w:lang w:val="en-GB"/>
              </w:rPr>
            </w:pPr>
            <w:r w:rsidRPr="00E47FDD">
              <w:rPr>
                <w:rFonts w:cs="Arial"/>
                <w:b/>
                <w:szCs w:val="18"/>
                <w:lang w:val="en-GB"/>
              </w:rPr>
              <w:t>Bias due to missing data</w:t>
            </w:r>
          </w:p>
        </w:tc>
        <w:tc>
          <w:tcPr>
            <w:tcW w:w="843" w:type="dxa"/>
            <w:shd w:val="clear" w:color="auto" w:fill="auto"/>
            <w:textDirection w:val="btLr"/>
            <w:vAlign w:val="center"/>
          </w:tcPr>
          <w:p w14:paraId="1B18B2A5" w14:textId="77777777" w:rsidR="008639C4" w:rsidRPr="00E47FDD" w:rsidRDefault="008639C4" w:rsidP="008639C4">
            <w:pPr>
              <w:spacing w:after="60"/>
              <w:jc w:val="left"/>
              <w:rPr>
                <w:rFonts w:cs="Arial"/>
                <w:b/>
                <w:szCs w:val="18"/>
                <w:lang w:val="en-GB"/>
              </w:rPr>
            </w:pPr>
            <w:r w:rsidRPr="00E47FDD">
              <w:rPr>
                <w:rFonts w:cs="Arial"/>
                <w:b/>
                <w:szCs w:val="18"/>
                <w:lang w:val="en-GB"/>
              </w:rPr>
              <w:t>Bias in measurement of outcomes</w:t>
            </w:r>
          </w:p>
        </w:tc>
        <w:tc>
          <w:tcPr>
            <w:tcW w:w="812" w:type="dxa"/>
            <w:shd w:val="clear" w:color="auto" w:fill="auto"/>
            <w:textDirection w:val="btLr"/>
            <w:vAlign w:val="center"/>
          </w:tcPr>
          <w:p w14:paraId="1D8A3385" w14:textId="77777777" w:rsidR="008639C4" w:rsidRPr="00E47FDD" w:rsidRDefault="008639C4" w:rsidP="008639C4">
            <w:pPr>
              <w:spacing w:after="60"/>
              <w:jc w:val="left"/>
              <w:rPr>
                <w:rFonts w:cs="Arial"/>
                <w:b/>
                <w:szCs w:val="18"/>
                <w:lang w:val="en-GB"/>
              </w:rPr>
            </w:pPr>
            <w:r w:rsidRPr="00E47FDD">
              <w:rPr>
                <w:rFonts w:cs="Arial"/>
                <w:b/>
                <w:szCs w:val="18"/>
                <w:lang w:val="en-GB"/>
              </w:rPr>
              <w:t xml:space="preserve">Bias in selection of the reported result </w:t>
            </w:r>
          </w:p>
        </w:tc>
        <w:tc>
          <w:tcPr>
            <w:tcW w:w="890" w:type="dxa"/>
            <w:shd w:val="clear" w:color="auto" w:fill="auto"/>
            <w:textDirection w:val="btLr"/>
            <w:vAlign w:val="center"/>
          </w:tcPr>
          <w:p w14:paraId="59E7250B" w14:textId="77777777" w:rsidR="008639C4" w:rsidRPr="00E47FDD" w:rsidRDefault="008639C4" w:rsidP="008639C4">
            <w:pPr>
              <w:spacing w:after="60"/>
              <w:jc w:val="left"/>
              <w:rPr>
                <w:rFonts w:cs="Arial"/>
                <w:b/>
                <w:szCs w:val="18"/>
                <w:lang w:val="en-GB"/>
              </w:rPr>
            </w:pPr>
            <w:r w:rsidRPr="00E47FDD">
              <w:rPr>
                <w:rFonts w:cs="Arial"/>
                <w:b/>
                <w:szCs w:val="18"/>
                <w:lang w:val="en-GB"/>
              </w:rPr>
              <w:t>Overall bias</w:t>
            </w:r>
          </w:p>
        </w:tc>
      </w:tr>
      <w:tr w:rsidR="008639C4" w:rsidRPr="00E47FDD" w14:paraId="2DF8F56E" w14:textId="77777777" w:rsidTr="001F2AD6">
        <w:trPr>
          <w:cantSplit/>
          <w:trHeight w:val="361"/>
          <w:tblHeader/>
        </w:trPr>
        <w:tc>
          <w:tcPr>
            <w:tcW w:w="8647" w:type="dxa"/>
            <w:gridSpan w:val="9"/>
            <w:shd w:val="clear" w:color="auto" w:fill="auto"/>
          </w:tcPr>
          <w:p w14:paraId="7225C4BA" w14:textId="77777777" w:rsidR="008639C4" w:rsidRPr="00E47FDD" w:rsidRDefault="008639C4" w:rsidP="008639C4">
            <w:pPr>
              <w:spacing w:after="60"/>
              <w:jc w:val="left"/>
              <w:rPr>
                <w:rFonts w:asciiTheme="minorHAnsi" w:hAnsiTheme="minorHAnsi" w:cstheme="minorHAnsi"/>
                <w:b/>
                <w:bCs/>
                <w:sz w:val="22"/>
                <w:szCs w:val="22"/>
                <w:lang w:val="en-GB"/>
              </w:rPr>
            </w:pPr>
            <w:r w:rsidRPr="00E47FDD">
              <w:rPr>
                <w:rFonts w:cs="Arial"/>
                <w:b/>
                <w:szCs w:val="18"/>
                <w:lang w:val="en-GB"/>
              </w:rPr>
              <w:t>Overall survival</w:t>
            </w:r>
          </w:p>
        </w:tc>
      </w:tr>
      <w:tr w:rsidR="0055102E" w:rsidRPr="00E47FDD" w14:paraId="2BB1E2AB" w14:textId="77777777" w:rsidTr="001F2AD6">
        <w:tc>
          <w:tcPr>
            <w:tcW w:w="2267" w:type="dxa"/>
            <w:shd w:val="clear" w:color="auto" w:fill="auto"/>
          </w:tcPr>
          <w:p w14:paraId="42EC3921" w14:textId="640CED92" w:rsidR="0055102E" w:rsidRPr="00E47FDD" w:rsidRDefault="0055102E" w:rsidP="0055102E">
            <w:pPr>
              <w:spacing w:after="60"/>
              <w:ind w:left="171"/>
              <w:rPr>
                <w:rFonts w:asciiTheme="minorHAnsi" w:hAnsiTheme="minorHAnsi" w:cstheme="minorHAnsi"/>
                <w:sz w:val="22"/>
                <w:lang w:val="en-GB"/>
              </w:rPr>
            </w:pPr>
            <w:r w:rsidRPr="00E47FDD">
              <w:rPr>
                <w:rFonts w:cs="Arial"/>
                <w:szCs w:val="18"/>
                <w:lang w:val="en-GB"/>
              </w:rPr>
              <w:t>Study reference / ID</w:t>
            </w:r>
          </w:p>
        </w:tc>
        <w:tc>
          <w:tcPr>
            <w:tcW w:w="784" w:type="dxa"/>
            <w:shd w:val="clear" w:color="auto" w:fill="auto"/>
          </w:tcPr>
          <w:p w14:paraId="7B587B5B"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812" w:type="dxa"/>
            <w:shd w:val="clear" w:color="auto" w:fill="auto"/>
          </w:tcPr>
          <w:p w14:paraId="0C814022"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742" w:type="dxa"/>
            <w:shd w:val="clear" w:color="auto" w:fill="auto"/>
          </w:tcPr>
          <w:p w14:paraId="55860562"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742" w:type="dxa"/>
            <w:shd w:val="clear" w:color="auto" w:fill="auto"/>
          </w:tcPr>
          <w:p w14:paraId="118960D0"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755" w:type="dxa"/>
            <w:shd w:val="clear" w:color="auto" w:fill="auto"/>
          </w:tcPr>
          <w:p w14:paraId="5E53C7BA"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843" w:type="dxa"/>
            <w:shd w:val="clear" w:color="auto" w:fill="auto"/>
          </w:tcPr>
          <w:p w14:paraId="4F22254D"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812" w:type="dxa"/>
            <w:shd w:val="clear" w:color="auto" w:fill="auto"/>
          </w:tcPr>
          <w:p w14:paraId="6BFDE90A"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c>
          <w:tcPr>
            <w:tcW w:w="890" w:type="dxa"/>
            <w:shd w:val="clear" w:color="auto" w:fill="auto"/>
          </w:tcPr>
          <w:p w14:paraId="06E21E52" w14:textId="77777777" w:rsidR="0055102E" w:rsidRPr="00E47FDD" w:rsidRDefault="0055102E" w:rsidP="0055102E">
            <w:pPr>
              <w:spacing w:after="60"/>
              <w:jc w:val="center"/>
              <w:rPr>
                <w:rFonts w:cs="Arial"/>
                <w:szCs w:val="18"/>
                <w:lang w:val="en-GB"/>
              </w:rPr>
            </w:pPr>
            <w:r w:rsidRPr="00E47FDD">
              <w:rPr>
                <w:rFonts w:cs="Arial"/>
                <w:szCs w:val="18"/>
                <w:lang w:val="en-GB"/>
              </w:rPr>
              <w:t>L / M / S / C / NI</w:t>
            </w:r>
          </w:p>
        </w:tc>
      </w:tr>
      <w:tr w:rsidR="00851AC2" w:rsidRPr="00064F87" w14:paraId="6AD1E223" w14:textId="77777777" w:rsidTr="001F2AD6">
        <w:trPr>
          <w:cantSplit/>
          <w:trHeight w:val="361"/>
          <w:tblHeader/>
        </w:trPr>
        <w:tc>
          <w:tcPr>
            <w:tcW w:w="8647" w:type="dxa"/>
            <w:gridSpan w:val="9"/>
            <w:shd w:val="clear" w:color="auto" w:fill="auto"/>
          </w:tcPr>
          <w:p w14:paraId="62517A68" w14:textId="77777777" w:rsidR="00851AC2" w:rsidRPr="00E47FDD" w:rsidRDefault="00851AC2" w:rsidP="00851AC2">
            <w:pPr>
              <w:spacing w:after="60"/>
              <w:jc w:val="left"/>
              <w:rPr>
                <w:rFonts w:asciiTheme="minorHAnsi" w:hAnsiTheme="minorHAnsi" w:cstheme="minorHAnsi"/>
                <w:b/>
                <w:bCs/>
                <w:sz w:val="22"/>
                <w:szCs w:val="22"/>
                <w:lang w:val="en-GB"/>
              </w:rPr>
            </w:pPr>
            <w:r w:rsidRPr="00E47FDD">
              <w:rPr>
                <w:rFonts w:cs="Arial"/>
                <w:b/>
                <w:szCs w:val="18"/>
                <w:lang w:val="en-GB"/>
              </w:rPr>
              <w:t>Health-related quality of life</w:t>
            </w:r>
          </w:p>
        </w:tc>
      </w:tr>
      <w:tr w:rsidR="0055102E" w:rsidRPr="00E47FDD" w14:paraId="62C1C60E" w14:textId="77777777" w:rsidTr="001F2AD6">
        <w:tc>
          <w:tcPr>
            <w:tcW w:w="2267" w:type="dxa"/>
            <w:shd w:val="clear" w:color="auto" w:fill="auto"/>
          </w:tcPr>
          <w:p w14:paraId="10DD4A4F" w14:textId="1AABFC39" w:rsidR="0055102E" w:rsidRPr="00E47FDD" w:rsidRDefault="0055102E" w:rsidP="0055102E">
            <w:pPr>
              <w:spacing w:after="60"/>
              <w:ind w:left="171"/>
              <w:jc w:val="left"/>
              <w:rPr>
                <w:rFonts w:asciiTheme="minorHAnsi" w:hAnsiTheme="minorHAnsi" w:cstheme="minorHAnsi"/>
                <w:sz w:val="22"/>
                <w:lang w:val="en-GB"/>
              </w:rPr>
            </w:pPr>
            <w:r w:rsidRPr="00E47FDD">
              <w:rPr>
                <w:rFonts w:cs="Arial"/>
                <w:szCs w:val="18"/>
                <w:lang w:val="en-GB"/>
              </w:rPr>
              <w:t>Study reference / ID</w:t>
            </w:r>
          </w:p>
        </w:tc>
        <w:tc>
          <w:tcPr>
            <w:tcW w:w="784" w:type="dxa"/>
            <w:shd w:val="clear" w:color="auto" w:fill="auto"/>
          </w:tcPr>
          <w:p w14:paraId="14787A44" w14:textId="77777777" w:rsidR="0055102E" w:rsidRPr="00E47FDD" w:rsidRDefault="0055102E" w:rsidP="0055102E">
            <w:pPr>
              <w:spacing w:after="60"/>
              <w:jc w:val="center"/>
              <w:rPr>
                <w:rFonts w:cs="Arial"/>
                <w:szCs w:val="18"/>
                <w:lang w:val="en-GB"/>
              </w:rPr>
            </w:pPr>
          </w:p>
        </w:tc>
        <w:tc>
          <w:tcPr>
            <w:tcW w:w="812" w:type="dxa"/>
            <w:shd w:val="clear" w:color="auto" w:fill="auto"/>
          </w:tcPr>
          <w:p w14:paraId="6CF733B4" w14:textId="77777777" w:rsidR="0055102E" w:rsidRPr="00E47FDD" w:rsidRDefault="0055102E" w:rsidP="0055102E">
            <w:pPr>
              <w:spacing w:after="60"/>
              <w:jc w:val="center"/>
              <w:rPr>
                <w:rFonts w:cs="Arial"/>
                <w:szCs w:val="18"/>
                <w:lang w:val="en-GB"/>
              </w:rPr>
            </w:pPr>
          </w:p>
        </w:tc>
        <w:tc>
          <w:tcPr>
            <w:tcW w:w="742" w:type="dxa"/>
            <w:shd w:val="clear" w:color="auto" w:fill="auto"/>
          </w:tcPr>
          <w:p w14:paraId="628778A6" w14:textId="77777777" w:rsidR="0055102E" w:rsidRPr="00E47FDD" w:rsidRDefault="0055102E" w:rsidP="0055102E">
            <w:pPr>
              <w:spacing w:after="60"/>
              <w:jc w:val="center"/>
              <w:rPr>
                <w:rFonts w:cs="Arial"/>
                <w:szCs w:val="18"/>
                <w:lang w:val="en-GB"/>
              </w:rPr>
            </w:pPr>
          </w:p>
        </w:tc>
        <w:tc>
          <w:tcPr>
            <w:tcW w:w="742" w:type="dxa"/>
            <w:shd w:val="clear" w:color="auto" w:fill="auto"/>
          </w:tcPr>
          <w:p w14:paraId="022C66AE" w14:textId="77777777" w:rsidR="0055102E" w:rsidRPr="00E47FDD" w:rsidRDefault="0055102E" w:rsidP="0055102E">
            <w:pPr>
              <w:spacing w:after="60"/>
              <w:jc w:val="center"/>
              <w:rPr>
                <w:rFonts w:cs="Arial"/>
                <w:szCs w:val="18"/>
                <w:lang w:val="en-GB"/>
              </w:rPr>
            </w:pPr>
          </w:p>
        </w:tc>
        <w:tc>
          <w:tcPr>
            <w:tcW w:w="755" w:type="dxa"/>
            <w:shd w:val="clear" w:color="auto" w:fill="auto"/>
          </w:tcPr>
          <w:p w14:paraId="7C6BC3AD" w14:textId="77777777" w:rsidR="0055102E" w:rsidRPr="00E47FDD" w:rsidRDefault="0055102E" w:rsidP="0055102E">
            <w:pPr>
              <w:spacing w:after="60"/>
              <w:jc w:val="center"/>
              <w:rPr>
                <w:rFonts w:cs="Arial"/>
                <w:szCs w:val="18"/>
                <w:lang w:val="en-GB"/>
              </w:rPr>
            </w:pPr>
          </w:p>
        </w:tc>
        <w:tc>
          <w:tcPr>
            <w:tcW w:w="843" w:type="dxa"/>
            <w:shd w:val="clear" w:color="auto" w:fill="auto"/>
          </w:tcPr>
          <w:p w14:paraId="4D3EB2F8" w14:textId="77777777" w:rsidR="0055102E" w:rsidRPr="00E47FDD" w:rsidRDefault="0055102E" w:rsidP="0055102E">
            <w:pPr>
              <w:spacing w:after="60"/>
              <w:jc w:val="center"/>
              <w:rPr>
                <w:rFonts w:cs="Arial"/>
                <w:szCs w:val="18"/>
                <w:lang w:val="en-GB"/>
              </w:rPr>
            </w:pPr>
          </w:p>
        </w:tc>
        <w:tc>
          <w:tcPr>
            <w:tcW w:w="812" w:type="dxa"/>
            <w:shd w:val="clear" w:color="auto" w:fill="auto"/>
          </w:tcPr>
          <w:p w14:paraId="7964ACE1" w14:textId="77777777" w:rsidR="0055102E" w:rsidRPr="00E47FDD" w:rsidRDefault="0055102E" w:rsidP="0055102E">
            <w:pPr>
              <w:spacing w:after="60"/>
              <w:jc w:val="center"/>
              <w:rPr>
                <w:rFonts w:cs="Arial"/>
                <w:szCs w:val="18"/>
                <w:lang w:val="en-GB"/>
              </w:rPr>
            </w:pPr>
          </w:p>
        </w:tc>
        <w:tc>
          <w:tcPr>
            <w:tcW w:w="890" w:type="dxa"/>
            <w:shd w:val="clear" w:color="auto" w:fill="auto"/>
          </w:tcPr>
          <w:p w14:paraId="26493D4F" w14:textId="77777777" w:rsidR="0055102E" w:rsidRPr="00E47FDD" w:rsidRDefault="0055102E" w:rsidP="0055102E">
            <w:pPr>
              <w:spacing w:after="60"/>
              <w:jc w:val="center"/>
              <w:rPr>
                <w:rFonts w:cs="Arial"/>
                <w:szCs w:val="18"/>
                <w:lang w:val="en-GB"/>
              </w:rPr>
            </w:pPr>
          </w:p>
        </w:tc>
      </w:tr>
      <w:tr w:rsidR="00851AC2" w:rsidRPr="00E47FDD" w14:paraId="241F9189" w14:textId="77777777" w:rsidTr="001F2AD6">
        <w:tc>
          <w:tcPr>
            <w:tcW w:w="8647" w:type="dxa"/>
            <w:gridSpan w:val="9"/>
            <w:shd w:val="clear" w:color="auto" w:fill="auto"/>
          </w:tcPr>
          <w:p w14:paraId="3AE2A6A3" w14:textId="6D30B8B1" w:rsidR="00851AC2" w:rsidRPr="00E47FDD" w:rsidRDefault="00851AC2" w:rsidP="00851AC2">
            <w:pPr>
              <w:spacing w:after="60"/>
              <w:jc w:val="left"/>
              <w:rPr>
                <w:rFonts w:cs="Arial"/>
                <w:szCs w:val="18"/>
                <w:lang w:val="en-GB"/>
              </w:rPr>
            </w:pPr>
            <w:r w:rsidRPr="00E47FDD">
              <w:rPr>
                <w:rFonts w:cs="Arial"/>
                <w:b/>
                <w:szCs w:val="18"/>
                <w:lang w:val="en-GB"/>
              </w:rPr>
              <w:t>Outcome X</w:t>
            </w:r>
          </w:p>
        </w:tc>
      </w:tr>
      <w:tr w:rsidR="0055102E" w:rsidRPr="00E47FDD" w14:paraId="08D5B943" w14:textId="77777777" w:rsidTr="001F2AD6">
        <w:tc>
          <w:tcPr>
            <w:tcW w:w="2267" w:type="dxa"/>
            <w:shd w:val="clear" w:color="auto" w:fill="auto"/>
          </w:tcPr>
          <w:p w14:paraId="0E8D54E3" w14:textId="3C502AA1" w:rsidR="0055102E" w:rsidRPr="00E47FDD" w:rsidRDefault="0055102E" w:rsidP="0055102E">
            <w:pPr>
              <w:spacing w:after="60"/>
              <w:ind w:left="171"/>
              <w:jc w:val="left"/>
              <w:rPr>
                <w:rFonts w:cs="Arial"/>
                <w:szCs w:val="18"/>
                <w:lang w:val="en-GB"/>
              </w:rPr>
            </w:pPr>
            <w:r w:rsidRPr="00E47FDD">
              <w:rPr>
                <w:rFonts w:cs="Arial"/>
                <w:szCs w:val="18"/>
                <w:lang w:val="en-GB"/>
              </w:rPr>
              <w:t>Study reference / ID</w:t>
            </w:r>
          </w:p>
        </w:tc>
        <w:tc>
          <w:tcPr>
            <w:tcW w:w="784" w:type="dxa"/>
            <w:shd w:val="clear" w:color="auto" w:fill="auto"/>
          </w:tcPr>
          <w:p w14:paraId="5EFE35F2" w14:textId="77777777" w:rsidR="0055102E" w:rsidRPr="00E47FDD" w:rsidRDefault="0055102E" w:rsidP="0055102E">
            <w:pPr>
              <w:spacing w:after="60"/>
              <w:jc w:val="center"/>
              <w:rPr>
                <w:rFonts w:cs="Arial"/>
                <w:szCs w:val="18"/>
                <w:lang w:val="en-GB"/>
              </w:rPr>
            </w:pPr>
          </w:p>
        </w:tc>
        <w:tc>
          <w:tcPr>
            <w:tcW w:w="812" w:type="dxa"/>
            <w:shd w:val="clear" w:color="auto" w:fill="auto"/>
          </w:tcPr>
          <w:p w14:paraId="59686891" w14:textId="77777777" w:rsidR="0055102E" w:rsidRPr="00E47FDD" w:rsidRDefault="0055102E" w:rsidP="0055102E">
            <w:pPr>
              <w:spacing w:after="60"/>
              <w:jc w:val="center"/>
              <w:rPr>
                <w:rFonts w:cs="Arial"/>
                <w:szCs w:val="18"/>
                <w:lang w:val="en-GB"/>
              </w:rPr>
            </w:pPr>
          </w:p>
        </w:tc>
        <w:tc>
          <w:tcPr>
            <w:tcW w:w="742" w:type="dxa"/>
            <w:shd w:val="clear" w:color="auto" w:fill="auto"/>
          </w:tcPr>
          <w:p w14:paraId="158072D9" w14:textId="77777777" w:rsidR="0055102E" w:rsidRPr="00E47FDD" w:rsidRDefault="0055102E" w:rsidP="0055102E">
            <w:pPr>
              <w:spacing w:after="60"/>
              <w:jc w:val="center"/>
              <w:rPr>
                <w:rFonts w:cs="Arial"/>
                <w:szCs w:val="18"/>
                <w:lang w:val="en-GB"/>
              </w:rPr>
            </w:pPr>
          </w:p>
        </w:tc>
        <w:tc>
          <w:tcPr>
            <w:tcW w:w="742" w:type="dxa"/>
            <w:shd w:val="clear" w:color="auto" w:fill="auto"/>
          </w:tcPr>
          <w:p w14:paraId="7BC29F15" w14:textId="77777777" w:rsidR="0055102E" w:rsidRPr="00E47FDD" w:rsidRDefault="0055102E" w:rsidP="0055102E">
            <w:pPr>
              <w:spacing w:after="60"/>
              <w:jc w:val="center"/>
              <w:rPr>
                <w:rFonts w:cs="Arial"/>
                <w:szCs w:val="18"/>
                <w:lang w:val="en-GB"/>
              </w:rPr>
            </w:pPr>
          </w:p>
        </w:tc>
        <w:tc>
          <w:tcPr>
            <w:tcW w:w="755" w:type="dxa"/>
            <w:shd w:val="clear" w:color="auto" w:fill="auto"/>
          </w:tcPr>
          <w:p w14:paraId="745DE7EE" w14:textId="77777777" w:rsidR="0055102E" w:rsidRPr="00E47FDD" w:rsidRDefault="0055102E" w:rsidP="0055102E">
            <w:pPr>
              <w:spacing w:after="60"/>
              <w:jc w:val="center"/>
              <w:rPr>
                <w:rFonts w:cs="Arial"/>
                <w:szCs w:val="18"/>
                <w:lang w:val="en-GB"/>
              </w:rPr>
            </w:pPr>
          </w:p>
        </w:tc>
        <w:tc>
          <w:tcPr>
            <w:tcW w:w="843" w:type="dxa"/>
            <w:shd w:val="clear" w:color="auto" w:fill="auto"/>
          </w:tcPr>
          <w:p w14:paraId="519786AD" w14:textId="77777777" w:rsidR="0055102E" w:rsidRPr="00E47FDD" w:rsidRDefault="0055102E" w:rsidP="0055102E">
            <w:pPr>
              <w:spacing w:after="60"/>
              <w:jc w:val="center"/>
              <w:rPr>
                <w:rFonts w:cs="Arial"/>
                <w:szCs w:val="18"/>
                <w:lang w:val="en-GB"/>
              </w:rPr>
            </w:pPr>
          </w:p>
        </w:tc>
        <w:tc>
          <w:tcPr>
            <w:tcW w:w="812" w:type="dxa"/>
            <w:shd w:val="clear" w:color="auto" w:fill="auto"/>
          </w:tcPr>
          <w:p w14:paraId="3D16865F" w14:textId="77777777" w:rsidR="0055102E" w:rsidRPr="00E47FDD" w:rsidRDefault="0055102E" w:rsidP="0055102E">
            <w:pPr>
              <w:spacing w:after="60"/>
              <w:jc w:val="center"/>
              <w:rPr>
                <w:rFonts w:cs="Arial"/>
                <w:szCs w:val="18"/>
                <w:lang w:val="en-GB"/>
              </w:rPr>
            </w:pPr>
          </w:p>
        </w:tc>
        <w:tc>
          <w:tcPr>
            <w:tcW w:w="890" w:type="dxa"/>
            <w:shd w:val="clear" w:color="auto" w:fill="auto"/>
          </w:tcPr>
          <w:p w14:paraId="242DB717" w14:textId="77777777" w:rsidR="0055102E" w:rsidRPr="00E47FDD" w:rsidRDefault="0055102E" w:rsidP="0055102E">
            <w:pPr>
              <w:spacing w:after="60"/>
              <w:jc w:val="center"/>
              <w:rPr>
                <w:rFonts w:cs="Arial"/>
                <w:szCs w:val="18"/>
                <w:lang w:val="en-GB"/>
              </w:rPr>
            </w:pPr>
          </w:p>
        </w:tc>
      </w:tr>
      <w:tr w:rsidR="00851AC2" w:rsidRPr="00064F87" w14:paraId="0B8106AA" w14:textId="77777777" w:rsidTr="001F2AD6">
        <w:trPr>
          <w:trHeight w:val="279"/>
        </w:trPr>
        <w:tc>
          <w:tcPr>
            <w:tcW w:w="8647" w:type="dxa"/>
            <w:gridSpan w:val="9"/>
            <w:shd w:val="clear" w:color="auto" w:fill="auto"/>
          </w:tcPr>
          <w:p w14:paraId="20C52FF3" w14:textId="77777777" w:rsidR="00851AC2" w:rsidRPr="00E47FDD" w:rsidRDefault="00851AC2" w:rsidP="00DB5BA4">
            <w:pPr>
              <w:pStyle w:val="TabelleText9pt-Appendix"/>
            </w:pPr>
            <w:r w:rsidRPr="00E47FDD">
              <w:t>Footnotes: Low / Moderate / Serious / Critical / No information</w:t>
            </w:r>
          </w:p>
          <w:p w14:paraId="77F84BCE" w14:textId="0E3EAD4B" w:rsidR="00851AC2" w:rsidRPr="00E47FDD" w:rsidRDefault="00851AC2" w:rsidP="00DB5BA4">
            <w:pPr>
              <w:pStyle w:val="TabelleText9pt-Appendix"/>
            </w:pPr>
            <w:r w:rsidRPr="00E47FDD">
              <w:t>[if Serious or critical risk, give reasons for the classification (mandatory)]</w:t>
            </w:r>
          </w:p>
        </w:tc>
      </w:tr>
    </w:tbl>
    <w:p w14:paraId="517C76B9" w14:textId="5129D051" w:rsidR="008639C4" w:rsidRPr="00E47FDD" w:rsidRDefault="008639C4" w:rsidP="002340E1">
      <w:pPr>
        <w:pStyle w:val="Beschriftung-Tabelle"/>
        <w:rPr>
          <w:b w:val="0"/>
        </w:rPr>
      </w:pPr>
    </w:p>
    <w:p w14:paraId="63A30E5C" w14:textId="356880DA" w:rsidR="004F1DE7" w:rsidRPr="00E47FDD" w:rsidRDefault="004F1DE7" w:rsidP="004F1DE7">
      <w:pPr>
        <w:pStyle w:val="Beschriftung-Tabelle"/>
        <w:spacing w:after="140"/>
      </w:pPr>
      <w:bookmarkStart w:id="281" w:name="_Ref27579828"/>
      <w:bookmarkStart w:id="282" w:name="_Toc50364476"/>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13</w:t>
      </w:r>
      <w:r w:rsidRPr="00E47FDD">
        <w:fldChar w:fldCharType="end"/>
      </w:r>
      <w:bookmarkEnd w:id="281"/>
      <w:r w:rsidRPr="00E47FDD">
        <w:t xml:space="preserve">: </w:t>
      </w:r>
      <w:r w:rsidRPr="00E47FDD">
        <w:rPr>
          <w:rFonts w:cs="Arial"/>
          <w:szCs w:val="18"/>
        </w:rPr>
        <w:t>Risk of bias in diagnostic accuracy studies</w:t>
      </w:r>
      <w:bookmarkEnd w:id="28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972"/>
        <w:gridCol w:w="979"/>
        <w:gridCol w:w="998"/>
        <w:gridCol w:w="972"/>
        <w:gridCol w:w="986"/>
        <w:gridCol w:w="958"/>
        <w:gridCol w:w="962"/>
      </w:tblGrid>
      <w:tr w:rsidR="003D3E3C" w:rsidRPr="00E47FDD" w14:paraId="5B1CDBB1" w14:textId="77777777" w:rsidTr="00E62B81">
        <w:trPr>
          <w:cantSplit/>
          <w:trHeight w:val="406"/>
        </w:trPr>
        <w:tc>
          <w:tcPr>
            <w:tcW w:w="1060" w:type="pct"/>
            <w:vMerge w:val="restart"/>
            <w:tcBorders>
              <w:right w:val="nil"/>
            </w:tcBorders>
          </w:tcPr>
          <w:p w14:paraId="106BBCE1" w14:textId="5BD207F4" w:rsidR="008639C4" w:rsidRPr="00E47FDD" w:rsidRDefault="00E62B81" w:rsidP="004F1DE7">
            <w:pPr>
              <w:spacing w:after="60"/>
              <w:jc w:val="left"/>
              <w:rPr>
                <w:rFonts w:cs="Arial"/>
                <w:b/>
                <w:szCs w:val="18"/>
                <w:lang w:val="en-GB"/>
              </w:rPr>
            </w:pPr>
            <w:r w:rsidRPr="00E47FDD">
              <w:rPr>
                <w:rFonts w:cs="Arial"/>
                <w:b/>
                <w:szCs w:val="18"/>
                <w:lang w:val="en-GB"/>
              </w:rPr>
              <w:t>Study reference / ID</w:t>
            </w:r>
          </w:p>
        </w:tc>
        <w:tc>
          <w:tcPr>
            <w:tcW w:w="2263" w:type="pct"/>
            <w:gridSpan w:val="4"/>
            <w:tcBorders>
              <w:left w:val="nil"/>
              <w:bottom w:val="single" w:sz="4" w:space="0" w:color="auto"/>
              <w:right w:val="single" w:sz="4" w:space="0" w:color="auto"/>
            </w:tcBorders>
            <w:vAlign w:val="center"/>
          </w:tcPr>
          <w:p w14:paraId="1039AC81" w14:textId="77777777" w:rsidR="008639C4" w:rsidRPr="00E47FDD" w:rsidRDefault="008639C4" w:rsidP="004F1DE7">
            <w:pPr>
              <w:spacing w:after="60"/>
              <w:jc w:val="center"/>
              <w:rPr>
                <w:rFonts w:cs="Arial"/>
                <w:b/>
                <w:szCs w:val="18"/>
                <w:lang w:val="en-GB"/>
              </w:rPr>
            </w:pPr>
            <w:r w:rsidRPr="00E47FDD">
              <w:rPr>
                <w:rFonts w:cs="Arial"/>
                <w:b/>
                <w:szCs w:val="18"/>
                <w:lang w:val="en-GB"/>
              </w:rPr>
              <w:t>Risk of Bias</w:t>
            </w:r>
          </w:p>
        </w:tc>
        <w:tc>
          <w:tcPr>
            <w:tcW w:w="1677" w:type="pct"/>
            <w:gridSpan w:val="3"/>
            <w:tcBorders>
              <w:left w:val="nil"/>
              <w:bottom w:val="single" w:sz="4" w:space="0" w:color="auto"/>
              <w:right w:val="single" w:sz="4" w:space="0" w:color="auto"/>
            </w:tcBorders>
          </w:tcPr>
          <w:p w14:paraId="0F9B7D26" w14:textId="77777777" w:rsidR="008639C4" w:rsidRPr="00E47FDD" w:rsidRDefault="008639C4" w:rsidP="004F1DE7">
            <w:pPr>
              <w:spacing w:after="60"/>
              <w:jc w:val="center"/>
              <w:rPr>
                <w:rFonts w:cs="Arial"/>
                <w:b/>
                <w:szCs w:val="18"/>
                <w:lang w:val="en-GB"/>
              </w:rPr>
            </w:pPr>
            <w:r w:rsidRPr="00E47FDD">
              <w:rPr>
                <w:rFonts w:cs="Arial"/>
                <w:b/>
                <w:szCs w:val="18"/>
                <w:lang w:val="en-GB"/>
              </w:rPr>
              <w:t>Applicability concerns</w:t>
            </w:r>
          </w:p>
        </w:tc>
      </w:tr>
      <w:tr w:rsidR="003D3E3C" w:rsidRPr="00E47FDD" w14:paraId="7371C6ED" w14:textId="77777777" w:rsidTr="00E62B81">
        <w:trPr>
          <w:cantSplit/>
          <w:trHeight w:val="1988"/>
        </w:trPr>
        <w:tc>
          <w:tcPr>
            <w:tcW w:w="1060" w:type="pct"/>
            <w:vMerge/>
            <w:tcBorders>
              <w:bottom w:val="single" w:sz="4" w:space="0" w:color="auto"/>
              <w:right w:val="nil"/>
            </w:tcBorders>
          </w:tcPr>
          <w:p w14:paraId="7D24FAAD" w14:textId="77777777" w:rsidR="008639C4" w:rsidRPr="00E47FDD" w:rsidRDefault="008639C4" w:rsidP="006E7B66">
            <w:pPr>
              <w:pStyle w:val="Tab-Spalten10PtQ"/>
              <w:rPr>
                <w:rFonts w:asciiTheme="minorHAnsi" w:hAnsiTheme="minorHAnsi" w:cstheme="minorHAnsi"/>
                <w:sz w:val="22"/>
                <w:lang w:val="en-GB"/>
              </w:rPr>
            </w:pPr>
          </w:p>
        </w:tc>
        <w:tc>
          <w:tcPr>
            <w:tcW w:w="561" w:type="pct"/>
            <w:tcBorders>
              <w:left w:val="nil"/>
              <w:bottom w:val="single" w:sz="4" w:space="0" w:color="auto"/>
              <w:right w:val="nil"/>
            </w:tcBorders>
            <w:textDirection w:val="btLr"/>
            <w:vAlign w:val="center"/>
          </w:tcPr>
          <w:p w14:paraId="0EB1B5D6" w14:textId="77777777" w:rsidR="008639C4" w:rsidRPr="00E47FDD" w:rsidRDefault="008639C4" w:rsidP="004F1DE7">
            <w:pPr>
              <w:spacing w:after="60"/>
              <w:jc w:val="left"/>
              <w:rPr>
                <w:rFonts w:cs="Arial"/>
                <w:b/>
                <w:szCs w:val="18"/>
                <w:lang w:val="en-GB"/>
              </w:rPr>
            </w:pPr>
            <w:r w:rsidRPr="00E47FDD">
              <w:rPr>
                <w:rFonts w:cs="Arial"/>
                <w:b/>
                <w:szCs w:val="18"/>
                <w:lang w:val="en-GB"/>
              </w:rPr>
              <w:t>Patient selection</w:t>
            </w:r>
            <w:r w:rsidRPr="00E47FDD">
              <w:rPr>
                <w:rFonts w:cs="Arial"/>
                <w:b/>
                <w:szCs w:val="18"/>
                <w:lang w:val="en-GB"/>
              </w:rPr>
              <w:br/>
              <w:t>(Domain 1)</w:t>
            </w:r>
          </w:p>
        </w:tc>
        <w:tc>
          <w:tcPr>
            <w:tcW w:w="565" w:type="pct"/>
            <w:tcBorders>
              <w:left w:val="nil"/>
              <w:bottom w:val="single" w:sz="4" w:space="0" w:color="auto"/>
              <w:right w:val="nil"/>
            </w:tcBorders>
            <w:textDirection w:val="btLr"/>
            <w:vAlign w:val="center"/>
          </w:tcPr>
          <w:p w14:paraId="5299974D" w14:textId="77777777" w:rsidR="008639C4" w:rsidRPr="00E47FDD" w:rsidRDefault="008639C4" w:rsidP="004F1DE7">
            <w:pPr>
              <w:spacing w:after="60"/>
              <w:jc w:val="left"/>
              <w:rPr>
                <w:rFonts w:cs="Arial"/>
                <w:b/>
                <w:szCs w:val="18"/>
                <w:lang w:val="en-GB"/>
              </w:rPr>
            </w:pPr>
            <w:r w:rsidRPr="00E47FDD">
              <w:rPr>
                <w:rFonts w:cs="Arial"/>
                <w:b/>
                <w:szCs w:val="18"/>
                <w:lang w:val="en-GB"/>
              </w:rPr>
              <w:t>Index test</w:t>
            </w:r>
            <w:r w:rsidRPr="00E47FDD">
              <w:rPr>
                <w:rFonts w:cs="Arial"/>
                <w:b/>
                <w:szCs w:val="18"/>
                <w:lang w:val="en-GB"/>
              </w:rPr>
              <w:br/>
              <w:t>(Domain 2)</w:t>
            </w:r>
          </w:p>
        </w:tc>
        <w:tc>
          <w:tcPr>
            <w:tcW w:w="576" w:type="pct"/>
            <w:tcBorders>
              <w:left w:val="nil"/>
              <w:bottom w:val="single" w:sz="4" w:space="0" w:color="auto"/>
              <w:right w:val="nil"/>
            </w:tcBorders>
            <w:textDirection w:val="btLr"/>
            <w:vAlign w:val="center"/>
          </w:tcPr>
          <w:p w14:paraId="694E4687" w14:textId="77777777" w:rsidR="008639C4" w:rsidRPr="00E47FDD" w:rsidRDefault="008639C4" w:rsidP="004F1DE7">
            <w:pPr>
              <w:spacing w:after="60"/>
              <w:jc w:val="left"/>
              <w:rPr>
                <w:rFonts w:cs="Arial"/>
                <w:b/>
                <w:szCs w:val="18"/>
                <w:lang w:val="en-GB"/>
              </w:rPr>
            </w:pPr>
            <w:r w:rsidRPr="00E47FDD">
              <w:rPr>
                <w:rFonts w:cs="Arial"/>
                <w:b/>
                <w:szCs w:val="18"/>
                <w:lang w:val="en-GB"/>
              </w:rPr>
              <w:t xml:space="preserve">Reference standard </w:t>
            </w:r>
            <w:r w:rsidRPr="00E47FDD">
              <w:rPr>
                <w:rFonts w:cs="Arial"/>
                <w:b/>
                <w:szCs w:val="18"/>
                <w:lang w:val="en-GB"/>
              </w:rPr>
              <w:br/>
              <w:t>(Domain 3)</w:t>
            </w:r>
          </w:p>
        </w:tc>
        <w:tc>
          <w:tcPr>
            <w:tcW w:w="561" w:type="pct"/>
            <w:tcBorders>
              <w:left w:val="nil"/>
              <w:bottom w:val="single" w:sz="4" w:space="0" w:color="auto"/>
              <w:right w:val="single" w:sz="4" w:space="0" w:color="auto"/>
            </w:tcBorders>
            <w:textDirection w:val="btLr"/>
            <w:vAlign w:val="center"/>
          </w:tcPr>
          <w:p w14:paraId="7AF495E9" w14:textId="77777777" w:rsidR="008639C4" w:rsidRPr="00E47FDD" w:rsidRDefault="008639C4" w:rsidP="004F1DE7">
            <w:pPr>
              <w:spacing w:after="60"/>
              <w:jc w:val="left"/>
              <w:rPr>
                <w:rFonts w:cs="Arial"/>
                <w:b/>
                <w:szCs w:val="18"/>
                <w:lang w:val="en-GB"/>
              </w:rPr>
            </w:pPr>
            <w:r w:rsidRPr="00E47FDD">
              <w:rPr>
                <w:rFonts w:cs="Arial"/>
                <w:b/>
                <w:szCs w:val="18"/>
                <w:lang w:val="en-GB"/>
              </w:rPr>
              <w:t>Flow and timing (Domain 4)</w:t>
            </w:r>
          </w:p>
        </w:tc>
        <w:tc>
          <w:tcPr>
            <w:tcW w:w="569" w:type="pct"/>
            <w:tcBorders>
              <w:left w:val="nil"/>
              <w:bottom w:val="single" w:sz="4" w:space="0" w:color="auto"/>
              <w:right w:val="nil"/>
            </w:tcBorders>
            <w:textDirection w:val="btLr"/>
            <w:vAlign w:val="center"/>
          </w:tcPr>
          <w:p w14:paraId="142808ED" w14:textId="77777777" w:rsidR="008639C4" w:rsidRPr="00E47FDD" w:rsidRDefault="008639C4" w:rsidP="004F1DE7">
            <w:pPr>
              <w:spacing w:after="60"/>
              <w:jc w:val="left"/>
              <w:rPr>
                <w:rFonts w:cs="Arial"/>
                <w:b/>
                <w:szCs w:val="18"/>
                <w:lang w:val="en-GB"/>
              </w:rPr>
            </w:pPr>
            <w:r w:rsidRPr="00E47FDD">
              <w:rPr>
                <w:rFonts w:cs="Arial"/>
                <w:b/>
                <w:szCs w:val="18"/>
                <w:lang w:val="en-GB"/>
              </w:rPr>
              <w:t>Patient selection</w:t>
            </w:r>
            <w:r w:rsidRPr="00E47FDD">
              <w:rPr>
                <w:rFonts w:cs="Arial"/>
                <w:b/>
                <w:szCs w:val="18"/>
                <w:lang w:val="en-GB"/>
              </w:rPr>
              <w:br/>
              <w:t>(Domain 1)</w:t>
            </w:r>
          </w:p>
        </w:tc>
        <w:tc>
          <w:tcPr>
            <w:tcW w:w="553" w:type="pct"/>
            <w:tcBorders>
              <w:top w:val="nil"/>
              <w:left w:val="nil"/>
              <w:bottom w:val="single" w:sz="4" w:space="0" w:color="auto"/>
              <w:right w:val="nil"/>
            </w:tcBorders>
            <w:textDirection w:val="btLr"/>
            <w:vAlign w:val="center"/>
          </w:tcPr>
          <w:p w14:paraId="5EEB3A8C" w14:textId="77777777" w:rsidR="008639C4" w:rsidRPr="00E47FDD" w:rsidRDefault="008639C4" w:rsidP="004F1DE7">
            <w:pPr>
              <w:spacing w:after="60"/>
              <w:jc w:val="left"/>
              <w:rPr>
                <w:rFonts w:cs="Arial"/>
                <w:b/>
                <w:szCs w:val="18"/>
                <w:lang w:val="en-GB"/>
              </w:rPr>
            </w:pPr>
            <w:r w:rsidRPr="00E47FDD">
              <w:rPr>
                <w:rFonts w:cs="Arial"/>
                <w:b/>
                <w:szCs w:val="18"/>
                <w:lang w:val="en-GB"/>
              </w:rPr>
              <w:t>Index test</w:t>
            </w:r>
            <w:r w:rsidRPr="00E47FDD">
              <w:rPr>
                <w:rFonts w:cs="Arial"/>
                <w:b/>
                <w:szCs w:val="18"/>
                <w:lang w:val="en-GB"/>
              </w:rPr>
              <w:br/>
              <w:t>(Domain 2)</w:t>
            </w:r>
          </w:p>
        </w:tc>
        <w:tc>
          <w:tcPr>
            <w:tcW w:w="555" w:type="pct"/>
            <w:tcBorders>
              <w:left w:val="nil"/>
              <w:bottom w:val="single" w:sz="4" w:space="0" w:color="auto"/>
              <w:right w:val="single" w:sz="4" w:space="0" w:color="auto"/>
            </w:tcBorders>
            <w:textDirection w:val="btLr"/>
            <w:vAlign w:val="center"/>
          </w:tcPr>
          <w:p w14:paraId="0131ED85" w14:textId="77777777" w:rsidR="008639C4" w:rsidRPr="00E47FDD" w:rsidRDefault="008639C4" w:rsidP="004F1DE7">
            <w:pPr>
              <w:spacing w:after="60"/>
              <w:jc w:val="left"/>
              <w:rPr>
                <w:rFonts w:cs="Arial"/>
                <w:b/>
                <w:szCs w:val="18"/>
                <w:lang w:val="en-GB"/>
              </w:rPr>
            </w:pPr>
            <w:r w:rsidRPr="00E47FDD">
              <w:rPr>
                <w:rFonts w:cs="Arial"/>
                <w:b/>
                <w:szCs w:val="18"/>
                <w:lang w:val="en-GB"/>
              </w:rPr>
              <w:t xml:space="preserve">Reference standard </w:t>
            </w:r>
            <w:r w:rsidRPr="00E47FDD">
              <w:rPr>
                <w:rFonts w:cs="Arial"/>
                <w:b/>
                <w:szCs w:val="18"/>
                <w:lang w:val="en-GB"/>
              </w:rPr>
              <w:br/>
              <w:t>(Domain 3)</w:t>
            </w:r>
          </w:p>
        </w:tc>
      </w:tr>
      <w:tr w:rsidR="00E62B81" w:rsidRPr="00E47FDD" w14:paraId="1BECD545" w14:textId="77777777" w:rsidTr="00E62B81">
        <w:trPr>
          <w:trHeight w:val="325"/>
        </w:trPr>
        <w:tc>
          <w:tcPr>
            <w:tcW w:w="1060" w:type="pct"/>
            <w:tcBorders>
              <w:top w:val="single" w:sz="4" w:space="0" w:color="auto"/>
              <w:bottom w:val="single" w:sz="4" w:space="0" w:color="auto"/>
              <w:right w:val="nil"/>
            </w:tcBorders>
          </w:tcPr>
          <w:p w14:paraId="6EE97A77" w14:textId="76FD5EF0" w:rsidR="00E62B81" w:rsidRPr="00E47FDD" w:rsidRDefault="00E62B81" w:rsidP="00E62B81">
            <w:pPr>
              <w:spacing w:after="60"/>
              <w:jc w:val="left"/>
              <w:rPr>
                <w:rFonts w:cs="Arial"/>
                <w:szCs w:val="18"/>
                <w:lang w:val="en-GB"/>
              </w:rPr>
            </w:pPr>
            <w:r w:rsidRPr="00E47FDD">
              <w:rPr>
                <w:rFonts w:cs="Arial"/>
                <w:szCs w:val="18"/>
                <w:lang w:val="en-GB"/>
              </w:rPr>
              <w:t>Study reference / ID</w:t>
            </w:r>
          </w:p>
        </w:tc>
        <w:tc>
          <w:tcPr>
            <w:tcW w:w="561" w:type="pct"/>
            <w:tcBorders>
              <w:top w:val="single" w:sz="4" w:space="0" w:color="auto"/>
              <w:left w:val="nil"/>
              <w:bottom w:val="single" w:sz="4" w:space="0" w:color="auto"/>
              <w:right w:val="nil"/>
            </w:tcBorders>
          </w:tcPr>
          <w:p w14:paraId="0E0C2317" w14:textId="77777777" w:rsidR="00E62B81" w:rsidRPr="00E47FDD" w:rsidRDefault="00E62B81" w:rsidP="00E62B81">
            <w:pPr>
              <w:spacing w:after="60"/>
              <w:jc w:val="center"/>
              <w:rPr>
                <w:rFonts w:cs="Arial"/>
                <w:szCs w:val="18"/>
                <w:lang w:val="en-GB"/>
              </w:rPr>
            </w:pPr>
            <w:r w:rsidRPr="00E47FDD">
              <w:rPr>
                <w:rFonts w:cs="Arial"/>
                <w:szCs w:val="18"/>
                <w:lang w:val="en-GB"/>
              </w:rPr>
              <w:t>L / H / U</w:t>
            </w:r>
          </w:p>
        </w:tc>
        <w:tc>
          <w:tcPr>
            <w:tcW w:w="565" w:type="pct"/>
            <w:tcBorders>
              <w:top w:val="single" w:sz="4" w:space="0" w:color="auto"/>
              <w:left w:val="nil"/>
              <w:bottom w:val="single" w:sz="4" w:space="0" w:color="auto"/>
              <w:right w:val="nil"/>
            </w:tcBorders>
          </w:tcPr>
          <w:p w14:paraId="02AAE693" w14:textId="77777777" w:rsidR="00E62B81" w:rsidRPr="00E47FDD" w:rsidDel="00E56A21" w:rsidRDefault="00E62B81" w:rsidP="00E62B81">
            <w:pPr>
              <w:spacing w:after="60"/>
              <w:jc w:val="center"/>
              <w:rPr>
                <w:rFonts w:cs="Arial"/>
                <w:szCs w:val="18"/>
                <w:lang w:val="en-GB"/>
              </w:rPr>
            </w:pPr>
            <w:r w:rsidRPr="00E47FDD">
              <w:rPr>
                <w:rFonts w:cs="Arial"/>
                <w:szCs w:val="18"/>
                <w:lang w:val="en-GB"/>
              </w:rPr>
              <w:t>L / H / U</w:t>
            </w:r>
          </w:p>
        </w:tc>
        <w:tc>
          <w:tcPr>
            <w:tcW w:w="576" w:type="pct"/>
            <w:tcBorders>
              <w:top w:val="single" w:sz="4" w:space="0" w:color="auto"/>
              <w:left w:val="nil"/>
              <w:bottom w:val="single" w:sz="4" w:space="0" w:color="auto"/>
              <w:right w:val="nil"/>
            </w:tcBorders>
          </w:tcPr>
          <w:p w14:paraId="715C583C" w14:textId="77777777" w:rsidR="00E62B81" w:rsidRPr="00E47FDD" w:rsidRDefault="00E62B81" w:rsidP="00E62B81">
            <w:pPr>
              <w:spacing w:after="60"/>
              <w:jc w:val="center"/>
              <w:rPr>
                <w:rFonts w:cs="Arial"/>
                <w:szCs w:val="18"/>
                <w:lang w:val="en-GB"/>
              </w:rPr>
            </w:pPr>
            <w:r w:rsidRPr="00E47FDD">
              <w:rPr>
                <w:rFonts w:cs="Arial"/>
                <w:szCs w:val="18"/>
                <w:lang w:val="en-GB"/>
              </w:rPr>
              <w:t>L / H / U</w:t>
            </w:r>
          </w:p>
        </w:tc>
        <w:tc>
          <w:tcPr>
            <w:tcW w:w="561" w:type="pct"/>
            <w:tcBorders>
              <w:top w:val="single" w:sz="4" w:space="0" w:color="auto"/>
              <w:left w:val="nil"/>
              <w:bottom w:val="single" w:sz="4" w:space="0" w:color="auto"/>
              <w:right w:val="single" w:sz="4" w:space="0" w:color="auto"/>
            </w:tcBorders>
          </w:tcPr>
          <w:p w14:paraId="7EB1F6E6" w14:textId="77777777" w:rsidR="00E62B81" w:rsidRPr="00E47FDD" w:rsidRDefault="00E62B81" w:rsidP="00E62B81">
            <w:pPr>
              <w:spacing w:after="60"/>
              <w:jc w:val="center"/>
              <w:rPr>
                <w:rFonts w:cs="Arial"/>
                <w:szCs w:val="18"/>
                <w:lang w:val="en-GB"/>
              </w:rPr>
            </w:pPr>
            <w:r w:rsidRPr="00E47FDD">
              <w:rPr>
                <w:rFonts w:cs="Arial"/>
                <w:szCs w:val="18"/>
                <w:lang w:val="en-GB"/>
              </w:rPr>
              <w:t>L / H / U</w:t>
            </w:r>
          </w:p>
        </w:tc>
        <w:tc>
          <w:tcPr>
            <w:tcW w:w="569" w:type="pct"/>
            <w:tcBorders>
              <w:top w:val="single" w:sz="4" w:space="0" w:color="auto"/>
              <w:left w:val="nil"/>
              <w:bottom w:val="single" w:sz="4" w:space="0" w:color="auto"/>
              <w:right w:val="nil"/>
            </w:tcBorders>
          </w:tcPr>
          <w:p w14:paraId="0C59C520" w14:textId="77777777" w:rsidR="00E62B81" w:rsidRPr="00E47FDD" w:rsidRDefault="00E62B81" w:rsidP="00E62B81">
            <w:pPr>
              <w:spacing w:after="60"/>
              <w:jc w:val="center"/>
              <w:rPr>
                <w:rFonts w:cs="Arial"/>
                <w:szCs w:val="18"/>
                <w:lang w:val="en-GB"/>
              </w:rPr>
            </w:pPr>
            <w:r w:rsidRPr="00E47FDD">
              <w:rPr>
                <w:rFonts w:cs="Arial"/>
                <w:szCs w:val="18"/>
                <w:lang w:val="en-GB"/>
              </w:rPr>
              <w:t>L / H / U</w:t>
            </w:r>
          </w:p>
        </w:tc>
        <w:tc>
          <w:tcPr>
            <w:tcW w:w="553" w:type="pct"/>
            <w:tcBorders>
              <w:top w:val="single" w:sz="4" w:space="0" w:color="auto"/>
              <w:left w:val="nil"/>
              <w:bottom w:val="single" w:sz="4" w:space="0" w:color="auto"/>
              <w:right w:val="nil"/>
            </w:tcBorders>
          </w:tcPr>
          <w:p w14:paraId="6AEC21EE" w14:textId="77777777" w:rsidR="00E62B81" w:rsidRPr="00E47FDD" w:rsidRDefault="00E62B81" w:rsidP="00E62B81">
            <w:pPr>
              <w:spacing w:after="60"/>
              <w:jc w:val="center"/>
              <w:rPr>
                <w:rFonts w:cs="Arial"/>
                <w:szCs w:val="18"/>
                <w:lang w:val="en-GB"/>
              </w:rPr>
            </w:pPr>
            <w:r w:rsidRPr="00E47FDD">
              <w:rPr>
                <w:rFonts w:cs="Arial"/>
                <w:szCs w:val="18"/>
                <w:lang w:val="en-GB"/>
              </w:rPr>
              <w:t>L / H / U</w:t>
            </w:r>
          </w:p>
        </w:tc>
        <w:tc>
          <w:tcPr>
            <w:tcW w:w="555" w:type="pct"/>
            <w:tcBorders>
              <w:top w:val="single" w:sz="4" w:space="0" w:color="auto"/>
              <w:left w:val="nil"/>
              <w:bottom w:val="single" w:sz="4" w:space="0" w:color="auto"/>
              <w:right w:val="single" w:sz="4" w:space="0" w:color="auto"/>
            </w:tcBorders>
          </w:tcPr>
          <w:p w14:paraId="7FDEA856" w14:textId="77777777" w:rsidR="00E62B81" w:rsidRPr="00E47FDD" w:rsidRDefault="00E62B81" w:rsidP="00E62B81">
            <w:pPr>
              <w:spacing w:after="60"/>
              <w:jc w:val="center"/>
              <w:rPr>
                <w:rFonts w:cs="Arial"/>
                <w:szCs w:val="18"/>
                <w:lang w:val="en-GB"/>
              </w:rPr>
            </w:pPr>
            <w:r w:rsidRPr="00E47FDD">
              <w:rPr>
                <w:rFonts w:cs="Arial"/>
                <w:szCs w:val="18"/>
                <w:lang w:val="en-GB"/>
              </w:rPr>
              <w:t>L / H / U</w:t>
            </w:r>
          </w:p>
        </w:tc>
      </w:tr>
      <w:tr w:rsidR="003D3E3C" w:rsidRPr="00064F87" w14:paraId="635671FA" w14:textId="77777777" w:rsidTr="003D3E3C">
        <w:trPr>
          <w:trHeight w:val="325"/>
        </w:trPr>
        <w:tc>
          <w:tcPr>
            <w:tcW w:w="5000" w:type="pct"/>
            <w:gridSpan w:val="8"/>
            <w:tcBorders>
              <w:top w:val="single" w:sz="4" w:space="0" w:color="auto"/>
              <w:bottom w:val="single" w:sz="4" w:space="0" w:color="auto"/>
              <w:right w:val="single" w:sz="4" w:space="0" w:color="auto"/>
            </w:tcBorders>
          </w:tcPr>
          <w:p w14:paraId="086F0B0C" w14:textId="77777777" w:rsidR="003D3E3C" w:rsidRPr="00E47FDD" w:rsidRDefault="003D3E3C" w:rsidP="00DB5BA4">
            <w:pPr>
              <w:pStyle w:val="TabelleText9pt-Appendix"/>
            </w:pPr>
            <w:r w:rsidRPr="00E47FDD">
              <w:t>Footnotes: Low / High / Unclear</w:t>
            </w:r>
          </w:p>
          <w:p w14:paraId="586CDC90" w14:textId="27078954" w:rsidR="003D3E3C" w:rsidRPr="00E47FDD" w:rsidRDefault="003D3E3C" w:rsidP="00DB5BA4">
            <w:pPr>
              <w:pStyle w:val="TabelleText9pt-Appendix"/>
            </w:pPr>
            <w:r w:rsidRPr="00E47FDD">
              <w:t>[if Unclear or High risk, give reasons for the classification (mandatory)]</w:t>
            </w:r>
          </w:p>
        </w:tc>
      </w:tr>
    </w:tbl>
    <w:p w14:paraId="0C3EAB54" w14:textId="16EEDEF2" w:rsidR="008639C4" w:rsidRPr="00E47FDD" w:rsidRDefault="008639C4" w:rsidP="002340E1">
      <w:pPr>
        <w:pStyle w:val="Beschriftung-Tabelle"/>
        <w:rPr>
          <w:b w:val="0"/>
        </w:rPr>
      </w:pPr>
    </w:p>
    <w:p w14:paraId="64EBA328" w14:textId="2967E2F4" w:rsidR="00A433F6" w:rsidRPr="00E47FDD" w:rsidRDefault="00A433F6" w:rsidP="00A433F6">
      <w:pPr>
        <w:pStyle w:val="Overskrift2"/>
      </w:pPr>
      <w:bookmarkStart w:id="283" w:name="_Toc70579252"/>
      <w:r w:rsidRPr="00E47FDD">
        <w:t>External validity</w:t>
      </w:r>
      <w:bookmarkEnd w:id="283"/>
    </w:p>
    <w:p w14:paraId="512387CD" w14:textId="6A14063F" w:rsidR="008052C2" w:rsidRPr="00E47FDD" w:rsidRDefault="008052C2" w:rsidP="008052C2">
      <w:pPr>
        <w:pStyle w:val="TextkrperQ"/>
        <w:rPr>
          <w:lang w:val="en-GB"/>
        </w:rPr>
      </w:pPr>
      <w:r w:rsidRPr="00E47FDD">
        <w:rPr>
          <w:lang w:val="en-GB"/>
        </w:rPr>
        <w:t>[</w:t>
      </w:r>
      <w:r w:rsidRPr="00E47FDD">
        <w:rPr>
          <w:szCs w:val="20"/>
          <w:lang w:val="en-GB"/>
        </w:rPr>
        <w:t>Explain the relation to the PICO (external validity).</w:t>
      </w:r>
      <w:r w:rsidRPr="00E47FDD">
        <w:rPr>
          <w:lang w:val="en-GB"/>
        </w:rPr>
        <w:t xml:space="preserve"> </w:t>
      </w:r>
      <w:r w:rsidRPr="00E47FDD">
        <w:rPr>
          <w:szCs w:val="20"/>
          <w:lang w:val="en-GB"/>
        </w:rPr>
        <w:t>Add a justifi</w:t>
      </w:r>
      <w:r w:rsidRPr="00E47FDD">
        <w:rPr>
          <w:lang w:val="en-GB"/>
        </w:rPr>
        <w:t>cation for each jud</w:t>
      </w:r>
      <w:r w:rsidRPr="00E47FDD">
        <w:rPr>
          <w:szCs w:val="20"/>
          <w:lang w:val="en-GB"/>
        </w:rPr>
        <w:t>gement made.</w:t>
      </w:r>
      <w:r w:rsidRPr="00E47FDD">
        <w:rPr>
          <w:lang w:val="en-GB"/>
        </w:rPr>
        <w:t xml:space="preserve"> Recommendations on how to assess external validity are provided in the EUnetHTA </w:t>
      </w:r>
      <w:r w:rsidR="00580FEE" w:rsidRPr="00E47FDD">
        <w:rPr>
          <w:lang w:val="en-GB"/>
        </w:rPr>
        <w:t xml:space="preserve">Methodological </w:t>
      </w:r>
      <w:r w:rsidRPr="00E47FDD">
        <w:rPr>
          <w:lang w:val="en-GB"/>
        </w:rPr>
        <w:t>guideline</w:t>
      </w:r>
      <w:r w:rsidR="00C81964">
        <w:rPr>
          <w:lang w:val="en-GB"/>
        </w:rPr>
        <w:t>s</w:t>
      </w:r>
      <w:r w:rsidRPr="00E47FDD">
        <w:rPr>
          <w:lang w:val="en-GB"/>
        </w:rPr>
        <w:t xml:space="preserve"> “Levels of Evidence - Applicability of evidence for the context of a relative effectiveness assessment”</w:t>
      </w:r>
      <w:r w:rsidR="00C64406" w:rsidRPr="00E47FDD">
        <w:rPr>
          <w:lang w:val="en-GB"/>
        </w:rPr>
        <w:t>.</w:t>
      </w:r>
      <w:r w:rsidRPr="00E47FDD">
        <w:rPr>
          <w:lang w:val="en-GB"/>
        </w:rPr>
        <w:t xml:space="preserve"> If a GRADE assessment is applied, the authors should consider that an </w:t>
      </w:r>
      <w:r w:rsidR="00580FEE" w:rsidRPr="00E47FDD">
        <w:rPr>
          <w:lang w:val="en-GB"/>
        </w:rPr>
        <w:t>assessment of both risk of bias</w:t>
      </w:r>
      <w:r w:rsidRPr="00E47FDD">
        <w:rPr>
          <w:lang w:val="en-GB"/>
        </w:rPr>
        <w:t xml:space="preserve"> and applicability (called “indirectness” in the GRADE terminology) are part of the GRADE assessment.</w:t>
      </w:r>
      <w:r w:rsidR="00083AC1">
        <w:rPr>
          <w:lang w:val="en-GB"/>
        </w:rPr>
        <w:t xml:space="preserve"> Authors should consider the recommendations by the EUnetHTA </w:t>
      </w:r>
      <w:r w:rsidR="00083AC1">
        <w:t xml:space="preserve">Task Group on Common Phrases and GRADE </w:t>
      </w:r>
      <w:r w:rsidR="00994909">
        <w:t>(</w:t>
      </w:r>
      <w:r w:rsidR="00885A90" w:rsidRPr="00885A90">
        <w:t>these recommendations will need to be transferred into guidelines and SOPs after EUnetHTA JA3 prior to their implementation</w:t>
      </w:r>
      <w:r w:rsidR="00994909">
        <w:t>)</w:t>
      </w:r>
      <w:r w:rsidR="00083AC1">
        <w:t xml:space="preserve">. </w:t>
      </w:r>
      <w:r w:rsidR="00762D17" w:rsidRPr="00E47FDD">
        <w:rPr>
          <w:lang w:val="en-GB"/>
        </w:rPr>
        <w:t xml:space="preserve">It is recommended to provide a summary characterising the applicability of studies in the following </w:t>
      </w:r>
      <w:r w:rsidR="00922DAF">
        <w:rPr>
          <w:lang w:val="en-GB"/>
        </w:rPr>
        <w:fldChar w:fldCharType="begin"/>
      </w:r>
      <w:r w:rsidR="00922DAF">
        <w:rPr>
          <w:lang w:val="en-GB"/>
        </w:rPr>
        <w:instrText xml:space="preserve"> REF _Ref27579854 \h </w:instrText>
      </w:r>
      <w:r w:rsidR="00922DAF">
        <w:rPr>
          <w:lang w:val="en-GB"/>
        </w:rPr>
      </w:r>
      <w:r w:rsidR="00922DAF">
        <w:rPr>
          <w:lang w:val="en-GB"/>
        </w:rPr>
        <w:fldChar w:fldCharType="separate"/>
      </w:r>
      <w:r w:rsidR="000357E0" w:rsidRPr="00E47FDD">
        <w:t xml:space="preserve">Table </w:t>
      </w:r>
      <w:r w:rsidR="000357E0">
        <w:rPr>
          <w:noProof/>
        </w:rPr>
        <w:t>4</w:t>
      </w:r>
      <w:r w:rsidR="000357E0" w:rsidRPr="00E47FDD">
        <w:noBreakHyphen/>
      </w:r>
      <w:r w:rsidR="000357E0">
        <w:rPr>
          <w:noProof/>
        </w:rPr>
        <w:t>14</w:t>
      </w:r>
      <w:r w:rsidR="00922DAF">
        <w:rPr>
          <w:lang w:val="en-GB"/>
        </w:rPr>
        <w:fldChar w:fldCharType="end"/>
      </w:r>
      <w:r w:rsidR="00762D17" w:rsidRPr="00E47FDD">
        <w:rPr>
          <w:lang w:val="en-GB"/>
        </w:rPr>
        <w:t>.</w:t>
      </w:r>
      <w:r w:rsidRPr="00E47FDD">
        <w:rPr>
          <w:lang w:val="en-GB"/>
        </w:rPr>
        <w:t>]</w:t>
      </w:r>
    </w:p>
    <w:p w14:paraId="15AED54C" w14:textId="2E9A3D53" w:rsidR="003D3E3C" w:rsidRPr="00E47FDD" w:rsidRDefault="00762D17" w:rsidP="00762D17">
      <w:pPr>
        <w:pStyle w:val="Beschriftung-Tabelle"/>
      </w:pPr>
      <w:bookmarkStart w:id="284" w:name="_Ref27579854"/>
      <w:bookmarkStart w:id="285" w:name="_Toc50364477"/>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14</w:t>
      </w:r>
      <w:r w:rsidRPr="00E47FDD">
        <w:fldChar w:fldCharType="end"/>
      </w:r>
      <w:bookmarkEnd w:id="284"/>
      <w:r w:rsidRPr="00E47FDD">
        <w:t xml:space="preserve">: </w:t>
      </w:r>
      <w:r w:rsidR="003D3E3C" w:rsidRPr="00E47FDD">
        <w:t>Summary table characterising the applicability of a body of studies</w:t>
      </w:r>
      <w:bookmarkEnd w:id="285"/>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228"/>
      </w:tblGrid>
      <w:tr w:rsidR="003D3E3C" w:rsidRPr="00064F87" w14:paraId="20CE0FCF" w14:textId="77777777" w:rsidTr="007475A9">
        <w:trPr>
          <w:cantSplit/>
          <w:tblHead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27DB3105" w14:textId="77777777" w:rsidR="003D3E3C" w:rsidRPr="00E47FDD" w:rsidRDefault="003D3E3C" w:rsidP="003D3E3C">
            <w:pPr>
              <w:spacing w:after="60"/>
              <w:jc w:val="left"/>
              <w:rPr>
                <w:rFonts w:cs="Arial"/>
                <w:b/>
                <w:szCs w:val="18"/>
                <w:lang w:val="en-GB"/>
              </w:rPr>
            </w:pPr>
            <w:r w:rsidRPr="00E47FDD">
              <w:rPr>
                <w:rFonts w:cs="Arial"/>
                <w:b/>
                <w:szCs w:val="18"/>
                <w:lang w:val="en-GB"/>
              </w:rPr>
              <w:t>Domain</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464DC" w14:textId="77777777" w:rsidR="003D3E3C" w:rsidRPr="00E47FDD" w:rsidRDefault="003D3E3C" w:rsidP="003D3E3C">
            <w:pPr>
              <w:spacing w:after="60"/>
              <w:jc w:val="left"/>
              <w:rPr>
                <w:rFonts w:cs="Arial"/>
                <w:b/>
                <w:szCs w:val="18"/>
                <w:lang w:val="en-GB"/>
              </w:rPr>
            </w:pPr>
            <w:r w:rsidRPr="00E47FDD">
              <w:rPr>
                <w:rFonts w:cs="Arial"/>
                <w:b/>
                <w:szCs w:val="18"/>
                <w:lang w:val="en-GB"/>
              </w:rPr>
              <w:t>Description of applicability of evidence</w:t>
            </w:r>
          </w:p>
        </w:tc>
      </w:tr>
      <w:tr w:rsidR="003D3E3C" w:rsidRPr="00064F87" w14:paraId="05158501" w14:textId="77777777" w:rsidTr="007475A9">
        <w:trPr>
          <w:cantSplit/>
        </w:trPr>
        <w:tc>
          <w:tcPr>
            <w:tcW w:w="1413" w:type="dxa"/>
            <w:tcBorders>
              <w:top w:val="single" w:sz="4" w:space="0" w:color="auto"/>
              <w:left w:val="single" w:sz="4" w:space="0" w:color="auto"/>
              <w:bottom w:val="single" w:sz="4" w:space="0" w:color="auto"/>
              <w:right w:val="single" w:sz="4" w:space="0" w:color="auto"/>
            </w:tcBorders>
          </w:tcPr>
          <w:p w14:paraId="1C414168" w14:textId="77777777" w:rsidR="003D3E3C" w:rsidRPr="00E47FDD" w:rsidRDefault="003D3E3C" w:rsidP="003D3E3C">
            <w:pPr>
              <w:spacing w:after="60"/>
              <w:jc w:val="left"/>
              <w:rPr>
                <w:lang w:val="en-GB"/>
              </w:rPr>
            </w:pPr>
            <w:r w:rsidRPr="00E47FDD">
              <w:rPr>
                <w:lang w:val="en-GB"/>
              </w:rPr>
              <w:t>Population</w:t>
            </w:r>
          </w:p>
        </w:tc>
        <w:tc>
          <w:tcPr>
            <w:tcW w:w="7229" w:type="dxa"/>
            <w:tcBorders>
              <w:top w:val="single" w:sz="4" w:space="0" w:color="auto"/>
              <w:left w:val="single" w:sz="4" w:space="0" w:color="auto"/>
              <w:bottom w:val="single" w:sz="4" w:space="0" w:color="auto"/>
              <w:right w:val="single" w:sz="4" w:space="0" w:color="auto"/>
            </w:tcBorders>
          </w:tcPr>
          <w:p w14:paraId="0E76F805" w14:textId="6E54EB65" w:rsidR="003D3E3C" w:rsidRPr="00E47FDD" w:rsidRDefault="003D3E3C" w:rsidP="003D3E3C">
            <w:pPr>
              <w:spacing w:after="60"/>
              <w:jc w:val="left"/>
              <w:rPr>
                <w:lang w:val="en-GB"/>
              </w:rPr>
            </w:pPr>
            <w:r w:rsidRPr="00E47FDD">
              <w:rPr>
                <w:lang w:val="en-GB"/>
              </w:rPr>
              <w:t>Describe general characteristics of enrolled populations, how this might differ from target population, and effects on baseline risk for benefits or harms. Where possible, describe the proportion with characteristics potentially affecting applicability (e.g. % over age 65) ra</w:t>
            </w:r>
            <w:r w:rsidR="007475A9">
              <w:rPr>
                <w:lang w:val="en-GB"/>
              </w:rPr>
              <w:t>ther than the range or average.</w:t>
            </w:r>
          </w:p>
        </w:tc>
      </w:tr>
      <w:tr w:rsidR="003D3E3C" w:rsidRPr="00064F87" w14:paraId="02323B09" w14:textId="77777777" w:rsidTr="007475A9">
        <w:trPr>
          <w:cantSplit/>
        </w:trPr>
        <w:tc>
          <w:tcPr>
            <w:tcW w:w="1413" w:type="dxa"/>
            <w:tcBorders>
              <w:top w:val="single" w:sz="4" w:space="0" w:color="auto"/>
              <w:left w:val="single" w:sz="4" w:space="0" w:color="auto"/>
              <w:bottom w:val="single" w:sz="4" w:space="0" w:color="auto"/>
              <w:right w:val="single" w:sz="4" w:space="0" w:color="auto"/>
            </w:tcBorders>
          </w:tcPr>
          <w:p w14:paraId="259C18C9" w14:textId="77777777" w:rsidR="003D3E3C" w:rsidRPr="00E47FDD" w:rsidRDefault="003D3E3C" w:rsidP="003D3E3C">
            <w:pPr>
              <w:spacing w:after="60"/>
              <w:jc w:val="left"/>
              <w:rPr>
                <w:lang w:val="en-GB"/>
              </w:rPr>
            </w:pPr>
            <w:r w:rsidRPr="00E47FDD">
              <w:rPr>
                <w:lang w:val="en-GB"/>
              </w:rPr>
              <w:t>Intervention</w:t>
            </w:r>
          </w:p>
        </w:tc>
        <w:tc>
          <w:tcPr>
            <w:tcW w:w="7229" w:type="dxa"/>
            <w:tcBorders>
              <w:top w:val="single" w:sz="4" w:space="0" w:color="auto"/>
              <w:left w:val="single" w:sz="4" w:space="0" w:color="auto"/>
              <w:bottom w:val="single" w:sz="4" w:space="0" w:color="auto"/>
              <w:right w:val="single" w:sz="4" w:space="0" w:color="auto"/>
            </w:tcBorders>
          </w:tcPr>
          <w:p w14:paraId="706F8AF1" w14:textId="3D0B666C" w:rsidR="003D3E3C" w:rsidRPr="00E47FDD" w:rsidRDefault="003D3E3C" w:rsidP="007475A9">
            <w:pPr>
              <w:spacing w:after="60"/>
              <w:jc w:val="left"/>
              <w:rPr>
                <w:lang w:val="en-GB"/>
              </w:rPr>
            </w:pPr>
            <w:r w:rsidRPr="00E47FDD">
              <w:rPr>
                <w:lang w:val="en-GB"/>
              </w:rPr>
              <w:t>D</w:t>
            </w:r>
            <w:r w:rsidR="007475A9">
              <w:rPr>
                <w:lang w:val="en-GB"/>
              </w:rPr>
              <w:t xml:space="preserve">escribe general characteristics, </w:t>
            </w:r>
            <w:r w:rsidRPr="00E47FDD">
              <w:rPr>
                <w:lang w:val="en-GB"/>
              </w:rPr>
              <w:t xml:space="preserve">range of interventions and how they compare to those in routine use and how this might affect benefits </w:t>
            </w:r>
            <w:r w:rsidR="007475A9">
              <w:rPr>
                <w:lang w:val="en-GB"/>
              </w:rPr>
              <w:t>or harms from the intervention.</w:t>
            </w:r>
          </w:p>
        </w:tc>
      </w:tr>
      <w:tr w:rsidR="003D3E3C" w:rsidRPr="00064F87" w14:paraId="6B429C99" w14:textId="77777777" w:rsidTr="007475A9">
        <w:trPr>
          <w:cantSplit/>
        </w:trPr>
        <w:tc>
          <w:tcPr>
            <w:tcW w:w="1413" w:type="dxa"/>
            <w:tcBorders>
              <w:top w:val="single" w:sz="4" w:space="0" w:color="auto"/>
              <w:left w:val="single" w:sz="4" w:space="0" w:color="auto"/>
              <w:bottom w:val="single" w:sz="4" w:space="0" w:color="auto"/>
              <w:right w:val="single" w:sz="4" w:space="0" w:color="auto"/>
            </w:tcBorders>
          </w:tcPr>
          <w:p w14:paraId="5C0F88EE" w14:textId="77777777" w:rsidR="003D3E3C" w:rsidRPr="00E47FDD" w:rsidRDefault="003D3E3C" w:rsidP="003D3E3C">
            <w:pPr>
              <w:spacing w:after="60"/>
              <w:jc w:val="left"/>
              <w:rPr>
                <w:lang w:val="en-GB"/>
              </w:rPr>
            </w:pPr>
            <w:r w:rsidRPr="00E47FDD">
              <w:rPr>
                <w:lang w:val="en-GB"/>
              </w:rPr>
              <w:t>Comparators</w:t>
            </w:r>
          </w:p>
        </w:tc>
        <w:tc>
          <w:tcPr>
            <w:tcW w:w="7229" w:type="dxa"/>
            <w:tcBorders>
              <w:top w:val="single" w:sz="4" w:space="0" w:color="auto"/>
              <w:left w:val="single" w:sz="4" w:space="0" w:color="auto"/>
              <w:bottom w:val="single" w:sz="4" w:space="0" w:color="auto"/>
              <w:right w:val="single" w:sz="4" w:space="0" w:color="auto"/>
            </w:tcBorders>
          </w:tcPr>
          <w:p w14:paraId="5B05094C" w14:textId="417FDA2A" w:rsidR="003D3E3C" w:rsidRPr="00E47FDD" w:rsidRDefault="003D3E3C" w:rsidP="003D3E3C">
            <w:pPr>
              <w:spacing w:after="60"/>
              <w:jc w:val="left"/>
              <w:rPr>
                <w:lang w:val="en-GB"/>
              </w:rPr>
            </w:pPr>
            <w:r w:rsidRPr="00E47FDD">
              <w:rPr>
                <w:lang w:val="en-GB"/>
              </w:rPr>
              <w:t>Describe comparators used. Describe whether they reflect best alternative treatment and how this may in</w:t>
            </w:r>
            <w:r w:rsidR="007475A9">
              <w:rPr>
                <w:lang w:val="en-GB"/>
              </w:rPr>
              <w:t>fluence treatment effect size.</w:t>
            </w:r>
          </w:p>
        </w:tc>
      </w:tr>
      <w:tr w:rsidR="003D3E3C" w:rsidRPr="00064F87" w14:paraId="4C38D68F" w14:textId="77777777" w:rsidTr="007475A9">
        <w:trPr>
          <w:cantSplit/>
        </w:trPr>
        <w:tc>
          <w:tcPr>
            <w:tcW w:w="1413" w:type="dxa"/>
            <w:tcBorders>
              <w:top w:val="single" w:sz="4" w:space="0" w:color="auto"/>
              <w:left w:val="single" w:sz="4" w:space="0" w:color="auto"/>
              <w:bottom w:val="single" w:sz="4" w:space="0" w:color="auto"/>
              <w:right w:val="single" w:sz="4" w:space="0" w:color="auto"/>
            </w:tcBorders>
          </w:tcPr>
          <w:p w14:paraId="757E7A50" w14:textId="77777777" w:rsidR="003D3E3C" w:rsidRPr="00E47FDD" w:rsidRDefault="003D3E3C" w:rsidP="003D3E3C">
            <w:pPr>
              <w:spacing w:after="60"/>
              <w:jc w:val="left"/>
              <w:rPr>
                <w:lang w:val="en-GB"/>
              </w:rPr>
            </w:pPr>
            <w:r w:rsidRPr="00E47FDD">
              <w:rPr>
                <w:lang w:val="en-GB"/>
              </w:rPr>
              <w:t>Outcomes</w:t>
            </w:r>
          </w:p>
        </w:tc>
        <w:tc>
          <w:tcPr>
            <w:tcW w:w="7229" w:type="dxa"/>
            <w:tcBorders>
              <w:top w:val="single" w:sz="4" w:space="0" w:color="auto"/>
              <w:left w:val="single" w:sz="4" w:space="0" w:color="auto"/>
              <w:bottom w:val="single" w:sz="4" w:space="0" w:color="auto"/>
              <w:right w:val="single" w:sz="4" w:space="0" w:color="auto"/>
            </w:tcBorders>
          </w:tcPr>
          <w:p w14:paraId="10273C16" w14:textId="79EA3CF8" w:rsidR="003D3E3C" w:rsidRPr="00E47FDD" w:rsidRDefault="003D3E3C" w:rsidP="00195E70">
            <w:pPr>
              <w:spacing w:after="60"/>
              <w:jc w:val="left"/>
              <w:rPr>
                <w:lang w:val="en-GB"/>
              </w:rPr>
            </w:pPr>
            <w:r w:rsidRPr="00E47FDD">
              <w:rPr>
                <w:lang w:val="en-GB"/>
              </w:rPr>
              <w:t xml:space="preserve">Describe what outcomes are most frequently reported and over what time period. Describe whether the measured outcomes and </w:t>
            </w:r>
            <w:r w:rsidR="00195E70" w:rsidRPr="00E47FDD">
              <w:rPr>
                <w:lang w:val="en-GB"/>
              </w:rPr>
              <w:t>time of measurement</w:t>
            </w:r>
            <w:r w:rsidRPr="00E47FDD">
              <w:rPr>
                <w:lang w:val="en-GB"/>
              </w:rPr>
              <w:t xml:space="preserve"> reflect the most importa</w:t>
            </w:r>
            <w:r w:rsidR="007475A9">
              <w:rPr>
                <w:lang w:val="en-GB"/>
              </w:rPr>
              <w:t>nt clinical benefits and harms.</w:t>
            </w:r>
          </w:p>
        </w:tc>
      </w:tr>
      <w:tr w:rsidR="003D3E3C" w:rsidRPr="00064F87" w14:paraId="6E4552F3" w14:textId="77777777" w:rsidTr="007475A9">
        <w:trPr>
          <w:cantSplit/>
        </w:trPr>
        <w:tc>
          <w:tcPr>
            <w:tcW w:w="1413" w:type="dxa"/>
            <w:tcBorders>
              <w:top w:val="single" w:sz="4" w:space="0" w:color="auto"/>
              <w:left w:val="single" w:sz="4" w:space="0" w:color="auto"/>
              <w:bottom w:val="single" w:sz="4" w:space="0" w:color="auto"/>
              <w:right w:val="single" w:sz="4" w:space="0" w:color="auto"/>
            </w:tcBorders>
          </w:tcPr>
          <w:p w14:paraId="3B8BF920" w14:textId="77777777" w:rsidR="003D3E3C" w:rsidRPr="00E47FDD" w:rsidRDefault="003D3E3C" w:rsidP="003D3E3C">
            <w:pPr>
              <w:spacing w:after="60"/>
              <w:jc w:val="left"/>
              <w:rPr>
                <w:lang w:val="en-GB"/>
              </w:rPr>
            </w:pPr>
            <w:r w:rsidRPr="00E47FDD">
              <w:rPr>
                <w:lang w:val="en-GB"/>
              </w:rPr>
              <w:t>Setting</w:t>
            </w:r>
          </w:p>
        </w:tc>
        <w:tc>
          <w:tcPr>
            <w:tcW w:w="7229" w:type="dxa"/>
            <w:tcBorders>
              <w:top w:val="single" w:sz="4" w:space="0" w:color="auto"/>
              <w:left w:val="single" w:sz="4" w:space="0" w:color="auto"/>
              <w:bottom w:val="single" w:sz="4" w:space="0" w:color="auto"/>
              <w:right w:val="single" w:sz="4" w:space="0" w:color="auto"/>
            </w:tcBorders>
          </w:tcPr>
          <w:p w14:paraId="03E11DEA" w14:textId="15F6221A" w:rsidR="003D3E3C" w:rsidRPr="00E47FDD" w:rsidRDefault="003D3E3C" w:rsidP="003D3E3C">
            <w:pPr>
              <w:spacing w:after="60"/>
              <w:jc w:val="left"/>
              <w:rPr>
                <w:lang w:val="en-GB"/>
              </w:rPr>
            </w:pPr>
            <w:r w:rsidRPr="00E47FDD">
              <w:rPr>
                <w:lang w:val="en-GB"/>
              </w:rPr>
              <w:t>Describe geographic and clinical setting of studies. Describe whether or not they reflect the settings in which the intervention will be typically used and how this may influence the ass</w:t>
            </w:r>
            <w:r w:rsidR="007475A9">
              <w:rPr>
                <w:lang w:val="en-GB"/>
              </w:rPr>
              <w:t>essment of intervention effect.</w:t>
            </w:r>
          </w:p>
        </w:tc>
      </w:tr>
    </w:tbl>
    <w:p w14:paraId="04A9D67A" w14:textId="77777777" w:rsidR="003D3E3C" w:rsidRPr="00E47FDD" w:rsidRDefault="003D3E3C" w:rsidP="008052C2">
      <w:pPr>
        <w:pStyle w:val="TextkrperQ"/>
        <w:rPr>
          <w:lang w:val="en-GB"/>
        </w:rPr>
      </w:pPr>
    </w:p>
    <w:p w14:paraId="34CA9949" w14:textId="1BC09E2C" w:rsidR="008052C2" w:rsidRDefault="008052C2" w:rsidP="008052C2">
      <w:pPr>
        <w:pStyle w:val="Overskrift2"/>
      </w:pPr>
      <w:bookmarkStart w:id="286" w:name="_Toc70579253"/>
      <w:r w:rsidRPr="00E47FDD">
        <w:t>Results on clinical effectiveness and safety</w:t>
      </w:r>
      <w:bookmarkEnd w:id="286"/>
    </w:p>
    <w:p w14:paraId="3E626418" w14:textId="3C02986B" w:rsidR="001D328D" w:rsidRPr="001D328D" w:rsidRDefault="001D328D" w:rsidP="001D328D">
      <w:pPr>
        <w:ind w:firstLine="426"/>
        <w:rPr>
          <w:lang w:val="en-GB" w:eastAsia="x-none"/>
        </w:rPr>
      </w:pPr>
      <w:r w:rsidRPr="00D62D1C">
        <w:rPr>
          <w:lang w:val="en-GB" w:eastAsia="x-none"/>
        </w:rPr>
        <w:t>HTA CORE MODEL DOMAIN: EFF &amp; SAF</w:t>
      </w:r>
      <w:r w:rsidRPr="00D62D1C">
        <w:rPr>
          <w:rStyle w:val="Fotnotereferanse"/>
          <w:lang w:val="en-GB" w:eastAsia="x-none"/>
        </w:rPr>
        <w:footnoteReference w:id="12"/>
      </w:r>
    </w:p>
    <w:p w14:paraId="0BC33335" w14:textId="5D079C6E" w:rsidR="00253D10" w:rsidRPr="00E47FDD" w:rsidRDefault="00253D10" w:rsidP="00253D10">
      <w:pPr>
        <w:pStyle w:val="TextkrperQ"/>
        <w:rPr>
          <w:lang w:val="en-GB"/>
        </w:rPr>
      </w:pPr>
      <w:bookmarkStart w:id="287" w:name="_Toc468543063"/>
      <w:bookmarkStart w:id="288" w:name="_Toc468544395"/>
      <w:r w:rsidRPr="00E47FDD">
        <w:rPr>
          <w:lang w:val="en-GB"/>
        </w:rPr>
        <w:t xml:space="preserve">[Use the table templates provided below </w:t>
      </w:r>
      <w:r w:rsidR="007F23AC" w:rsidRPr="00E47FDD">
        <w:rPr>
          <w:lang w:val="en-GB"/>
        </w:rPr>
        <w:t xml:space="preserve">for dichotomous, continuous or time to event outcomes </w:t>
      </w:r>
      <w:r w:rsidRPr="00E47FDD">
        <w:rPr>
          <w:lang w:val="en-GB"/>
        </w:rPr>
        <w:t xml:space="preserve">(if applicable) </w:t>
      </w:r>
      <w:r w:rsidR="001B0A33" w:rsidRPr="00E47FDD">
        <w:rPr>
          <w:lang w:val="en-GB"/>
        </w:rPr>
        <w:t>and</w:t>
      </w:r>
      <w:r w:rsidRPr="00E47FDD">
        <w:rPr>
          <w:lang w:val="en-GB"/>
        </w:rPr>
        <w:t xml:space="preserve"> </w:t>
      </w:r>
      <w:r w:rsidR="001B0A33" w:rsidRPr="00E47FDD">
        <w:rPr>
          <w:lang w:val="en-GB"/>
        </w:rPr>
        <w:t>follow</w:t>
      </w:r>
      <w:r w:rsidRPr="00E47FDD">
        <w:rPr>
          <w:lang w:val="en-GB"/>
        </w:rPr>
        <w:t xml:space="preserve"> the process of data extraction as described in the SOP</w:t>
      </w:r>
      <w:r w:rsidR="001B0A33" w:rsidRPr="00E47FDD">
        <w:rPr>
          <w:lang w:val="en-GB"/>
        </w:rPr>
        <w:t xml:space="preserve"> “Data Extraction”</w:t>
      </w:r>
      <w:r w:rsidR="00C64406" w:rsidRPr="00E47FDD">
        <w:rPr>
          <w:lang w:val="en-GB"/>
        </w:rPr>
        <w:t>.</w:t>
      </w:r>
      <w:r w:rsidR="001B0A33" w:rsidRPr="00E47FDD">
        <w:rPr>
          <w:lang w:val="en-GB"/>
        </w:rPr>
        <w:t xml:space="preserve"> </w:t>
      </w:r>
      <w:r w:rsidR="0014088D" w:rsidRPr="00E47FDD">
        <w:rPr>
          <w:lang w:val="en-GB"/>
        </w:rPr>
        <w:t>Please adjust the tables to reflect the study type by adding/removing/adapting columns.]</w:t>
      </w:r>
      <w:r w:rsidR="00580FEE" w:rsidRPr="00E47FDD">
        <w:rPr>
          <w:lang w:val="en-GB"/>
        </w:rPr>
        <w:t xml:space="preserve"> </w:t>
      </w:r>
    </w:p>
    <w:p w14:paraId="3A85E3EF" w14:textId="4C258B2C" w:rsidR="00DE176F" w:rsidRPr="00E47FDD" w:rsidRDefault="0014088D" w:rsidP="00253D10">
      <w:pPr>
        <w:pStyle w:val="TextkrperQ"/>
        <w:rPr>
          <w:lang w:val="en-GB"/>
        </w:rPr>
      </w:pPr>
      <w:r w:rsidRPr="00E47FDD">
        <w:rPr>
          <w:lang w:val="en-GB"/>
        </w:rPr>
        <w:t>[</w:t>
      </w:r>
      <w:r w:rsidR="00253D10" w:rsidRPr="00E47FDD">
        <w:rPr>
          <w:lang w:val="en-GB"/>
        </w:rPr>
        <w:t>Describe the effects of the interventions in comparison with the comparators for each outcome per study and pooled estimates of meta-analysis if appropriate. In case of meta-analysis, justify the choice of the model used and assess any heterogeneity and provide the I</w:t>
      </w:r>
      <w:r w:rsidR="00253D10" w:rsidRPr="00E47FDD">
        <w:rPr>
          <w:vertAlign w:val="superscript"/>
          <w:lang w:val="en-GB"/>
        </w:rPr>
        <w:t>2</w:t>
      </w:r>
      <w:r w:rsidR="00253D10" w:rsidRPr="00E47FDD">
        <w:rPr>
          <w:lang w:val="en-GB"/>
        </w:rPr>
        <w:t xml:space="preserve"> and associated p-value. Include </w:t>
      </w:r>
      <w:r w:rsidR="007D35B4" w:rsidRPr="00E47FDD">
        <w:rPr>
          <w:lang w:val="en-GB"/>
        </w:rPr>
        <w:t xml:space="preserve">results on mortality, morbidity, </w:t>
      </w:r>
      <w:r w:rsidR="00253D10" w:rsidRPr="00E47FDD">
        <w:rPr>
          <w:lang w:val="en-GB"/>
        </w:rPr>
        <w:t>H</w:t>
      </w:r>
      <w:r w:rsidR="001B0A33" w:rsidRPr="00E47FDD">
        <w:rPr>
          <w:lang w:val="en-GB"/>
        </w:rPr>
        <w:t>r</w:t>
      </w:r>
      <w:r w:rsidR="00253D10" w:rsidRPr="00E47FDD">
        <w:rPr>
          <w:lang w:val="en-GB"/>
        </w:rPr>
        <w:t>Q</w:t>
      </w:r>
      <w:r w:rsidR="001B0A33" w:rsidRPr="00E47FDD">
        <w:rPr>
          <w:lang w:val="en-GB"/>
        </w:rPr>
        <w:t>o</w:t>
      </w:r>
      <w:r w:rsidR="00253D10" w:rsidRPr="00E47FDD">
        <w:rPr>
          <w:lang w:val="en-GB"/>
        </w:rPr>
        <w:t>L</w:t>
      </w:r>
      <w:r w:rsidR="007D35B4" w:rsidRPr="00E47FDD">
        <w:rPr>
          <w:lang w:val="en-GB"/>
        </w:rPr>
        <w:t>, and adverse events (or state when missing). Also include results on test accuracy (if appropriate), body functions, activities of daily living, and patient satisfaction. Use single subchapters for each outcome.</w:t>
      </w:r>
      <w:r w:rsidRPr="00E47FDD">
        <w:rPr>
          <w:lang w:val="en-GB"/>
        </w:rPr>
        <w:t>]</w:t>
      </w:r>
    </w:p>
    <w:p w14:paraId="2C3750B2" w14:textId="55FB7BB7" w:rsidR="0014088D" w:rsidRPr="00E47FDD" w:rsidRDefault="0014088D" w:rsidP="0014088D">
      <w:pPr>
        <w:pStyle w:val="TextkrperQ"/>
        <w:rPr>
          <w:lang w:val="en-GB"/>
        </w:rPr>
      </w:pPr>
      <w:r w:rsidRPr="00E47FDD">
        <w:rPr>
          <w:lang w:val="en-GB"/>
        </w:rPr>
        <w:t>[Use the text for a description of the results and findings but refer to the tables where possible.</w:t>
      </w:r>
      <w:r w:rsidR="007D35B4" w:rsidRPr="00E47FDD">
        <w:rPr>
          <w:lang w:val="en-GB"/>
        </w:rPr>
        <w:t xml:space="preserve"> </w:t>
      </w:r>
      <w:r w:rsidRPr="00E47FDD">
        <w:rPr>
          <w:lang w:val="en-GB"/>
        </w:rPr>
        <w:t>Add figures (e.g. forest plots, Kaplan</w:t>
      </w:r>
      <w:r w:rsidR="00310668" w:rsidRPr="00E47FDD">
        <w:rPr>
          <w:lang w:val="en-GB"/>
        </w:rPr>
        <w:t>-</w:t>
      </w:r>
      <w:r w:rsidRPr="00E47FDD">
        <w:rPr>
          <w:lang w:val="en-GB"/>
        </w:rPr>
        <w:t>Meier curves) if applicable. If necessary, tables can be added for relevant subgroups (provide clear header</w:t>
      </w:r>
      <w:r w:rsidR="007D35B4" w:rsidRPr="00E47FDD">
        <w:rPr>
          <w:lang w:val="en-GB"/>
        </w:rPr>
        <w:t xml:space="preserve"> explicitly stating that it con</w:t>
      </w:r>
      <w:r w:rsidRPr="00E47FDD">
        <w:rPr>
          <w:lang w:val="en-GB"/>
        </w:rPr>
        <w:t>cerns a subgroup analysis) or sensitivity analyses.</w:t>
      </w:r>
      <w:r w:rsidR="004C0693" w:rsidRPr="00E47FDD">
        <w:rPr>
          <w:lang w:val="en-GB"/>
        </w:rPr>
        <w:t>]</w:t>
      </w:r>
    </w:p>
    <w:bookmarkEnd w:id="124"/>
    <w:bookmarkEnd w:id="125"/>
    <w:bookmarkEnd w:id="287"/>
    <w:bookmarkEnd w:id="288"/>
    <w:p w14:paraId="2E3586F0" w14:textId="0DC3DD55" w:rsidR="002E7CF9" w:rsidRPr="00E47FDD" w:rsidRDefault="00253D10" w:rsidP="00210C35">
      <w:pPr>
        <w:pStyle w:val="TextkrperQ"/>
        <w:rPr>
          <w:lang w:val="en-GB"/>
        </w:rPr>
      </w:pPr>
      <w:r w:rsidRPr="00E47FDD">
        <w:rPr>
          <w:lang w:val="en-GB"/>
        </w:rPr>
        <w:t>[</w:t>
      </w:r>
      <w:r w:rsidR="0014088D" w:rsidRPr="00E47FDD">
        <w:rPr>
          <w:lang w:val="en-GB"/>
        </w:rPr>
        <w:t>If GRADE is used, insert GRADE evidence profile table and provide judgements in the footnotes. Alternatively, a summary of findings table can be presented here with the GRADE evidence profile table in an appendix</w:t>
      </w:r>
      <w:r w:rsidR="00CD04B7" w:rsidRPr="00E47FDD">
        <w:rPr>
          <w:lang w:val="en-GB"/>
        </w:rPr>
        <w:t xml:space="preserve"> (see </w:t>
      </w:r>
      <w:r w:rsidR="00922DAF">
        <w:rPr>
          <w:lang w:val="en-GB"/>
        </w:rPr>
        <w:fldChar w:fldCharType="begin"/>
      </w:r>
      <w:r w:rsidR="00922DAF">
        <w:rPr>
          <w:lang w:val="en-GB"/>
        </w:rPr>
        <w:instrText xml:space="preserve"> REF _Ref27579886 \h </w:instrText>
      </w:r>
      <w:r w:rsidR="00922DAF">
        <w:rPr>
          <w:lang w:val="en-GB"/>
        </w:rPr>
      </w:r>
      <w:r w:rsidR="00922DAF">
        <w:rPr>
          <w:lang w:val="en-GB"/>
        </w:rPr>
        <w:fldChar w:fldCharType="separate"/>
      </w:r>
      <w:r w:rsidR="000357E0" w:rsidRPr="00E47FDD">
        <w:t xml:space="preserve">Appendix </w:t>
      </w:r>
      <w:r w:rsidR="00922DAF">
        <w:rPr>
          <w:lang w:val="en-GB"/>
        </w:rPr>
        <w:fldChar w:fldCharType="end"/>
      </w:r>
      <w:r w:rsidR="00CD04B7" w:rsidRPr="00E47FDD">
        <w:rPr>
          <w:lang w:val="en-GB"/>
        </w:rPr>
        <w:t>)</w:t>
      </w:r>
      <w:r w:rsidR="0014088D" w:rsidRPr="00E47FDD">
        <w:rPr>
          <w:lang w:val="en-GB"/>
        </w:rPr>
        <w:t>.]</w:t>
      </w:r>
    </w:p>
    <w:p w14:paraId="5FD4B52D" w14:textId="747B6D93" w:rsidR="007F23AC" w:rsidRPr="00E47FDD" w:rsidRDefault="00A47F42" w:rsidP="00210C35">
      <w:pPr>
        <w:pStyle w:val="TextkrperQ"/>
        <w:rPr>
          <w:lang w:val="en-GB"/>
        </w:rPr>
      </w:pPr>
      <w:r w:rsidRPr="006571AD">
        <w:rPr>
          <w:lang w:val="en-GB"/>
        </w:rPr>
        <w:fldChar w:fldCharType="begin"/>
      </w:r>
      <w:r w:rsidRPr="00A47F42">
        <w:rPr>
          <w:lang w:val="en-GB"/>
        </w:rPr>
        <w:instrText xml:space="preserve"> REF _Ref27580026 \h </w:instrText>
      </w:r>
      <w:r w:rsidRPr="00EC41FB">
        <w:rPr>
          <w:lang w:val="en-GB"/>
        </w:rPr>
        <w:instrText xml:space="preserve"> \* MERGEFORMAT </w:instrText>
      </w:r>
      <w:r w:rsidRPr="006571AD">
        <w:rPr>
          <w:lang w:val="en-GB"/>
        </w:rPr>
      </w:r>
      <w:r w:rsidRPr="006571AD">
        <w:rPr>
          <w:lang w:val="en-GB"/>
        </w:rPr>
        <w:fldChar w:fldCharType="separate"/>
      </w:r>
      <w:r w:rsidR="000357E0" w:rsidRPr="000357E0">
        <w:rPr>
          <w:lang w:val="en-GB"/>
        </w:rPr>
        <w:t xml:space="preserve">Table </w:t>
      </w:r>
      <w:r w:rsidR="000357E0" w:rsidRPr="000357E0">
        <w:rPr>
          <w:noProof/>
          <w:lang w:val="en-GB"/>
        </w:rPr>
        <w:t>4</w:t>
      </w:r>
      <w:r w:rsidR="000357E0" w:rsidRPr="000357E0">
        <w:rPr>
          <w:noProof/>
          <w:lang w:val="en-GB"/>
        </w:rPr>
        <w:noBreakHyphen/>
        <w:t>15</w:t>
      </w:r>
      <w:r w:rsidRPr="006571AD">
        <w:rPr>
          <w:lang w:val="en-GB"/>
        </w:rPr>
        <w:fldChar w:fldCharType="end"/>
      </w:r>
      <w:r>
        <w:rPr>
          <w:lang w:val="en-GB"/>
        </w:rPr>
        <w:t xml:space="preserve"> [and </w:t>
      </w:r>
      <w:r w:rsidRPr="006571AD">
        <w:rPr>
          <w:lang w:val="en-GB"/>
        </w:rPr>
        <w:fldChar w:fldCharType="begin"/>
      </w:r>
      <w:r w:rsidRPr="00A47F42">
        <w:rPr>
          <w:lang w:val="en-GB"/>
        </w:rPr>
        <w:instrText xml:space="preserve"> REF _Ref27580027 \h </w:instrText>
      </w:r>
      <w:r w:rsidRPr="00EC41FB">
        <w:rPr>
          <w:lang w:val="en-GB"/>
        </w:rPr>
        <w:instrText xml:space="preserve"> \* MERGEFORMAT </w:instrText>
      </w:r>
      <w:r w:rsidRPr="006571AD">
        <w:rPr>
          <w:lang w:val="en-GB"/>
        </w:rPr>
      </w:r>
      <w:r w:rsidRPr="006571AD">
        <w:rPr>
          <w:lang w:val="en-GB"/>
        </w:rPr>
        <w:fldChar w:fldCharType="separate"/>
      </w:r>
      <w:r w:rsidR="000357E0" w:rsidRPr="000357E0">
        <w:rPr>
          <w:lang w:val="en-GB"/>
        </w:rPr>
        <w:t xml:space="preserve">Table </w:t>
      </w:r>
      <w:r w:rsidR="000357E0" w:rsidRPr="000357E0">
        <w:rPr>
          <w:noProof/>
          <w:lang w:val="en-GB"/>
        </w:rPr>
        <w:t>4</w:t>
      </w:r>
      <w:r w:rsidR="000357E0" w:rsidRPr="000357E0">
        <w:rPr>
          <w:noProof/>
          <w:lang w:val="en-GB"/>
        </w:rPr>
        <w:noBreakHyphen/>
        <w:t>16</w:t>
      </w:r>
      <w:r w:rsidRPr="006571AD">
        <w:rPr>
          <w:lang w:val="en-GB"/>
        </w:rPr>
        <w:fldChar w:fldCharType="end"/>
      </w:r>
      <w:r>
        <w:rPr>
          <w:lang w:val="en-GB"/>
        </w:rPr>
        <w:t xml:space="preserve">, </w:t>
      </w:r>
      <w:r w:rsidRPr="006571AD">
        <w:rPr>
          <w:lang w:val="en-GB"/>
        </w:rPr>
        <w:fldChar w:fldCharType="begin"/>
      </w:r>
      <w:r w:rsidRPr="00A47F42">
        <w:rPr>
          <w:lang w:val="en-GB"/>
        </w:rPr>
        <w:instrText xml:space="preserve"> REF _Ref27580029 \h </w:instrText>
      </w:r>
      <w:r w:rsidRPr="00EC41FB">
        <w:rPr>
          <w:lang w:val="en-GB"/>
        </w:rPr>
        <w:instrText xml:space="preserve"> \* MERGEFORMAT </w:instrText>
      </w:r>
      <w:r w:rsidRPr="006571AD">
        <w:rPr>
          <w:lang w:val="en-GB"/>
        </w:rPr>
      </w:r>
      <w:r w:rsidRPr="006571AD">
        <w:rPr>
          <w:lang w:val="en-GB"/>
        </w:rPr>
        <w:fldChar w:fldCharType="separate"/>
      </w:r>
      <w:r w:rsidR="000357E0" w:rsidRPr="000357E0">
        <w:rPr>
          <w:lang w:val="en-GB"/>
        </w:rPr>
        <w:t xml:space="preserve">Table </w:t>
      </w:r>
      <w:r w:rsidR="000357E0" w:rsidRPr="000357E0">
        <w:rPr>
          <w:noProof/>
          <w:lang w:val="en-GB"/>
        </w:rPr>
        <w:t>4</w:t>
      </w:r>
      <w:r w:rsidR="000357E0" w:rsidRPr="000357E0">
        <w:rPr>
          <w:noProof/>
          <w:lang w:val="en-GB"/>
        </w:rPr>
        <w:noBreakHyphen/>
        <w:t>17</w:t>
      </w:r>
      <w:r w:rsidRPr="006571AD">
        <w:rPr>
          <w:lang w:val="en-GB"/>
        </w:rPr>
        <w:fldChar w:fldCharType="end"/>
      </w:r>
      <w:r>
        <w:rPr>
          <w:lang w:val="en-GB"/>
        </w:rPr>
        <w:t xml:space="preserve">, </w:t>
      </w:r>
      <w:r w:rsidRPr="006571AD">
        <w:rPr>
          <w:lang w:val="en-GB"/>
        </w:rPr>
        <w:fldChar w:fldCharType="begin"/>
      </w:r>
      <w:r w:rsidRPr="00A47F42">
        <w:rPr>
          <w:lang w:val="en-GB"/>
        </w:rPr>
        <w:instrText xml:space="preserve"> REF _Ref27580083 \h </w:instrText>
      </w:r>
      <w:r w:rsidRPr="00EC41FB">
        <w:rPr>
          <w:lang w:val="en-GB"/>
        </w:rPr>
        <w:instrText xml:space="preserve"> \* MERGEFORMAT </w:instrText>
      </w:r>
      <w:r w:rsidRPr="006571AD">
        <w:rPr>
          <w:lang w:val="en-GB"/>
        </w:rPr>
      </w:r>
      <w:r w:rsidRPr="006571AD">
        <w:rPr>
          <w:lang w:val="en-GB"/>
        </w:rPr>
        <w:fldChar w:fldCharType="separate"/>
      </w:r>
      <w:r w:rsidR="000357E0" w:rsidRPr="000357E0">
        <w:rPr>
          <w:lang w:val="en-GB"/>
        </w:rPr>
        <w:t xml:space="preserve">Table </w:t>
      </w:r>
      <w:r w:rsidR="000357E0" w:rsidRPr="000357E0">
        <w:rPr>
          <w:noProof/>
          <w:lang w:val="en-GB"/>
        </w:rPr>
        <w:t>4</w:t>
      </w:r>
      <w:r w:rsidR="000357E0" w:rsidRPr="000357E0">
        <w:rPr>
          <w:noProof/>
          <w:lang w:val="en-GB"/>
        </w:rPr>
        <w:noBreakHyphen/>
        <w:t>18</w:t>
      </w:r>
      <w:r w:rsidRPr="006571AD">
        <w:rPr>
          <w:lang w:val="en-GB"/>
        </w:rPr>
        <w:fldChar w:fldCharType="end"/>
      </w:r>
      <w:r>
        <w:rPr>
          <w:lang w:val="en-GB"/>
        </w:rPr>
        <w:t xml:space="preserve">, and </w:t>
      </w:r>
      <w:r w:rsidRPr="006571AD">
        <w:rPr>
          <w:lang w:val="en-GB"/>
        </w:rPr>
        <w:fldChar w:fldCharType="begin"/>
      </w:r>
      <w:r w:rsidRPr="00A47F42">
        <w:rPr>
          <w:lang w:val="en-GB"/>
        </w:rPr>
        <w:instrText xml:space="preserve"> REF _Ref27580085 \h </w:instrText>
      </w:r>
      <w:r w:rsidRPr="00EC41FB">
        <w:rPr>
          <w:lang w:val="en-GB"/>
        </w:rPr>
        <w:instrText xml:space="preserve"> \* MERGEFORMAT </w:instrText>
      </w:r>
      <w:r w:rsidRPr="006571AD">
        <w:rPr>
          <w:lang w:val="en-GB"/>
        </w:rPr>
      </w:r>
      <w:r w:rsidRPr="006571AD">
        <w:rPr>
          <w:lang w:val="en-GB"/>
        </w:rPr>
        <w:fldChar w:fldCharType="separate"/>
      </w:r>
      <w:r w:rsidR="000357E0" w:rsidRPr="000357E0">
        <w:rPr>
          <w:lang w:val="en-GB"/>
        </w:rPr>
        <w:t xml:space="preserve">Table </w:t>
      </w:r>
      <w:r w:rsidR="000357E0" w:rsidRPr="000357E0">
        <w:rPr>
          <w:noProof/>
          <w:lang w:val="en-GB"/>
        </w:rPr>
        <w:t>4</w:t>
      </w:r>
      <w:r w:rsidR="000357E0" w:rsidRPr="000357E0">
        <w:rPr>
          <w:noProof/>
          <w:lang w:val="en-GB"/>
        </w:rPr>
        <w:noBreakHyphen/>
        <w:t>19</w:t>
      </w:r>
      <w:r w:rsidRPr="006571AD">
        <w:rPr>
          <w:lang w:val="en-GB"/>
        </w:rPr>
        <w:fldChar w:fldCharType="end"/>
      </w:r>
      <w:r w:rsidR="007F23AC" w:rsidRPr="00E47FDD">
        <w:rPr>
          <w:lang w:val="en-GB"/>
        </w:rPr>
        <w:t>] s</w:t>
      </w:r>
      <w:r w:rsidR="002C5AE1">
        <w:rPr>
          <w:lang w:val="en-GB"/>
        </w:rPr>
        <w:t>ummaris</w:t>
      </w:r>
      <w:r w:rsidR="007F23AC" w:rsidRPr="00E47FDD">
        <w:rPr>
          <w:lang w:val="en-GB"/>
        </w:rPr>
        <w:t>e the results of the comparison of [intervention] with [comparator] in [indication]</w:t>
      </w:r>
      <w:r w:rsidR="000A7321" w:rsidRPr="00E47FDD">
        <w:rPr>
          <w:lang w:val="en-GB"/>
        </w:rPr>
        <w:t>.</w:t>
      </w:r>
    </w:p>
    <w:p w14:paraId="3ACBB0F2" w14:textId="343F48CE" w:rsidR="000A7321" w:rsidRPr="00E47FDD" w:rsidRDefault="000A7321" w:rsidP="007F23AC">
      <w:pPr>
        <w:rPr>
          <w:lang w:val="en-GB"/>
        </w:rPr>
        <w:sectPr w:rsidR="000A7321" w:rsidRPr="00E47FDD" w:rsidSect="007979CD">
          <w:pgSz w:w="11906" w:h="16838" w:code="9"/>
          <w:pgMar w:top="1418" w:right="1361" w:bottom="1361" w:left="1871" w:header="709" w:footer="709" w:gutter="0"/>
          <w:lnNumType w:countBy="1" w:restart="continuous"/>
          <w:cols w:space="708"/>
          <w:docGrid w:linePitch="272"/>
        </w:sectPr>
      </w:pPr>
    </w:p>
    <w:p w14:paraId="3631B27B" w14:textId="6FFEB3DD" w:rsidR="000A7321" w:rsidRPr="00E47FDD" w:rsidRDefault="00F35836" w:rsidP="001F2AD6">
      <w:pPr>
        <w:pStyle w:val="Beschriftung-Tabelle"/>
      </w:pPr>
      <w:bookmarkStart w:id="289" w:name="_Ref27580026"/>
      <w:bookmarkStart w:id="290" w:name="_Toc50364478"/>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15</w:t>
      </w:r>
      <w:r w:rsidRPr="00E47FDD">
        <w:fldChar w:fldCharType="end"/>
      </w:r>
      <w:bookmarkEnd w:id="289"/>
      <w:r w:rsidRPr="00E47FDD">
        <w:t>: Results for outcome (dichotomous)</w:t>
      </w:r>
      <w:bookmarkEnd w:id="290"/>
    </w:p>
    <w:tbl>
      <w:tblPr>
        <w:tblW w:w="14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992"/>
        <w:gridCol w:w="909"/>
        <w:gridCol w:w="6"/>
        <w:gridCol w:w="993"/>
        <w:gridCol w:w="992"/>
        <w:gridCol w:w="6"/>
        <w:gridCol w:w="3823"/>
        <w:gridCol w:w="6"/>
        <w:gridCol w:w="19"/>
      </w:tblGrid>
      <w:tr w:rsidR="00F35836" w:rsidRPr="00E47FDD" w14:paraId="5E562828" w14:textId="77777777" w:rsidTr="0055102E">
        <w:trPr>
          <w:gridAfter w:val="1"/>
          <w:wAfter w:w="19" w:type="dxa"/>
          <w:trHeight w:val="287"/>
        </w:trPr>
        <w:tc>
          <w:tcPr>
            <w:tcW w:w="3969" w:type="dxa"/>
            <w:vMerge w:val="restart"/>
            <w:shd w:val="clear" w:color="auto" w:fill="auto"/>
          </w:tcPr>
          <w:p w14:paraId="0187EE71" w14:textId="77777777" w:rsidR="00F35836" w:rsidRPr="00E47FDD" w:rsidRDefault="00F35836" w:rsidP="00F3583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Study reference / ID</w:t>
            </w:r>
          </w:p>
        </w:tc>
        <w:tc>
          <w:tcPr>
            <w:tcW w:w="2410" w:type="dxa"/>
            <w:vMerge w:val="restart"/>
          </w:tcPr>
          <w:p w14:paraId="56D315D4" w14:textId="77777777" w:rsidR="00F35836" w:rsidRPr="00E47FDD" w:rsidRDefault="00F35836" w:rsidP="00F3583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Operationalization</w:t>
            </w:r>
          </w:p>
        </w:tc>
        <w:tc>
          <w:tcPr>
            <w:tcW w:w="1907" w:type="dxa"/>
            <w:gridSpan w:val="3"/>
          </w:tcPr>
          <w:p w14:paraId="7AF9495E" w14:textId="77777777" w:rsidR="00F35836" w:rsidRPr="00E47FDD" w:rsidRDefault="00F35836" w:rsidP="00F3583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Intervention</w:t>
            </w:r>
          </w:p>
        </w:tc>
        <w:tc>
          <w:tcPr>
            <w:tcW w:w="1991" w:type="dxa"/>
            <w:gridSpan w:val="3"/>
          </w:tcPr>
          <w:p w14:paraId="4880A145" w14:textId="77777777" w:rsidR="00F35836" w:rsidRPr="00E47FDD" w:rsidRDefault="00F35836" w:rsidP="00F3583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Comparator</w:t>
            </w:r>
          </w:p>
        </w:tc>
        <w:tc>
          <w:tcPr>
            <w:tcW w:w="3829" w:type="dxa"/>
            <w:gridSpan w:val="2"/>
            <w:shd w:val="clear" w:color="auto" w:fill="auto"/>
          </w:tcPr>
          <w:p w14:paraId="09B7B34E" w14:textId="77777777" w:rsidR="00F35836" w:rsidRPr="00E47FDD" w:rsidRDefault="00F35836" w:rsidP="00F3583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Intervention vs. Comparator</w:t>
            </w:r>
          </w:p>
        </w:tc>
      </w:tr>
      <w:tr w:rsidR="00F35836" w:rsidRPr="00064F87" w14:paraId="1DFD5C4E" w14:textId="77777777" w:rsidTr="0055102E">
        <w:trPr>
          <w:gridAfter w:val="2"/>
          <w:wAfter w:w="25" w:type="dxa"/>
          <w:trHeight w:val="575"/>
        </w:trPr>
        <w:tc>
          <w:tcPr>
            <w:tcW w:w="3969" w:type="dxa"/>
            <w:vMerge/>
            <w:shd w:val="clear" w:color="auto" w:fill="auto"/>
          </w:tcPr>
          <w:p w14:paraId="2A4F6FBB" w14:textId="77777777" w:rsidR="00F35836" w:rsidRPr="00E47FDD" w:rsidRDefault="00F35836" w:rsidP="006E7B66">
            <w:pPr>
              <w:rPr>
                <w:rFonts w:cs="Arial"/>
                <w:b/>
                <w:szCs w:val="18"/>
                <w:lang w:val="en-GB"/>
              </w:rPr>
            </w:pPr>
          </w:p>
        </w:tc>
        <w:tc>
          <w:tcPr>
            <w:tcW w:w="2410" w:type="dxa"/>
            <w:vMerge/>
          </w:tcPr>
          <w:p w14:paraId="447E33AC" w14:textId="77777777" w:rsidR="00F35836" w:rsidRPr="00E47FDD" w:rsidRDefault="00F35836" w:rsidP="006E7B66">
            <w:pPr>
              <w:rPr>
                <w:rFonts w:cs="Arial"/>
                <w:b/>
                <w:szCs w:val="18"/>
                <w:lang w:val="en-GB"/>
              </w:rPr>
            </w:pPr>
          </w:p>
        </w:tc>
        <w:tc>
          <w:tcPr>
            <w:tcW w:w="992" w:type="dxa"/>
          </w:tcPr>
          <w:p w14:paraId="3891260D" w14:textId="77777777" w:rsidR="00F35836" w:rsidRPr="00E47FDD" w:rsidRDefault="00F35836" w:rsidP="006E7B66">
            <w:pPr>
              <w:rPr>
                <w:rFonts w:cs="Arial"/>
                <w:b/>
                <w:szCs w:val="18"/>
                <w:lang w:val="en-GB"/>
              </w:rPr>
            </w:pPr>
            <w:r w:rsidRPr="00E47FDD">
              <w:rPr>
                <w:rFonts w:cs="Arial"/>
                <w:b/>
                <w:szCs w:val="18"/>
                <w:lang w:val="en-GB"/>
              </w:rPr>
              <w:t>N</w:t>
            </w:r>
          </w:p>
        </w:tc>
        <w:tc>
          <w:tcPr>
            <w:tcW w:w="909" w:type="dxa"/>
            <w:shd w:val="clear" w:color="auto" w:fill="auto"/>
          </w:tcPr>
          <w:p w14:paraId="336D8F06" w14:textId="35BC42D1" w:rsidR="00F35836" w:rsidRPr="00E47FDD" w:rsidRDefault="001F2AD6" w:rsidP="006E7B66">
            <w:pPr>
              <w:rPr>
                <w:rFonts w:cs="Arial"/>
                <w:b/>
                <w:szCs w:val="18"/>
                <w:highlight w:val="lightGray"/>
                <w:lang w:val="en-GB"/>
              </w:rPr>
            </w:pPr>
            <w:r>
              <w:rPr>
                <w:rFonts w:cs="Arial"/>
                <w:b/>
                <w:szCs w:val="18"/>
                <w:lang w:val="en-GB"/>
              </w:rPr>
              <w:t xml:space="preserve">n </w:t>
            </w:r>
            <w:r w:rsidR="00F35836" w:rsidRPr="00E47FDD">
              <w:rPr>
                <w:rFonts w:cs="Arial"/>
                <w:b/>
                <w:szCs w:val="18"/>
                <w:lang w:val="en-GB"/>
              </w:rPr>
              <w:t>(%)</w:t>
            </w:r>
          </w:p>
        </w:tc>
        <w:tc>
          <w:tcPr>
            <w:tcW w:w="999" w:type="dxa"/>
            <w:gridSpan w:val="2"/>
          </w:tcPr>
          <w:p w14:paraId="0D14ABE7" w14:textId="77777777" w:rsidR="00F35836" w:rsidRPr="00E47FDD" w:rsidRDefault="00F35836" w:rsidP="006E7B66">
            <w:pPr>
              <w:rPr>
                <w:rFonts w:cs="Arial"/>
                <w:b/>
                <w:szCs w:val="18"/>
                <w:highlight w:val="lightGray"/>
                <w:lang w:val="en-GB"/>
              </w:rPr>
            </w:pPr>
            <w:r w:rsidRPr="00E47FDD">
              <w:rPr>
                <w:rFonts w:cs="Arial"/>
                <w:b/>
                <w:szCs w:val="18"/>
                <w:lang w:val="en-GB"/>
              </w:rPr>
              <w:t>N</w:t>
            </w:r>
          </w:p>
        </w:tc>
        <w:tc>
          <w:tcPr>
            <w:tcW w:w="992" w:type="dxa"/>
            <w:shd w:val="clear" w:color="auto" w:fill="auto"/>
          </w:tcPr>
          <w:p w14:paraId="6D1384C6" w14:textId="4104FB84" w:rsidR="00F35836" w:rsidRPr="00E47FDD" w:rsidRDefault="001F2AD6" w:rsidP="006E7B66">
            <w:pPr>
              <w:rPr>
                <w:rFonts w:cs="Arial"/>
                <w:b/>
                <w:szCs w:val="18"/>
                <w:highlight w:val="lightGray"/>
                <w:lang w:val="en-GB"/>
              </w:rPr>
            </w:pPr>
            <w:r>
              <w:rPr>
                <w:rFonts w:cs="Arial"/>
                <w:b/>
                <w:szCs w:val="18"/>
                <w:lang w:val="en-GB"/>
              </w:rPr>
              <w:t xml:space="preserve">n </w:t>
            </w:r>
            <w:r w:rsidR="00F35836" w:rsidRPr="00E47FDD">
              <w:rPr>
                <w:rFonts w:cs="Arial"/>
                <w:b/>
                <w:szCs w:val="18"/>
                <w:lang w:val="en-GB"/>
              </w:rPr>
              <w:t>(%)</w:t>
            </w:r>
          </w:p>
        </w:tc>
        <w:tc>
          <w:tcPr>
            <w:tcW w:w="3829" w:type="dxa"/>
            <w:gridSpan w:val="2"/>
            <w:shd w:val="clear" w:color="auto" w:fill="FFFFFF" w:themeFill="background1"/>
          </w:tcPr>
          <w:p w14:paraId="533DDF96" w14:textId="020AA772" w:rsidR="00F35836" w:rsidRPr="00E47FDD" w:rsidRDefault="0055102E" w:rsidP="00F35836">
            <w:pPr>
              <w:rPr>
                <w:rFonts w:cs="Arial"/>
                <w:b/>
                <w:szCs w:val="18"/>
                <w:highlight w:val="lightGray"/>
                <w:lang w:val="en-GB"/>
              </w:rPr>
            </w:pPr>
            <w:r w:rsidRPr="00E47FDD">
              <w:rPr>
                <w:rFonts w:cs="Arial"/>
                <w:b/>
                <w:szCs w:val="18"/>
                <w:lang w:val="en-GB"/>
              </w:rPr>
              <w:t>RR/OR [95</w:t>
            </w:r>
            <w:r w:rsidRPr="00E47FDD">
              <w:rPr>
                <w:rFonts w:cs="Arial"/>
                <w:b/>
                <w:szCs w:val="18"/>
                <w:shd w:val="clear" w:color="auto" w:fill="FFFFFF" w:themeFill="background1"/>
                <w:lang w:val="en-GB"/>
              </w:rPr>
              <w:t>% -CI]; (p-value)</w:t>
            </w:r>
          </w:p>
        </w:tc>
      </w:tr>
      <w:tr w:rsidR="0055102E" w:rsidRPr="00E47FDD" w14:paraId="7EBF392D" w14:textId="77777777" w:rsidTr="0055102E">
        <w:trPr>
          <w:gridAfter w:val="2"/>
          <w:wAfter w:w="25" w:type="dxa"/>
          <w:trHeight w:val="287"/>
        </w:trPr>
        <w:tc>
          <w:tcPr>
            <w:tcW w:w="3969" w:type="dxa"/>
            <w:shd w:val="clear" w:color="auto" w:fill="auto"/>
          </w:tcPr>
          <w:p w14:paraId="1BCAE578" w14:textId="77777777" w:rsidR="0055102E" w:rsidRPr="00E47FDD" w:rsidRDefault="0055102E" w:rsidP="0055102E">
            <w:pPr>
              <w:rPr>
                <w:rFonts w:cs="Arial"/>
                <w:szCs w:val="18"/>
                <w:lang w:val="en-GB"/>
              </w:rPr>
            </w:pPr>
            <w:r w:rsidRPr="00E47FDD">
              <w:rPr>
                <w:rFonts w:cs="Arial"/>
                <w:szCs w:val="18"/>
                <w:lang w:val="en-GB"/>
              </w:rPr>
              <w:t>Study reference / ID</w:t>
            </w:r>
          </w:p>
        </w:tc>
        <w:tc>
          <w:tcPr>
            <w:tcW w:w="2410" w:type="dxa"/>
          </w:tcPr>
          <w:p w14:paraId="51D1EADC" w14:textId="77777777" w:rsidR="0055102E" w:rsidRPr="00E47FDD" w:rsidRDefault="0055102E" w:rsidP="0055102E">
            <w:pPr>
              <w:rPr>
                <w:rFonts w:cs="Arial"/>
                <w:szCs w:val="18"/>
                <w:lang w:val="en-GB"/>
              </w:rPr>
            </w:pPr>
          </w:p>
        </w:tc>
        <w:tc>
          <w:tcPr>
            <w:tcW w:w="992" w:type="dxa"/>
          </w:tcPr>
          <w:p w14:paraId="7D2BD196" w14:textId="77777777" w:rsidR="0055102E" w:rsidRPr="00E47FDD" w:rsidRDefault="0055102E" w:rsidP="0055102E">
            <w:pPr>
              <w:rPr>
                <w:rFonts w:cs="Arial"/>
                <w:szCs w:val="18"/>
                <w:lang w:val="en-GB"/>
              </w:rPr>
            </w:pPr>
          </w:p>
        </w:tc>
        <w:tc>
          <w:tcPr>
            <w:tcW w:w="909" w:type="dxa"/>
            <w:shd w:val="clear" w:color="auto" w:fill="auto"/>
          </w:tcPr>
          <w:p w14:paraId="15145544" w14:textId="77777777" w:rsidR="0055102E" w:rsidRPr="00E47FDD" w:rsidRDefault="0055102E" w:rsidP="0055102E">
            <w:pPr>
              <w:rPr>
                <w:rFonts w:cs="Arial"/>
                <w:szCs w:val="18"/>
                <w:lang w:val="en-GB"/>
              </w:rPr>
            </w:pPr>
          </w:p>
        </w:tc>
        <w:tc>
          <w:tcPr>
            <w:tcW w:w="999" w:type="dxa"/>
            <w:gridSpan w:val="2"/>
          </w:tcPr>
          <w:p w14:paraId="4817C93A" w14:textId="77777777" w:rsidR="0055102E" w:rsidRPr="00E47FDD" w:rsidRDefault="0055102E" w:rsidP="0055102E">
            <w:pPr>
              <w:rPr>
                <w:rFonts w:cs="Arial"/>
                <w:szCs w:val="18"/>
                <w:lang w:val="en-GB"/>
              </w:rPr>
            </w:pPr>
          </w:p>
        </w:tc>
        <w:tc>
          <w:tcPr>
            <w:tcW w:w="992" w:type="dxa"/>
            <w:shd w:val="clear" w:color="auto" w:fill="auto"/>
          </w:tcPr>
          <w:p w14:paraId="538F8066" w14:textId="77777777" w:rsidR="0055102E" w:rsidRPr="00E47FDD" w:rsidRDefault="0055102E" w:rsidP="0055102E">
            <w:pPr>
              <w:rPr>
                <w:rFonts w:cs="Arial"/>
                <w:szCs w:val="18"/>
                <w:lang w:val="en-GB"/>
              </w:rPr>
            </w:pPr>
          </w:p>
        </w:tc>
        <w:tc>
          <w:tcPr>
            <w:tcW w:w="3829" w:type="dxa"/>
            <w:gridSpan w:val="2"/>
            <w:shd w:val="clear" w:color="auto" w:fill="auto"/>
          </w:tcPr>
          <w:p w14:paraId="433DAA16" w14:textId="299DBA1C" w:rsidR="0055102E" w:rsidRPr="00E47FDD" w:rsidRDefault="0055102E" w:rsidP="0055102E">
            <w:pPr>
              <w:rPr>
                <w:rFonts w:cs="Arial"/>
                <w:szCs w:val="18"/>
                <w:lang w:val="en-GB"/>
              </w:rPr>
            </w:pPr>
          </w:p>
        </w:tc>
      </w:tr>
      <w:tr w:rsidR="0055102E" w:rsidRPr="00E47FDD" w14:paraId="72571C53" w14:textId="77777777" w:rsidTr="00CD04B7">
        <w:trPr>
          <w:trHeight w:val="386"/>
        </w:trPr>
        <w:tc>
          <w:tcPr>
            <w:tcW w:w="14125" w:type="dxa"/>
            <w:gridSpan w:val="11"/>
            <w:shd w:val="clear" w:color="auto" w:fill="FFFFFF" w:themeFill="background1"/>
          </w:tcPr>
          <w:p w14:paraId="3151B76C" w14:textId="77777777" w:rsidR="0055102E" w:rsidRPr="00E47FDD" w:rsidRDefault="0055102E" w:rsidP="00024A4B">
            <w:pPr>
              <w:pStyle w:val="TabelleText9pt-Appendix"/>
            </w:pPr>
            <w:r w:rsidRPr="00E47FDD">
              <w:t>CI: confidence interval; N: number of analysed patients; n: number of patients with (at least one) event; ND: no data; OR: odds ratio; RR: relative risk; vs.: versus</w:t>
            </w:r>
          </w:p>
          <w:p w14:paraId="7A842ADE" w14:textId="2C76CBD3" w:rsidR="00024A4B" w:rsidRPr="00E47FDD" w:rsidRDefault="00024A4B" w:rsidP="00024A4B">
            <w:pPr>
              <w:pStyle w:val="TabelleText9pt-Appendix"/>
            </w:pPr>
            <w:r w:rsidRPr="00E47FDD">
              <w:t>Footnotes:</w:t>
            </w:r>
          </w:p>
        </w:tc>
      </w:tr>
    </w:tbl>
    <w:p w14:paraId="67C00B50" w14:textId="5AE4E220" w:rsidR="00F35836" w:rsidRPr="00E47FDD" w:rsidRDefault="00F35836" w:rsidP="0055102E">
      <w:pPr>
        <w:pStyle w:val="TabFunoten10PtQ"/>
        <w:rPr>
          <w:rFonts w:ascii="Arial" w:hAnsi="Arial" w:cs="Arial"/>
          <w:sz w:val="18"/>
          <w:szCs w:val="18"/>
          <w:lang w:val="en-GB"/>
        </w:rPr>
      </w:pPr>
    </w:p>
    <w:p w14:paraId="00123D89" w14:textId="48669227" w:rsidR="004321B8" w:rsidRPr="00E47FDD" w:rsidRDefault="004321B8" w:rsidP="001F2AD6">
      <w:pPr>
        <w:pStyle w:val="Beschriftung-Tabelle"/>
      </w:pPr>
      <w:bookmarkStart w:id="291" w:name="_Ref27580027"/>
      <w:bookmarkStart w:id="292" w:name="_Toc50364479"/>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16</w:t>
      </w:r>
      <w:r w:rsidRPr="00E47FDD">
        <w:fldChar w:fldCharType="end"/>
      </w:r>
      <w:bookmarkEnd w:id="291"/>
      <w:r w:rsidRPr="00E47FDD">
        <w:t>: Results for outcome (</w:t>
      </w:r>
      <w:r w:rsidR="00B43387" w:rsidRPr="00E47FDD">
        <w:t>continuous</w:t>
      </w:r>
      <w:r w:rsidRPr="00E47FDD">
        <w:t>)</w:t>
      </w:r>
      <w:bookmarkEnd w:id="292"/>
    </w:p>
    <w:tbl>
      <w:tblPr>
        <w:tblW w:w="14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6"/>
        <w:gridCol w:w="712"/>
        <w:gridCol w:w="1513"/>
        <w:gridCol w:w="1559"/>
        <w:gridCol w:w="11"/>
        <w:gridCol w:w="747"/>
        <w:gridCol w:w="1513"/>
        <w:gridCol w:w="1560"/>
        <w:gridCol w:w="12"/>
        <w:gridCol w:w="1885"/>
      </w:tblGrid>
      <w:tr w:rsidR="004321B8" w:rsidRPr="00E47FDD" w14:paraId="6ADB1AA4" w14:textId="77777777" w:rsidTr="0055102E">
        <w:trPr>
          <w:trHeight w:val="251"/>
        </w:trPr>
        <w:tc>
          <w:tcPr>
            <w:tcW w:w="2410" w:type="dxa"/>
            <w:vMerge w:val="restart"/>
            <w:shd w:val="clear" w:color="auto" w:fill="auto"/>
          </w:tcPr>
          <w:p w14:paraId="1E92535F"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Study reference / ID</w:t>
            </w:r>
          </w:p>
        </w:tc>
        <w:tc>
          <w:tcPr>
            <w:tcW w:w="2266" w:type="dxa"/>
            <w:vMerge w:val="restart"/>
          </w:tcPr>
          <w:p w14:paraId="6E953901"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Operationalization</w:t>
            </w:r>
          </w:p>
        </w:tc>
        <w:tc>
          <w:tcPr>
            <w:tcW w:w="3795" w:type="dxa"/>
            <w:gridSpan w:val="4"/>
          </w:tcPr>
          <w:p w14:paraId="6DB8BEDE"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Intervention</w:t>
            </w:r>
          </w:p>
        </w:tc>
        <w:tc>
          <w:tcPr>
            <w:tcW w:w="3832" w:type="dxa"/>
            <w:gridSpan w:val="4"/>
          </w:tcPr>
          <w:p w14:paraId="637F2CE1"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Comparator</w:t>
            </w:r>
          </w:p>
        </w:tc>
        <w:tc>
          <w:tcPr>
            <w:tcW w:w="1880" w:type="dxa"/>
            <w:shd w:val="clear" w:color="auto" w:fill="auto"/>
          </w:tcPr>
          <w:p w14:paraId="20E992AD"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 xml:space="preserve">Intervention vs. Comparator </w:t>
            </w:r>
          </w:p>
        </w:tc>
      </w:tr>
      <w:tr w:rsidR="004321B8" w:rsidRPr="00064F87" w14:paraId="17B62EFD" w14:textId="77777777" w:rsidTr="0055102E">
        <w:tc>
          <w:tcPr>
            <w:tcW w:w="2410" w:type="dxa"/>
            <w:vMerge/>
            <w:shd w:val="clear" w:color="auto" w:fill="auto"/>
          </w:tcPr>
          <w:p w14:paraId="7299ED47" w14:textId="77777777" w:rsidR="004321B8" w:rsidRPr="00E47FDD" w:rsidRDefault="004321B8" w:rsidP="004321B8">
            <w:pPr>
              <w:pStyle w:val="Tab-Spalten10PtQ"/>
              <w:rPr>
                <w:rFonts w:eastAsia="Times New Roman" w:cs="Arial"/>
                <w:color w:val="auto"/>
                <w:szCs w:val="18"/>
                <w:lang w:val="en-GB" w:eastAsia="de-AT"/>
              </w:rPr>
            </w:pPr>
          </w:p>
        </w:tc>
        <w:tc>
          <w:tcPr>
            <w:tcW w:w="2266" w:type="dxa"/>
            <w:vMerge/>
          </w:tcPr>
          <w:p w14:paraId="1630A59F" w14:textId="77777777" w:rsidR="004321B8" w:rsidRPr="00E47FDD" w:rsidRDefault="004321B8" w:rsidP="004321B8">
            <w:pPr>
              <w:pStyle w:val="Tab-Spalten10PtQ"/>
              <w:rPr>
                <w:rFonts w:eastAsia="Times New Roman" w:cs="Arial"/>
                <w:color w:val="auto"/>
                <w:szCs w:val="18"/>
                <w:lang w:val="en-GB" w:eastAsia="de-AT"/>
              </w:rPr>
            </w:pPr>
          </w:p>
        </w:tc>
        <w:tc>
          <w:tcPr>
            <w:tcW w:w="712" w:type="dxa"/>
          </w:tcPr>
          <w:p w14:paraId="634E7CBB"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w:t>
            </w:r>
          </w:p>
        </w:tc>
        <w:tc>
          <w:tcPr>
            <w:tcW w:w="1513" w:type="dxa"/>
            <w:shd w:val="clear" w:color="auto" w:fill="auto"/>
          </w:tcPr>
          <w:p w14:paraId="55140612"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 xml:space="preserve">Values at start of study </w:t>
            </w:r>
            <w:r w:rsidRPr="00E47FDD">
              <w:rPr>
                <w:rFonts w:eastAsia="Times New Roman" w:cs="Arial"/>
                <w:color w:val="auto"/>
                <w:szCs w:val="18"/>
                <w:lang w:val="en-GB" w:eastAsia="de-AT"/>
              </w:rPr>
              <w:br/>
              <w:t>Mean/Median (SD)</w:t>
            </w:r>
          </w:p>
        </w:tc>
        <w:tc>
          <w:tcPr>
            <w:tcW w:w="1559" w:type="dxa"/>
          </w:tcPr>
          <w:p w14:paraId="7C39CF34" w14:textId="3A9E79CD"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Change at end of treatment Mean/Median (SD)</w:t>
            </w:r>
          </w:p>
        </w:tc>
        <w:tc>
          <w:tcPr>
            <w:tcW w:w="758" w:type="dxa"/>
            <w:gridSpan w:val="2"/>
          </w:tcPr>
          <w:p w14:paraId="50CF08F5"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w:t>
            </w:r>
          </w:p>
        </w:tc>
        <w:tc>
          <w:tcPr>
            <w:tcW w:w="1513" w:type="dxa"/>
            <w:shd w:val="clear" w:color="auto" w:fill="auto"/>
          </w:tcPr>
          <w:p w14:paraId="31977DA4"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Values at start of study</w:t>
            </w:r>
            <w:r w:rsidRPr="00E47FDD">
              <w:rPr>
                <w:rFonts w:eastAsia="Times New Roman" w:cs="Arial"/>
                <w:color w:val="auto"/>
                <w:szCs w:val="18"/>
                <w:lang w:val="en-GB" w:eastAsia="de-AT"/>
              </w:rPr>
              <w:br/>
              <w:t>Mean/Median (SD)</w:t>
            </w:r>
          </w:p>
        </w:tc>
        <w:tc>
          <w:tcPr>
            <w:tcW w:w="1560" w:type="dxa"/>
          </w:tcPr>
          <w:p w14:paraId="1BBBBFDE" w14:textId="1570CFFE"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Change at end of treatment Mean/Median (SD)</w:t>
            </w:r>
          </w:p>
        </w:tc>
        <w:tc>
          <w:tcPr>
            <w:tcW w:w="1892" w:type="dxa"/>
            <w:gridSpan w:val="2"/>
            <w:shd w:val="clear" w:color="auto" w:fill="auto"/>
          </w:tcPr>
          <w:p w14:paraId="0CBC5F79"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MD/SMD [95%-CI];</w:t>
            </w:r>
          </w:p>
          <w:p w14:paraId="31A764CC"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(p-value)</w:t>
            </w:r>
          </w:p>
        </w:tc>
      </w:tr>
      <w:tr w:rsidR="004321B8" w:rsidRPr="00E47FDD" w14:paraId="25399CB8" w14:textId="77777777" w:rsidTr="0055102E">
        <w:tc>
          <w:tcPr>
            <w:tcW w:w="2410" w:type="dxa"/>
            <w:shd w:val="clear" w:color="auto" w:fill="auto"/>
          </w:tcPr>
          <w:p w14:paraId="43355F60" w14:textId="77777777" w:rsidR="004321B8" w:rsidRPr="00E47FDD" w:rsidRDefault="004321B8" w:rsidP="006E7B66">
            <w:pPr>
              <w:rPr>
                <w:rFonts w:cs="Arial"/>
                <w:szCs w:val="18"/>
                <w:lang w:val="en-GB"/>
              </w:rPr>
            </w:pPr>
            <w:r w:rsidRPr="00E47FDD">
              <w:rPr>
                <w:rFonts w:cs="Arial"/>
                <w:szCs w:val="18"/>
                <w:lang w:val="en-GB"/>
              </w:rPr>
              <w:t>Study reference / ID</w:t>
            </w:r>
          </w:p>
        </w:tc>
        <w:tc>
          <w:tcPr>
            <w:tcW w:w="2266" w:type="dxa"/>
          </w:tcPr>
          <w:p w14:paraId="7198B9F1" w14:textId="77777777" w:rsidR="004321B8" w:rsidRPr="00E47FDD" w:rsidRDefault="004321B8" w:rsidP="006E7B66">
            <w:pPr>
              <w:rPr>
                <w:rFonts w:cs="Arial"/>
                <w:szCs w:val="18"/>
                <w:lang w:val="en-GB"/>
              </w:rPr>
            </w:pPr>
          </w:p>
        </w:tc>
        <w:tc>
          <w:tcPr>
            <w:tcW w:w="712" w:type="dxa"/>
          </w:tcPr>
          <w:p w14:paraId="0B224B1D" w14:textId="77777777" w:rsidR="004321B8" w:rsidRPr="00E47FDD" w:rsidRDefault="004321B8" w:rsidP="006E7B66">
            <w:pPr>
              <w:rPr>
                <w:rFonts w:cs="Arial"/>
                <w:szCs w:val="18"/>
                <w:lang w:val="en-GB"/>
              </w:rPr>
            </w:pPr>
          </w:p>
        </w:tc>
        <w:tc>
          <w:tcPr>
            <w:tcW w:w="1513" w:type="dxa"/>
            <w:shd w:val="clear" w:color="auto" w:fill="auto"/>
          </w:tcPr>
          <w:p w14:paraId="3DA8550D" w14:textId="77777777" w:rsidR="004321B8" w:rsidRPr="00E47FDD" w:rsidRDefault="004321B8" w:rsidP="006E7B66">
            <w:pPr>
              <w:rPr>
                <w:rFonts w:cs="Arial"/>
                <w:szCs w:val="18"/>
                <w:lang w:val="en-GB"/>
              </w:rPr>
            </w:pPr>
          </w:p>
        </w:tc>
        <w:tc>
          <w:tcPr>
            <w:tcW w:w="1559" w:type="dxa"/>
          </w:tcPr>
          <w:p w14:paraId="7DD3B26E" w14:textId="77777777" w:rsidR="004321B8" w:rsidRPr="00E47FDD" w:rsidRDefault="004321B8" w:rsidP="006E7B66">
            <w:pPr>
              <w:rPr>
                <w:rFonts w:cs="Arial"/>
                <w:szCs w:val="18"/>
                <w:lang w:val="en-GB"/>
              </w:rPr>
            </w:pPr>
          </w:p>
        </w:tc>
        <w:tc>
          <w:tcPr>
            <w:tcW w:w="758" w:type="dxa"/>
            <w:gridSpan w:val="2"/>
          </w:tcPr>
          <w:p w14:paraId="3D711694" w14:textId="77777777" w:rsidR="004321B8" w:rsidRPr="00E47FDD" w:rsidRDefault="004321B8" w:rsidP="006E7B66">
            <w:pPr>
              <w:rPr>
                <w:rFonts w:cs="Arial"/>
                <w:szCs w:val="18"/>
                <w:lang w:val="en-GB"/>
              </w:rPr>
            </w:pPr>
          </w:p>
        </w:tc>
        <w:tc>
          <w:tcPr>
            <w:tcW w:w="1513" w:type="dxa"/>
            <w:shd w:val="clear" w:color="auto" w:fill="auto"/>
          </w:tcPr>
          <w:p w14:paraId="367C05E8" w14:textId="77777777" w:rsidR="004321B8" w:rsidRPr="00E47FDD" w:rsidRDefault="004321B8" w:rsidP="006E7B66">
            <w:pPr>
              <w:rPr>
                <w:rFonts w:cs="Arial"/>
                <w:szCs w:val="18"/>
                <w:lang w:val="en-GB"/>
              </w:rPr>
            </w:pPr>
          </w:p>
        </w:tc>
        <w:tc>
          <w:tcPr>
            <w:tcW w:w="1560" w:type="dxa"/>
          </w:tcPr>
          <w:p w14:paraId="4EFB5C76" w14:textId="77777777" w:rsidR="004321B8" w:rsidRPr="00E47FDD" w:rsidRDefault="004321B8" w:rsidP="006E7B66">
            <w:pPr>
              <w:rPr>
                <w:rFonts w:cs="Arial"/>
                <w:szCs w:val="18"/>
                <w:lang w:val="en-GB"/>
              </w:rPr>
            </w:pPr>
          </w:p>
        </w:tc>
        <w:tc>
          <w:tcPr>
            <w:tcW w:w="1892" w:type="dxa"/>
            <w:gridSpan w:val="2"/>
            <w:shd w:val="clear" w:color="auto" w:fill="auto"/>
          </w:tcPr>
          <w:p w14:paraId="1C170A23" w14:textId="77777777" w:rsidR="004321B8" w:rsidRPr="00E47FDD" w:rsidRDefault="004321B8" w:rsidP="006E7B66">
            <w:pPr>
              <w:rPr>
                <w:rFonts w:cs="Arial"/>
                <w:szCs w:val="18"/>
                <w:lang w:val="en-GB"/>
              </w:rPr>
            </w:pPr>
          </w:p>
        </w:tc>
      </w:tr>
      <w:tr w:rsidR="004321B8" w:rsidRPr="00E47FDD" w14:paraId="3E5EACFD" w14:textId="77777777" w:rsidTr="0055102E">
        <w:trPr>
          <w:trHeight w:val="523"/>
        </w:trPr>
        <w:tc>
          <w:tcPr>
            <w:tcW w:w="14188" w:type="dxa"/>
            <w:gridSpan w:val="11"/>
          </w:tcPr>
          <w:p w14:paraId="1F105AA5" w14:textId="2F4AA4CB" w:rsidR="004321B8" w:rsidRPr="00E47FDD" w:rsidRDefault="004321B8" w:rsidP="00024A4B">
            <w:pPr>
              <w:pStyle w:val="TabelleText9pt-Appendix"/>
            </w:pPr>
            <w:r w:rsidRPr="00E47FDD">
              <w:t>CI: confidence interval; MD: mean difference;</w:t>
            </w:r>
            <w:r w:rsidR="00A702A1" w:rsidRPr="00E47FDD">
              <w:t xml:space="preserve"> </w:t>
            </w:r>
            <w:r w:rsidRPr="00E47FDD">
              <w:t>N: number of analysed patients; ND: no data; RCT: r</w:t>
            </w:r>
            <w:r w:rsidR="002C5AE1">
              <w:t>andomis</w:t>
            </w:r>
            <w:r w:rsidRPr="00E47FDD">
              <w:t>ed controlled trial; SD: standard deviation; SMD: squared mean difference; vs.: versus</w:t>
            </w:r>
          </w:p>
          <w:p w14:paraId="240F3C47" w14:textId="5C8D4018" w:rsidR="00024A4B" w:rsidRPr="00E47FDD" w:rsidRDefault="00024A4B" w:rsidP="00024A4B">
            <w:pPr>
              <w:pStyle w:val="TabelleText9pt-Appendix"/>
            </w:pPr>
            <w:r w:rsidRPr="00E47FDD">
              <w:t>Footnotes:</w:t>
            </w:r>
          </w:p>
        </w:tc>
      </w:tr>
    </w:tbl>
    <w:p w14:paraId="744004D1" w14:textId="6C61CFC4" w:rsidR="004321B8" w:rsidRPr="00E47FDD" w:rsidRDefault="004321B8" w:rsidP="007F23AC">
      <w:pPr>
        <w:rPr>
          <w:lang w:val="en-GB"/>
        </w:rPr>
      </w:pPr>
    </w:p>
    <w:p w14:paraId="7F6C75EE" w14:textId="77777777" w:rsidR="004321B8" w:rsidRPr="00E47FDD" w:rsidRDefault="004321B8">
      <w:pPr>
        <w:spacing w:after="0" w:line="240" w:lineRule="auto"/>
        <w:jc w:val="left"/>
        <w:rPr>
          <w:lang w:val="en-GB"/>
        </w:rPr>
      </w:pPr>
      <w:r w:rsidRPr="00E47FDD">
        <w:rPr>
          <w:lang w:val="en-GB"/>
        </w:rPr>
        <w:br w:type="page"/>
      </w:r>
    </w:p>
    <w:p w14:paraId="481DF9C3" w14:textId="3312432D" w:rsidR="004321B8" w:rsidRPr="00E47FDD" w:rsidRDefault="004321B8" w:rsidP="002574D2">
      <w:pPr>
        <w:pStyle w:val="Beschriftung-Tabelle"/>
      </w:pPr>
      <w:bookmarkStart w:id="293" w:name="_Ref27580029"/>
      <w:bookmarkStart w:id="294" w:name="_Toc50364480"/>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17</w:t>
      </w:r>
      <w:r w:rsidRPr="00E47FDD">
        <w:fldChar w:fldCharType="end"/>
      </w:r>
      <w:bookmarkEnd w:id="293"/>
      <w:r w:rsidRPr="00E47FDD">
        <w:t>: Results for outcome (time to event)</w:t>
      </w:r>
      <w:bookmarkEnd w:id="294"/>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850"/>
        <w:gridCol w:w="2268"/>
        <w:gridCol w:w="815"/>
        <w:gridCol w:w="2587"/>
        <w:gridCol w:w="3261"/>
      </w:tblGrid>
      <w:tr w:rsidR="004321B8" w:rsidRPr="00E47FDD" w14:paraId="0C133723" w14:textId="77777777" w:rsidTr="004321B8">
        <w:trPr>
          <w:trHeight w:val="366"/>
        </w:trPr>
        <w:tc>
          <w:tcPr>
            <w:tcW w:w="2268" w:type="dxa"/>
            <w:vMerge w:val="restart"/>
            <w:shd w:val="clear" w:color="auto" w:fill="auto"/>
          </w:tcPr>
          <w:p w14:paraId="7183C6CA"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Study reference / ID</w:t>
            </w:r>
          </w:p>
        </w:tc>
        <w:tc>
          <w:tcPr>
            <w:tcW w:w="1985" w:type="dxa"/>
            <w:vMerge w:val="restart"/>
          </w:tcPr>
          <w:p w14:paraId="676E196F"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Operationalization</w:t>
            </w:r>
          </w:p>
        </w:tc>
        <w:tc>
          <w:tcPr>
            <w:tcW w:w="3118" w:type="dxa"/>
            <w:gridSpan w:val="2"/>
          </w:tcPr>
          <w:p w14:paraId="05D2A074"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Intervention</w:t>
            </w:r>
          </w:p>
        </w:tc>
        <w:tc>
          <w:tcPr>
            <w:tcW w:w="3402" w:type="dxa"/>
            <w:gridSpan w:val="2"/>
          </w:tcPr>
          <w:p w14:paraId="7C622F8B"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Comparator</w:t>
            </w:r>
          </w:p>
        </w:tc>
        <w:tc>
          <w:tcPr>
            <w:tcW w:w="3261" w:type="dxa"/>
            <w:shd w:val="clear" w:color="auto" w:fill="auto"/>
          </w:tcPr>
          <w:p w14:paraId="5DC6EA8B"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 xml:space="preserve">Intervention vs. Comparator </w:t>
            </w:r>
          </w:p>
        </w:tc>
      </w:tr>
      <w:tr w:rsidR="004321B8" w:rsidRPr="00E47FDD" w14:paraId="03F87259" w14:textId="77777777" w:rsidTr="004321B8">
        <w:tc>
          <w:tcPr>
            <w:tcW w:w="2268" w:type="dxa"/>
            <w:vMerge/>
            <w:shd w:val="clear" w:color="auto" w:fill="auto"/>
          </w:tcPr>
          <w:p w14:paraId="5836EBB1" w14:textId="77777777" w:rsidR="004321B8" w:rsidRPr="00E47FDD" w:rsidRDefault="004321B8" w:rsidP="004321B8">
            <w:pPr>
              <w:pStyle w:val="Tab-Spalten10PtQ"/>
              <w:rPr>
                <w:rFonts w:eastAsia="Times New Roman" w:cs="Arial"/>
                <w:color w:val="auto"/>
                <w:szCs w:val="18"/>
                <w:lang w:val="en-GB" w:eastAsia="de-AT"/>
              </w:rPr>
            </w:pPr>
          </w:p>
        </w:tc>
        <w:tc>
          <w:tcPr>
            <w:tcW w:w="1985" w:type="dxa"/>
            <w:vMerge/>
          </w:tcPr>
          <w:p w14:paraId="4DFCC50F" w14:textId="77777777" w:rsidR="004321B8" w:rsidRPr="00E47FDD" w:rsidRDefault="004321B8" w:rsidP="004321B8">
            <w:pPr>
              <w:pStyle w:val="Tab-Spalten10PtQ"/>
              <w:rPr>
                <w:rFonts w:eastAsia="Times New Roman" w:cs="Arial"/>
                <w:color w:val="auto"/>
                <w:szCs w:val="18"/>
                <w:lang w:val="en-GB" w:eastAsia="de-AT"/>
              </w:rPr>
            </w:pPr>
          </w:p>
        </w:tc>
        <w:tc>
          <w:tcPr>
            <w:tcW w:w="850" w:type="dxa"/>
          </w:tcPr>
          <w:p w14:paraId="7520AF88"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w:t>
            </w:r>
          </w:p>
        </w:tc>
        <w:tc>
          <w:tcPr>
            <w:tcW w:w="2268" w:type="dxa"/>
            <w:shd w:val="clear" w:color="auto" w:fill="auto"/>
          </w:tcPr>
          <w:p w14:paraId="01FAE182" w14:textId="4FA29760"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Median time to event in months/weeks [95%-CI] Patients with event n (%)</w:t>
            </w:r>
          </w:p>
        </w:tc>
        <w:tc>
          <w:tcPr>
            <w:tcW w:w="815" w:type="dxa"/>
          </w:tcPr>
          <w:p w14:paraId="10A9D753"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w:t>
            </w:r>
          </w:p>
        </w:tc>
        <w:tc>
          <w:tcPr>
            <w:tcW w:w="2587" w:type="dxa"/>
            <w:shd w:val="clear" w:color="auto" w:fill="auto"/>
          </w:tcPr>
          <w:p w14:paraId="5EB64D3D" w14:textId="77777777"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Median time to event in months/weeks [95%-CI]</w:t>
            </w:r>
            <w:r w:rsidRPr="00E47FDD">
              <w:rPr>
                <w:rFonts w:eastAsia="Times New Roman" w:cs="Arial"/>
                <w:color w:val="auto"/>
                <w:szCs w:val="18"/>
                <w:lang w:val="en-GB" w:eastAsia="de-AT"/>
              </w:rPr>
              <w:br/>
              <w:t>Patients with event n (%)</w:t>
            </w:r>
          </w:p>
        </w:tc>
        <w:tc>
          <w:tcPr>
            <w:tcW w:w="3261" w:type="dxa"/>
            <w:shd w:val="clear" w:color="auto" w:fill="auto"/>
          </w:tcPr>
          <w:p w14:paraId="215CB743" w14:textId="131D65A3" w:rsidR="004321B8" w:rsidRPr="00E47FDD" w:rsidRDefault="004321B8" w:rsidP="004321B8">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HR [95%-CI]; (p-value)</w:t>
            </w:r>
          </w:p>
        </w:tc>
      </w:tr>
      <w:tr w:rsidR="004321B8" w:rsidRPr="00E47FDD" w14:paraId="4220CA51" w14:textId="77777777" w:rsidTr="004321B8">
        <w:tc>
          <w:tcPr>
            <w:tcW w:w="2268" w:type="dxa"/>
            <w:shd w:val="clear" w:color="auto" w:fill="auto"/>
          </w:tcPr>
          <w:p w14:paraId="6D47692A" w14:textId="77777777" w:rsidR="004321B8" w:rsidRPr="00E47FDD" w:rsidRDefault="004321B8" w:rsidP="006E7B66">
            <w:pPr>
              <w:rPr>
                <w:rFonts w:cs="Arial"/>
                <w:szCs w:val="18"/>
                <w:lang w:val="en-GB"/>
              </w:rPr>
            </w:pPr>
            <w:r w:rsidRPr="00E47FDD">
              <w:rPr>
                <w:rFonts w:cs="Arial"/>
                <w:szCs w:val="18"/>
                <w:lang w:val="en-GB"/>
              </w:rPr>
              <w:t>Study reference / ID</w:t>
            </w:r>
          </w:p>
        </w:tc>
        <w:tc>
          <w:tcPr>
            <w:tcW w:w="1985" w:type="dxa"/>
          </w:tcPr>
          <w:p w14:paraId="679A703C" w14:textId="77777777" w:rsidR="004321B8" w:rsidRPr="00E47FDD" w:rsidRDefault="004321B8" w:rsidP="006E7B66">
            <w:pPr>
              <w:rPr>
                <w:rFonts w:cs="Arial"/>
                <w:b/>
                <w:szCs w:val="18"/>
                <w:lang w:val="en-GB"/>
              </w:rPr>
            </w:pPr>
          </w:p>
        </w:tc>
        <w:tc>
          <w:tcPr>
            <w:tcW w:w="850" w:type="dxa"/>
          </w:tcPr>
          <w:p w14:paraId="2AD090EE" w14:textId="77777777" w:rsidR="004321B8" w:rsidRPr="00E47FDD" w:rsidRDefault="004321B8" w:rsidP="006E7B66">
            <w:pPr>
              <w:rPr>
                <w:rFonts w:cs="Arial"/>
                <w:b/>
                <w:szCs w:val="18"/>
                <w:lang w:val="en-GB"/>
              </w:rPr>
            </w:pPr>
          </w:p>
        </w:tc>
        <w:tc>
          <w:tcPr>
            <w:tcW w:w="2268" w:type="dxa"/>
            <w:shd w:val="clear" w:color="auto" w:fill="auto"/>
          </w:tcPr>
          <w:p w14:paraId="1E54B9DA" w14:textId="77777777" w:rsidR="004321B8" w:rsidRPr="00E47FDD" w:rsidRDefault="004321B8" w:rsidP="006E7B66">
            <w:pPr>
              <w:rPr>
                <w:rFonts w:cs="Arial"/>
                <w:b/>
                <w:szCs w:val="18"/>
                <w:lang w:val="en-GB"/>
              </w:rPr>
            </w:pPr>
          </w:p>
        </w:tc>
        <w:tc>
          <w:tcPr>
            <w:tcW w:w="815" w:type="dxa"/>
          </w:tcPr>
          <w:p w14:paraId="336AAD4C" w14:textId="77777777" w:rsidR="004321B8" w:rsidRPr="00E47FDD" w:rsidRDefault="004321B8" w:rsidP="006E7B66">
            <w:pPr>
              <w:rPr>
                <w:rFonts w:cs="Arial"/>
                <w:b/>
                <w:szCs w:val="18"/>
                <w:lang w:val="en-GB"/>
              </w:rPr>
            </w:pPr>
          </w:p>
        </w:tc>
        <w:tc>
          <w:tcPr>
            <w:tcW w:w="2587" w:type="dxa"/>
            <w:shd w:val="clear" w:color="auto" w:fill="auto"/>
          </w:tcPr>
          <w:p w14:paraId="1E8712EE" w14:textId="77777777" w:rsidR="004321B8" w:rsidRPr="00E47FDD" w:rsidRDefault="004321B8" w:rsidP="006E7B66">
            <w:pPr>
              <w:rPr>
                <w:rFonts w:cs="Arial"/>
                <w:b/>
                <w:szCs w:val="18"/>
                <w:lang w:val="en-GB"/>
              </w:rPr>
            </w:pPr>
          </w:p>
        </w:tc>
        <w:tc>
          <w:tcPr>
            <w:tcW w:w="3261" w:type="dxa"/>
            <w:shd w:val="clear" w:color="auto" w:fill="auto"/>
          </w:tcPr>
          <w:p w14:paraId="3EEDF187" w14:textId="77777777" w:rsidR="004321B8" w:rsidRPr="00E47FDD" w:rsidRDefault="004321B8" w:rsidP="006E7B66">
            <w:pPr>
              <w:rPr>
                <w:rFonts w:cs="Arial"/>
                <w:b/>
                <w:szCs w:val="18"/>
                <w:lang w:val="en-GB"/>
              </w:rPr>
            </w:pPr>
          </w:p>
        </w:tc>
      </w:tr>
      <w:tr w:rsidR="004321B8" w:rsidRPr="00E47FDD" w14:paraId="27768CF8" w14:textId="77777777" w:rsidTr="00C82E84">
        <w:trPr>
          <w:trHeight w:val="321"/>
        </w:trPr>
        <w:tc>
          <w:tcPr>
            <w:tcW w:w="14034" w:type="dxa"/>
            <w:gridSpan w:val="7"/>
          </w:tcPr>
          <w:p w14:paraId="3CFEB41D" w14:textId="77777777" w:rsidR="004321B8" w:rsidRPr="00E47FDD" w:rsidRDefault="004321B8" w:rsidP="00024A4B">
            <w:pPr>
              <w:pStyle w:val="TabelleText9pt-Appendix"/>
            </w:pPr>
            <w:r w:rsidRPr="00E47FDD">
              <w:t>CI: confidence interval; HR: hazard ratio; N: number of analysed patients; n: number of patients with (at least one) event; NA: not achieved; NC: not calculable; vs.: versus</w:t>
            </w:r>
          </w:p>
          <w:p w14:paraId="1ED0D2D5" w14:textId="0DE8D581" w:rsidR="00024A4B" w:rsidRPr="00E47FDD" w:rsidRDefault="00024A4B" w:rsidP="00024A4B">
            <w:pPr>
              <w:pStyle w:val="TabelleText9pt-Appendix"/>
            </w:pPr>
            <w:r w:rsidRPr="00E47FDD">
              <w:t>Footnotes:</w:t>
            </w:r>
          </w:p>
        </w:tc>
      </w:tr>
    </w:tbl>
    <w:p w14:paraId="106ADAE8" w14:textId="307039B2" w:rsidR="004321B8" w:rsidRPr="00E47FDD" w:rsidRDefault="004321B8" w:rsidP="007F23AC">
      <w:pPr>
        <w:rPr>
          <w:lang w:val="en-GB"/>
        </w:rPr>
      </w:pPr>
    </w:p>
    <w:p w14:paraId="7DA11E65" w14:textId="332F76DB" w:rsidR="00CC09E8" w:rsidRPr="00E47FDD" w:rsidRDefault="00CC09E8" w:rsidP="002574D2">
      <w:pPr>
        <w:pStyle w:val="Beschriftung-Tabelle"/>
      </w:pPr>
      <w:bookmarkStart w:id="295" w:name="_Ref27580083"/>
      <w:bookmarkStart w:id="296" w:name="_Toc50364481"/>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18</w:t>
      </w:r>
      <w:r w:rsidRPr="00E47FDD">
        <w:fldChar w:fldCharType="end"/>
      </w:r>
      <w:bookmarkEnd w:id="295"/>
      <w:r w:rsidRPr="00E47FDD">
        <w:t>: Results summary for diagnostic accuracy studies</w:t>
      </w:r>
      <w:bookmarkEnd w:id="296"/>
    </w:p>
    <w:tbl>
      <w:tblPr>
        <w:tblW w:w="14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79"/>
        <w:gridCol w:w="992"/>
        <w:gridCol w:w="1276"/>
        <w:gridCol w:w="711"/>
        <w:gridCol w:w="1247"/>
        <w:gridCol w:w="737"/>
        <w:gridCol w:w="709"/>
        <w:gridCol w:w="722"/>
        <w:gridCol w:w="714"/>
        <w:gridCol w:w="709"/>
        <w:gridCol w:w="1843"/>
        <w:gridCol w:w="1906"/>
        <w:gridCol w:w="14"/>
      </w:tblGrid>
      <w:tr w:rsidR="00CC09E8" w:rsidRPr="00E47FDD" w14:paraId="47A8CD1F" w14:textId="77777777" w:rsidTr="0055102E">
        <w:trPr>
          <w:gridAfter w:val="1"/>
          <w:wAfter w:w="14" w:type="dxa"/>
          <w:cantSplit/>
          <w:trHeight w:val="1300"/>
        </w:trPr>
        <w:tc>
          <w:tcPr>
            <w:tcW w:w="1560" w:type="dxa"/>
            <w:tcBorders>
              <w:top w:val="single" w:sz="4" w:space="0" w:color="auto"/>
              <w:left w:val="single" w:sz="4" w:space="0" w:color="auto"/>
              <w:bottom w:val="single" w:sz="4" w:space="0" w:color="auto"/>
              <w:right w:val="single" w:sz="4" w:space="0" w:color="auto"/>
            </w:tcBorders>
          </w:tcPr>
          <w:p w14:paraId="37C8427D"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Study reference / ID</w:t>
            </w:r>
          </w:p>
        </w:tc>
        <w:tc>
          <w:tcPr>
            <w:tcW w:w="879" w:type="dxa"/>
            <w:tcBorders>
              <w:top w:val="single" w:sz="4" w:space="0" w:color="auto"/>
              <w:left w:val="single" w:sz="4" w:space="0" w:color="auto"/>
              <w:bottom w:val="single" w:sz="4" w:space="0" w:color="auto"/>
              <w:right w:val="single" w:sz="4" w:space="0" w:color="auto"/>
            </w:tcBorders>
          </w:tcPr>
          <w:p w14:paraId="18AB8FB4"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w:t>
            </w:r>
          </w:p>
        </w:tc>
        <w:tc>
          <w:tcPr>
            <w:tcW w:w="992" w:type="dxa"/>
            <w:tcBorders>
              <w:top w:val="single" w:sz="4" w:space="0" w:color="auto"/>
              <w:left w:val="single" w:sz="4" w:space="0" w:color="auto"/>
              <w:bottom w:val="single" w:sz="4" w:space="0" w:color="auto"/>
              <w:right w:val="single" w:sz="4" w:space="0" w:color="auto"/>
            </w:tcBorders>
          </w:tcPr>
          <w:p w14:paraId="08B49B26"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w:t>
            </w:r>
          </w:p>
        </w:tc>
        <w:tc>
          <w:tcPr>
            <w:tcW w:w="1276" w:type="dxa"/>
            <w:tcBorders>
              <w:top w:val="single" w:sz="4" w:space="0" w:color="auto"/>
              <w:left w:val="single" w:sz="4" w:space="0" w:color="auto"/>
              <w:bottom w:val="single" w:sz="4" w:space="0" w:color="auto"/>
              <w:right w:val="single" w:sz="4" w:space="0" w:color="auto"/>
            </w:tcBorders>
          </w:tcPr>
          <w:p w14:paraId="13B0C179"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Index test</w:t>
            </w:r>
          </w:p>
        </w:tc>
        <w:tc>
          <w:tcPr>
            <w:tcW w:w="711" w:type="dxa"/>
            <w:tcBorders>
              <w:top w:val="single" w:sz="4" w:space="0" w:color="auto"/>
              <w:left w:val="single" w:sz="4" w:space="0" w:color="auto"/>
              <w:bottom w:val="single" w:sz="4" w:space="0" w:color="auto"/>
              <w:right w:val="single" w:sz="4" w:space="0" w:color="auto"/>
            </w:tcBorders>
          </w:tcPr>
          <w:p w14:paraId="7EFAE910"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Cut-off</w:t>
            </w:r>
          </w:p>
        </w:tc>
        <w:tc>
          <w:tcPr>
            <w:tcW w:w="1247" w:type="dxa"/>
            <w:tcBorders>
              <w:top w:val="single" w:sz="4" w:space="0" w:color="auto"/>
              <w:left w:val="single" w:sz="4" w:space="0" w:color="auto"/>
              <w:bottom w:val="single" w:sz="4" w:space="0" w:color="auto"/>
              <w:right w:val="single" w:sz="4" w:space="0" w:color="auto"/>
            </w:tcBorders>
          </w:tcPr>
          <w:p w14:paraId="7ACC0E29"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Reference standard</w:t>
            </w:r>
          </w:p>
        </w:tc>
        <w:tc>
          <w:tcPr>
            <w:tcW w:w="737" w:type="dxa"/>
            <w:tcBorders>
              <w:top w:val="single" w:sz="4" w:space="0" w:color="auto"/>
              <w:left w:val="single" w:sz="4" w:space="0" w:color="auto"/>
              <w:bottom w:val="single" w:sz="4" w:space="0" w:color="auto"/>
              <w:right w:val="single" w:sz="4" w:space="0" w:color="auto"/>
            </w:tcBorders>
          </w:tcPr>
          <w:p w14:paraId="014824C6" w14:textId="123FF2B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Cut- off</w:t>
            </w:r>
          </w:p>
        </w:tc>
        <w:tc>
          <w:tcPr>
            <w:tcW w:w="709" w:type="dxa"/>
            <w:tcBorders>
              <w:top w:val="single" w:sz="4" w:space="0" w:color="auto"/>
              <w:left w:val="single" w:sz="4" w:space="0" w:color="auto"/>
              <w:bottom w:val="single" w:sz="4" w:space="0" w:color="auto"/>
              <w:right w:val="single" w:sz="4" w:space="0" w:color="auto"/>
            </w:tcBorders>
          </w:tcPr>
          <w:p w14:paraId="47B7665E"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TP</w:t>
            </w:r>
          </w:p>
        </w:tc>
        <w:tc>
          <w:tcPr>
            <w:tcW w:w="722" w:type="dxa"/>
            <w:tcBorders>
              <w:top w:val="single" w:sz="4" w:space="0" w:color="auto"/>
              <w:left w:val="single" w:sz="4" w:space="0" w:color="auto"/>
              <w:bottom w:val="single" w:sz="4" w:space="0" w:color="auto"/>
              <w:right w:val="single" w:sz="4" w:space="0" w:color="auto"/>
            </w:tcBorders>
          </w:tcPr>
          <w:p w14:paraId="61DF04F5"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FN</w:t>
            </w:r>
          </w:p>
        </w:tc>
        <w:tc>
          <w:tcPr>
            <w:tcW w:w="714" w:type="dxa"/>
            <w:tcBorders>
              <w:top w:val="single" w:sz="4" w:space="0" w:color="auto"/>
              <w:left w:val="single" w:sz="4" w:space="0" w:color="auto"/>
              <w:bottom w:val="single" w:sz="4" w:space="0" w:color="auto"/>
              <w:right w:val="single" w:sz="4" w:space="0" w:color="auto"/>
            </w:tcBorders>
          </w:tcPr>
          <w:p w14:paraId="43CE0405"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FP</w:t>
            </w:r>
          </w:p>
        </w:tc>
        <w:tc>
          <w:tcPr>
            <w:tcW w:w="709" w:type="dxa"/>
            <w:tcBorders>
              <w:top w:val="single" w:sz="4" w:space="0" w:color="auto"/>
              <w:left w:val="single" w:sz="4" w:space="0" w:color="auto"/>
              <w:bottom w:val="single" w:sz="4" w:space="0" w:color="auto"/>
              <w:right w:val="single" w:sz="4" w:space="0" w:color="auto"/>
            </w:tcBorders>
          </w:tcPr>
          <w:p w14:paraId="517D0590"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TN</w:t>
            </w:r>
          </w:p>
        </w:tc>
        <w:tc>
          <w:tcPr>
            <w:tcW w:w="1843" w:type="dxa"/>
            <w:tcBorders>
              <w:top w:val="single" w:sz="4" w:space="0" w:color="auto"/>
              <w:left w:val="single" w:sz="4" w:space="0" w:color="auto"/>
              <w:bottom w:val="single" w:sz="4" w:space="0" w:color="auto"/>
              <w:right w:val="single" w:sz="4" w:space="0" w:color="auto"/>
            </w:tcBorders>
          </w:tcPr>
          <w:p w14:paraId="444B45AC"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Sensitivity in %</w:t>
            </w:r>
          </w:p>
          <w:p w14:paraId="16BCA197"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[95 %-CI]</w:t>
            </w:r>
          </w:p>
        </w:tc>
        <w:tc>
          <w:tcPr>
            <w:tcW w:w="1906" w:type="dxa"/>
            <w:tcBorders>
              <w:top w:val="single" w:sz="4" w:space="0" w:color="auto"/>
              <w:left w:val="single" w:sz="4" w:space="0" w:color="auto"/>
              <w:bottom w:val="single" w:sz="4" w:space="0" w:color="auto"/>
              <w:right w:val="single" w:sz="4" w:space="0" w:color="auto"/>
            </w:tcBorders>
          </w:tcPr>
          <w:p w14:paraId="5D8FE9FB" w14:textId="77777777" w:rsidR="00CC09E8" w:rsidRPr="00E47FDD" w:rsidRDefault="00CC09E8"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 xml:space="preserve">Specificity in % </w:t>
            </w:r>
          </w:p>
          <w:p w14:paraId="75103100" w14:textId="360216DB" w:rsidR="00CC09E8" w:rsidRPr="00E47FDD" w:rsidRDefault="00B43387" w:rsidP="006E7B66">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[95 %-C</w:t>
            </w:r>
            <w:r w:rsidR="00CC09E8" w:rsidRPr="00E47FDD">
              <w:rPr>
                <w:rFonts w:eastAsia="Times New Roman" w:cs="Arial"/>
                <w:color w:val="auto"/>
                <w:szCs w:val="18"/>
                <w:lang w:val="en-GB" w:eastAsia="de-AT"/>
              </w:rPr>
              <w:t>I]</w:t>
            </w:r>
          </w:p>
        </w:tc>
      </w:tr>
      <w:tr w:rsidR="00CC09E8" w:rsidRPr="00E47FDD" w14:paraId="1D0F1DD8" w14:textId="77777777" w:rsidTr="0055102E">
        <w:trPr>
          <w:gridAfter w:val="1"/>
          <w:wAfter w:w="14" w:type="dxa"/>
          <w:trHeight w:val="20"/>
        </w:trPr>
        <w:tc>
          <w:tcPr>
            <w:tcW w:w="1560" w:type="dxa"/>
            <w:tcBorders>
              <w:top w:val="single" w:sz="4" w:space="0" w:color="auto"/>
              <w:left w:val="single" w:sz="4" w:space="0" w:color="auto"/>
              <w:bottom w:val="single" w:sz="4" w:space="0" w:color="auto"/>
              <w:right w:val="single" w:sz="4" w:space="0" w:color="auto"/>
            </w:tcBorders>
          </w:tcPr>
          <w:p w14:paraId="31D1F03C" w14:textId="77777777" w:rsidR="00CC09E8" w:rsidRPr="00E47FDD" w:rsidRDefault="00CC09E8" w:rsidP="00CC09E8">
            <w:pPr>
              <w:spacing w:after="60"/>
              <w:rPr>
                <w:rFonts w:cs="Arial"/>
                <w:highlight w:val="yellow"/>
                <w:lang w:val="en-GB"/>
              </w:rPr>
            </w:pPr>
            <w:r w:rsidRPr="00E47FDD">
              <w:rPr>
                <w:rFonts w:cs="Arial"/>
                <w:lang w:val="en-GB"/>
              </w:rPr>
              <w:t>Study reference / ID</w:t>
            </w:r>
          </w:p>
        </w:tc>
        <w:tc>
          <w:tcPr>
            <w:tcW w:w="879" w:type="dxa"/>
            <w:tcBorders>
              <w:top w:val="single" w:sz="4" w:space="0" w:color="auto"/>
              <w:left w:val="single" w:sz="4" w:space="0" w:color="auto"/>
              <w:bottom w:val="single" w:sz="4" w:space="0" w:color="auto"/>
              <w:right w:val="single" w:sz="4" w:space="0" w:color="auto"/>
            </w:tcBorders>
          </w:tcPr>
          <w:p w14:paraId="5DF9FCB2" w14:textId="77777777" w:rsidR="00CC09E8" w:rsidRPr="00E47FDD" w:rsidRDefault="00CC09E8" w:rsidP="006E7B66">
            <w:pPr>
              <w:pStyle w:val="TabInhalt10PtQ"/>
              <w:rPr>
                <w:rFonts w:cs="Arial"/>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5A601CC4" w14:textId="77777777" w:rsidR="00CC09E8" w:rsidRPr="00E47FDD" w:rsidRDefault="00CC09E8" w:rsidP="006E7B66">
            <w:pPr>
              <w:pStyle w:val="TabInhalt10PtQ"/>
              <w:rPr>
                <w:rFonts w:cs="Arial"/>
                <w:sz w:val="18"/>
                <w:szCs w:val="18"/>
                <w:highlight w:val="yellow"/>
                <w:lang w:val="en-GB"/>
              </w:rPr>
            </w:pPr>
          </w:p>
        </w:tc>
        <w:tc>
          <w:tcPr>
            <w:tcW w:w="1276" w:type="dxa"/>
            <w:tcBorders>
              <w:top w:val="single" w:sz="4" w:space="0" w:color="auto"/>
              <w:left w:val="single" w:sz="4" w:space="0" w:color="auto"/>
              <w:bottom w:val="single" w:sz="4" w:space="0" w:color="auto"/>
              <w:right w:val="single" w:sz="4" w:space="0" w:color="auto"/>
            </w:tcBorders>
          </w:tcPr>
          <w:p w14:paraId="343C7ED2" w14:textId="77777777" w:rsidR="00CC09E8" w:rsidRPr="00E47FDD" w:rsidRDefault="00CC09E8" w:rsidP="006E7B66">
            <w:pPr>
              <w:pStyle w:val="TabInhalt10PtQ"/>
              <w:rPr>
                <w:rFonts w:cs="Arial"/>
                <w:sz w:val="18"/>
                <w:szCs w:val="18"/>
                <w:highlight w:val="yellow"/>
                <w:lang w:val="en-GB"/>
              </w:rPr>
            </w:pPr>
          </w:p>
        </w:tc>
        <w:tc>
          <w:tcPr>
            <w:tcW w:w="711" w:type="dxa"/>
            <w:tcBorders>
              <w:top w:val="single" w:sz="4" w:space="0" w:color="auto"/>
              <w:left w:val="single" w:sz="4" w:space="0" w:color="auto"/>
              <w:bottom w:val="single" w:sz="4" w:space="0" w:color="auto"/>
              <w:right w:val="single" w:sz="4" w:space="0" w:color="auto"/>
            </w:tcBorders>
          </w:tcPr>
          <w:p w14:paraId="0FD9FC2F" w14:textId="77777777" w:rsidR="00CC09E8" w:rsidRPr="00E47FDD" w:rsidRDefault="00CC09E8" w:rsidP="006E7B66">
            <w:pPr>
              <w:pStyle w:val="TabInhalt10PtQ"/>
              <w:rPr>
                <w:rFonts w:cs="Arial"/>
                <w:sz w:val="18"/>
                <w:szCs w:val="18"/>
                <w:lang w:val="en-GB"/>
              </w:rPr>
            </w:pPr>
          </w:p>
        </w:tc>
        <w:tc>
          <w:tcPr>
            <w:tcW w:w="1247" w:type="dxa"/>
            <w:tcBorders>
              <w:top w:val="single" w:sz="4" w:space="0" w:color="auto"/>
              <w:left w:val="single" w:sz="4" w:space="0" w:color="auto"/>
              <w:bottom w:val="single" w:sz="4" w:space="0" w:color="auto"/>
              <w:right w:val="single" w:sz="4" w:space="0" w:color="auto"/>
            </w:tcBorders>
          </w:tcPr>
          <w:p w14:paraId="38AC4BE6" w14:textId="77777777" w:rsidR="00CC09E8" w:rsidRPr="00E47FDD" w:rsidRDefault="00CC09E8" w:rsidP="006E7B66">
            <w:pPr>
              <w:pStyle w:val="TabInhalt10PtQ"/>
              <w:rPr>
                <w:rFonts w:cs="Arial"/>
                <w:sz w:val="18"/>
                <w:szCs w:val="18"/>
                <w:lang w:val="en-GB"/>
              </w:rPr>
            </w:pPr>
          </w:p>
        </w:tc>
        <w:tc>
          <w:tcPr>
            <w:tcW w:w="737" w:type="dxa"/>
            <w:tcBorders>
              <w:top w:val="single" w:sz="4" w:space="0" w:color="auto"/>
              <w:left w:val="single" w:sz="4" w:space="0" w:color="auto"/>
              <w:bottom w:val="single" w:sz="4" w:space="0" w:color="auto"/>
              <w:right w:val="single" w:sz="4" w:space="0" w:color="auto"/>
            </w:tcBorders>
          </w:tcPr>
          <w:p w14:paraId="44E89291" w14:textId="77777777" w:rsidR="00CC09E8" w:rsidRPr="00E47FDD" w:rsidRDefault="00CC09E8" w:rsidP="006E7B66">
            <w:pPr>
              <w:pStyle w:val="TabInhalt10PtQ"/>
              <w:rPr>
                <w:rFonts w:cs="Arial"/>
                <w:sz w:val="18"/>
                <w:szCs w:val="18"/>
                <w:lang w:val="en-GB"/>
              </w:rPr>
            </w:pPr>
          </w:p>
        </w:tc>
        <w:tc>
          <w:tcPr>
            <w:tcW w:w="709" w:type="dxa"/>
            <w:tcBorders>
              <w:top w:val="single" w:sz="4" w:space="0" w:color="auto"/>
              <w:left w:val="single" w:sz="4" w:space="0" w:color="auto"/>
              <w:bottom w:val="single" w:sz="4" w:space="0" w:color="auto"/>
              <w:right w:val="single" w:sz="4" w:space="0" w:color="auto"/>
            </w:tcBorders>
          </w:tcPr>
          <w:p w14:paraId="294BA09D" w14:textId="77777777" w:rsidR="00CC09E8" w:rsidRPr="00E47FDD" w:rsidRDefault="00CC09E8" w:rsidP="006E7B66">
            <w:pPr>
              <w:pStyle w:val="TabInhalt10PtQ"/>
              <w:rPr>
                <w:rFonts w:cs="Arial"/>
                <w:sz w:val="18"/>
                <w:szCs w:val="18"/>
                <w:lang w:val="en-GB"/>
              </w:rPr>
            </w:pPr>
          </w:p>
        </w:tc>
        <w:tc>
          <w:tcPr>
            <w:tcW w:w="722" w:type="dxa"/>
            <w:tcBorders>
              <w:top w:val="single" w:sz="4" w:space="0" w:color="auto"/>
              <w:left w:val="single" w:sz="4" w:space="0" w:color="auto"/>
              <w:bottom w:val="single" w:sz="4" w:space="0" w:color="auto"/>
              <w:right w:val="single" w:sz="4" w:space="0" w:color="auto"/>
            </w:tcBorders>
          </w:tcPr>
          <w:p w14:paraId="555D7C01" w14:textId="77777777" w:rsidR="00CC09E8" w:rsidRPr="00E47FDD" w:rsidRDefault="00CC09E8" w:rsidP="006E7B66">
            <w:pPr>
              <w:pStyle w:val="TabInhalt10PtQ"/>
              <w:rPr>
                <w:rFonts w:cs="Arial"/>
                <w:sz w:val="18"/>
                <w:szCs w:val="18"/>
                <w:lang w:val="en-GB"/>
              </w:rPr>
            </w:pPr>
          </w:p>
        </w:tc>
        <w:tc>
          <w:tcPr>
            <w:tcW w:w="714" w:type="dxa"/>
            <w:tcBorders>
              <w:top w:val="single" w:sz="4" w:space="0" w:color="auto"/>
              <w:left w:val="single" w:sz="4" w:space="0" w:color="auto"/>
              <w:bottom w:val="single" w:sz="4" w:space="0" w:color="auto"/>
              <w:right w:val="single" w:sz="4" w:space="0" w:color="auto"/>
            </w:tcBorders>
          </w:tcPr>
          <w:p w14:paraId="7E6B0B73" w14:textId="77777777" w:rsidR="00CC09E8" w:rsidRPr="00E47FDD" w:rsidRDefault="00CC09E8" w:rsidP="006E7B66">
            <w:pPr>
              <w:pStyle w:val="TabInhalt10PtQ"/>
              <w:rPr>
                <w:rFonts w:cs="Arial"/>
                <w:sz w:val="18"/>
                <w:szCs w:val="18"/>
                <w:lang w:val="en-GB"/>
              </w:rPr>
            </w:pPr>
          </w:p>
        </w:tc>
        <w:tc>
          <w:tcPr>
            <w:tcW w:w="709" w:type="dxa"/>
            <w:tcBorders>
              <w:top w:val="single" w:sz="4" w:space="0" w:color="auto"/>
              <w:left w:val="single" w:sz="4" w:space="0" w:color="auto"/>
              <w:bottom w:val="single" w:sz="4" w:space="0" w:color="auto"/>
              <w:right w:val="single" w:sz="4" w:space="0" w:color="auto"/>
            </w:tcBorders>
          </w:tcPr>
          <w:p w14:paraId="6BA339DA" w14:textId="77777777" w:rsidR="00CC09E8" w:rsidRPr="00E47FDD" w:rsidRDefault="00CC09E8" w:rsidP="006E7B66">
            <w:pPr>
              <w:pStyle w:val="TabInhalt10PtQ"/>
              <w:rPr>
                <w:rFonts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tcPr>
          <w:p w14:paraId="6FEF62CB" w14:textId="77777777" w:rsidR="00CC09E8" w:rsidRPr="00E47FDD" w:rsidRDefault="00CC09E8" w:rsidP="006E7B66">
            <w:pPr>
              <w:pStyle w:val="TabInhalt10PtQ"/>
              <w:rPr>
                <w:rFonts w:cs="Arial"/>
                <w:sz w:val="18"/>
                <w:szCs w:val="18"/>
                <w:lang w:val="en-GB"/>
              </w:rPr>
            </w:pPr>
          </w:p>
        </w:tc>
        <w:tc>
          <w:tcPr>
            <w:tcW w:w="1906" w:type="dxa"/>
            <w:tcBorders>
              <w:top w:val="single" w:sz="4" w:space="0" w:color="auto"/>
              <w:left w:val="single" w:sz="4" w:space="0" w:color="auto"/>
              <w:bottom w:val="single" w:sz="4" w:space="0" w:color="auto"/>
              <w:right w:val="single" w:sz="4" w:space="0" w:color="auto"/>
            </w:tcBorders>
          </w:tcPr>
          <w:p w14:paraId="4DADF6AA" w14:textId="77777777" w:rsidR="00CC09E8" w:rsidRPr="00E47FDD" w:rsidRDefault="00CC09E8" w:rsidP="006E7B66">
            <w:pPr>
              <w:pStyle w:val="TabInhalt10PtQ"/>
              <w:rPr>
                <w:rFonts w:cs="Arial"/>
                <w:sz w:val="18"/>
                <w:szCs w:val="18"/>
                <w:lang w:val="en-GB"/>
              </w:rPr>
            </w:pPr>
          </w:p>
        </w:tc>
      </w:tr>
      <w:tr w:rsidR="00CC09E8" w:rsidRPr="00E47FDD" w14:paraId="568D43EA" w14:textId="77777777" w:rsidTr="00024A4B">
        <w:trPr>
          <w:trHeight w:val="352"/>
        </w:trPr>
        <w:tc>
          <w:tcPr>
            <w:tcW w:w="14019" w:type="dxa"/>
            <w:gridSpan w:val="14"/>
            <w:tcBorders>
              <w:top w:val="single" w:sz="4" w:space="0" w:color="auto"/>
              <w:right w:val="single" w:sz="4" w:space="0" w:color="000000"/>
            </w:tcBorders>
          </w:tcPr>
          <w:p w14:paraId="647EEB9E" w14:textId="77777777" w:rsidR="00CC09E8" w:rsidRPr="00E47FDD" w:rsidRDefault="00CC09E8" w:rsidP="00024A4B">
            <w:pPr>
              <w:pStyle w:val="TabelleText9pt-Appendix"/>
            </w:pPr>
            <w:r w:rsidRPr="00E47FDD">
              <w:t>FN: false negative; FP: false positive; CI: confidence interval; N: number of included participants; n: number of evaluated participants; NIPT: non-invasive prenatal testing; TN: true negative; TP: true positive</w:t>
            </w:r>
          </w:p>
          <w:p w14:paraId="5BB9302A" w14:textId="5E0F0675" w:rsidR="00024A4B" w:rsidRPr="00E47FDD" w:rsidRDefault="00024A4B" w:rsidP="00024A4B">
            <w:pPr>
              <w:pStyle w:val="TabelleText9pt-Appendix"/>
            </w:pPr>
            <w:r w:rsidRPr="00E47FDD">
              <w:t>Footnotes:</w:t>
            </w:r>
          </w:p>
        </w:tc>
      </w:tr>
    </w:tbl>
    <w:p w14:paraId="3320BC6F" w14:textId="77777777" w:rsidR="009861B8" w:rsidRPr="00E47FDD" w:rsidRDefault="009861B8" w:rsidP="009861B8">
      <w:pPr>
        <w:rPr>
          <w:lang w:val="en-GB"/>
        </w:rPr>
      </w:pPr>
    </w:p>
    <w:p w14:paraId="2F415CD3" w14:textId="5F3B5674" w:rsidR="00040917" w:rsidRPr="00E47FDD" w:rsidRDefault="00040917">
      <w:pPr>
        <w:spacing w:after="0" w:line="240" w:lineRule="auto"/>
        <w:jc w:val="left"/>
        <w:rPr>
          <w:lang w:val="en-GB" w:eastAsia="x-none"/>
        </w:rPr>
      </w:pPr>
      <w:r w:rsidRPr="00E47FDD">
        <w:rPr>
          <w:lang w:val="en-GB" w:eastAsia="x-none"/>
        </w:rPr>
        <w:br w:type="page"/>
      </w:r>
    </w:p>
    <w:p w14:paraId="2DA67908" w14:textId="3F03AA3B" w:rsidR="006D17B1" w:rsidRPr="00E47FDD" w:rsidRDefault="006D17B1" w:rsidP="002574D2">
      <w:pPr>
        <w:pStyle w:val="Beschriftung-Tabelle"/>
      </w:pPr>
      <w:bookmarkStart w:id="297" w:name="_Ref27580085"/>
      <w:bookmarkStart w:id="298" w:name="_Toc50364482"/>
      <w:r w:rsidRPr="00E47FDD">
        <w:t xml:space="preserve">Table </w:t>
      </w:r>
      <w:r w:rsidRPr="00E47FDD">
        <w:fldChar w:fldCharType="begin"/>
      </w:r>
      <w:r w:rsidRPr="00E47FDD">
        <w:instrText xml:space="preserve"> STYLEREF 1 \s </w:instrText>
      </w:r>
      <w:r w:rsidRPr="00E47FDD">
        <w:fldChar w:fldCharType="separate"/>
      </w:r>
      <w:r w:rsidR="000357E0">
        <w:rPr>
          <w:noProof/>
        </w:rPr>
        <w:t>4</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19</w:t>
      </w:r>
      <w:r w:rsidRPr="00E47FDD">
        <w:fldChar w:fldCharType="end"/>
      </w:r>
      <w:bookmarkEnd w:id="297"/>
      <w:r w:rsidRPr="00E47FDD">
        <w:t>: Frequency and severity of adverse events</w:t>
      </w:r>
      <w:bookmarkEnd w:id="298"/>
      <w:r w:rsidRPr="00E47FD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2085"/>
        <w:gridCol w:w="1287"/>
        <w:gridCol w:w="1287"/>
        <w:gridCol w:w="1287"/>
        <w:gridCol w:w="1287"/>
        <w:gridCol w:w="1287"/>
        <w:gridCol w:w="1287"/>
        <w:gridCol w:w="1287"/>
        <w:gridCol w:w="1287"/>
      </w:tblGrid>
      <w:tr w:rsidR="00040917" w:rsidRPr="00E47FDD" w14:paraId="78A8C11E" w14:textId="77777777" w:rsidTr="00040917">
        <w:trPr>
          <w:cantSplit/>
          <w:tblHeader/>
        </w:trPr>
        <w:tc>
          <w:tcPr>
            <w:tcW w:w="5000" w:type="pct"/>
            <w:gridSpan w:val="10"/>
            <w:shd w:val="clear" w:color="auto" w:fill="FFFFFF" w:themeFill="background1"/>
          </w:tcPr>
          <w:p w14:paraId="0A54F788" w14:textId="60CC5752" w:rsidR="00040917" w:rsidRPr="00E47FDD" w:rsidRDefault="0031078C" w:rsidP="00040917">
            <w:pPr>
              <w:pStyle w:val="Tab-Spalten10PtQ"/>
              <w:jc w:val="center"/>
              <w:rPr>
                <w:rFonts w:eastAsia="Times New Roman" w:cs="Arial"/>
                <w:color w:val="auto"/>
                <w:szCs w:val="18"/>
                <w:lang w:val="en-GB" w:eastAsia="de-AT"/>
              </w:rPr>
            </w:pPr>
            <w:r w:rsidRPr="00E47FDD">
              <w:rPr>
                <w:rFonts w:eastAsia="Times New Roman" w:cs="Arial"/>
                <w:color w:val="auto"/>
                <w:szCs w:val="18"/>
                <w:lang w:val="en-GB" w:eastAsia="de-AT"/>
              </w:rPr>
              <w:t>Study [X]</w:t>
            </w:r>
          </w:p>
        </w:tc>
      </w:tr>
      <w:tr w:rsidR="00040917" w:rsidRPr="00E47FDD" w14:paraId="72CB9EC1" w14:textId="77777777" w:rsidTr="00040917">
        <w:trPr>
          <w:cantSplit/>
          <w:tblHeader/>
        </w:trPr>
        <w:tc>
          <w:tcPr>
            <w:tcW w:w="594" w:type="pct"/>
            <w:vMerge w:val="restart"/>
            <w:shd w:val="clear" w:color="auto" w:fill="FFFFFF" w:themeFill="background1"/>
          </w:tcPr>
          <w:p w14:paraId="7D059C3F"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System organ/</w:t>
            </w:r>
            <w:r w:rsidRPr="00E47FDD">
              <w:rPr>
                <w:rFonts w:eastAsia="Times New Roman" w:cs="Arial"/>
                <w:color w:val="auto"/>
                <w:szCs w:val="18"/>
                <w:lang w:val="en-GB" w:eastAsia="de-AT"/>
              </w:rPr>
              <w:br/>
              <w:t>class/adverse events</w:t>
            </w:r>
          </w:p>
        </w:tc>
        <w:tc>
          <w:tcPr>
            <w:tcW w:w="742" w:type="pct"/>
            <w:vMerge w:val="restart"/>
            <w:shd w:val="clear" w:color="auto" w:fill="FFFFFF" w:themeFill="background1"/>
          </w:tcPr>
          <w:p w14:paraId="5B4822EF"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Frequency (very common, common, uncommon, rare, very rare, not known</w:t>
            </w:r>
          </w:p>
        </w:tc>
        <w:tc>
          <w:tcPr>
            <w:tcW w:w="1832" w:type="pct"/>
            <w:gridSpan w:val="4"/>
            <w:shd w:val="clear" w:color="auto" w:fill="FFFFFF" w:themeFill="background1"/>
          </w:tcPr>
          <w:p w14:paraId="79710303" w14:textId="77777777" w:rsidR="00040917" w:rsidRPr="00E47FDD" w:rsidRDefault="00040917" w:rsidP="00040917">
            <w:pPr>
              <w:pStyle w:val="Tab-Spalten10PtQ"/>
              <w:jc w:val="center"/>
              <w:rPr>
                <w:rFonts w:eastAsia="Times New Roman" w:cs="Arial"/>
                <w:color w:val="auto"/>
                <w:szCs w:val="18"/>
                <w:lang w:val="en-GB" w:eastAsia="de-AT"/>
              </w:rPr>
            </w:pPr>
            <w:r w:rsidRPr="00E47FDD">
              <w:rPr>
                <w:rFonts w:eastAsia="Times New Roman" w:cs="Arial"/>
                <w:color w:val="auto"/>
                <w:szCs w:val="18"/>
                <w:lang w:val="en-GB" w:eastAsia="de-AT"/>
              </w:rPr>
              <w:t>All grades</w:t>
            </w:r>
          </w:p>
        </w:tc>
        <w:tc>
          <w:tcPr>
            <w:tcW w:w="1832" w:type="pct"/>
            <w:gridSpan w:val="4"/>
            <w:shd w:val="clear" w:color="auto" w:fill="FFFFFF" w:themeFill="background1"/>
          </w:tcPr>
          <w:p w14:paraId="7F8D8245" w14:textId="77777777" w:rsidR="00040917" w:rsidRPr="00E47FDD" w:rsidRDefault="00040917" w:rsidP="00040917">
            <w:pPr>
              <w:pStyle w:val="Tab-Spalten10PtQ"/>
              <w:jc w:val="center"/>
              <w:rPr>
                <w:rFonts w:eastAsia="Times New Roman" w:cs="Arial"/>
                <w:color w:val="auto"/>
                <w:szCs w:val="18"/>
                <w:lang w:val="en-GB" w:eastAsia="de-AT"/>
              </w:rPr>
            </w:pPr>
            <w:r w:rsidRPr="00E47FDD">
              <w:rPr>
                <w:rFonts w:eastAsia="Times New Roman" w:cs="Arial"/>
                <w:color w:val="auto"/>
                <w:szCs w:val="18"/>
                <w:lang w:val="en-GB" w:eastAsia="de-AT"/>
              </w:rPr>
              <w:t>Grades ≥ 3</w:t>
            </w:r>
          </w:p>
        </w:tc>
      </w:tr>
      <w:tr w:rsidR="00040917" w:rsidRPr="00E47FDD" w14:paraId="18FE05CD" w14:textId="77777777" w:rsidTr="00040917">
        <w:trPr>
          <w:cantSplit/>
          <w:tblHeader/>
        </w:trPr>
        <w:tc>
          <w:tcPr>
            <w:tcW w:w="594" w:type="pct"/>
            <w:vMerge/>
            <w:shd w:val="clear" w:color="auto" w:fill="FFFFFF" w:themeFill="background1"/>
          </w:tcPr>
          <w:p w14:paraId="08963E8A" w14:textId="77777777" w:rsidR="00040917" w:rsidRPr="00E47FDD" w:rsidRDefault="00040917" w:rsidP="00040917">
            <w:pPr>
              <w:pStyle w:val="Tab-Spalten10PtQ"/>
              <w:rPr>
                <w:rFonts w:eastAsia="Times New Roman" w:cs="Arial"/>
                <w:color w:val="auto"/>
                <w:szCs w:val="18"/>
                <w:lang w:val="en-GB" w:eastAsia="de-AT"/>
              </w:rPr>
            </w:pPr>
          </w:p>
        </w:tc>
        <w:tc>
          <w:tcPr>
            <w:tcW w:w="742" w:type="pct"/>
            <w:vMerge/>
            <w:shd w:val="clear" w:color="auto" w:fill="FFFFFF" w:themeFill="background1"/>
          </w:tcPr>
          <w:p w14:paraId="06E9E152" w14:textId="77777777" w:rsidR="00040917" w:rsidRPr="00E47FDD" w:rsidRDefault="00040917" w:rsidP="00040917">
            <w:pPr>
              <w:pStyle w:val="Tab-Spalten10PtQ"/>
              <w:rPr>
                <w:rFonts w:eastAsia="Times New Roman" w:cs="Arial"/>
                <w:color w:val="auto"/>
                <w:szCs w:val="18"/>
                <w:lang w:val="en-GB" w:eastAsia="de-AT"/>
              </w:rPr>
            </w:pPr>
          </w:p>
        </w:tc>
        <w:tc>
          <w:tcPr>
            <w:tcW w:w="458" w:type="pct"/>
            <w:shd w:val="clear" w:color="auto" w:fill="FFFFFF" w:themeFill="background1"/>
          </w:tcPr>
          <w:p w14:paraId="5575A835"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Intervention (n = x)</w:t>
            </w:r>
          </w:p>
          <w:p w14:paraId="1DC2D38B"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 (%)</w:t>
            </w:r>
          </w:p>
        </w:tc>
        <w:tc>
          <w:tcPr>
            <w:tcW w:w="458" w:type="pct"/>
            <w:shd w:val="clear" w:color="auto" w:fill="FFFFFF" w:themeFill="background1"/>
          </w:tcPr>
          <w:p w14:paraId="563A509D"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Comparator (n = x)</w:t>
            </w:r>
          </w:p>
          <w:p w14:paraId="16337E10"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 (%)</w:t>
            </w:r>
          </w:p>
        </w:tc>
        <w:tc>
          <w:tcPr>
            <w:tcW w:w="458" w:type="pct"/>
            <w:shd w:val="clear" w:color="auto" w:fill="FFFFFF" w:themeFill="background1"/>
          </w:tcPr>
          <w:p w14:paraId="5077FC49" w14:textId="6E43F79F" w:rsidR="00040917" w:rsidRPr="00E47FDD" w:rsidRDefault="006D17B1"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RR</w:t>
            </w:r>
            <w:r w:rsidR="00040917" w:rsidRPr="00E47FDD" w:rsidDel="004C2483">
              <w:rPr>
                <w:rFonts w:eastAsia="Times New Roman" w:cs="Arial"/>
                <w:color w:val="auto"/>
                <w:szCs w:val="18"/>
                <w:lang w:val="en-GB" w:eastAsia="de-AT"/>
              </w:rPr>
              <w:t xml:space="preserve"> </w:t>
            </w:r>
            <w:r w:rsidR="00040917" w:rsidRPr="00E47FDD">
              <w:rPr>
                <w:rFonts w:eastAsia="Times New Roman" w:cs="Arial"/>
                <w:color w:val="auto"/>
                <w:szCs w:val="18"/>
                <w:lang w:val="en-GB" w:eastAsia="de-AT"/>
              </w:rPr>
              <w:t xml:space="preserve">(95% CI) </w:t>
            </w:r>
          </w:p>
        </w:tc>
        <w:tc>
          <w:tcPr>
            <w:tcW w:w="458" w:type="pct"/>
            <w:shd w:val="clear" w:color="auto" w:fill="FFFFFF" w:themeFill="background1"/>
          </w:tcPr>
          <w:p w14:paraId="26165982" w14:textId="49218F4D" w:rsidR="00040917" w:rsidRPr="00E47FDD" w:rsidRDefault="006D17B1" w:rsidP="006D17B1">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RD</w:t>
            </w:r>
            <w:r w:rsidR="00040917" w:rsidRPr="00E47FDD">
              <w:rPr>
                <w:rFonts w:eastAsia="Times New Roman" w:cs="Arial"/>
                <w:color w:val="auto"/>
                <w:szCs w:val="18"/>
                <w:lang w:val="en-GB" w:eastAsia="de-AT"/>
              </w:rPr>
              <w:t xml:space="preserve"> (95% CI)</w:t>
            </w:r>
          </w:p>
        </w:tc>
        <w:tc>
          <w:tcPr>
            <w:tcW w:w="458" w:type="pct"/>
            <w:shd w:val="clear" w:color="auto" w:fill="FFFFFF" w:themeFill="background1"/>
          </w:tcPr>
          <w:p w14:paraId="427493AA"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Intervention (n = x)</w:t>
            </w:r>
          </w:p>
          <w:p w14:paraId="0D51A685"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 (%)</w:t>
            </w:r>
          </w:p>
        </w:tc>
        <w:tc>
          <w:tcPr>
            <w:tcW w:w="458" w:type="pct"/>
            <w:shd w:val="clear" w:color="auto" w:fill="FFFFFF" w:themeFill="background1"/>
          </w:tcPr>
          <w:p w14:paraId="106DF3EB"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Comparator (n = x)</w:t>
            </w:r>
          </w:p>
          <w:p w14:paraId="6533294E" w14:textId="77777777" w:rsidR="00040917" w:rsidRPr="00E47FDD" w:rsidRDefault="00040917"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 (%)</w:t>
            </w:r>
          </w:p>
        </w:tc>
        <w:tc>
          <w:tcPr>
            <w:tcW w:w="458" w:type="pct"/>
            <w:shd w:val="clear" w:color="auto" w:fill="FFFFFF" w:themeFill="background1"/>
          </w:tcPr>
          <w:p w14:paraId="76C4723E" w14:textId="2F68657F" w:rsidR="00040917" w:rsidRPr="00E47FDD" w:rsidRDefault="006D17B1" w:rsidP="006D17B1">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RR</w:t>
            </w:r>
            <w:r w:rsidR="00040917" w:rsidRPr="00E47FDD" w:rsidDel="004C2483">
              <w:rPr>
                <w:rFonts w:eastAsia="Times New Roman" w:cs="Arial"/>
                <w:color w:val="auto"/>
                <w:szCs w:val="18"/>
                <w:lang w:val="en-GB" w:eastAsia="de-AT"/>
              </w:rPr>
              <w:t xml:space="preserve"> </w:t>
            </w:r>
            <w:r w:rsidR="00040917" w:rsidRPr="00E47FDD">
              <w:rPr>
                <w:rFonts w:eastAsia="Times New Roman" w:cs="Arial"/>
                <w:color w:val="auto"/>
                <w:szCs w:val="18"/>
                <w:lang w:val="en-GB" w:eastAsia="de-AT"/>
              </w:rPr>
              <w:t xml:space="preserve">(95% CI) </w:t>
            </w:r>
          </w:p>
        </w:tc>
        <w:tc>
          <w:tcPr>
            <w:tcW w:w="458" w:type="pct"/>
            <w:shd w:val="clear" w:color="auto" w:fill="FFFFFF" w:themeFill="background1"/>
          </w:tcPr>
          <w:p w14:paraId="695FBDB7" w14:textId="1AB97392" w:rsidR="00040917" w:rsidRPr="00E47FDD" w:rsidRDefault="006D17B1" w:rsidP="0004091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RD</w:t>
            </w:r>
            <w:r w:rsidR="00040917" w:rsidRPr="00E47FDD">
              <w:rPr>
                <w:rFonts w:eastAsia="Times New Roman" w:cs="Arial"/>
                <w:color w:val="auto"/>
                <w:szCs w:val="18"/>
                <w:lang w:val="en-GB" w:eastAsia="de-AT"/>
              </w:rPr>
              <w:t xml:space="preserve"> (95% CI)</w:t>
            </w:r>
          </w:p>
        </w:tc>
      </w:tr>
      <w:tr w:rsidR="00040917" w:rsidRPr="00064F87" w:rsidDel="005518CA" w14:paraId="51971574" w14:textId="77777777" w:rsidTr="006E7B66">
        <w:trPr>
          <w:cantSplit/>
        </w:trPr>
        <w:tc>
          <w:tcPr>
            <w:tcW w:w="5000" w:type="pct"/>
            <w:gridSpan w:val="10"/>
          </w:tcPr>
          <w:p w14:paraId="643147A9" w14:textId="77777777" w:rsidR="00040917" w:rsidRPr="00E47FDD" w:rsidDel="005518CA" w:rsidRDefault="00040917" w:rsidP="00040917">
            <w:pPr>
              <w:rPr>
                <w:lang w:val="en-GB"/>
              </w:rPr>
            </w:pPr>
            <w:r w:rsidRPr="00E47FDD">
              <w:rPr>
                <w:rFonts w:cs="Arial"/>
                <w:szCs w:val="18"/>
                <w:lang w:val="en-GB"/>
              </w:rPr>
              <w:t>Class 1 (for example, nervous system disorders)</w:t>
            </w:r>
          </w:p>
        </w:tc>
      </w:tr>
      <w:tr w:rsidR="00040917" w:rsidRPr="00E47FDD" w14:paraId="0A78C9D6" w14:textId="77777777" w:rsidTr="006E7B66">
        <w:trPr>
          <w:cantSplit/>
        </w:trPr>
        <w:tc>
          <w:tcPr>
            <w:tcW w:w="594" w:type="pct"/>
          </w:tcPr>
          <w:p w14:paraId="2C1EF508" w14:textId="77777777" w:rsidR="00040917" w:rsidRPr="00E47FDD" w:rsidRDefault="00040917" w:rsidP="00040917">
            <w:pPr>
              <w:ind w:firstLine="142"/>
              <w:rPr>
                <w:rFonts w:cs="Arial"/>
                <w:szCs w:val="18"/>
                <w:lang w:val="en-GB"/>
              </w:rPr>
            </w:pPr>
            <w:r w:rsidRPr="00E47FDD">
              <w:rPr>
                <w:rFonts w:cs="Arial"/>
                <w:szCs w:val="18"/>
                <w:lang w:val="en-GB"/>
              </w:rPr>
              <w:t>Adverse event 1</w:t>
            </w:r>
          </w:p>
        </w:tc>
        <w:tc>
          <w:tcPr>
            <w:tcW w:w="742" w:type="pct"/>
          </w:tcPr>
          <w:p w14:paraId="3AAB1158" w14:textId="77777777" w:rsidR="00040917" w:rsidRPr="00E47FDD" w:rsidRDefault="00040917" w:rsidP="006E7B66">
            <w:pPr>
              <w:pStyle w:val="TabelleText9pt"/>
            </w:pPr>
          </w:p>
        </w:tc>
        <w:tc>
          <w:tcPr>
            <w:tcW w:w="458" w:type="pct"/>
          </w:tcPr>
          <w:p w14:paraId="4FC523DA" w14:textId="77777777" w:rsidR="00040917" w:rsidRPr="00E47FDD" w:rsidRDefault="00040917" w:rsidP="006E7B66">
            <w:pPr>
              <w:pStyle w:val="TabelleText9pt"/>
            </w:pPr>
          </w:p>
        </w:tc>
        <w:tc>
          <w:tcPr>
            <w:tcW w:w="458" w:type="pct"/>
          </w:tcPr>
          <w:p w14:paraId="58FD3597" w14:textId="77777777" w:rsidR="00040917" w:rsidRPr="00E47FDD" w:rsidRDefault="00040917" w:rsidP="006E7B66">
            <w:pPr>
              <w:pStyle w:val="TabelleText9pt"/>
            </w:pPr>
          </w:p>
        </w:tc>
        <w:tc>
          <w:tcPr>
            <w:tcW w:w="458" w:type="pct"/>
          </w:tcPr>
          <w:p w14:paraId="04FDC211" w14:textId="77777777" w:rsidR="00040917" w:rsidRPr="00E47FDD" w:rsidRDefault="00040917" w:rsidP="006E7B66">
            <w:pPr>
              <w:pStyle w:val="TabelleText9pt"/>
            </w:pPr>
          </w:p>
        </w:tc>
        <w:tc>
          <w:tcPr>
            <w:tcW w:w="458" w:type="pct"/>
          </w:tcPr>
          <w:p w14:paraId="160AC259" w14:textId="77777777" w:rsidR="00040917" w:rsidRPr="00E47FDD" w:rsidRDefault="00040917" w:rsidP="006E7B66">
            <w:pPr>
              <w:pStyle w:val="TabelleText9pt"/>
            </w:pPr>
          </w:p>
        </w:tc>
        <w:tc>
          <w:tcPr>
            <w:tcW w:w="458" w:type="pct"/>
          </w:tcPr>
          <w:p w14:paraId="35CE7E57" w14:textId="77777777" w:rsidR="00040917" w:rsidRPr="00E47FDD" w:rsidRDefault="00040917" w:rsidP="006E7B66">
            <w:pPr>
              <w:pStyle w:val="TabelleText9pt"/>
            </w:pPr>
          </w:p>
        </w:tc>
        <w:tc>
          <w:tcPr>
            <w:tcW w:w="458" w:type="pct"/>
          </w:tcPr>
          <w:p w14:paraId="4DD19750" w14:textId="77777777" w:rsidR="00040917" w:rsidRPr="00E47FDD" w:rsidRDefault="00040917" w:rsidP="006E7B66">
            <w:pPr>
              <w:pStyle w:val="TabelleText9pt"/>
            </w:pPr>
          </w:p>
        </w:tc>
        <w:tc>
          <w:tcPr>
            <w:tcW w:w="458" w:type="pct"/>
          </w:tcPr>
          <w:p w14:paraId="7CA6AB61" w14:textId="77777777" w:rsidR="00040917" w:rsidRPr="00E47FDD" w:rsidRDefault="00040917" w:rsidP="006E7B66">
            <w:pPr>
              <w:pStyle w:val="TabelleText9pt"/>
            </w:pPr>
          </w:p>
        </w:tc>
        <w:tc>
          <w:tcPr>
            <w:tcW w:w="458" w:type="pct"/>
          </w:tcPr>
          <w:p w14:paraId="2109A7D8" w14:textId="77777777" w:rsidR="00040917" w:rsidRPr="00E47FDD" w:rsidRDefault="00040917" w:rsidP="006E7B66">
            <w:pPr>
              <w:pStyle w:val="TabelleText9pt"/>
            </w:pPr>
          </w:p>
        </w:tc>
      </w:tr>
      <w:tr w:rsidR="00040917" w:rsidRPr="00E47FDD" w14:paraId="35ABC11E" w14:textId="77777777" w:rsidTr="006E7B66">
        <w:trPr>
          <w:cantSplit/>
        </w:trPr>
        <w:tc>
          <w:tcPr>
            <w:tcW w:w="594" w:type="pct"/>
          </w:tcPr>
          <w:p w14:paraId="56E3CB57" w14:textId="77777777" w:rsidR="00040917" w:rsidRPr="00E47FDD" w:rsidRDefault="00040917" w:rsidP="00040917">
            <w:pPr>
              <w:ind w:firstLine="142"/>
              <w:rPr>
                <w:rFonts w:cs="Arial"/>
                <w:szCs w:val="18"/>
                <w:lang w:val="en-GB"/>
              </w:rPr>
            </w:pPr>
            <w:r w:rsidRPr="00E47FDD">
              <w:rPr>
                <w:rFonts w:cs="Arial"/>
                <w:szCs w:val="18"/>
                <w:lang w:val="en-GB"/>
              </w:rPr>
              <w:t>Adverse event 2</w:t>
            </w:r>
          </w:p>
        </w:tc>
        <w:tc>
          <w:tcPr>
            <w:tcW w:w="742" w:type="pct"/>
          </w:tcPr>
          <w:p w14:paraId="7BFCB613" w14:textId="77777777" w:rsidR="00040917" w:rsidRPr="00E47FDD" w:rsidRDefault="00040917" w:rsidP="006E7B66">
            <w:pPr>
              <w:pStyle w:val="TabelleText9pt"/>
            </w:pPr>
          </w:p>
        </w:tc>
        <w:tc>
          <w:tcPr>
            <w:tcW w:w="458" w:type="pct"/>
          </w:tcPr>
          <w:p w14:paraId="28E1DF34" w14:textId="77777777" w:rsidR="00040917" w:rsidRPr="00E47FDD" w:rsidRDefault="00040917" w:rsidP="006E7B66">
            <w:pPr>
              <w:pStyle w:val="TabelleText9pt"/>
            </w:pPr>
          </w:p>
        </w:tc>
        <w:tc>
          <w:tcPr>
            <w:tcW w:w="458" w:type="pct"/>
          </w:tcPr>
          <w:p w14:paraId="7C3CA1BB" w14:textId="77777777" w:rsidR="00040917" w:rsidRPr="00E47FDD" w:rsidRDefault="00040917" w:rsidP="006E7B66">
            <w:pPr>
              <w:pStyle w:val="TabelleText9pt"/>
            </w:pPr>
          </w:p>
        </w:tc>
        <w:tc>
          <w:tcPr>
            <w:tcW w:w="458" w:type="pct"/>
          </w:tcPr>
          <w:p w14:paraId="3D158CF4" w14:textId="77777777" w:rsidR="00040917" w:rsidRPr="00E47FDD" w:rsidRDefault="00040917" w:rsidP="006E7B66">
            <w:pPr>
              <w:pStyle w:val="TabelleText9pt"/>
            </w:pPr>
          </w:p>
        </w:tc>
        <w:tc>
          <w:tcPr>
            <w:tcW w:w="458" w:type="pct"/>
          </w:tcPr>
          <w:p w14:paraId="7ECD3697" w14:textId="77777777" w:rsidR="00040917" w:rsidRPr="00E47FDD" w:rsidRDefault="00040917" w:rsidP="006E7B66">
            <w:pPr>
              <w:pStyle w:val="TabelleText9pt"/>
            </w:pPr>
          </w:p>
        </w:tc>
        <w:tc>
          <w:tcPr>
            <w:tcW w:w="458" w:type="pct"/>
          </w:tcPr>
          <w:p w14:paraId="21B449C6" w14:textId="77777777" w:rsidR="00040917" w:rsidRPr="00E47FDD" w:rsidRDefault="00040917" w:rsidP="006E7B66">
            <w:pPr>
              <w:pStyle w:val="TabelleText9pt"/>
            </w:pPr>
          </w:p>
        </w:tc>
        <w:tc>
          <w:tcPr>
            <w:tcW w:w="458" w:type="pct"/>
          </w:tcPr>
          <w:p w14:paraId="1C7F01C8" w14:textId="77777777" w:rsidR="00040917" w:rsidRPr="00E47FDD" w:rsidRDefault="00040917" w:rsidP="006E7B66">
            <w:pPr>
              <w:pStyle w:val="TabelleText9pt"/>
            </w:pPr>
          </w:p>
        </w:tc>
        <w:tc>
          <w:tcPr>
            <w:tcW w:w="458" w:type="pct"/>
          </w:tcPr>
          <w:p w14:paraId="4F7408C2" w14:textId="77777777" w:rsidR="00040917" w:rsidRPr="00E47FDD" w:rsidRDefault="00040917" w:rsidP="006E7B66">
            <w:pPr>
              <w:pStyle w:val="TabelleText9pt"/>
            </w:pPr>
          </w:p>
        </w:tc>
        <w:tc>
          <w:tcPr>
            <w:tcW w:w="458" w:type="pct"/>
          </w:tcPr>
          <w:p w14:paraId="3180CFAC" w14:textId="77777777" w:rsidR="00040917" w:rsidRPr="00E47FDD" w:rsidRDefault="00040917" w:rsidP="006E7B66">
            <w:pPr>
              <w:pStyle w:val="TabelleText9pt"/>
            </w:pPr>
          </w:p>
        </w:tc>
      </w:tr>
      <w:tr w:rsidR="00040917" w:rsidRPr="00064F87" w:rsidDel="005518CA" w14:paraId="71D83C9C" w14:textId="77777777" w:rsidTr="006E7B66">
        <w:trPr>
          <w:cantSplit/>
        </w:trPr>
        <w:tc>
          <w:tcPr>
            <w:tcW w:w="5000" w:type="pct"/>
            <w:gridSpan w:val="10"/>
          </w:tcPr>
          <w:p w14:paraId="191C6841" w14:textId="77777777" w:rsidR="00040917" w:rsidRPr="00E47FDD" w:rsidDel="005518CA" w:rsidRDefault="00040917" w:rsidP="00040917">
            <w:pPr>
              <w:rPr>
                <w:lang w:val="en-GB"/>
              </w:rPr>
            </w:pPr>
            <w:r w:rsidRPr="00E47FDD">
              <w:rPr>
                <w:rFonts w:cs="Arial"/>
                <w:szCs w:val="18"/>
                <w:lang w:val="en-GB"/>
              </w:rPr>
              <w:t>Class 2 (for example, vascular disorders)</w:t>
            </w:r>
          </w:p>
        </w:tc>
      </w:tr>
      <w:tr w:rsidR="00040917" w:rsidRPr="00E47FDD" w14:paraId="0F8EAA6F" w14:textId="77777777" w:rsidTr="006E7B66">
        <w:trPr>
          <w:cantSplit/>
        </w:trPr>
        <w:tc>
          <w:tcPr>
            <w:tcW w:w="594" w:type="pct"/>
          </w:tcPr>
          <w:p w14:paraId="0F9A12F4" w14:textId="77777777" w:rsidR="00040917" w:rsidRPr="00E47FDD" w:rsidRDefault="00040917" w:rsidP="00040917">
            <w:pPr>
              <w:ind w:left="142"/>
              <w:rPr>
                <w:rFonts w:cs="Arial"/>
                <w:szCs w:val="18"/>
                <w:lang w:val="en-GB"/>
              </w:rPr>
            </w:pPr>
            <w:r w:rsidRPr="00E47FDD">
              <w:rPr>
                <w:rFonts w:cs="Arial"/>
                <w:szCs w:val="18"/>
                <w:lang w:val="en-GB"/>
              </w:rPr>
              <w:t>Adverse event 3</w:t>
            </w:r>
          </w:p>
        </w:tc>
        <w:tc>
          <w:tcPr>
            <w:tcW w:w="742" w:type="pct"/>
          </w:tcPr>
          <w:p w14:paraId="24D5CBDF" w14:textId="77777777" w:rsidR="00040917" w:rsidRPr="00E47FDD" w:rsidRDefault="00040917" w:rsidP="006E7B66">
            <w:pPr>
              <w:pStyle w:val="TabelleText9pt"/>
            </w:pPr>
          </w:p>
        </w:tc>
        <w:tc>
          <w:tcPr>
            <w:tcW w:w="458" w:type="pct"/>
          </w:tcPr>
          <w:p w14:paraId="38FAEA73" w14:textId="77777777" w:rsidR="00040917" w:rsidRPr="00E47FDD" w:rsidRDefault="00040917" w:rsidP="006E7B66">
            <w:pPr>
              <w:pStyle w:val="TabelleText9pt"/>
            </w:pPr>
          </w:p>
        </w:tc>
        <w:tc>
          <w:tcPr>
            <w:tcW w:w="458" w:type="pct"/>
          </w:tcPr>
          <w:p w14:paraId="0D011FB6" w14:textId="77777777" w:rsidR="00040917" w:rsidRPr="00E47FDD" w:rsidRDefault="00040917" w:rsidP="006E7B66">
            <w:pPr>
              <w:pStyle w:val="TabelleText9pt"/>
            </w:pPr>
          </w:p>
        </w:tc>
        <w:tc>
          <w:tcPr>
            <w:tcW w:w="458" w:type="pct"/>
          </w:tcPr>
          <w:p w14:paraId="7F2A4C19" w14:textId="77777777" w:rsidR="00040917" w:rsidRPr="00E47FDD" w:rsidRDefault="00040917" w:rsidP="006E7B66">
            <w:pPr>
              <w:pStyle w:val="TabelleText9pt"/>
            </w:pPr>
          </w:p>
        </w:tc>
        <w:tc>
          <w:tcPr>
            <w:tcW w:w="458" w:type="pct"/>
          </w:tcPr>
          <w:p w14:paraId="14B66A20" w14:textId="77777777" w:rsidR="00040917" w:rsidRPr="00E47FDD" w:rsidRDefault="00040917" w:rsidP="006E7B66">
            <w:pPr>
              <w:pStyle w:val="TabelleText9pt"/>
            </w:pPr>
          </w:p>
        </w:tc>
        <w:tc>
          <w:tcPr>
            <w:tcW w:w="458" w:type="pct"/>
          </w:tcPr>
          <w:p w14:paraId="3511F7A9" w14:textId="77777777" w:rsidR="00040917" w:rsidRPr="00E47FDD" w:rsidRDefault="00040917" w:rsidP="006E7B66">
            <w:pPr>
              <w:pStyle w:val="TabelleText9pt"/>
            </w:pPr>
          </w:p>
        </w:tc>
        <w:tc>
          <w:tcPr>
            <w:tcW w:w="458" w:type="pct"/>
          </w:tcPr>
          <w:p w14:paraId="0D56E46A" w14:textId="77777777" w:rsidR="00040917" w:rsidRPr="00E47FDD" w:rsidRDefault="00040917" w:rsidP="006E7B66">
            <w:pPr>
              <w:pStyle w:val="TabelleText9pt"/>
            </w:pPr>
          </w:p>
        </w:tc>
        <w:tc>
          <w:tcPr>
            <w:tcW w:w="458" w:type="pct"/>
          </w:tcPr>
          <w:p w14:paraId="59857E10" w14:textId="77777777" w:rsidR="00040917" w:rsidRPr="00E47FDD" w:rsidRDefault="00040917" w:rsidP="006E7B66">
            <w:pPr>
              <w:pStyle w:val="TabelleText9pt"/>
            </w:pPr>
          </w:p>
        </w:tc>
        <w:tc>
          <w:tcPr>
            <w:tcW w:w="458" w:type="pct"/>
          </w:tcPr>
          <w:p w14:paraId="7142178F" w14:textId="77777777" w:rsidR="00040917" w:rsidRPr="00E47FDD" w:rsidRDefault="00040917" w:rsidP="006E7B66">
            <w:pPr>
              <w:pStyle w:val="TabelleText9pt"/>
            </w:pPr>
          </w:p>
        </w:tc>
      </w:tr>
      <w:tr w:rsidR="00040917" w:rsidRPr="00E47FDD" w14:paraId="3865C880" w14:textId="77777777" w:rsidTr="006E7B66">
        <w:trPr>
          <w:cantSplit/>
        </w:trPr>
        <w:tc>
          <w:tcPr>
            <w:tcW w:w="594" w:type="pct"/>
          </w:tcPr>
          <w:p w14:paraId="6F2D23F0" w14:textId="77777777" w:rsidR="00040917" w:rsidRPr="00E47FDD" w:rsidRDefault="00040917" w:rsidP="00040917">
            <w:pPr>
              <w:ind w:left="142"/>
              <w:rPr>
                <w:rFonts w:cs="Arial"/>
                <w:szCs w:val="18"/>
                <w:lang w:val="en-GB"/>
              </w:rPr>
            </w:pPr>
            <w:r w:rsidRPr="00E47FDD">
              <w:rPr>
                <w:rFonts w:cs="Arial"/>
                <w:szCs w:val="18"/>
                <w:lang w:val="en-GB"/>
              </w:rPr>
              <w:t>Adverse event 4</w:t>
            </w:r>
          </w:p>
        </w:tc>
        <w:tc>
          <w:tcPr>
            <w:tcW w:w="742" w:type="pct"/>
          </w:tcPr>
          <w:p w14:paraId="31C89032" w14:textId="77777777" w:rsidR="00040917" w:rsidRPr="00E47FDD" w:rsidRDefault="00040917" w:rsidP="006E7B66">
            <w:pPr>
              <w:pStyle w:val="TabelleText9pt"/>
            </w:pPr>
          </w:p>
        </w:tc>
        <w:tc>
          <w:tcPr>
            <w:tcW w:w="458" w:type="pct"/>
          </w:tcPr>
          <w:p w14:paraId="7650981E" w14:textId="77777777" w:rsidR="00040917" w:rsidRPr="00E47FDD" w:rsidRDefault="00040917" w:rsidP="006E7B66">
            <w:pPr>
              <w:pStyle w:val="TabelleText9pt"/>
            </w:pPr>
          </w:p>
        </w:tc>
        <w:tc>
          <w:tcPr>
            <w:tcW w:w="458" w:type="pct"/>
          </w:tcPr>
          <w:p w14:paraId="0CE89B75" w14:textId="77777777" w:rsidR="00040917" w:rsidRPr="00E47FDD" w:rsidRDefault="00040917" w:rsidP="006E7B66">
            <w:pPr>
              <w:pStyle w:val="TabelleText9pt"/>
            </w:pPr>
          </w:p>
        </w:tc>
        <w:tc>
          <w:tcPr>
            <w:tcW w:w="458" w:type="pct"/>
          </w:tcPr>
          <w:p w14:paraId="52A081FD" w14:textId="77777777" w:rsidR="00040917" w:rsidRPr="00E47FDD" w:rsidRDefault="00040917" w:rsidP="006E7B66">
            <w:pPr>
              <w:pStyle w:val="TabelleText9pt"/>
            </w:pPr>
          </w:p>
        </w:tc>
        <w:tc>
          <w:tcPr>
            <w:tcW w:w="458" w:type="pct"/>
          </w:tcPr>
          <w:p w14:paraId="72A7A05F" w14:textId="77777777" w:rsidR="00040917" w:rsidRPr="00E47FDD" w:rsidRDefault="00040917" w:rsidP="006E7B66">
            <w:pPr>
              <w:pStyle w:val="TabelleText9pt"/>
            </w:pPr>
          </w:p>
        </w:tc>
        <w:tc>
          <w:tcPr>
            <w:tcW w:w="458" w:type="pct"/>
          </w:tcPr>
          <w:p w14:paraId="23C05812" w14:textId="77777777" w:rsidR="00040917" w:rsidRPr="00E47FDD" w:rsidRDefault="00040917" w:rsidP="006E7B66">
            <w:pPr>
              <w:pStyle w:val="TabelleText9pt"/>
            </w:pPr>
          </w:p>
        </w:tc>
        <w:tc>
          <w:tcPr>
            <w:tcW w:w="458" w:type="pct"/>
          </w:tcPr>
          <w:p w14:paraId="24FF723F" w14:textId="77777777" w:rsidR="00040917" w:rsidRPr="00E47FDD" w:rsidRDefault="00040917" w:rsidP="006E7B66">
            <w:pPr>
              <w:pStyle w:val="TabelleText9pt"/>
            </w:pPr>
          </w:p>
        </w:tc>
        <w:tc>
          <w:tcPr>
            <w:tcW w:w="458" w:type="pct"/>
          </w:tcPr>
          <w:p w14:paraId="76CEAE34" w14:textId="77777777" w:rsidR="00040917" w:rsidRPr="00E47FDD" w:rsidRDefault="00040917" w:rsidP="006E7B66">
            <w:pPr>
              <w:pStyle w:val="TabelleText9pt"/>
            </w:pPr>
          </w:p>
        </w:tc>
        <w:tc>
          <w:tcPr>
            <w:tcW w:w="458" w:type="pct"/>
          </w:tcPr>
          <w:p w14:paraId="71FE007E" w14:textId="77777777" w:rsidR="00040917" w:rsidRPr="00E47FDD" w:rsidRDefault="00040917" w:rsidP="006E7B66">
            <w:pPr>
              <w:pStyle w:val="TabelleText9pt"/>
            </w:pPr>
          </w:p>
        </w:tc>
      </w:tr>
      <w:tr w:rsidR="00040917" w:rsidRPr="00E47FDD" w14:paraId="649CC39E" w14:textId="77777777" w:rsidTr="006E7B66">
        <w:trPr>
          <w:cantSplit/>
        </w:trPr>
        <w:tc>
          <w:tcPr>
            <w:tcW w:w="594" w:type="pct"/>
          </w:tcPr>
          <w:p w14:paraId="33C9B18A" w14:textId="77777777" w:rsidR="00040917" w:rsidRPr="00E47FDD" w:rsidRDefault="00040917" w:rsidP="00040917">
            <w:pPr>
              <w:ind w:left="142"/>
              <w:rPr>
                <w:rFonts w:cs="Arial"/>
                <w:szCs w:val="18"/>
                <w:lang w:val="en-GB"/>
              </w:rPr>
            </w:pPr>
            <w:r w:rsidRPr="00E47FDD">
              <w:rPr>
                <w:rFonts w:cs="Arial"/>
                <w:szCs w:val="18"/>
                <w:lang w:val="en-GB"/>
              </w:rPr>
              <w:t>Total serious adverse events</w:t>
            </w:r>
            <w:r w:rsidRPr="00E47FDD">
              <w:rPr>
                <w:rFonts w:cs="Arial"/>
                <w:szCs w:val="18"/>
                <w:lang w:val="en-GB"/>
              </w:rPr>
              <w:br/>
              <w:t>n (%)</w:t>
            </w:r>
          </w:p>
        </w:tc>
        <w:tc>
          <w:tcPr>
            <w:tcW w:w="742" w:type="pct"/>
          </w:tcPr>
          <w:p w14:paraId="5BACC935" w14:textId="77777777" w:rsidR="00040917" w:rsidRPr="00E47FDD" w:rsidRDefault="00040917" w:rsidP="006E7B66">
            <w:pPr>
              <w:pStyle w:val="TabelleText9pt"/>
            </w:pPr>
          </w:p>
        </w:tc>
        <w:tc>
          <w:tcPr>
            <w:tcW w:w="458" w:type="pct"/>
          </w:tcPr>
          <w:p w14:paraId="0EAFDA70" w14:textId="77777777" w:rsidR="00040917" w:rsidRPr="00E47FDD" w:rsidRDefault="00040917" w:rsidP="006E7B66">
            <w:pPr>
              <w:pStyle w:val="TabelleText9pt"/>
            </w:pPr>
            <w:r w:rsidRPr="00E47FDD">
              <w:t>-</w:t>
            </w:r>
          </w:p>
        </w:tc>
        <w:tc>
          <w:tcPr>
            <w:tcW w:w="458" w:type="pct"/>
          </w:tcPr>
          <w:p w14:paraId="0B5BA88C" w14:textId="77777777" w:rsidR="00040917" w:rsidRPr="00E47FDD" w:rsidRDefault="00040917" w:rsidP="006E7B66">
            <w:pPr>
              <w:pStyle w:val="TabelleText9pt"/>
            </w:pPr>
            <w:r w:rsidRPr="00E47FDD">
              <w:t>-</w:t>
            </w:r>
          </w:p>
        </w:tc>
        <w:tc>
          <w:tcPr>
            <w:tcW w:w="458" w:type="pct"/>
          </w:tcPr>
          <w:p w14:paraId="565DBCA1" w14:textId="77777777" w:rsidR="00040917" w:rsidRPr="00E47FDD" w:rsidRDefault="00040917" w:rsidP="006E7B66">
            <w:pPr>
              <w:pStyle w:val="TabelleText9pt"/>
            </w:pPr>
            <w:r w:rsidRPr="00E47FDD">
              <w:t>-</w:t>
            </w:r>
          </w:p>
        </w:tc>
        <w:tc>
          <w:tcPr>
            <w:tcW w:w="458" w:type="pct"/>
          </w:tcPr>
          <w:p w14:paraId="651A480C" w14:textId="77777777" w:rsidR="00040917" w:rsidRPr="00E47FDD" w:rsidRDefault="00040917" w:rsidP="006E7B66">
            <w:pPr>
              <w:pStyle w:val="TabelleText9pt"/>
            </w:pPr>
          </w:p>
        </w:tc>
        <w:tc>
          <w:tcPr>
            <w:tcW w:w="458" w:type="pct"/>
          </w:tcPr>
          <w:p w14:paraId="3C4AF337" w14:textId="77777777" w:rsidR="00040917" w:rsidRPr="00E47FDD" w:rsidRDefault="00040917" w:rsidP="006E7B66">
            <w:pPr>
              <w:pStyle w:val="TabelleText9pt"/>
            </w:pPr>
          </w:p>
        </w:tc>
        <w:tc>
          <w:tcPr>
            <w:tcW w:w="458" w:type="pct"/>
          </w:tcPr>
          <w:p w14:paraId="22614C50" w14:textId="77777777" w:rsidR="00040917" w:rsidRPr="00E47FDD" w:rsidRDefault="00040917" w:rsidP="006E7B66">
            <w:pPr>
              <w:pStyle w:val="TabelleText9pt"/>
            </w:pPr>
          </w:p>
        </w:tc>
        <w:tc>
          <w:tcPr>
            <w:tcW w:w="458" w:type="pct"/>
          </w:tcPr>
          <w:p w14:paraId="09B96FE8" w14:textId="77777777" w:rsidR="00040917" w:rsidRPr="00E47FDD" w:rsidRDefault="00040917" w:rsidP="006E7B66">
            <w:pPr>
              <w:pStyle w:val="TabelleText9pt"/>
            </w:pPr>
          </w:p>
        </w:tc>
        <w:tc>
          <w:tcPr>
            <w:tcW w:w="458" w:type="pct"/>
          </w:tcPr>
          <w:p w14:paraId="2A06DEC4" w14:textId="77777777" w:rsidR="00040917" w:rsidRPr="00E47FDD" w:rsidRDefault="00040917" w:rsidP="006E7B66">
            <w:pPr>
              <w:pStyle w:val="TabelleText9pt"/>
            </w:pPr>
          </w:p>
        </w:tc>
      </w:tr>
      <w:tr w:rsidR="00040917" w:rsidRPr="00E47FDD" w14:paraId="222DB4CD" w14:textId="77777777" w:rsidTr="006E7B66">
        <w:trPr>
          <w:cantSplit/>
        </w:trPr>
        <w:tc>
          <w:tcPr>
            <w:tcW w:w="594" w:type="pct"/>
          </w:tcPr>
          <w:p w14:paraId="6D096A00" w14:textId="77777777" w:rsidR="00040917" w:rsidRPr="00E47FDD" w:rsidRDefault="00040917" w:rsidP="00040917">
            <w:pPr>
              <w:ind w:left="142"/>
              <w:rPr>
                <w:rFonts w:cs="Arial"/>
                <w:szCs w:val="18"/>
                <w:lang w:val="en-GB"/>
              </w:rPr>
            </w:pPr>
            <w:r w:rsidRPr="00E47FDD">
              <w:rPr>
                <w:rFonts w:cs="Arial"/>
                <w:szCs w:val="18"/>
                <w:lang w:val="en-GB"/>
              </w:rPr>
              <w:t>Total deaths</w:t>
            </w:r>
            <w:r w:rsidRPr="00E47FDD">
              <w:rPr>
                <w:rFonts w:cs="Arial"/>
                <w:szCs w:val="18"/>
                <w:lang w:val="en-GB"/>
              </w:rPr>
              <w:br/>
              <w:t>n (%)</w:t>
            </w:r>
          </w:p>
        </w:tc>
        <w:tc>
          <w:tcPr>
            <w:tcW w:w="742" w:type="pct"/>
          </w:tcPr>
          <w:p w14:paraId="1D346788" w14:textId="77777777" w:rsidR="00040917" w:rsidRPr="00E47FDD" w:rsidRDefault="00040917" w:rsidP="006E7B66">
            <w:pPr>
              <w:pStyle w:val="TabelleText9pt"/>
            </w:pPr>
          </w:p>
        </w:tc>
        <w:tc>
          <w:tcPr>
            <w:tcW w:w="458" w:type="pct"/>
          </w:tcPr>
          <w:p w14:paraId="7E7484AD" w14:textId="77777777" w:rsidR="00040917" w:rsidRPr="00E47FDD" w:rsidRDefault="00040917" w:rsidP="006E7B66">
            <w:pPr>
              <w:pStyle w:val="TabelleText9pt"/>
            </w:pPr>
            <w:r w:rsidRPr="00E47FDD">
              <w:t>-</w:t>
            </w:r>
          </w:p>
        </w:tc>
        <w:tc>
          <w:tcPr>
            <w:tcW w:w="458" w:type="pct"/>
          </w:tcPr>
          <w:p w14:paraId="5712CA7F" w14:textId="77777777" w:rsidR="00040917" w:rsidRPr="00E47FDD" w:rsidRDefault="00040917" w:rsidP="006E7B66">
            <w:pPr>
              <w:pStyle w:val="TabelleText9pt"/>
            </w:pPr>
            <w:r w:rsidRPr="00E47FDD">
              <w:t>-</w:t>
            </w:r>
          </w:p>
        </w:tc>
        <w:tc>
          <w:tcPr>
            <w:tcW w:w="458" w:type="pct"/>
          </w:tcPr>
          <w:p w14:paraId="06EF487A" w14:textId="77777777" w:rsidR="00040917" w:rsidRPr="00E47FDD" w:rsidRDefault="00040917" w:rsidP="006E7B66">
            <w:pPr>
              <w:pStyle w:val="TabelleText9pt"/>
            </w:pPr>
            <w:r w:rsidRPr="00E47FDD">
              <w:t>-</w:t>
            </w:r>
          </w:p>
        </w:tc>
        <w:tc>
          <w:tcPr>
            <w:tcW w:w="458" w:type="pct"/>
          </w:tcPr>
          <w:p w14:paraId="24BC17BC" w14:textId="77777777" w:rsidR="00040917" w:rsidRPr="00E47FDD" w:rsidRDefault="00040917" w:rsidP="006E7B66">
            <w:pPr>
              <w:pStyle w:val="TabelleText9pt"/>
            </w:pPr>
          </w:p>
        </w:tc>
        <w:tc>
          <w:tcPr>
            <w:tcW w:w="458" w:type="pct"/>
          </w:tcPr>
          <w:p w14:paraId="5EE74F9A" w14:textId="77777777" w:rsidR="00040917" w:rsidRPr="00E47FDD" w:rsidRDefault="00040917" w:rsidP="006E7B66">
            <w:pPr>
              <w:pStyle w:val="TabelleText9pt"/>
            </w:pPr>
          </w:p>
        </w:tc>
        <w:tc>
          <w:tcPr>
            <w:tcW w:w="458" w:type="pct"/>
          </w:tcPr>
          <w:p w14:paraId="6AE5ABA6" w14:textId="77777777" w:rsidR="00040917" w:rsidRPr="00E47FDD" w:rsidRDefault="00040917" w:rsidP="006E7B66">
            <w:pPr>
              <w:pStyle w:val="TabelleText9pt"/>
            </w:pPr>
          </w:p>
        </w:tc>
        <w:tc>
          <w:tcPr>
            <w:tcW w:w="458" w:type="pct"/>
          </w:tcPr>
          <w:p w14:paraId="07F6DDF1" w14:textId="77777777" w:rsidR="00040917" w:rsidRPr="00E47FDD" w:rsidRDefault="00040917" w:rsidP="006E7B66">
            <w:pPr>
              <w:pStyle w:val="TabelleText9pt"/>
            </w:pPr>
          </w:p>
        </w:tc>
        <w:tc>
          <w:tcPr>
            <w:tcW w:w="458" w:type="pct"/>
          </w:tcPr>
          <w:p w14:paraId="24AD29EA" w14:textId="77777777" w:rsidR="00040917" w:rsidRPr="00E47FDD" w:rsidRDefault="00040917" w:rsidP="006E7B66">
            <w:pPr>
              <w:pStyle w:val="TabelleText9pt"/>
            </w:pPr>
          </w:p>
        </w:tc>
      </w:tr>
      <w:tr w:rsidR="00024A4B" w:rsidRPr="00064F87" w14:paraId="742C3CF0" w14:textId="77777777" w:rsidTr="00024A4B">
        <w:trPr>
          <w:cantSplit/>
        </w:trPr>
        <w:tc>
          <w:tcPr>
            <w:tcW w:w="5000" w:type="pct"/>
            <w:gridSpan w:val="10"/>
          </w:tcPr>
          <w:p w14:paraId="67619BCD" w14:textId="27CC8CE1" w:rsidR="00024A4B" w:rsidRPr="00E47FDD" w:rsidRDefault="00024A4B" w:rsidP="00024A4B">
            <w:pPr>
              <w:pStyle w:val="TabelleText9pt-Appendix"/>
            </w:pPr>
            <w:r w:rsidRPr="00E47FDD">
              <w:t>CI</w:t>
            </w:r>
            <w:r w:rsidR="00A702A1" w:rsidRPr="00E47FDD">
              <w:t>:</w:t>
            </w:r>
            <w:r w:rsidRPr="00E47FDD">
              <w:t xml:space="preserve"> confidence interval; RR: Relative Risk; RD: Risk Difference </w:t>
            </w:r>
          </w:p>
          <w:p w14:paraId="3B70DF1D" w14:textId="38641AD8" w:rsidR="00024A4B" w:rsidRPr="00E47FDD" w:rsidRDefault="00024A4B" w:rsidP="00195E70">
            <w:pPr>
              <w:pStyle w:val="TabelleText9pt-Appendix"/>
            </w:pPr>
            <w:r w:rsidRPr="00E47FDD">
              <w:t>Footnotes</w:t>
            </w:r>
            <w:r w:rsidR="00DB5BA4" w:rsidRPr="00E47FDD">
              <w:t>:</w:t>
            </w:r>
            <w:r w:rsidR="00195E70" w:rsidRPr="00E47FDD">
              <w:t xml:space="preserve"> Presentation of adverse events follows the Common Terminology Criteria of Adverse Events (CTCAE)</w:t>
            </w:r>
          </w:p>
        </w:tc>
      </w:tr>
    </w:tbl>
    <w:p w14:paraId="02708F7D" w14:textId="77777777" w:rsidR="009861B8" w:rsidRPr="00E47FDD" w:rsidRDefault="009861B8" w:rsidP="009861B8">
      <w:pPr>
        <w:rPr>
          <w:lang w:val="en-GB" w:eastAsia="x-none"/>
        </w:rPr>
      </w:pPr>
    </w:p>
    <w:p w14:paraId="7992E9BC" w14:textId="77777777" w:rsidR="009861B8" w:rsidRPr="00E47FDD" w:rsidRDefault="009861B8" w:rsidP="009861B8">
      <w:pPr>
        <w:rPr>
          <w:lang w:val="en-GB"/>
        </w:rPr>
        <w:sectPr w:rsidR="009861B8" w:rsidRPr="00E47FDD" w:rsidSect="007979CD">
          <w:pgSz w:w="16838" w:h="11906" w:orient="landscape" w:code="9"/>
          <w:pgMar w:top="1871" w:right="1418" w:bottom="1361" w:left="1361" w:header="709" w:footer="709" w:gutter="0"/>
          <w:lnNumType w:countBy="1" w:restart="continuous"/>
          <w:cols w:space="708"/>
          <w:docGrid w:linePitch="272"/>
        </w:sectPr>
      </w:pPr>
    </w:p>
    <w:p w14:paraId="172379DB" w14:textId="58049A9C" w:rsidR="00CC09E8" w:rsidRDefault="009861B8" w:rsidP="00072F28">
      <w:pPr>
        <w:pStyle w:val="Overskrift3"/>
      </w:pPr>
      <w:bookmarkStart w:id="299" w:name="_Toc70579254"/>
      <w:r w:rsidRPr="00E47FDD">
        <w:t>Subgroup analyses</w:t>
      </w:r>
      <w:bookmarkEnd w:id="299"/>
    </w:p>
    <w:p w14:paraId="26723ADF" w14:textId="6D32762C" w:rsidR="001D328D" w:rsidRPr="001D328D" w:rsidRDefault="001D328D" w:rsidP="001D328D">
      <w:pPr>
        <w:ind w:firstLine="426"/>
        <w:rPr>
          <w:lang w:val="en-GB" w:eastAsia="x-none"/>
        </w:rPr>
      </w:pPr>
      <w:r w:rsidRPr="00D62D1C">
        <w:rPr>
          <w:lang w:val="en-GB" w:eastAsia="x-none"/>
        </w:rPr>
        <w:t>HTA CORE MODEL DOMAIN: EFF &amp; SAF</w:t>
      </w:r>
      <w:r w:rsidRPr="00D62D1C">
        <w:rPr>
          <w:rStyle w:val="Fotnotereferanse"/>
          <w:lang w:val="en-GB" w:eastAsia="x-none"/>
        </w:rPr>
        <w:footnoteReference w:id="13"/>
      </w:r>
    </w:p>
    <w:p w14:paraId="5CBDAB73" w14:textId="7C2A5F4B" w:rsidR="009861B8" w:rsidRPr="00E47FDD" w:rsidRDefault="009861B8" w:rsidP="009861B8">
      <w:pPr>
        <w:pStyle w:val="TextkrperQ"/>
        <w:rPr>
          <w:lang w:val="en-GB"/>
        </w:rPr>
      </w:pPr>
      <w:r w:rsidRPr="00E47FDD">
        <w:rPr>
          <w:lang w:val="en-GB"/>
        </w:rPr>
        <w:t xml:space="preserve">[Describe the results for subgroups relevant for the assessment. Add forest plots or Kaplan-Meier curves if applicable/available. For result presentation use the table provided in the SOP </w:t>
      </w:r>
      <w:r w:rsidR="00ED175C">
        <w:rPr>
          <w:lang w:val="en-GB"/>
        </w:rPr>
        <w:t>“</w:t>
      </w:r>
      <w:r w:rsidRPr="00E47FDD">
        <w:rPr>
          <w:lang w:val="en-GB"/>
        </w:rPr>
        <w:t xml:space="preserve">Data </w:t>
      </w:r>
      <w:r w:rsidR="00ED175C">
        <w:rPr>
          <w:lang w:val="en-GB"/>
        </w:rPr>
        <w:t>E</w:t>
      </w:r>
      <w:r w:rsidRPr="00E47FDD">
        <w:rPr>
          <w:lang w:val="en-GB"/>
        </w:rPr>
        <w:t>xtraction</w:t>
      </w:r>
      <w:r w:rsidR="00ED175C">
        <w:rPr>
          <w:lang w:val="en-GB"/>
        </w:rPr>
        <w:t>”</w:t>
      </w:r>
      <w:r w:rsidRPr="00E47FDD">
        <w:rPr>
          <w:lang w:val="en-GB"/>
        </w:rPr>
        <w:t>.]</w:t>
      </w:r>
    </w:p>
    <w:p w14:paraId="1A66101C" w14:textId="5F3248F1" w:rsidR="00507AFE" w:rsidRPr="00E47FDD" w:rsidRDefault="00507AFE" w:rsidP="00507AFE">
      <w:pPr>
        <w:pStyle w:val="Overskrift2"/>
      </w:pPr>
      <w:bookmarkStart w:id="300" w:name="_Toc70579255"/>
      <w:r w:rsidRPr="00E47FDD">
        <w:t>P</w:t>
      </w:r>
      <w:r w:rsidR="00104E6E" w:rsidRPr="00E47FDD">
        <w:t>atient involvement</w:t>
      </w:r>
      <w:bookmarkEnd w:id="300"/>
      <w:r w:rsidRPr="00E47FDD">
        <w:t xml:space="preserve"> </w:t>
      </w:r>
    </w:p>
    <w:p w14:paraId="6DDDC1C9" w14:textId="327BAC49" w:rsidR="00507AFE" w:rsidRPr="00E47FDD" w:rsidRDefault="00507AFE" w:rsidP="00507AFE">
      <w:pPr>
        <w:pStyle w:val="TextkrperQ"/>
        <w:rPr>
          <w:lang w:val="en-GB"/>
        </w:rPr>
      </w:pPr>
      <w:r w:rsidRPr="00E47FDD">
        <w:rPr>
          <w:lang w:val="en-GB"/>
        </w:rPr>
        <w:t>[S</w:t>
      </w:r>
      <w:r w:rsidR="002C5AE1">
        <w:rPr>
          <w:lang w:val="en-GB"/>
        </w:rPr>
        <w:t>ummaris</w:t>
      </w:r>
      <w:r w:rsidRPr="00E47FDD">
        <w:rPr>
          <w:lang w:val="en-GB"/>
        </w:rPr>
        <w:t>e the main results and conclusion of the patient involvement.]</w:t>
      </w:r>
    </w:p>
    <w:p w14:paraId="0134B371" w14:textId="37929965" w:rsidR="00B6796A" w:rsidRPr="00E47FDD" w:rsidRDefault="002305DA" w:rsidP="00B6796A">
      <w:pPr>
        <w:pStyle w:val="Overskrift2"/>
      </w:pPr>
      <w:bookmarkStart w:id="301" w:name="_Toc70579256"/>
      <w:r w:rsidRPr="00E47FDD">
        <w:t>Summary</w:t>
      </w:r>
      <w:bookmarkEnd w:id="301"/>
    </w:p>
    <w:p w14:paraId="5E4CFEA9" w14:textId="4A3CDBC7" w:rsidR="002305DA" w:rsidRPr="00E47FDD" w:rsidRDefault="00B6796A" w:rsidP="00210C35">
      <w:pPr>
        <w:pStyle w:val="TextkrperQ"/>
        <w:rPr>
          <w:lang w:val="en-GB"/>
        </w:rPr>
      </w:pPr>
      <w:r w:rsidRPr="00E47FDD">
        <w:rPr>
          <w:lang w:val="en-GB"/>
        </w:rPr>
        <w:t>[</w:t>
      </w:r>
      <w:r w:rsidR="009963C7" w:rsidRPr="00E47FDD">
        <w:rPr>
          <w:lang w:val="en-GB"/>
        </w:rPr>
        <w:t xml:space="preserve">In this section, the </w:t>
      </w:r>
      <w:r w:rsidR="007D41DC" w:rsidRPr="00E47FDD">
        <w:rPr>
          <w:lang w:val="en-GB"/>
        </w:rPr>
        <w:t>evidence</w:t>
      </w:r>
      <w:r w:rsidR="009963C7" w:rsidRPr="00E47FDD">
        <w:rPr>
          <w:lang w:val="en-GB"/>
        </w:rPr>
        <w:t xml:space="preserve"> on clinical effectiveness and safety of the technology should be </w:t>
      </w:r>
      <w:r w:rsidR="005458F0" w:rsidRPr="00E47FDD">
        <w:rPr>
          <w:lang w:val="en-GB"/>
        </w:rPr>
        <w:t>s</w:t>
      </w:r>
      <w:r w:rsidR="002C5AE1">
        <w:rPr>
          <w:lang w:val="en-GB"/>
        </w:rPr>
        <w:t>ummaris</w:t>
      </w:r>
      <w:r w:rsidR="005458F0" w:rsidRPr="00E47FDD">
        <w:rPr>
          <w:lang w:val="en-GB"/>
        </w:rPr>
        <w:t>ed a</w:t>
      </w:r>
      <w:r w:rsidR="002305DA" w:rsidRPr="00E47FDD">
        <w:rPr>
          <w:lang w:val="en-GB"/>
        </w:rPr>
        <w:t xml:space="preserve">nd </w:t>
      </w:r>
      <w:r w:rsidR="009963C7" w:rsidRPr="00E47FDD">
        <w:rPr>
          <w:lang w:val="en-GB"/>
        </w:rPr>
        <w:t xml:space="preserve">put in context with regard to the </w:t>
      </w:r>
      <w:r w:rsidR="002305DA" w:rsidRPr="00E47FDD">
        <w:rPr>
          <w:lang w:val="en-GB"/>
        </w:rPr>
        <w:t>research question</w:t>
      </w:r>
      <w:r w:rsidR="009963C7" w:rsidRPr="00E47FDD">
        <w:rPr>
          <w:lang w:val="en-GB"/>
        </w:rPr>
        <w:t xml:space="preserve">. For that end, </w:t>
      </w:r>
      <w:r w:rsidR="002305DA" w:rsidRPr="00E47FDD">
        <w:rPr>
          <w:lang w:val="en-GB"/>
        </w:rPr>
        <w:t xml:space="preserve">the </w:t>
      </w:r>
      <w:r w:rsidR="007D41DC" w:rsidRPr="00E47FDD">
        <w:rPr>
          <w:lang w:val="en-GB"/>
        </w:rPr>
        <w:t>findings</w:t>
      </w:r>
      <w:r w:rsidR="002305DA" w:rsidRPr="00E47FDD">
        <w:rPr>
          <w:lang w:val="en-GB"/>
        </w:rPr>
        <w:t xml:space="preserve"> across endpoints should be evaluated </w:t>
      </w:r>
      <w:r w:rsidR="007D41DC" w:rsidRPr="00E47FDD">
        <w:rPr>
          <w:lang w:val="en-GB"/>
        </w:rPr>
        <w:t xml:space="preserve">(incl. an interpretation of the quality of the evidence) </w:t>
      </w:r>
      <w:r w:rsidR="002305DA" w:rsidRPr="00E47FDD">
        <w:rPr>
          <w:lang w:val="en-GB"/>
        </w:rPr>
        <w:t>and s</w:t>
      </w:r>
      <w:r w:rsidR="002C5AE1">
        <w:rPr>
          <w:lang w:val="en-GB"/>
        </w:rPr>
        <w:t>ummaris</w:t>
      </w:r>
      <w:r w:rsidR="002305DA" w:rsidRPr="00E47FDD">
        <w:rPr>
          <w:lang w:val="en-GB"/>
        </w:rPr>
        <w:t>ed so that a</w:t>
      </w:r>
      <w:r w:rsidR="00903163" w:rsidRPr="00E47FDD">
        <w:rPr>
          <w:lang w:val="en-GB"/>
        </w:rPr>
        <w:t xml:space="preserve"> concluding </w:t>
      </w:r>
      <w:r w:rsidR="002305DA" w:rsidRPr="00E47FDD">
        <w:rPr>
          <w:lang w:val="en-GB"/>
        </w:rPr>
        <w:t xml:space="preserve">statement on the benefit and harms </w:t>
      </w:r>
      <w:r w:rsidR="00FE4854" w:rsidRPr="00E47FDD">
        <w:rPr>
          <w:lang w:val="en-GB"/>
        </w:rPr>
        <w:t xml:space="preserve">profile </w:t>
      </w:r>
      <w:r w:rsidR="002305DA" w:rsidRPr="00E47FDD">
        <w:rPr>
          <w:lang w:val="en-GB"/>
        </w:rPr>
        <w:t>of the intervention can be given.]</w:t>
      </w:r>
    </w:p>
    <w:p w14:paraId="5293A28E" w14:textId="156566D2" w:rsidR="00F76E8F" w:rsidRPr="00B04765" w:rsidRDefault="00F76E8F" w:rsidP="00F76E8F">
      <w:pPr>
        <w:pStyle w:val="Overskrift1"/>
        <w:ind w:left="567" w:hanging="567"/>
      </w:pPr>
      <w:bookmarkStart w:id="302" w:name="_Toc70579257"/>
      <w:r w:rsidRPr="00B04765">
        <w:rPr>
          <w:rFonts w:eastAsia="Cambria"/>
        </w:rPr>
        <w:t xml:space="preserve">Results: </w:t>
      </w:r>
      <w:r w:rsidRPr="00B04765">
        <w:t>costs and economic evaluation</w:t>
      </w:r>
      <w:bookmarkEnd w:id="302"/>
    </w:p>
    <w:p w14:paraId="001BF3E9" w14:textId="17D1FCF2" w:rsidR="00B04765" w:rsidRDefault="00B04765" w:rsidP="00B04765">
      <w:pPr>
        <w:pStyle w:val="TextkrperQ"/>
        <w:rPr>
          <w:lang w:val="en-GB"/>
        </w:rPr>
      </w:pPr>
      <w:r>
        <w:rPr>
          <w:lang w:val="en-GB"/>
        </w:rPr>
        <w:t>[T</w:t>
      </w:r>
      <w:r w:rsidRPr="00A15590">
        <w:rPr>
          <w:lang w:val="en-GB"/>
        </w:rPr>
        <w:t>wo approaches</w:t>
      </w:r>
      <w:r w:rsidRPr="00A15590">
        <w:rPr>
          <w:rStyle w:val="Fotnotereferanse"/>
          <w:lang w:val="en-GB"/>
        </w:rPr>
        <w:footnoteReference w:id="14"/>
      </w:r>
      <w:r>
        <w:rPr>
          <w:lang w:val="en-GB"/>
        </w:rPr>
        <w:t xml:space="preserve"> </w:t>
      </w:r>
      <w:r w:rsidRPr="00A15590">
        <w:rPr>
          <w:lang w:val="en-GB"/>
        </w:rPr>
        <w:t>are typically used in answering the research ques</w:t>
      </w:r>
      <w:r>
        <w:rPr>
          <w:lang w:val="en-GB"/>
        </w:rPr>
        <w:t>tions in this domain:</w:t>
      </w:r>
      <w:r w:rsidR="0023024F">
        <w:rPr>
          <w:lang w:val="en-GB"/>
        </w:rPr>
        <w:t>]</w:t>
      </w:r>
    </w:p>
    <w:p w14:paraId="4B68D3BD" w14:textId="1887EE13" w:rsidR="00B04765" w:rsidRDefault="0023024F" w:rsidP="00B04765">
      <w:pPr>
        <w:pStyle w:val="Aufzhlung-1Q"/>
      </w:pPr>
      <w:r>
        <w:t>[</w:t>
      </w:r>
      <w:r w:rsidR="00B04765" w:rsidRPr="00A15590">
        <w:t>review of publ</w:t>
      </w:r>
      <w:r>
        <w:t>ished economic evidence]</w:t>
      </w:r>
      <w:r w:rsidR="00B04765" w:rsidRPr="00A15590">
        <w:t xml:space="preserve"> </w:t>
      </w:r>
    </w:p>
    <w:p w14:paraId="0F8FC5F1" w14:textId="1418A698" w:rsidR="00B04765" w:rsidRDefault="0023024F" w:rsidP="00B04765">
      <w:pPr>
        <w:pStyle w:val="Aufzhlung-1EndeQ"/>
      </w:pPr>
      <w:r>
        <w:t>[de novo economic evaluation]</w:t>
      </w:r>
    </w:p>
    <w:p w14:paraId="19A96CF8" w14:textId="7F698F7B" w:rsidR="00B04765" w:rsidRPr="00A15590" w:rsidRDefault="0023024F" w:rsidP="00B04765">
      <w:pPr>
        <w:pStyle w:val="TextkrperQ"/>
        <w:rPr>
          <w:lang w:val="en-GB"/>
        </w:rPr>
      </w:pPr>
      <w:r>
        <w:rPr>
          <w:lang w:val="en-GB"/>
        </w:rPr>
        <w:t>[</w:t>
      </w:r>
      <w:r w:rsidR="00B04765">
        <w:rPr>
          <w:lang w:val="en-GB"/>
        </w:rPr>
        <w:t xml:space="preserve">Use </w:t>
      </w:r>
      <w:r w:rsidR="00BF57CF">
        <w:rPr>
          <w:lang w:val="en-GB"/>
        </w:rPr>
        <w:t xml:space="preserve">at least </w:t>
      </w:r>
      <w:r w:rsidR="00B04765">
        <w:rPr>
          <w:lang w:val="en-GB"/>
        </w:rPr>
        <w:t>o</w:t>
      </w:r>
      <w:r w:rsidR="00B04765" w:rsidRPr="00A15590">
        <w:rPr>
          <w:lang w:val="en-GB"/>
        </w:rPr>
        <w:t>ne of these approaches</w:t>
      </w:r>
      <w:r w:rsidR="00B04765">
        <w:rPr>
          <w:lang w:val="en-GB"/>
        </w:rPr>
        <w:t xml:space="preserve"> (</w:t>
      </w:r>
      <w:r w:rsidR="00536E58">
        <w:rPr>
          <w:lang w:val="en-GB"/>
        </w:rPr>
        <w:t xml:space="preserve">see section </w:t>
      </w:r>
      <w:r w:rsidR="00B04765">
        <w:rPr>
          <w:lang w:val="en-GB"/>
        </w:rPr>
        <w:fldChar w:fldCharType="begin"/>
      </w:r>
      <w:r w:rsidR="00B04765">
        <w:rPr>
          <w:lang w:val="en-GB"/>
        </w:rPr>
        <w:instrText xml:space="preserve"> REF _Ref26184200 \r \h </w:instrText>
      </w:r>
      <w:r w:rsidR="00B04765">
        <w:rPr>
          <w:lang w:val="en-GB"/>
        </w:rPr>
      </w:r>
      <w:r w:rsidR="00B04765">
        <w:rPr>
          <w:lang w:val="en-GB"/>
        </w:rPr>
        <w:fldChar w:fldCharType="separate"/>
      </w:r>
      <w:r w:rsidR="000357E0">
        <w:rPr>
          <w:lang w:val="en-GB"/>
        </w:rPr>
        <w:t>5.1</w:t>
      </w:r>
      <w:r w:rsidR="00B04765">
        <w:rPr>
          <w:lang w:val="en-GB"/>
        </w:rPr>
        <w:fldChar w:fldCharType="end"/>
      </w:r>
      <w:r w:rsidR="00B04765">
        <w:rPr>
          <w:lang w:val="en-GB"/>
        </w:rPr>
        <w:t xml:space="preserve"> or </w:t>
      </w:r>
      <w:r w:rsidR="00B04765">
        <w:rPr>
          <w:lang w:val="en-GB"/>
        </w:rPr>
        <w:fldChar w:fldCharType="begin"/>
      </w:r>
      <w:r w:rsidR="00B04765">
        <w:rPr>
          <w:lang w:val="en-GB"/>
        </w:rPr>
        <w:instrText xml:space="preserve"> REF _Ref26184220 \r \h </w:instrText>
      </w:r>
      <w:r w:rsidR="00B04765">
        <w:rPr>
          <w:lang w:val="en-GB"/>
        </w:rPr>
      </w:r>
      <w:r w:rsidR="00B04765">
        <w:rPr>
          <w:lang w:val="en-GB"/>
        </w:rPr>
        <w:fldChar w:fldCharType="separate"/>
      </w:r>
      <w:r w:rsidR="000357E0">
        <w:rPr>
          <w:lang w:val="en-GB"/>
        </w:rPr>
        <w:t>5.2</w:t>
      </w:r>
      <w:r w:rsidR="00B04765">
        <w:rPr>
          <w:lang w:val="en-GB"/>
        </w:rPr>
        <w:fldChar w:fldCharType="end"/>
      </w:r>
      <w:r w:rsidR="00B04765">
        <w:rPr>
          <w:lang w:val="en-GB"/>
        </w:rPr>
        <w:t>)</w:t>
      </w:r>
      <w:r w:rsidR="00B04765" w:rsidRPr="00A15590">
        <w:rPr>
          <w:lang w:val="en-GB"/>
        </w:rPr>
        <w:t xml:space="preserve"> for the economic evaluation.</w:t>
      </w:r>
      <w:r w:rsidR="00B04765">
        <w:rPr>
          <w:lang w:val="en-GB"/>
        </w:rPr>
        <w:t xml:space="preserve"> When providing a review of published economic evidence, determine the intervention costs, which include directly related costs </w:t>
      </w:r>
      <w:r w:rsidR="00B04765">
        <w:rPr>
          <w:lang w:eastAsia="de-DE"/>
        </w:rPr>
        <w:t xml:space="preserve">to the intervention and its comparator, </w:t>
      </w:r>
      <w:r w:rsidR="00B04765">
        <w:rPr>
          <w:lang w:val="en-GB"/>
        </w:rPr>
        <w:t>additionally</w:t>
      </w:r>
      <w:r w:rsidR="00B04765">
        <w:rPr>
          <w:lang w:eastAsia="de-DE"/>
        </w:rPr>
        <w:t>.]</w:t>
      </w:r>
    </w:p>
    <w:p w14:paraId="13C62556" w14:textId="39E1A140" w:rsidR="00B04765" w:rsidRPr="00A15590" w:rsidRDefault="00B04765" w:rsidP="00B04765">
      <w:pPr>
        <w:pStyle w:val="Overskrift2"/>
      </w:pPr>
      <w:bookmarkStart w:id="303" w:name="_Ref26184200"/>
      <w:bookmarkStart w:id="304" w:name="_Toc26875588"/>
      <w:bookmarkStart w:id="305" w:name="_Toc70579258"/>
      <w:r w:rsidRPr="00A15590">
        <w:t xml:space="preserve">Systematic review of </w:t>
      </w:r>
      <w:r>
        <w:t>health economic e</w:t>
      </w:r>
      <w:r w:rsidRPr="00A15590">
        <w:t>valuations</w:t>
      </w:r>
      <w:bookmarkEnd w:id="303"/>
      <w:bookmarkEnd w:id="304"/>
      <w:bookmarkEnd w:id="305"/>
    </w:p>
    <w:p w14:paraId="33931368" w14:textId="6B82D564" w:rsidR="00B04765" w:rsidRPr="00B04765" w:rsidRDefault="00B04765" w:rsidP="00072F28">
      <w:pPr>
        <w:pStyle w:val="Overskrift3"/>
      </w:pPr>
      <w:bookmarkStart w:id="306" w:name="_Toc26875589"/>
      <w:bookmarkStart w:id="307" w:name="_Toc70579259"/>
      <w:r w:rsidRPr="00B04765">
        <w:t xml:space="preserve">Information </w:t>
      </w:r>
      <w:r w:rsidR="00185B18">
        <w:t>r</w:t>
      </w:r>
      <w:r w:rsidRPr="00B04765">
        <w:t>etrieval</w:t>
      </w:r>
      <w:bookmarkEnd w:id="306"/>
      <w:bookmarkEnd w:id="307"/>
    </w:p>
    <w:p w14:paraId="2C5C5B58" w14:textId="46BF7A91" w:rsidR="00B04765" w:rsidRDefault="00FC6FE6" w:rsidP="00B04765">
      <w:pPr>
        <w:rPr>
          <w:lang w:val="en-GB"/>
        </w:rPr>
      </w:pPr>
      <w:r>
        <w:rPr>
          <w:lang w:val="en-GB"/>
        </w:rPr>
        <w:fldChar w:fldCharType="begin"/>
      </w:r>
      <w:r>
        <w:rPr>
          <w:lang w:val="en-GB"/>
        </w:rPr>
        <w:instrText xml:space="preserve"> REF _Ref27749030 \h </w:instrText>
      </w:r>
      <w:r>
        <w:rPr>
          <w:lang w:val="en-GB"/>
        </w:rPr>
      </w:r>
      <w:r>
        <w:rPr>
          <w:lang w:val="en-GB"/>
        </w:rPr>
        <w:fldChar w:fldCharType="separate"/>
      </w:r>
      <w:r w:rsidR="000357E0" w:rsidRPr="00C51B35">
        <w:rPr>
          <w:lang w:val="en-GB"/>
        </w:rPr>
        <w:t xml:space="preserve">Figure </w:t>
      </w:r>
      <w:r w:rsidR="000357E0" w:rsidRPr="00C51B35">
        <w:rPr>
          <w:noProof/>
          <w:lang w:val="en-GB"/>
        </w:rPr>
        <w:t>2</w:t>
      </w:r>
      <w:r>
        <w:rPr>
          <w:lang w:val="en-GB"/>
        </w:rPr>
        <w:fldChar w:fldCharType="end"/>
      </w:r>
      <w:r>
        <w:rPr>
          <w:lang w:val="en-GB"/>
        </w:rPr>
        <w:t xml:space="preserve"> shows the </w:t>
      </w:r>
      <w:r w:rsidR="00B04765" w:rsidRPr="00A15590">
        <w:rPr>
          <w:lang w:val="en-GB"/>
        </w:rPr>
        <w:t>results of a focussed literature search in bibliographic databases and selection of relevant studies as required by the study inclusion criteria. The las</w:t>
      </w:r>
      <w:r w:rsidR="00B04765">
        <w:rPr>
          <w:lang w:val="en-GB"/>
        </w:rPr>
        <w:t>t search took place on TT.MM.20J</w:t>
      </w:r>
      <w:r w:rsidR="00B04765" w:rsidRPr="00A15590">
        <w:rPr>
          <w:lang w:val="en-GB"/>
        </w:rPr>
        <w:t>J.</w:t>
      </w:r>
    </w:p>
    <w:p w14:paraId="6E28FB49" w14:textId="0A8D650C" w:rsidR="00B04765" w:rsidRDefault="00B04765" w:rsidP="00B04765">
      <w:pPr>
        <w:pStyle w:val="TextkrperQ"/>
      </w:pPr>
      <w:r>
        <w:t xml:space="preserve">References of reviewed full texts, which were excluded, as well as the reason for exclusion, can be found in </w:t>
      </w:r>
      <w:r w:rsidR="00536E58">
        <w:fldChar w:fldCharType="begin"/>
      </w:r>
      <w:r w:rsidR="00536E58">
        <w:instrText xml:space="preserve"> REF _Ref27579625 \h </w:instrText>
      </w:r>
      <w:r w:rsidR="00536E58">
        <w:fldChar w:fldCharType="separate"/>
      </w:r>
      <w:r w:rsidR="000357E0" w:rsidRPr="00E47FDD">
        <w:t xml:space="preserve">Appendix </w:t>
      </w:r>
      <w:r w:rsidR="00536E58">
        <w:fldChar w:fldCharType="end"/>
      </w:r>
      <w:r>
        <w:t xml:space="preserve">. </w:t>
      </w:r>
    </w:p>
    <w:p w14:paraId="5F82351F" w14:textId="77777777" w:rsidR="004D652A" w:rsidRDefault="004D652A" w:rsidP="004D652A">
      <w:pPr>
        <w:spacing w:after="0" w:line="240" w:lineRule="auto"/>
        <w:jc w:val="left"/>
        <w:rPr>
          <w:rFonts w:eastAsiaTheme="minorHAnsi" w:cstheme="minorBidi"/>
          <w:color w:val="000000" w:themeColor="text1"/>
          <w:szCs w:val="22"/>
          <w:lang w:val="en-US" w:eastAsia="en-US"/>
        </w:rPr>
      </w:pPr>
      <w:r w:rsidRPr="00E53284">
        <w:rPr>
          <w:lang w:val="en-GB"/>
        </w:rPr>
        <w:br w:type="page"/>
      </w:r>
    </w:p>
    <w:p w14:paraId="760D7093" w14:textId="77777777" w:rsidR="004D652A" w:rsidRDefault="004D652A" w:rsidP="004D652A">
      <w:pPr>
        <w:rPr>
          <w:lang w:val="en-GB" w:eastAsia="x-none"/>
        </w:rPr>
      </w:pPr>
      <w:r w:rsidRPr="00A427F3">
        <w:rPr>
          <w:noProof/>
          <w:lang w:val="de-DE" w:eastAsia="de-DE"/>
        </w:rPr>
        <mc:AlternateContent>
          <mc:Choice Requires="wpc">
            <w:drawing>
              <wp:inline distT="0" distB="0" distL="0" distR="0" wp14:anchorId="08265863" wp14:editId="421970E2">
                <wp:extent cx="5507990" cy="5292923"/>
                <wp:effectExtent l="0" t="0" r="16510" b="3175"/>
                <wp:docPr id="239" name="Zeichenbereich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06"/>
                        <wps:cNvSpPr>
                          <a:spLocks noChangeArrowheads="1"/>
                        </wps:cNvSpPr>
                        <wps:spPr bwMode="auto">
                          <a:xfrm>
                            <a:off x="576840" y="5887"/>
                            <a:ext cx="1891390" cy="599479"/>
                          </a:xfrm>
                          <a:prstGeom prst="rect">
                            <a:avLst/>
                          </a:prstGeom>
                          <a:solidFill>
                            <a:srgbClr val="FFFFFF"/>
                          </a:solidFill>
                          <a:ln w="9525">
                            <a:solidFill>
                              <a:srgbClr val="000000"/>
                            </a:solidFill>
                            <a:miter lim="800000"/>
                            <a:headEnd/>
                            <a:tailEnd/>
                          </a:ln>
                        </wps:spPr>
                        <wps:txbx>
                          <w:txbxContent>
                            <w:p w14:paraId="358B8D55" w14:textId="77777777" w:rsidR="00D061E5" w:rsidRPr="00580839" w:rsidRDefault="00D061E5" w:rsidP="004D652A">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3" name="AutoShape 107"/>
                        <wps:cNvSpPr>
                          <a:spLocks noChangeArrowheads="1"/>
                        </wps:cNvSpPr>
                        <wps:spPr bwMode="auto">
                          <a:xfrm rot="16200000">
                            <a:off x="-380522" y="1511111"/>
                            <a:ext cx="1143902" cy="372324"/>
                          </a:xfrm>
                          <a:prstGeom prst="roundRect">
                            <a:avLst>
                              <a:gd name="adj" fmla="val 16667"/>
                            </a:avLst>
                          </a:prstGeom>
                          <a:solidFill>
                            <a:srgbClr val="FFC000"/>
                          </a:solidFill>
                          <a:ln w="9525">
                            <a:solidFill>
                              <a:srgbClr val="000000"/>
                            </a:solidFill>
                            <a:round/>
                            <a:headEnd/>
                            <a:tailEnd/>
                          </a:ln>
                        </wps:spPr>
                        <wps:txbx>
                          <w:txbxContent>
                            <w:p w14:paraId="013ADBDC" w14:textId="77777777" w:rsidR="00D061E5" w:rsidRPr="00236000" w:rsidRDefault="00D061E5" w:rsidP="004D652A">
                              <w:pPr>
                                <w:suppressAutoHyphens/>
                                <w:spacing w:after="0"/>
                                <w:jc w:val="center"/>
                                <w:rPr>
                                  <w:rFonts w:cs="Arial"/>
                                </w:rPr>
                              </w:pPr>
                              <w:r w:rsidRPr="00236000">
                                <w:rPr>
                                  <w:rFonts w:cs="Arial"/>
                                  <w:b/>
                                  <w:bCs/>
                                  <w:i/>
                                  <w:iCs/>
                                  <w:lang w:val="en"/>
                                </w:rPr>
                                <w:t>Screening</w:t>
                              </w:r>
                            </w:p>
                          </w:txbxContent>
                        </wps:txbx>
                        <wps:bodyPr rot="0" vert="vert270" wrap="square" lIns="38846" tIns="38846" rIns="38846" bIns="38846" anchor="ctr" anchorCtr="0" upright="1">
                          <a:noAutofit/>
                        </wps:bodyPr>
                      </wps:wsp>
                      <wps:wsp>
                        <wps:cNvPr id="4" name="AutoShape 108"/>
                        <wps:cNvSpPr>
                          <a:spLocks noChangeArrowheads="1"/>
                        </wps:cNvSpPr>
                        <wps:spPr bwMode="auto">
                          <a:xfrm rot="16200000">
                            <a:off x="-750491" y="4139491"/>
                            <a:ext cx="1883685" cy="372324"/>
                          </a:xfrm>
                          <a:prstGeom prst="roundRect">
                            <a:avLst>
                              <a:gd name="adj" fmla="val 16667"/>
                            </a:avLst>
                          </a:prstGeom>
                          <a:solidFill>
                            <a:srgbClr val="FFC000"/>
                          </a:solidFill>
                          <a:ln w="9525">
                            <a:solidFill>
                              <a:srgbClr val="000000"/>
                            </a:solidFill>
                            <a:round/>
                            <a:headEnd/>
                            <a:tailEnd/>
                          </a:ln>
                        </wps:spPr>
                        <wps:txbx>
                          <w:txbxContent>
                            <w:p w14:paraId="12FA0139" w14:textId="77777777" w:rsidR="00D061E5" w:rsidRPr="00236000" w:rsidRDefault="00D061E5" w:rsidP="004D652A">
                              <w:pPr>
                                <w:suppressAutoHyphens/>
                                <w:spacing w:after="0"/>
                                <w:jc w:val="center"/>
                                <w:rPr>
                                  <w:rFonts w:cs="Arial"/>
                                  <w:b/>
                                  <w:bCs/>
                                  <w:i/>
                                  <w:iCs/>
                                  <w:color w:val="000000"/>
                                </w:rPr>
                              </w:pPr>
                              <w:r w:rsidRPr="00236000">
                                <w:rPr>
                                  <w:rFonts w:cs="Arial"/>
                                  <w:b/>
                                  <w:bCs/>
                                  <w:i/>
                                  <w:iCs/>
                                  <w:color w:val="000000"/>
                                  <w:lang w:val="en"/>
                                </w:rPr>
                                <w:t>Included</w:t>
                              </w:r>
                            </w:p>
                          </w:txbxContent>
                        </wps:txbx>
                        <wps:bodyPr rot="0" vert="vert270" wrap="square" lIns="38846" tIns="38846" rIns="38846" bIns="38846" anchor="ctr" anchorCtr="0" upright="1">
                          <a:noAutofit/>
                        </wps:bodyPr>
                      </wps:wsp>
                      <wps:wsp>
                        <wps:cNvPr id="6" name="AutoShape 109"/>
                        <wps:cNvSpPr>
                          <a:spLocks noChangeArrowheads="1"/>
                        </wps:cNvSpPr>
                        <wps:spPr bwMode="auto">
                          <a:xfrm rot="16200000">
                            <a:off x="-251650" y="2642694"/>
                            <a:ext cx="885636" cy="372324"/>
                          </a:xfrm>
                          <a:prstGeom prst="roundRect">
                            <a:avLst>
                              <a:gd name="adj" fmla="val 16667"/>
                            </a:avLst>
                          </a:prstGeom>
                          <a:solidFill>
                            <a:srgbClr val="FFC000"/>
                          </a:solidFill>
                          <a:ln w="9525">
                            <a:solidFill>
                              <a:srgbClr val="000000"/>
                            </a:solidFill>
                            <a:round/>
                            <a:headEnd/>
                            <a:tailEnd/>
                          </a:ln>
                        </wps:spPr>
                        <wps:txbx>
                          <w:txbxContent>
                            <w:p w14:paraId="4F74BDDA" w14:textId="77777777" w:rsidR="00D061E5" w:rsidRPr="00236000" w:rsidRDefault="00D061E5" w:rsidP="004D652A">
                              <w:pPr>
                                <w:suppressAutoHyphens/>
                                <w:spacing w:after="0"/>
                                <w:jc w:val="center"/>
                                <w:rPr>
                                  <w:rFonts w:cs="Arial"/>
                                  <w:b/>
                                  <w:bCs/>
                                  <w:i/>
                                  <w:iCs/>
                                  <w:color w:val="000000"/>
                                </w:rPr>
                              </w:pPr>
                              <w:r w:rsidRPr="00236000">
                                <w:rPr>
                                  <w:rFonts w:cs="Arial"/>
                                  <w:b/>
                                  <w:bCs/>
                                  <w:i/>
                                  <w:iCs/>
                                  <w:color w:val="000000"/>
                                  <w:lang w:val="en"/>
                                </w:rPr>
                                <w:t>Eligibility</w:t>
                              </w:r>
                            </w:p>
                          </w:txbxContent>
                        </wps:txbx>
                        <wps:bodyPr rot="0" vert="vert270" wrap="square" lIns="38846" tIns="38846" rIns="38846" bIns="38846" anchor="ctr" anchorCtr="0" upright="1">
                          <a:noAutofit/>
                        </wps:bodyPr>
                      </wps:wsp>
                      <wps:wsp>
                        <wps:cNvPr id="8" name="AutoShape 110"/>
                        <wps:cNvSpPr>
                          <a:spLocks noChangeArrowheads="1"/>
                        </wps:cNvSpPr>
                        <wps:spPr bwMode="auto">
                          <a:xfrm rot="16200000">
                            <a:off x="-311021" y="322172"/>
                            <a:ext cx="1004887" cy="372324"/>
                          </a:xfrm>
                          <a:prstGeom prst="roundRect">
                            <a:avLst>
                              <a:gd name="adj" fmla="val 16667"/>
                            </a:avLst>
                          </a:prstGeom>
                          <a:solidFill>
                            <a:srgbClr val="FFC000"/>
                          </a:solidFill>
                          <a:ln w="9525">
                            <a:solidFill>
                              <a:srgbClr val="000000"/>
                            </a:solidFill>
                            <a:round/>
                            <a:headEnd/>
                            <a:tailEnd/>
                          </a:ln>
                        </wps:spPr>
                        <wps:txbx>
                          <w:txbxContent>
                            <w:p w14:paraId="51AF1F21" w14:textId="77777777" w:rsidR="00D061E5" w:rsidRPr="00236000" w:rsidRDefault="00D061E5" w:rsidP="004D652A">
                              <w:pPr>
                                <w:suppressAutoHyphens/>
                                <w:spacing w:after="0"/>
                                <w:jc w:val="center"/>
                                <w:rPr>
                                  <w:rFonts w:cs="Arial"/>
                                </w:rPr>
                              </w:pPr>
                              <w:r w:rsidRPr="00236000">
                                <w:rPr>
                                  <w:rFonts w:cs="Arial"/>
                                  <w:b/>
                                  <w:bCs/>
                                  <w:i/>
                                  <w:iCs/>
                                  <w:color w:val="000000"/>
                                  <w:lang w:val="en"/>
                                </w:rPr>
                                <w:t>Identification</w:t>
                              </w:r>
                            </w:p>
                          </w:txbxContent>
                        </wps:txbx>
                        <wps:bodyPr rot="0" vert="vert270" wrap="square" lIns="38846" tIns="38846" rIns="38846" bIns="38846" anchor="ctr" anchorCtr="0" upright="1">
                          <a:noAutofit/>
                        </wps:bodyPr>
                      </wps:wsp>
                      <wps:wsp>
                        <wps:cNvPr id="9" name="Rectangle 111"/>
                        <wps:cNvSpPr>
                          <a:spLocks noChangeArrowheads="1"/>
                        </wps:cNvSpPr>
                        <wps:spPr bwMode="auto">
                          <a:xfrm>
                            <a:off x="2758959" y="5888"/>
                            <a:ext cx="1891390" cy="599458"/>
                          </a:xfrm>
                          <a:prstGeom prst="rect">
                            <a:avLst/>
                          </a:prstGeom>
                          <a:solidFill>
                            <a:srgbClr val="FFFFFF"/>
                          </a:solidFill>
                          <a:ln w="9525">
                            <a:solidFill>
                              <a:srgbClr val="000000"/>
                            </a:solidFill>
                            <a:miter lim="800000"/>
                            <a:headEnd/>
                            <a:tailEnd/>
                          </a:ln>
                        </wps:spPr>
                        <wps:txbx>
                          <w:txbxContent>
                            <w:p w14:paraId="24F08C9E" w14:textId="77777777" w:rsidR="00D061E5" w:rsidRPr="00580839" w:rsidRDefault="00D061E5" w:rsidP="004D652A">
                              <w:pPr>
                                <w:pStyle w:val="AbbildungText"/>
                              </w:pPr>
                              <w:r w:rsidRPr="00580839">
                                <w:t xml:space="preserve">Additional records identified through other sources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10" name="Rectangle 112"/>
                        <wps:cNvSpPr>
                          <a:spLocks noChangeArrowheads="1"/>
                        </wps:cNvSpPr>
                        <wps:spPr bwMode="auto">
                          <a:xfrm>
                            <a:off x="1437781" y="889223"/>
                            <a:ext cx="2352559" cy="461210"/>
                          </a:xfrm>
                          <a:prstGeom prst="rect">
                            <a:avLst/>
                          </a:prstGeom>
                          <a:solidFill>
                            <a:srgbClr val="FFFFFF"/>
                          </a:solidFill>
                          <a:ln w="9525">
                            <a:solidFill>
                              <a:srgbClr val="000000"/>
                            </a:solidFill>
                            <a:miter lim="800000"/>
                            <a:headEnd/>
                            <a:tailEnd/>
                          </a:ln>
                        </wps:spPr>
                        <wps:txbx>
                          <w:txbxContent>
                            <w:p w14:paraId="6BDED806" w14:textId="77777777" w:rsidR="00D061E5" w:rsidRPr="00580839" w:rsidRDefault="00D061E5" w:rsidP="004D652A">
                              <w:pPr>
                                <w:pStyle w:val="AbbildungText"/>
                              </w:pPr>
                              <w:r w:rsidRPr="00580839">
                                <w:t xml:space="preserve">Records after duplicates removed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11" name="Rectangle 113"/>
                        <wps:cNvSpPr>
                          <a:spLocks noChangeArrowheads="1"/>
                        </wps:cNvSpPr>
                        <wps:spPr bwMode="auto">
                          <a:xfrm>
                            <a:off x="1804160" y="1635005"/>
                            <a:ext cx="1619134" cy="460800"/>
                          </a:xfrm>
                          <a:prstGeom prst="rect">
                            <a:avLst/>
                          </a:prstGeom>
                          <a:solidFill>
                            <a:srgbClr val="FFFFFF"/>
                          </a:solidFill>
                          <a:ln w="9525">
                            <a:solidFill>
                              <a:srgbClr val="000000"/>
                            </a:solidFill>
                            <a:miter lim="800000"/>
                            <a:headEnd/>
                            <a:tailEnd/>
                          </a:ln>
                        </wps:spPr>
                        <wps:txbx>
                          <w:txbxContent>
                            <w:p w14:paraId="5DF83024" w14:textId="77777777" w:rsidR="00D061E5" w:rsidRPr="00580839" w:rsidRDefault="00D061E5" w:rsidP="004D652A">
                              <w:pPr>
                                <w:pStyle w:val="AbbildungText"/>
                              </w:pPr>
                              <w:r w:rsidRPr="00580839">
                                <w:t>Records screened</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12" name="Rectangle 114"/>
                        <wps:cNvSpPr>
                          <a:spLocks noChangeArrowheads="1"/>
                        </wps:cNvSpPr>
                        <wps:spPr bwMode="auto">
                          <a:xfrm>
                            <a:off x="3621540" y="1963849"/>
                            <a:ext cx="1876726" cy="473788"/>
                          </a:xfrm>
                          <a:prstGeom prst="rect">
                            <a:avLst/>
                          </a:prstGeom>
                          <a:solidFill>
                            <a:srgbClr val="FFFFFF"/>
                          </a:solidFill>
                          <a:ln w="9525">
                            <a:solidFill>
                              <a:srgbClr val="000000"/>
                            </a:solidFill>
                            <a:miter lim="800000"/>
                            <a:headEnd/>
                            <a:tailEnd/>
                          </a:ln>
                        </wps:spPr>
                        <wps:txbx>
                          <w:txbxContent>
                            <w:p w14:paraId="7C0CBF9D" w14:textId="77777777" w:rsidR="00D061E5" w:rsidRPr="00236000" w:rsidRDefault="00D061E5" w:rsidP="004D652A">
                              <w:pPr>
                                <w:pStyle w:val="AbbildungText"/>
                              </w:pPr>
                              <w:r w:rsidRPr="00236000">
                                <w:t>Records excluded</w:t>
                              </w:r>
                              <w:r w:rsidRPr="00236000">
                                <w:br/>
                                <w:t>(n</w:t>
                              </w:r>
                              <w:r>
                                <w:t xml:space="preserve"> </w:t>
                              </w:r>
                              <w:r w:rsidRPr="00236000">
                                <w:t>=</w:t>
                              </w:r>
                              <w:r>
                                <w:t xml:space="preserve"> ##</w:t>
                              </w:r>
                              <w:r w:rsidRPr="00236000">
                                <w:t>)</w:t>
                              </w:r>
                            </w:p>
                          </w:txbxContent>
                        </wps:txbx>
                        <wps:bodyPr rot="0" vert="horz" wrap="square" lIns="77697" tIns="77697" rIns="77697" bIns="77697" anchor="t" anchorCtr="0" upright="1">
                          <a:noAutofit/>
                        </wps:bodyPr>
                      </wps:wsp>
                      <wps:wsp>
                        <wps:cNvPr id="13" name="Rectangle 115"/>
                        <wps:cNvSpPr>
                          <a:spLocks noChangeArrowheads="1"/>
                        </wps:cNvSpPr>
                        <wps:spPr bwMode="auto">
                          <a:xfrm>
                            <a:off x="1806140" y="2380371"/>
                            <a:ext cx="1617370" cy="646475"/>
                          </a:xfrm>
                          <a:prstGeom prst="rect">
                            <a:avLst/>
                          </a:prstGeom>
                          <a:solidFill>
                            <a:srgbClr val="FFFFFF"/>
                          </a:solidFill>
                          <a:ln w="9525">
                            <a:solidFill>
                              <a:srgbClr val="000000"/>
                            </a:solidFill>
                            <a:miter lim="800000"/>
                            <a:headEnd/>
                            <a:tailEnd/>
                          </a:ln>
                        </wps:spPr>
                        <wps:txbx>
                          <w:txbxContent>
                            <w:p w14:paraId="32C05F77" w14:textId="77777777" w:rsidR="00D061E5" w:rsidRPr="00580839" w:rsidRDefault="00D061E5" w:rsidP="004D652A">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14" name="Rectangle 116"/>
                        <wps:cNvSpPr>
                          <a:spLocks noChangeArrowheads="1"/>
                        </wps:cNvSpPr>
                        <wps:spPr bwMode="auto">
                          <a:xfrm>
                            <a:off x="3621402" y="2872764"/>
                            <a:ext cx="1876538" cy="2394997"/>
                          </a:xfrm>
                          <a:prstGeom prst="rect">
                            <a:avLst/>
                          </a:prstGeom>
                          <a:solidFill>
                            <a:srgbClr val="FFFFFF"/>
                          </a:solidFill>
                          <a:ln w="9525">
                            <a:solidFill>
                              <a:srgbClr val="000000"/>
                            </a:solidFill>
                            <a:miter lim="800000"/>
                            <a:headEnd/>
                            <a:tailEnd/>
                          </a:ln>
                        </wps:spPr>
                        <wps:txbx>
                          <w:txbxContent>
                            <w:p w14:paraId="3F7CFAD4" w14:textId="77777777" w:rsidR="00D061E5" w:rsidRPr="00236000" w:rsidRDefault="00D061E5" w:rsidP="004D652A">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38AF72BB" w14:textId="77777777" w:rsidR="00D061E5" w:rsidRPr="00236000" w:rsidRDefault="00D061E5" w:rsidP="004D652A">
                              <w:pPr>
                                <w:pStyle w:val="AbbildungText"/>
                                <w:spacing w:after="40"/>
                                <w:rPr>
                                  <w:b/>
                                </w:rPr>
                              </w:pPr>
                              <w:r w:rsidRPr="00236000">
                                <w:rPr>
                                  <w:b/>
                                </w:rPr>
                                <w:t xml:space="preserve">Exclusion criteria </w:t>
                              </w:r>
                              <w:r>
                                <w:rPr>
                                  <w:b/>
                                </w:rPr>
                                <w:t>are e.g.</w:t>
                              </w:r>
                              <w:r w:rsidRPr="00236000">
                                <w:rPr>
                                  <w:b/>
                                </w:rPr>
                                <w:t>:</w:t>
                              </w:r>
                            </w:p>
                            <w:p w14:paraId="3DD12FFF" w14:textId="77777777" w:rsidR="00D061E5" w:rsidRPr="00FC4AAF" w:rsidRDefault="00D061E5" w:rsidP="004D652A">
                              <w:pPr>
                                <w:pStyle w:val="ListenabsatzAbbildung"/>
                                <w:spacing w:before="0" w:after="40"/>
                              </w:pPr>
                              <w:r w:rsidRPr="00FC4AAF">
                                <w:t>Background literature (n= )</w:t>
                              </w:r>
                            </w:p>
                            <w:p w14:paraId="1D2B2F18" w14:textId="77777777" w:rsidR="00D061E5" w:rsidRPr="00FC4AAF" w:rsidRDefault="00D061E5" w:rsidP="004D652A">
                              <w:pPr>
                                <w:pStyle w:val="ListenabsatzAbbildung"/>
                                <w:spacing w:before="0" w:after="40"/>
                              </w:pPr>
                              <w:r>
                                <w:t xml:space="preserve">Other </w:t>
                              </w:r>
                              <w:r w:rsidRPr="00FC4AAF">
                                <w:t>population (n</w:t>
                              </w:r>
                              <w:r>
                                <w:t xml:space="preserve"> </w:t>
                              </w:r>
                              <w:r w:rsidRPr="00FC4AAF">
                                <w:t xml:space="preserve">= </w:t>
                              </w:r>
                              <w:r>
                                <w:t>##</w:t>
                              </w:r>
                              <w:r w:rsidRPr="00FC4AAF">
                                <w:t>)</w:t>
                              </w:r>
                            </w:p>
                            <w:p w14:paraId="1CBA5CF3" w14:textId="77777777" w:rsidR="00D061E5" w:rsidRPr="00FC4AAF" w:rsidRDefault="00D061E5" w:rsidP="004D652A">
                              <w:pPr>
                                <w:pStyle w:val="ListenabsatzAbbildung"/>
                                <w:spacing w:before="0" w:after="40"/>
                              </w:pPr>
                              <w:r w:rsidRPr="00FC4AAF">
                                <w:t>Not available (n</w:t>
                              </w:r>
                              <w:r>
                                <w:t xml:space="preserve"> </w:t>
                              </w:r>
                              <w:r w:rsidRPr="00FC4AAF">
                                <w:t xml:space="preserve">= </w:t>
                              </w:r>
                              <w:r>
                                <w:t>##</w:t>
                              </w:r>
                              <w:r w:rsidRPr="00FC4AAF">
                                <w:t>)</w:t>
                              </w:r>
                            </w:p>
                            <w:p w14:paraId="348C96B7" w14:textId="77777777" w:rsidR="00D061E5" w:rsidRPr="00FC4AAF" w:rsidRDefault="00D061E5" w:rsidP="004D652A">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107ECC6A" w14:textId="77777777" w:rsidR="00D061E5" w:rsidRPr="00236000" w:rsidRDefault="00D061E5" w:rsidP="004D652A">
                              <w:pPr>
                                <w:pStyle w:val="ListenabsatzAbbildung"/>
                                <w:spacing w:before="0" w:after="40"/>
                              </w:pPr>
                              <w:r w:rsidRPr="00FC4AAF">
                                <w:t>Etc.</w:t>
                              </w:r>
                            </w:p>
                          </w:txbxContent>
                        </wps:txbx>
                        <wps:bodyPr rot="0" vert="horz" wrap="square" lIns="77697" tIns="77697" rIns="77697" bIns="77697" anchor="t" anchorCtr="0" upright="1">
                          <a:noAutofit/>
                        </wps:bodyPr>
                      </wps:wsp>
                      <wps:wsp>
                        <wps:cNvPr id="15" name="Rectangle 117"/>
                        <wps:cNvSpPr>
                          <a:spLocks noChangeArrowheads="1"/>
                        </wps:cNvSpPr>
                        <wps:spPr bwMode="auto">
                          <a:xfrm>
                            <a:off x="938150" y="3529082"/>
                            <a:ext cx="2484518" cy="1738252"/>
                          </a:xfrm>
                          <a:prstGeom prst="rect">
                            <a:avLst/>
                          </a:prstGeom>
                          <a:solidFill>
                            <a:srgbClr val="FFFFFF"/>
                          </a:solidFill>
                          <a:ln w="9525">
                            <a:solidFill>
                              <a:srgbClr val="000000"/>
                            </a:solidFill>
                            <a:miter lim="800000"/>
                            <a:headEnd/>
                            <a:tailEnd/>
                          </a:ln>
                        </wps:spPr>
                        <wps:txbx>
                          <w:txbxContent>
                            <w:p w14:paraId="792FE772" w14:textId="77777777" w:rsidR="00D061E5" w:rsidRPr="00580839" w:rsidRDefault="00D061E5" w:rsidP="004D652A">
                              <w:pPr>
                                <w:pStyle w:val="AbbildungText"/>
                                <w:spacing w:after="100"/>
                              </w:pPr>
                              <w:r>
                                <w:t>Studies included</w:t>
                              </w:r>
                              <w:r w:rsidRPr="002B1986">
                                <w:br/>
                                <w:t>(n</w:t>
                              </w:r>
                              <w:r>
                                <w:t xml:space="preserve"> </w:t>
                              </w:r>
                              <w:r w:rsidRPr="002B1986">
                                <w:t xml:space="preserve">= </w:t>
                              </w:r>
                              <w:r>
                                <w:t>##</w:t>
                              </w:r>
                              <w:r w:rsidRPr="002B1986">
                                <w:t>)</w:t>
                              </w:r>
                            </w:p>
                          </w:txbxContent>
                        </wps:txbx>
                        <wps:bodyPr rot="0" vert="horz" wrap="square" lIns="77697" tIns="77697" rIns="77697" bIns="77697" anchor="t" anchorCtr="0" upright="1">
                          <a:noAutofit/>
                        </wps:bodyPr>
                      </wps:wsp>
                      <wps:wsp>
                        <wps:cNvPr id="16" name="AutoShape 119"/>
                        <wps:cNvCnPr>
                          <a:cxnSpLocks noChangeShapeType="1"/>
                        </wps:cNvCnPr>
                        <wps:spPr bwMode="auto">
                          <a:xfrm>
                            <a:off x="2613727" y="2095795"/>
                            <a:ext cx="1098" cy="284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20"/>
                        <wps:cNvCnPr/>
                        <wps:spPr bwMode="auto">
                          <a:xfrm flipH="1">
                            <a:off x="2613727" y="1350433"/>
                            <a:ext cx="334" cy="28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1"/>
                        <wps:cNvCnPr/>
                        <wps:spPr bwMode="auto">
                          <a:xfrm>
                            <a:off x="3341134" y="604625"/>
                            <a:ext cx="1374" cy="284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122"/>
                        <wps:cNvCnPr/>
                        <wps:spPr bwMode="auto">
                          <a:xfrm>
                            <a:off x="1886183" y="606870"/>
                            <a:ext cx="916" cy="28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Freeform 123"/>
                        <wps:cNvSpPr>
                          <a:spLocks/>
                        </wps:cNvSpPr>
                        <wps:spPr bwMode="auto">
                          <a:xfrm>
                            <a:off x="2614179" y="3167339"/>
                            <a:ext cx="1008285" cy="45719"/>
                          </a:xfrm>
                          <a:custGeom>
                            <a:avLst/>
                            <a:gdLst>
                              <a:gd name="T0" fmla="*/ 0 w 1980"/>
                              <a:gd name="T1" fmla="*/ 0 h 1"/>
                              <a:gd name="T2" fmla="*/ 1980 w 1980"/>
                              <a:gd name="T3" fmla="*/ 0 h 1"/>
                            </a:gdLst>
                            <a:ahLst/>
                            <a:cxnLst>
                              <a:cxn ang="0">
                                <a:pos x="T0" y="T1"/>
                              </a:cxn>
                              <a:cxn ang="0">
                                <a:pos x="T2" y="T3"/>
                              </a:cxn>
                            </a:cxnLst>
                            <a:rect l="0" t="0" r="r" b="b"/>
                            <a:pathLst>
                              <a:path w="1980" h="1">
                                <a:moveTo>
                                  <a:pt x="0" y="0"/>
                                </a:moveTo>
                                <a:lnTo>
                                  <a:pt x="19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24"/>
                        <wps:cNvSpPr>
                          <a:spLocks/>
                        </wps:cNvSpPr>
                        <wps:spPr bwMode="auto">
                          <a:xfrm>
                            <a:off x="2617930" y="2201452"/>
                            <a:ext cx="1004534" cy="45719"/>
                          </a:xfrm>
                          <a:custGeom>
                            <a:avLst/>
                            <a:gdLst>
                              <a:gd name="T0" fmla="*/ 0 w 1974"/>
                              <a:gd name="T1" fmla="*/ 0 h 1"/>
                              <a:gd name="T2" fmla="*/ 1974 w 1974"/>
                              <a:gd name="T3" fmla="*/ 0 h 1"/>
                            </a:gdLst>
                            <a:ahLst/>
                            <a:cxnLst>
                              <a:cxn ang="0">
                                <a:pos x="T0" y="T1"/>
                              </a:cxn>
                              <a:cxn ang="0">
                                <a:pos x="T2" y="T3"/>
                              </a:cxn>
                            </a:cxnLst>
                            <a:rect l="0" t="0" r="r" b="b"/>
                            <a:pathLst>
                              <a:path w="1974" h="1">
                                <a:moveTo>
                                  <a:pt x="0" y="0"/>
                                </a:moveTo>
                                <a:lnTo>
                                  <a:pt x="1974"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120"/>
                        <wps:cNvCnPr/>
                        <wps:spPr bwMode="auto">
                          <a:xfrm>
                            <a:off x="2613541" y="3033220"/>
                            <a:ext cx="0" cy="49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8265863" id="Zeichenbereich 239" o:spid="_x0000_s1052" editas="canvas" style="width:433.7pt;height:416.75pt;mso-position-horizontal-relative:char;mso-position-vertical-relative:line" coordsize="55079,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">
                <v:shape id="_x0000_s1053" type="#_x0000_t75" style="position:absolute;width:55079;height:52927;visibility:visible;mso-wrap-style:square">
                  <v:fill o:detectmouseclick="t"/>
                  <v:path o:connecttype="none"/>
                </v:shape>
                <v:rect id="Rectangle 106" o:spid="_x0000_s1054" style="position:absolute;left:5768;top:58;width:1891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">
                  <v:textbox inset="2.15825mm,2.15825mm,2.15825mm,2.15825mm">
                    <w:txbxContent>
                      <w:p w14:paraId="358B8D55" w14:textId="77777777" w:rsidR="00D061E5" w:rsidRPr="00580839" w:rsidRDefault="00D061E5" w:rsidP="004D652A">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v:textbox>
                </v:rect>
                <v:roundrect id="AutoShape 107" o:spid="_x0000_s1055" style="position:absolute;left:-3806;top:15111;width:1143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" fillcolor="#ffc000">
                  <v:textbox style="layout-flow:vertical;mso-layout-flow-alt:bottom-to-top" inset="1.0791mm,1.0791mm,1.0791mm,1.0791mm">
                    <w:txbxContent>
                      <w:p w14:paraId="013ADBDC" w14:textId="77777777" w:rsidR="00D061E5" w:rsidRPr="00236000" w:rsidRDefault="00D061E5" w:rsidP="004D652A">
                        <w:pPr>
                          <w:suppressAutoHyphens/>
                          <w:spacing w:after="0"/>
                          <w:jc w:val="center"/>
                          <w:rPr>
                            <w:rFonts w:cs="Arial"/>
                          </w:rPr>
                        </w:pPr>
                        <w:r w:rsidRPr="00236000">
                          <w:rPr>
                            <w:rFonts w:cs="Arial"/>
                            <w:b/>
                            <w:bCs/>
                            <w:i/>
                            <w:iCs/>
                            <w:lang w:val="en"/>
                          </w:rPr>
                          <w:t>Screening</w:t>
                        </w:r>
                      </w:p>
                    </w:txbxContent>
                  </v:textbox>
                </v:roundrect>
                <v:roundrect id="AutoShape 108" o:spid="_x0000_s1056" style="position:absolute;left:-7505;top:41394;width:18836;height:3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" fillcolor="#ffc000">
                  <v:textbox style="layout-flow:vertical;mso-layout-flow-alt:bottom-to-top" inset="1.0791mm,1.0791mm,1.0791mm,1.0791mm">
                    <w:txbxContent>
                      <w:p w14:paraId="12FA0139" w14:textId="77777777" w:rsidR="00D061E5" w:rsidRPr="00236000" w:rsidRDefault="00D061E5" w:rsidP="004D652A">
                        <w:pPr>
                          <w:suppressAutoHyphens/>
                          <w:spacing w:after="0"/>
                          <w:jc w:val="center"/>
                          <w:rPr>
                            <w:rFonts w:cs="Arial"/>
                            <w:b/>
                            <w:bCs/>
                            <w:i/>
                            <w:iCs/>
                            <w:color w:val="000000"/>
                          </w:rPr>
                        </w:pPr>
                        <w:r w:rsidRPr="00236000">
                          <w:rPr>
                            <w:rFonts w:cs="Arial"/>
                            <w:b/>
                            <w:bCs/>
                            <w:i/>
                            <w:iCs/>
                            <w:color w:val="000000"/>
                            <w:lang w:val="en"/>
                          </w:rPr>
                          <w:t>Included</w:t>
                        </w:r>
                      </w:p>
                    </w:txbxContent>
                  </v:textbox>
                </v:roundrect>
                <v:roundrect id="AutoShape 109" o:spid="_x0000_s1057" style="position:absolute;left:-2516;top:26426;width:8856;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" fillcolor="#ffc000">
                  <v:textbox style="layout-flow:vertical;mso-layout-flow-alt:bottom-to-top" inset="1.0791mm,1.0791mm,1.0791mm,1.0791mm">
                    <w:txbxContent>
                      <w:p w14:paraId="4F74BDDA" w14:textId="77777777" w:rsidR="00D061E5" w:rsidRPr="00236000" w:rsidRDefault="00D061E5" w:rsidP="004D652A">
                        <w:pPr>
                          <w:suppressAutoHyphens/>
                          <w:spacing w:after="0"/>
                          <w:jc w:val="center"/>
                          <w:rPr>
                            <w:rFonts w:cs="Arial"/>
                            <w:b/>
                            <w:bCs/>
                            <w:i/>
                            <w:iCs/>
                            <w:color w:val="000000"/>
                          </w:rPr>
                        </w:pPr>
                        <w:r w:rsidRPr="00236000">
                          <w:rPr>
                            <w:rFonts w:cs="Arial"/>
                            <w:b/>
                            <w:bCs/>
                            <w:i/>
                            <w:iCs/>
                            <w:color w:val="000000"/>
                            <w:lang w:val="en"/>
                          </w:rPr>
                          <w:t>Eligibility</w:t>
                        </w:r>
                      </w:p>
                    </w:txbxContent>
                  </v:textbox>
                </v:roundrect>
                <v:roundrect id="AutoShape 110" o:spid="_x0000_s1058" style="position:absolute;left:-3111;top:3221;width:1004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" fillcolor="#ffc000">
                  <v:textbox style="layout-flow:vertical;mso-layout-flow-alt:bottom-to-top" inset="1.0791mm,1.0791mm,1.0791mm,1.0791mm">
                    <w:txbxContent>
                      <w:p w14:paraId="51AF1F21" w14:textId="77777777" w:rsidR="00D061E5" w:rsidRPr="00236000" w:rsidRDefault="00D061E5" w:rsidP="004D652A">
                        <w:pPr>
                          <w:suppressAutoHyphens/>
                          <w:spacing w:after="0"/>
                          <w:jc w:val="center"/>
                          <w:rPr>
                            <w:rFonts w:cs="Arial"/>
                          </w:rPr>
                        </w:pPr>
                        <w:r w:rsidRPr="00236000">
                          <w:rPr>
                            <w:rFonts w:cs="Arial"/>
                            <w:b/>
                            <w:bCs/>
                            <w:i/>
                            <w:iCs/>
                            <w:color w:val="000000"/>
                            <w:lang w:val="en"/>
                          </w:rPr>
                          <w:t>Identification</w:t>
                        </w:r>
                      </w:p>
                    </w:txbxContent>
                  </v:textbox>
                </v:roundrect>
                <v:rect id="Rectangle 111" o:spid="_x0000_s1059" style="position:absolute;left:27589;top:58;width:1891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">
                  <v:textbox inset="2.15825mm,2.15825mm,2.15825mm,2.15825mm">
                    <w:txbxContent>
                      <w:p w14:paraId="24F08C9E" w14:textId="77777777" w:rsidR="00D061E5" w:rsidRPr="00580839" w:rsidRDefault="00D061E5" w:rsidP="004D652A">
                        <w:pPr>
                          <w:pStyle w:val="AbbildungText"/>
                        </w:pPr>
                        <w:r w:rsidRPr="00580839">
                          <w:t xml:space="preserve">Additional records identified through other sources </w:t>
                        </w:r>
                        <w:r w:rsidRPr="00580839">
                          <w:br/>
                          <w:t>(n</w:t>
                        </w:r>
                        <w:r>
                          <w:t xml:space="preserve"> </w:t>
                        </w:r>
                        <w:r w:rsidRPr="00580839">
                          <w:t>=</w:t>
                        </w:r>
                        <w:r>
                          <w:t xml:space="preserve"> ##</w:t>
                        </w:r>
                        <w:r w:rsidRPr="00580839">
                          <w:t>)</w:t>
                        </w:r>
                      </w:p>
                    </w:txbxContent>
                  </v:textbox>
                </v:rect>
                <v:rect id="Rectangle 112" o:spid="_x0000_s1060" style="position:absolute;left:14377;top:8892;width:23526;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">
                  <v:textbox inset="2.15825mm,2.15825mm,2.15825mm,2.15825mm">
                    <w:txbxContent>
                      <w:p w14:paraId="6BDED806" w14:textId="77777777" w:rsidR="00D061E5" w:rsidRPr="00580839" w:rsidRDefault="00D061E5" w:rsidP="004D652A">
                        <w:pPr>
                          <w:pStyle w:val="AbbildungText"/>
                        </w:pPr>
                        <w:r w:rsidRPr="00580839">
                          <w:t xml:space="preserve">Records after duplicates removed </w:t>
                        </w:r>
                        <w:r w:rsidRPr="00580839">
                          <w:br/>
                          <w:t>(n</w:t>
                        </w:r>
                        <w:r>
                          <w:t xml:space="preserve"> </w:t>
                        </w:r>
                        <w:r w:rsidRPr="00580839">
                          <w:t>=</w:t>
                        </w:r>
                        <w:r>
                          <w:t xml:space="preserve"> ##</w:t>
                        </w:r>
                        <w:r w:rsidRPr="00580839">
                          <w:t>)</w:t>
                        </w:r>
                      </w:p>
                    </w:txbxContent>
                  </v:textbox>
                </v:rect>
                <v:rect id="Rectangle 113" o:spid="_x0000_s1061" style="position:absolute;left:18041;top:16350;width:1619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">
                  <v:textbox inset="2.15825mm,2.15825mm,2.15825mm,2.15825mm">
                    <w:txbxContent>
                      <w:p w14:paraId="5DF83024" w14:textId="77777777" w:rsidR="00D061E5" w:rsidRPr="00580839" w:rsidRDefault="00D061E5" w:rsidP="004D652A">
                        <w:pPr>
                          <w:pStyle w:val="AbbildungText"/>
                        </w:pPr>
                        <w:r w:rsidRPr="00580839">
                          <w:t>Records screened</w:t>
                        </w:r>
                        <w:r w:rsidRPr="00580839">
                          <w:br/>
                          <w:t>(n</w:t>
                        </w:r>
                        <w:r>
                          <w:t xml:space="preserve"> </w:t>
                        </w:r>
                        <w:r w:rsidRPr="00580839">
                          <w:t>=</w:t>
                        </w:r>
                        <w:r>
                          <w:t xml:space="preserve"> ##</w:t>
                        </w:r>
                        <w:r w:rsidRPr="00580839">
                          <w:t>)</w:t>
                        </w:r>
                      </w:p>
                    </w:txbxContent>
                  </v:textbox>
                </v:rect>
                <v:rect id="Rectangle 114" o:spid="_x0000_s1062" style="position:absolute;left:36215;top:19638;width:18767;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">
                  <v:textbox inset="2.15825mm,2.15825mm,2.15825mm,2.15825mm">
                    <w:txbxContent>
                      <w:p w14:paraId="7C0CBF9D" w14:textId="77777777" w:rsidR="00D061E5" w:rsidRPr="00236000" w:rsidRDefault="00D061E5" w:rsidP="004D652A">
                        <w:pPr>
                          <w:pStyle w:val="AbbildungText"/>
                        </w:pPr>
                        <w:r w:rsidRPr="00236000">
                          <w:t>Records excluded</w:t>
                        </w:r>
                        <w:r w:rsidRPr="00236000">
                          <w:br/>
                          <w:t>(n</w:t>
                        </w:r>
                        <w:r>
                          <w:t xml:space="preserve"> </w:t>
                        </w:r>
                        <w:r w:rsidRPr="00236000">
                          <w:t>=</w:t>
                        </w:r>
                        <w:r>
                          <w:t xml:space="preserve"> ##</w:t>
                        </w:r>
                        <w:r w:rsidRPr="00236000">
                          <w:t>)</w:t>
                        </w:r>
                      </w:p>
                    </w:txbxContent>
                  </v:textbox>
                </v:rect>
                <v:rect id="Rectangle 115" o:spid="_x0000_s1063" style="position:absolute;left:18061;top:23803;width:16174;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">
                  <v:textbox inset="2.15825mm,2.15825mm,2.15825mm,2.15825mm">
                    <w:txbxContent>
                      <w:p w14:paraId="32C05F77" w14:textId="77777777" w:rsidR="00D061E5" w:rsidRPr="00580839" w:rsidRDefault="00D061E5" w:rsidP="004D652A">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v:textbox>
                </v:rect>
                <v:rect id="Rectangle 116" o:spid="_x0000_s1064" style="position:absolute;left:36214;top:28727;width:18765;height:2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">
                  <v:textbox inset="2.15825mm,2.15825mm,2.15825mm,2.15825mm">
                    <w:txbxContent>
                      <w:p w14:paraId="3F7CFAD4" w14:textId="77777777" w:rsidR="00D061E5" w:rsidRPr="00236000" w:rsidRDefault="00D061E5" w:rsidP="004D652A">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38AF72BB" w14:textId="77777777" w:rsidR="00D061E5" w:rsidRPr="00236000" w:rsidRDefault="00D061E5" w:rsidP="004D652A">
                        <w:pPr>
                          <w:pStyle w:val="AbbildungText"/>
                          <w:spacing w:after="40"/>
                          <w:rPr>
                            <w:b/>
                          </w:rPr>
                        </w:pPr>
                        <w:r w:rsidRPr="00236000">
                          <w:rPr>
                            <w:b/>
                          </w:rPr>
                          <w:t xml:space="preserve">Exclusion criteria </w:t>
                        </w:r>
                        <w:r>
                          <w:rPr>
                            <w:b/>
                          </w:rPr>
                          <w:t>are e.g.</w:t>
                        </w:r>
                        <w:r w:rsidRPr="00236000">
                          <w:rPr>
                            <w:b/>
                          </w:rPr>
                          <w:t>:</w:t>
                        </w:r>
                      </w:p>
                      <w:p w14:paraId="3DD12FFF" w14:textId="77777777" w:rsidR="00D061E5" w:rsidRPr="00FC4AAF" w:rsidRDefault="00D061E5" w:rsidP="004D652A">
                        <w:pPr>
                          <w:pStyle w:val="ListenabsatzAbbildung"/>
                          <w:spacing w:before="0" w:after="40"/>
                        </w:pPr>
                        <w:r w:rsidRPr="00FC4AAF">
                          <w:t>Background literature (n= )</w:t>
                        </w:r>
                      </w:p>
                      <w:p w14:paraId="1D2B2F18" w14:textId="77777777" w:rsidR="00D061E5" w:rsidRPr="00FC4AAF" w:rsidRDefault="00D061E5" w:rsidP="004D652A">
                        <w:pPr>
                          <w:pStyle w:val="ListenabsatzAbbildung"/>
                          <w:spacing w:before="0" w:after="40"/>
                        </w:pPr>
                        <w:r>
                          <w:t xml:space="preserve">Other </w:t>
                        </w:r>
                        <w:r w:rsidRPr="00FC4AAF">
                          <w:t>population (n</w:t>
                        </w:r>
                        <w:r>
                          <w:t xml:space="preserve"> </w:t>
                        </w:r>
                        <w:r w:rsidRPr="00FC4AAF">
                          <w:t xml:space="preserve">= </w:t>
                        </w:r>
                        <w:r>
                          <w:t>##</w:t>
                        </w:r>
                        <w:r w:rsidRPr="00FC4AAF">
                          <w:t>)</w:t>
                        </w:r>
                      </w:p>
                      <w:p w14:paraId="1CBA5CF3" w14:textId="77777777" w:rsidR="00D061E5" w:rsidRPr="00FC4AAF" w:rsidRDefault="00D061E5" w:rsidP="004D652A">
                        <w:pPr>
                          <w:pStyle w:val="ListenabsatzAbbildung"/>
                          <w:spacing w:before="0" w:after="40"/>
                        </w:pPr>
                        <w:r w:rsidRPr="00FC4AAF">
                          <w:t>Not available (n</w:t>
                        </w:r>
                        <w:r>
                          <w:t xml:space="preserve"> </w:t>
                        </w:r>
                        <w:r w:rsidRPr="00FC4AAF">
                          <w:t xml:space="preserve">= </w:t>
                        </w:r>
                        <w:r>
                          <w:t>##</w:t>
                        </w:r>
                        <w:r w:rsidRPr="00FC4AAF">
                          <w:t>)</w:t>
                        </w:r>
                      </w:p>
                      <w:p w14:paraId="348C96B7" w14:textId="77777777" w:rsidR="00D061E5" w:rsidRPr="00FC4AAF" w:rsidRDefault="00D061E5" w:rsidP="004D652A">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107ECC6A" w14:textId="77777777" w:rsidR="00D061E5" w:rsidRPr="00236000" w:rsidRDefault="00D061E5" w:rsidP="004D652A">
                        <w:pPr>
                          <w:pStyle w:val="ListenabsatzAbbildung"/>
                          <w:spacing w:before="0" w:after="40"/>
                        </w:pPr>
                        <w:r w:rsidRPr="00FC4AAF">
                          <w:t>Etc.</w:t>
                        </w:r>
                      </w:p>
                    </w:txbxContent>
                  </v:textbox>
                </v:rect>
                <v:rect id="Rectangle 117" o:spid="_x0000_s1065" style="position:absolute;left:9381;top:35290;width:24845;height:17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">
                  <v:textbox inset="2.15825mm,2.15825mm,2.15825mm,2.15825mm">
                    <w:txbxContent>
                      <w:p w14:paraId="792FE772" w14:textId="77777777" w:rsidR="00D061E5" w:rsidRPr="00580839" w:rsidRDefault="00D061E5" w:rsidP="004D652A">
                        <w:pPr>
                          <w:pStyle w:val="AbbildungText"/>
                          <w:spacing w:after="100"/>
                        </w:pPr>
                        <w:r>
                          <w:t>Studies included</w:t>
                        </w:r>
                        <w:r w:rsidRPr="002B1986">
                          <w:br/>
                          <w:t>(n</w:t>
                        </w:r>
                        <w:r>
                          <w:t xml:space="preserve"> </w:t>
                        </w:r>
                        <w:r w:rsidRPr="002B1986">
                          <w:t xml:space="preserve">= </w:t>
                        </w:r>
                        <w:r>
                          <w:t>##</w:t>
                        </w:r>
                        <w:r w:rsidRPr="002B1986">
                          <w:t>)</w:t>
                        </w:r>
                      </w:p>
                    </w:txbxContent>
                  </v:textbox>
                </v:rect>
                <v:shape id="AutoShape 119" o:spid="_x0000_s1066" type="#_x0000_t32" style="position:absolute;left:26137;top:20957;width:11;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">
                  <v:stroke endarrow="block"/>
                  <v:shadow color="#ccc"/>
                </v:shape>
                <v:line id="Line 120" o:spid="_x0000_s1067" style="position:absolute;flip:x;visibility:visible;mso-wrap-style:square" from="26137,13504" to="2614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121" o:spid="_x0000_s1068" style="position:absolute;visibility:visible;mso-wrap-style:square" from="33411,6046" to="33425,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22" o:spid="_x0000_s1069" style="position:absolute;visibility:visible;mso-wrap-style:square" from="18861,6068" to="18870,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VxQAAANwAAAAPAAAAZHJzL2Rvd25yZXYueG1sRI9BawIx&#10;FITvQv9DeIXeNOsi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BlautVxQAAANwAAAAP&#10;AAAAAAAAAAAAAAAAAAcCAABkcnMvZG93bnJldi54bWxQSwUGAAAAAAMAAwC3AAAA+QIAAAAA&#10;">
                  <v:stroke endarrow="block"/>
                </v:line>
                <v:shape id="Freeform 123" o:spid="_x0000_s1070" style="position:absolute;left:26141;top:31673;width:10083;height:457;visibility:visible;mso-wrap-style:square;v-text-anchor:top" coordsize="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" path="m,l1980,e" filled="f">
                  <v:stroke endarrow="block"/>
                  <v:path arrowok="t" o:connecttype="custom" o:connectlocs="0,0;1008285,0" o:connectangles="0,0"/>
                </v:shape>
                <v:shape id="Freeform 124" o:spid="_x0000_s1071" style="position:absolute;left:26179;top:22014;width:10045;height:457;visibility:visible;mso-wrap-style:square;v-text-anchor:top" coordsize="1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" path="m,l1974,e" filled="f">
                  <v:stroke endarrow="block"/>
                  <v:path arrowok="t" o:connecttype="custom" o:connectlocs="0,0;1004534,0" o:connectangles="0,0"/>
                </v:shape>
                <v:line id="Line 120" o:spid="_x0000_s1072" style="position:absolute;visibility:visible;mso-wrap-style:square" from="26135,30332" to="26135,3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TxQAAANwAAAAPAAAAZHJzL2Rvd25yZXYueG1sRI9PawIx&#10;FMTvBb9DeIXealZL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CP/9gTxQAAANwAAAAP&#10;AAAAAAAAAAAAAAAAAAcCAABkcnMvZG93bnJldi54bWxQSwUGAAAAAAMAAwC3AAAA+QIAAAAA&#10;">
                  <v:stroke endarrow="block"/>
                </v:line>
                <w10:anchorlock/>
              </v:group>
            </w:pict>
          </mc:Fallback>
        </mc:AlternateContent>
      </w:r>
    </w:p>
    <w:p w14:paraId="5903CE9C" w14:textId="283031BC" w:rsidR="00B11F84" w:rsidRPr="00E47FDD" w:rsidRDefault="00B11F84" w:rsidP="00B11F84">
      <w:pPr>
        <w:pStyle w:val="Beschriftung-Abbildung"/>
      </w:pPr>
      <w:bookmarkStart w:id="308" w:name="_Ref27749030"/>
      <w:bookmarkStart w:id="309" w:name="_Toc37155202"/>
      <w:bookmarkStart w:id="310" w:name="_Toc50364514"/>
      <w:r w:rsidRPr="00E47FDD">
        <w:t xml:space="preserve">Figure </w:t>
      </w:r>
      <w:r w:rsidRPr="00E47FDD">
        <w:fldChar w:fldCharType="begin"/>
      </w:r>
      <w:r w:rsidRPr="00E47FDD">
        <w:instrText xml:space="preserve"> SEQ Figure \* ARABIC </w:instrText>
      </w:r>
      <w:r w:rsidRPr="00E47FDD">
        <w:fldChar w:fldCharType="separate"/>
      </w:r>
      <w:r w:rsidR="000357E0">
        <w:rPr>
          <w:noProof/>
        </w:rPr>
        <w:t>2</w:t>
      </w:r>
      <w:r w:rsidRPr="00E47FDD">
        <w:fldChar w:fldCharType="end"/>
      </w:r>
      <w:bookmarkEnd w:id="308"/>
      <w:r w:rsidRPr="00E47FDD">
        <w:t>: Flow chart</w:t>
      </w:r>
      <w:r>
        <w:t xml:space="preserve"> of </w:t>
      </w:r>
      <w:r w:rsidR="00FC6FE6">
        <w:t xml:space="preserve">information retrieval for </w:t>
      </w:r>
      <w:r>
        <w:t>health economic evaluation</w:t>
      </w:r>
      <w:bookmarkEnd w:id="309"/>
      <w:bookmarkEnd w:id="310"/>
      <w:r>
        <w:t xml:space="preserve"> </w:t>
      </w:r>
    </w:p>
    <w:p w14:paraId="791CEE34" w14:textId="653097DE" w:rsidR="004D652A" w:rsidRPr="00635F94" w:rsidRDefault="004D652A" w:rsidP="004D652A">
      <w:pPr>
        <w:pStyle w:val="TextkrperQ"/>
      </w:pPr>
    </w:p>
    <w:p w14:paraId="77ACA49F" w14:textId="206ED50B" w:rsidR="004D652A" w:rsidRPr="004D652A" w:rsidRDefault="004D652A" w:rsidP="00072F28">
      <w:pPr>
        <w:pStyle w:val="Overskrift3"/>
      </w:pPr>
      <w:bookmarkStart w:id="311" w:name="_Toc70579260"/>
      <w:r w:rsidRPr="004D652A">
        <w:t xml:space="preserve">Resulting </w:t>
      </w:r>
      <w:r w:rsidR="00B16E5A">
        <w:t>s</w:t>
      </w:r>
      <w:r w:rsidRPr="004D652A">
        <w:t xml:space="preserve">tudy </w:t>
      </w:r>
      <w:r w:rsidR="00B16E5A">
        <w:t>p</w:t>
      </w:r>
      <w:r w:rsidRPr="004D652A">
        <w:t>ool</w:t>
      </w:r>
      <w:bookmarkEnd w:id="311"/>
    </w:p>
    <w:p w14:paraId="35346890" w14:textId="5B2A1E09" w:rsidR="004D652A" w:rsidRPr="00734949" w:rsidRDefault="004D652A" w:rsidP="004D652A">
      <w:pPr>
        <w:rPr>
          <w:lang w:val="en-GB"/>
        </w:rPr>
      </w:pPr>
      <w:r>
        <w:rPr>
          <w:lang w:val="en-GB"/>
        </w:rPr>
        <w:t xml:space="preserve">Overall, </w:t>
      </w:r>
      <w:r w:rsidRPr="00E53284">
        <w:rPr>
          <w:lang w:val="en-GB"/>
        </w:rPr>
        <w:t xml:space="preserve">XX </w:t>
      </w:r>
      <w:r w:rsidRPr="00734949">
        <w:rPr>
          <w:lang w:val="en-GB"/>
        </w:rPr>
        <w:t xml:space="preserve">relevant studies </w:t>
      </w:r>
      <w:r>
        <w:rPr>
          <w:lang w:val="en-GB"/>
        </w:rPr>
        <w:t>were</w:t>
      </w:r>
      <w:r w:rsidRPr="00734949">
        <w:rPr>
          <w:lang w:val="en-GB"/>
        </w:rPr>
        <w:t xml:space="preserve"> identified through various research steps (</w:t>
      </w:r>
      <w:r w:rsidRPr="007C2B20">
        <w:rPr>
          <w:lang w:val="en-GB"/>
        </w:rPr>
        <w:t xml:space="preserve">see </w:t>
      </w:r>
      <w:r w:rsidRPr="007C2B20">
        <w:rPr>
          <w:lang w:val="en-GB"/>
        </w:rPr>
        <w:fldChar w:fldCharType="begin"/>
      </w:r>
      <w:r w:rsidRPr="007C2B20">
        <w:rPr>
          <w:lang w:val="en-GB"/>
        </w:rPr>
        <w:instrText xml:space="preserve"> REF _Ref26369010 \h  \* MERGEFORMAT </w:instrText>
      </w:r>
      <w:r w:rsidRPr="007C2B20">
        <w:rPr>
          <w:lang w:val="en-GB"/>
        </w:rPr>
      </w:r>
      <w:r w:rsidRPr="007C2B20">
        <w:rPr>
          <w:lang w:val="en-GB"/>
        </w:rPr>
        <w:fldChar w:fldCharType="separate"/>
      </w:r>
      <w:r w:rsidR="000357E0" w:rsidRPr="000357E0">
        <w:rPr>
          <w:lang w:val="en-GB"/>
        </w:rPr>
        <w:t xml:space="preserve">Table </w:t>
      </w:r>
      <w:r w:rsidR="000357E0" w:rsidRPr="000357E0">
        <w:rPr>
          <w:noProof/>
          <w:lang w:val="en-GB"/>
        </w:rPr>
        <w:t>5</w:t>
      </w:r>
      <w:r w:rsidR="000357E0" w:rsidRPr="000357E0">
        <w:rPr>
          <w:noProof/>
          <w:lang w:val="en-GB"/>
        </w:rPr>
        <w:noBreakHyphen/>
        <w:t>1</w:t>
      </w:r>
      <w:r w:rsidRPr="007C2B20">
        <w:rPr>
          <w:lang w:val="en-GB"/>
        </w:rPr>
        <w:fldChar w:fldCharType="end"/>
      </w:r>
      <w:r>
        <w:rPr>
          <w:lang w:val="en-GB"/>
        </w:rPr>
        <w:t>)</w:t>
      </w:r>
    </w:p>
    <w:p w14:paraId="369C3F72" w14:textId="1A7BFEB0" w:rsidR="004D652A" w:rsidRPr="00536E58" w:rsidRDefault="004D652A" w:rsidP="002574D2">
      <w:pPr>
        <w:pStyle w:val="Beschriftung-Tabelle"/>
      </w:pPr>
      <w:bookmarkStart w:id="312" w:name="_Ref26369010"/>
      <w:bookmarkStart w:id="313" w:name="_Toc50364483"/>
      <w:r w:rsidRPr="00FD5A3A">
        <w:t xml:space="preserve">Table </w:t>
      </w:r>
      <w:r>
        <w:fldChar w:fldCharType="begin"/>
      </w:r>
      <w:r>
        <w:instrText xml:space="preserve"> STYLEREF 1 \s </w:instrText>
      </w:r>
      <w:r>
        <w:fldChar w:fldCharType="separate"/>
      </w:r>
      <w:r w:rsidR="000357E0">
        <w:rPr>
          <w:noProof/>
        </w:rPr>
        <w:t>5</w:t>
      </w:r>
      <w:r>
        <w:fldChar w:fldCharType="end"/>
      </w:r>
      <w:r>
        <w:noBreakHyphen/>
      </w:r>
      <w:r>
        <w:fldChar w:fldCharType="begin"/>
      </w:r>
      <w:r>
        <w:instrText xml:space="preserve"> SEQ Table \* ARABIC \s 1 </w:instrText>
      </w:r>
      <w:r>
        <w:fldChar w:fldCharType="separate"/>
      </w:r>
      <w:r w:rsidR="000357E0">
        <w:rPr>
          <w:noProof/>
        </w:rPr>
        <w:t>1</w:t>
      </w:r>
      <w:r>
        <w:fldChar w:fldCharType="end"/>
      </w:r>
      <w:bookmarkEnd w:id="312"/>
      <w:r>
        <w:t xml:space="preserve">: </w:t>
      </w:r>
      <w:r w:rsidRPr="0008331F">
        <w:rPr>
          <w:lang w:val="en-US"/>
        </w:rPr>
        <w:t>Overview of resulting study pool</w:t>
      </w:r>
      <w:bookmarkEnd w:id="313"/>
    </w:p>
    <w:tbl>
      <w:tblPr>
        <w:tblStyle w:val="Tabellrutenett"/>
        <w:tblW w:w="8646" w:type="dxa"/>
        <w:tblLook w:val="04A0" w:firstRow="1" w:lastRow="0" w:firstColumn="1" w:lastColumn="0" w:noHBand="0" w:noVBand="1"/>
      </w:tblPr>
      <w:tblGrid>
        <w:gridCol w:w="2122"/>
        <w:gridCol w:w="2551"/>
        <w:gridCol w:w="3973"/>
      </w:tblGrid>
      <w:tr w:rsidR="007D4F42" w:rsidRPr="00064F87" w14:paraId="33132D48" w14:textId="77777777" w:rsidTr="007979CD">
        <w:tc>
          <w:tcPr>
            <w:tcW w:w="2122" w:type="dxa"/>
          </w:tcPr>
          <w:p w14:paraId="31D9CAB2" w14:textId="77777777" w:rsidR="007D4F42" w:rsidRPr="00E47FDD" w:rsidRDefault="007D4F42" w:rsidP="0008331F">
            <w:pPr>
              <w:rPr>
                <w:rFonts w:cs="Arial"/>
                <w:b/>
                <w:szCs w:val="18"/>
                <w:lang w:val="en-GB"/>
              </w:rPr>
            </w:pPr>
            <w:r w:rsidRPr="00E47FDD">
              <w:rPr>
                <w:rFonts w:cs="Arial"/>
                <w:b/>
                <w:szCs w:val="18"/>
                <w:lang w:val="en-GB"/>
              </w:rPr>
              <w:t>Study reference</w:t>
            </w:r>
            <w:r>
              <w:rPr>
                <w:rFonts w:cs="Arial"/>
                <w:b/>
                <w:szCs w:val="18"/>
                <w:lang w:val="en-GB"/>
              </w:rPr>
              <w:t xml:space="preserve"> </w:t>
            </w:r>
            <w:r w:rsidRPr="00E47FDD">
              <w:rPr>
                <w:rFonts w:cs="Arial"/>
                <w:b/>
                <w:szCs w:val="18"/>
                <w:lang w:val="en-GB"/>
              </w:rPr>
              <w:t>/</w:t>
            </w:r>
            <w:r>
              <w:rPr>
                <w:rFonts w:cs="Arial"/>
                <w:b/>
                <w:szCs w:val="18"/>
                <w:lang w:val="en-GB"/>
              </w:rPr>
              <w:t xml:space="preserve"> </w:t>
            </w:r>
            <w:r w:rsidRPr="00E47FDD">
              <w:rPr>
                <w:rFonts w:cs="Arial"/>
                <w:b/>
                <w:szCs w:val="18"/>
                <w:lang w:val="en-GB"/>
              </w:rPr>
              <w:t>ID</w:t>
            </w:r>
          </w:p>
        </w:tc>
        <w:tc>
          <w:tcPr>
            <w:tcW w:w="2551" w:type="dxa"/>
          </w:tcPr>
          <w:p w14:paraId="0B41E450" w14:textId="77777777" w:rsidR="007D4F42" w:rsidRPr="00E47FDD" w:rsidRDefault="007D4F42" w:rsidP="0008331F">
            <w:pPr>
              <w:rPr>
                <w:rFonts w:cs="Arial"/>
                <w:b/>
                <w:szCs w:val="18"/>
                <w:lang w:val="en-GB"/>
              </w:rPr>
            </w:pPr>
            <w:r w:rsidRPr="009D3D9B">
              <w:rPr>
                <w:rFonts w:cs="Arial"/>
                <w:b/>
                <w:szCs w:val="18"/>
                <w:lang w:val="en-GB"/>
              </w:rPr>
              <w:t>Available</w:t>
            </w:r>
            <w:r>
              <w:rPr>
                <w:sz w:val="18"/>
                <w:szCs w:val="18"/>
                <w:lang w:val="en-GB"/>
              </w:rPr>
              <w:t xml:space="preserve"> </w:t>
            </w:r>
            <w:r w:rsidRPr="009D3D9B">
              <w:rPr>
                <w:rFonts w:cs="Arial"/>
                <w:b/>
                <w:szCs w:val="18"/>
                <w:lang w:val="en-GB"/>
              </w:rPr>
              <w:t>documents</w:t>
            </w:r>
            <w:r w:rsidRPr="009D3D9B">
              <w:rPr>
                <w:rFonts w:cs="Arial"/>
                <w:b/>
                <w:szCs w:val="18"/>
                <w:vertAlign w:val="superscript"/>
                <w:lang w:val="en-GB"/>
              </w:rPr>
              <w:t>a</w:t>
            </w:r>
          </w:p>
        </w:tc>
        <w:tc>
          <w:tcPr>
            <w:tcW w:w="3969" w:type="dxa"/>
          </w:tcPr>
          <w:p w14:paraId="79E075C6" w14:textId="77777777" w:rsidR="007D4F42" w:rsidRPr="00E47FDD" w:rsidRDefault="007D4F42" w:rsidP="0008331F">
            <w:pPr>
              <w:rPr>
                <w:rFonts w:cs="Arial"/>
                <w:b/>
                <w:szCs w:val="18"/>
                <w:lang w:val="en-GB"/>
              </w:rPr>
            </w:pPr>
            <w:r w:rsidRPr="00E47FDD">
              <w:rPr>
                <w:rFonts w:cs="Arial"/>
                <w:b/>
                <w:szCs w:val="18"/>
                <w:lang w:val="en-GB"/>
              </w:rPr>
              <w:t>Study registry entries [Reference] / Result report from study registries</w:t>
            </w:r>
          </w:p>
        </w:tc>
      </w:tr>
      <w:tr w:rsidR="007D4F42" w:rsidRPr="00064F87" w14:paraId="7FF2EB65" w14:textId="77777777" w:rsidTr="007979CD">
        <w:tc>
          <w:tcPr>
            <w:tcW w:w="2122" w:type="dxa"/>
          </w:tcPr>
          <w:p w14:paraId="01BD02D8" w14:textId="77777777" w:rsidR="007D4F42" w:rsidRPr="00E47FDD" w:rsidRDefault="007D4F42" w:rsidP="0008331F">
            <w:pPr>
              <w:rPr>
                <w:rFonts w:cs="Arial"/>
                <w:szCs w:val="18"/>
                <w:lang w:val="en-GB"/>
              </w:rPr>
            </w:pPr>
            <w:r w:rsidRPr="00E47FDD">
              <w:rPr>
                <w:rFonts w:cs="Arial"/>
                <w:szCs w:val="18"/>
                <w:lang w:val="en-GB"/>
              </w:rPr>
              <w:t>Study reference / ID</w:t>
            </w:r>
          </w:p>
        </w:tc>
        <w:tc>
          <w:tcPr>
            <w:tcW w:w="2551" w:type="dxa"/>
            <w:tcBorders>
              <w:bottom w:val="nil"/>
            </w:tcBorders>
            <w:shd w:val="clear" w:color="auto" w:fill="auto"/>
          </w:tcPr>
          <w:p w14:paraId="4B22CA39" w14:textId="77777777" w:rsidR="007D4F42" w:rsidRPr="00E47FDD" w:rsidRDefault="007D4F42" w:rsidP="0008331F">
            <w:pPr>
              <w:rPr>
                <w:rFonts w:cs="Arial"/>
                <w:szCs w:val="18"/>
                <w:lang w:val="en-GB"/>
              </w:rPr>
            </w:pPr>
            <w:r w:rsidRPr="00E47FDD">
              <w:rPr>
                <w:rFonts w:cs="Arial"/>
                <w:szCs w:val="18"/>
                <w:lang w:val="en-GB"/>
              </w:rPr>
              <w:t>[Insert citation(s)]</w:t>
            </w:r>
          </w:p>
        </w:tc>
        <w:tc>
          <w:tcPr>
            <w:tcW w:w="3969" w:type="dxa"/>
          </w:tcPr>
          <w:p w14:paraId="10B4B791" w14:textId="77777777" w:rsidR="007D4F42" w:rsidRPr="00E47FDD" w:rsidRDefault="007D4F42" w:rsidP="0008331F">
            <w:pPr>
              <w:rPr>
                <w:rFonts w:cs="Arial"/>
                <w:szCs w:val="18"/>
                <w:lang w:val="en-GB"/>
              </w:rPr>
            </w:pPr>
            <w:r w:rsidRPr="00E47FDD">
              <w:rPr>
                <w:rFonts w:cs="Arial"/>
                <w:szCs w:val="18"/>
                <w:lang w:val="en-GB"/>
              </w:rPr>
              <w:t>[Insert study registry numbers and citation]</w:t>
            </w:r>
          </w:p>
        </w:tc>
      </w:tr>
      <w:tr w:rsidR="007D4F42" w:rsidRPr="00E47FDD" w14:paraId="78AC959B" w14:textId="77777777" w:rsidTr="007979CD">
        <w:tc>
          <w:tcPr>
            <w:tcW w:w="2122" w:type="dxa"/>
          </w:tcPr>
          <w:p w14:paraId="253D8AF6" w14:textId="77777777" w:rsidR="007D4F42" w:rsidRPr="00E47FDD" w:rsidRDefault="007D4F42" w:rsidP="0008331F">
            <w:pPr>
              <w:rPr>
                <w:rFonts w:cs="Arial"/>
                <w:szCs w:val="18"/>
                <w:lang w:val="en-GB"/>
              </w:rPr>
            </w:pPr>
            <w:r w:rsidRPr="00E47FDD">
              <w:rPr>
                <w:rFonts w:cs="Arial"/>
                <w:szCs w:val="18"/>
                <w:lang w:val="en-GB"/>
              </w:rPr>
              <w:t>Study reference / ID</w:t>
            </w:r>
          </w:p>
        </w:tc>
        <w:tc>
          <w:tcPr>
            <w:tcW w:w="2551" w:type="dxa"/>
            <w:shd w:val="clear" w:color="auto" w:fill="auto"/>
          </w:tcPr>
          <w:p w14:paraId="4508D037" w14:textId="77777777" w:rsidR="007D4F42" w:rsidRPr="00E47FDD" w:rsidRDefault="007D4F42" w:rsidP="0008331F">
            <w:pPr>
              <w:rPr>
                <w:rFonts w:cs="Arial"/>
                <w:szCs w:val="18"/>
                <w:lang w:val="en-GB"/>
              </w:rPr>
            </w:pPr>
          </w:p>
        </w:tc>
        <w:tc>
          <w:tcPr>
            <w:tcW w:w="3969" w:type="dxa"/>
          </w:tcPr>
          <w:p w14:paraId="7E28A771" w14:textId="77777777" w:rsidR="007D4F42" w:rsidRPr="00E47FDD" w:rsidRDefault="007D4F42" w:rsidP="0008331F">
            <w:pPr>
              <w:rPr>
                <w:rFonts w:cs="Arial"/>
                <w:szCs w:val="18"/>
                <w:lang w:val="en-GB"/>
              </w:rPr>
            </w:pPr>
          </w:p>
        </w:tc>
      </w:tr>
      <w:tr w:rsidR="007D4F42" w:rsidRPr="00064F87" w14:paraId="5B6FE40F" w14:textId="77777777" w:rsidTr="007979CD">
        <w:trPr>
          <w:trHeight w:val="395"/>
        </w:trPr>
        <w:tc>
          <w:tcPr>
            <w:tcW w:w="8646" w:type="dxa"/>
            <w:gridSpan w:val="3"/>
          </w:tcPr>
          <w:p w14:paraId="0FF44962" w14:textId="77777777" w:rsidR="007D4F42" w:rsidRPr="00E47FDD" w:rsidRDefault="007D4F42" w:rsidP="0008331F">
            <w:pPr>
              <w:pStyle w:val="TabelleText9pt-Appendix"/>
            </w:pPr>
            <w:r w:rsidRPr="00E47FDD">
              <w:t>Abbreviations</w:t>
            </w:r>
          </w:p>
          <w:p w14:paraId="29AFE1A3" w14:textId="77777777" w:rsidR="007D4F42" w:rsidRPr="00E47FDD" w:rsidRDefault="007D4F42" w:rsidP="0008331F">
            <w:pPr>
              <w:pStyle w:val="TabelleText9pt-Appendix"/>
            </w:pPr>
            <w:r w:rsidRPr="00E47FDD">
              <w:t>Footnotes:</w:t>
            </w:r>
            <w:r>
              <w:t xml:space="preserve"> </w:t>
            </w:r>
            <w:r w:rsidRPr="009D3D9B">
              <w:t>a: publications, reports, clinical study reports etc.</w:t>
            </w:r>
          </w:p>
        </w:tc>
      </w:tr>
    </w:tbl>
    <w:p w14:paraId="0BDCFA76" w14:textId="77777777" w:rsidR="004D652A" w:rsidRPr="0010163D" w:rsidRDefault="004D652A" w:rsidP="004D652A">
      <w:pPr>
        <w:rPr>
          <w:lang w:val="en-GB"/>
        </w:rPr>
      </w:pPr>
    </w:p>
    <w:p w14:paraId="5A053E53" w14:textId="6701089A" w:rsidR="00B66EFF" w:rsidRDefault="00B66EFF" w:rsidP="00072F28">
      <w:pPr>
        <w:pStyle w:val="Overskrift3"/>
      </w:pPr>
      <w:bookmarkStart w:id="314" w:name="_Ref26358825"/>
      <w:bookmarkStart w:id="315" w:name="_Toc26875590"/>
      <w:bookmarkStart w:id="316" w:name="_Toc70579261"/>
      <w:r>
        <w:t xml:space="preserve">Characteristics of </w:t>
      </w:r>
      <w:r w:rsidR="00B16E5A">
        <w:t>s</w:t>
      </w:r>
      <w:r>
        <w:t xml:space="preserve">tudies included in the </w:t>
      </w:r>
      <w:r w:rsidR="00B16E5A">
        <w:t>e</w:t>
      </w:r>
      <w:r>
        <w:t>valuation</w:t>
      </w:r>
      <w:bookmarkEnd w:id="314"/>
      <w:bookmarkEnd w:id="315"/>
      <w:bookmarkEnd w:id="316"/>
    </w:p>
    <w:p w14:paraId="1634E653" w14:textId="77777777" w:rsidR="00B66EFF" w:rsidRDefault="00B66EFF" w:rsidP="00B66EFF">
      <w:pPr>
        <w:rPr>
          <w:lang w:val="en-GB" w:eastAsia="x-none"/>
        </w:rPr>
      </w:pPr>
      <w:r w:rsidRPr="002A7895">
        <w:rPr>
          <w:lang w:val="en-GB" w:eastAsia="de-DE"/>
        </w:rPr>
        <w:t>Tables found in this section present characteristics of included studies, study</w:t>
      </w:r>
      <w:r>
        <w:rPr>
          <w:lang w:val="en-GB" w:eastAsia="de-DE"/>
        </w:rPr>
        <w:t xml:space="preserve"> data and relevant assumptions.</w:t>
      </w:r>
    </w:p>
    <w:p w14:paraId="0674AE69" w14:textId="77777777" w:rsidR="00B66EFF" w:rsidRDefault="00B66EFF" w:rsidP="00B66EFF">
      <w:pPr>
        <w:rPr>
          <w:lang w:val="en-GB"/>
        </w:rPr>
      </w:pPr>
      <w:r>
        <w:rPr>
          <w:lang w:val="en-GB"/>
        </w:rPr>
        <w:t>[Summarise the</w:t>
      </w:r>
      <w:r w:rsidRPr="002A7895">
        <w:rPr>
          <w:lang w:val="en-GB"/>
        </w:rPr>
        <w:t xml:space="preserve"> most relevant criteria for the</w:t>
      </w:r>
      <w:r>
        <w:rPr>
          <w:lang w:val="en-GB"/>
        </w:rPr>
        <w:t xml:space="preserve"> assessment.</w:t>
      </w:r>
      <w:r w:rsidRPr="002A7895">
        <w:rPr>
          <w:lang w:val="en-GB"/>
        </w:rPr>
        <w:t xml:space="preserve"> If applicable, </w:t>
      </w:r>
      <w:r>
        <w:rPr>
          <w:lang w:val="en-GB"/>
        </w:rPr>
        <w:t xml:space="preserve">describe </w:t>
      </w:r>
      <w:r w:rsidRPr="002A7895">
        <w:rPr>
          <w:lang w:val="en-GB"/>
        </w:rPr>
        <w:t>differences between studies.</w:t>
      </w:r>
      <w:r>
        <w:rPr>
          <w:lang w:val="en-GB"/>
        </w:rPr>
        <w:t xml:space="preserve"> </w:t>
      </w:r>
      <w:r w:rsidRPr="002A7895">
        <w:rPr>
          <w:lang w:val="en-GB"/>
        </w:rPr>
        <w:t>Information on the study</w:t>
      </w:r>
      <w:r>
        <w:rPr>
          <w:lang w:val="en-GB"/>
        </w:rPr>
        <w:t xml:space="preserve"> </w:t>
      </w:r>
      <w:r w:rsidRPr="002A7895">
        <w:rPr>
          <w:lang w:val="en-GB"/>
        </w:rPr>
        <w:t>pool provides an answer to the question of significant differences between studies. A possible non-compliance of the considered study pool with the overall study population has</w:t>
      </w:r>
      <w:r>
        <w:rPr>
          <w:lang w:val="en-GB"/>
        </w:rPr>
        <w:t xml:space="preserve"> to be stated. </w:t>
      </w:r>
      <w:r w:rsidRPr="002A7895">
        <w:rPr>
          <w:lang w:val="en-GB"/>
        </w:rPr>
        <w:t xml:space="preserve">To avoid </w:t>
      </w:r>
      <w:r>
        <w:rPr>
          <w:lang w:val="en-GB"/>
        </w:rPr>
        <w:t xml:space="preserve">redundancies, information provided </w:t>
      </w:r>
      <w:r w:rsidRPr="002A7895">
        <w:rPr>
          <w:lang w:val="en-GB"/>
        </w:rPr>
        <w:t>in a table should not be described in a running text</w:t>
      </w:r>
      <w:r>
        <w:rPr>
          <w:lang w:val="en-GB"/>
        </w:rPr>
        <w:t>.]</w:t>
      </w:r>
    </w:p>
    <w:p w14:paraId="4553A4B9" w14:textId="77777777" w:rsidR="00B66EFF" w:rsidRDefault="00B66EFF" w:rsidP="00B66EFF">
      <w:pPr>
        <w:spacing w:after="0" w:line="240" w:lineRule="auto"/>
        <w:jc w:val="left"/>
        <w:rPr>
          <w:lang w:val="en-GB"/>
        </w:rPr>
      </w:pPr>
      <w:r>
        <w:rPr>
          <w:lang w:val="en-GB"/>
        </w:rPr>
        <w:br w:type="page"/>
      </w:r>
    </w:p>
    <w:p w14:paraId="34E317FD" w14:textId="77777777" w:rsidR="00B66EFF" w:rsidRDefault="00B66EFF" w:rsidP="00B66EFF">
      <w:pPr>
        <w:spacing w:after="0" w:line="240" w:lineRule="auto"/>
        <w:jc w:val="left"/>
        <w:rPr>
          <w:lang w:val="en-GB" w:eastAsia="x-none"/>
        </w:rPr>
        <w:sectPr w:rsidR="00B66EFF" w:rsidSect="00B66EFF">
          <w:pgSz w:w="11906" w:h="16838" w:code="9"/>
          <w:pgMar w:top="1418" w:right="1361" w:bottom="1361" w:left="1871" w:header="709" w:footer="709" w:gutter="0"/>
          <w:lnNumType w:countBy="1" w:restart="continuous"/>
          <w:cols w:space="708"/>
          <w:docGrid w:linePitch="272"/>
        </w:sectPr>
      </w:pPr>
    </w:p>
    <w:p w14:paraId="071C0308" w14:textId="77777777" w:rsidR="00B66EFF" w:rsidRPr="00416539" w:rsidRDefault="00B66EFF" w:rsidP="00416539">
      <w:pPr>
        <w:rPr>
          <w:rFonts w:eastAsiaTheme="minorHAnsi"/>
          <w:b/>
          <w:lang w:val="en-GB" w:eastAsia="en-US"/>
        </w:rPr>
      </w:pPr>
      <w:r w:rsidRPr="00416539">
        <w:rPr>
          <w:rFonts w:eastAsiaTheme="minorHAnsi"/>
          <w:b/>
          <w:lang w:val="en-GB" w:eastAsia="en-US"/>
        </w:rPr>
        <w:t>Study design</w:t>
      </w:r>
    </w:p>
    <w:p w14:paraId="58ACED45" w14:textId="6AD1A14C" w:rsidR="00B66EFF" w:rsidRPr="003C1307" w:rsidRDefault="00B66EFF" w:rsidP="00B66EFF">
      <w:pPr>
        <w:rPr>
          <w:lang w:val="en-GB"/>
        </w:rPr>
      </w:pPr>
      <w:r>
        <w:rPr>
          <w:lang w:val="en-GB"/>
        </w:rPr>
        <w:t xml:space="preserve">[Use the following tables to characterise included studies. Tables, which are not applicable for the included study pool, can be omitted (i.e. </w:t>
      </w:r>
      <w:r w:rsidR="00536E58">
        <w:rPr>
          <w:lang w:val="en-GB"/>
        </w:rPr>
        <w:fldChar w:fldCharType="begin"/>
      </w:r>
      <w:r w:rsidR="00536E58">
        <w:rPr>
          <w:lang w:val="en-GB"/>
        </w:rPr>
        <w:instrText xml:space="preserve"> REF _Ref26775408 \h </w:instrText>
      </w:r>
      <w:r w:rsidR="00536E58">
        <w:rPr>
          <w:lang w:val="en-GB"/>
        </w:rPr>
      </w:r>
      <w:r w:rsidR="00536E58">
        <w:rPr>
          <w:lang w:val="en-GB"/>
        </w:rPr>
        <w:fldChar w:fldCharType="separate"/>
      </w:r>
      <w:r w:rsidR="000357E0" w:rsidRPr="00C51B35">
        <w:rPr>
          <w:lang w:val="en-GB" w:eastAsia="en-US"/>
        </w:rPr>
        <w:t xml:space="preserve">Table </w:t>
      </w:r>
      <w:r w:rsidR="000357E0" w:rsidRPr="00C51B35">
        <w:rPr>
          <w:noProof/>
          <w:lang w:val="en-GB" w:eastAsia="en-US"/>
        </w:rPr>
        <w:t>5</w:t>
      </w:r>
      <w:r w:rsidR="000357E0" w:rsidRPr="00C51B35">
        <w:rPr>
          <w:lang w:val="en-GB" w:eastAsia="en-US"/>
        </w:rPr>
        <w:noBreakHyphen/>
      </w:r>
      <w:r w:rsidR="000357E0" w:rsidRPr="00C51B35">
        <w:rPr>
          <w:noProof/>
          <w:lang w:val="en-GB" w:eastAsia="en-US"/>
        </w:rPr>
        <w:t>6</w:t>
      </w:r>
      <w:r w:rsidR="00536E58">
        <w:rPr>
          <w:lang w:val="en-GB"/>
        </w:rPr>
        <w:fldChar w:fldCharType="end"/>
      </w:r>
      <w:r>
        <w:rPr>
          <w:lang w:val="en-GB"/>
        </w:rPr>
        <w:t>)</w:t>
      </w:r>
      <w:r w:rsidRPr="00754ADD">
        <w:rPr>
          <w:lang w:val="en-GB"/>
        </w:rPr>
        <w:t>.</w:t>
      </w:r>
      <w:r>
        <w:rPr>
          <w:lang w:val="en-GB"/>
        </w:rPr>
        <w:t>]</w:t>
      </w:r>
    </w:p>
    <w:p w14:paraId="7D176613" w14:textId="3513517D" w:rsidR="00B66EFF" w:rsidRPr="002A7895" w:rsidRDefault="00B66EFF" w:rsidP="00B66EFF">
      <w:pPr>
        <w:pStyle w:val="TextkrperQ"/>
        <w:rPr>
          <w:lang w:val="en-GB" w:eastAsia="de-DE"/>
        </w:rPr>
      </w:pPr>
      <w:r>
        <w:rPr>
          <w:lang w:val="en-GB" w:eastAsia="de-DE"/>
        </w:rPr>
        <w:fldChar w:fldCharType="begin"/>
      </w:r>
      <w:r>
        <w:rPr>
          <w:lang w:val="en-GB" w:eastAsia="de-DE"/>
        </w:rPr>
        <w:instrText xml:space="preserve"> REF _Ref26776002 \h </w:instrText>
      </w:r>
      <w:r>
        <w:rPr>
          <w:lang w:val="en-GB" w:eastAsia="de-DE"/>
        </w:rPr>
      </w:r>
      <w:r>
        <w:rPr>
          <w:lang w:val="en-GB" w:eastAsia="de-DE"/>
        </w:rPr>
        <w:fldChar w:fldCharType="separate"/>
      </w:r>
      <w:r w:rsidR="000357E0" w:rsidRPr="00FD5A3A">
        <w:t xml:space="preserve">Table </w:t>
      </w:r>
      <w:r w:rsidR="000357E0">
        <w:rPr>
          <w:noProof/>
        </w:rPr>
        <w:t>5</w:t>
      </w:r>
      <w:r w:rsidR="000357E0">
        <w:noBreakHyphen/>
      </w:r>
      <w:r w:rsidR="000357E0">
        <w:rPr>
          <w:noProof/>
        </w:rPr>
        <w:t>2</w:t>
      </w:r>
      <w:r>
        <w:rPr>
          <w:lang w:val="en-GB" w:eastAsia="de-DE"/>
        </w:rPr>
        <w:fldChar w:fldCharType="end"/>
      </w:r>
      <w:r w:rsidRPr="002A7895">
        <w:rPr>
          <w:lang w:val="en-GB" w:eastAsia="de-DE"/>
        </w:rPr>
        <w:t xml:space="preserve"> shows study characteristics of included health economic </w:t>
      </w:r>
      <w:r>
        <w:rPr>
          <w:lang w:val="en-GB" w:eastAsia="de-DE"/>
        </w:rPr>
        <w:t>evaluations</w:t>
      </w:r>
      <w:r w:rsidRPr="002A7895">
        <w:rPr>
          <w:lang w:val="en-GB" w:eastAsia="de-DE"/>
        </w:rPr>
        <w:t>.</w:t>
      </w:r>
    </w:p>
    <w:p w14:paraId="05B3EA55" w14:textId="06FB7EAC" w:rsidR="00B66EFF" w:rsidRPr="00413216" w:rsidRDefault="00B66EFF" w:rsidP="002574D2">
      <w:pPr>
        <w:pStyle w:val="Beschriftung-Tabelle"/>
        <w:rPr>
          <w:bCs/>
          <w:szCs w:val="22"/>
          <w:lang w:val="en-US" w:eastAsia="en-US"/>
        </w:rPr>
      </w:pPr>
      <w:bookmarkStart w:id="317" w:name="_Ref26776002"/>
      <w:bookmarkStart w:id="318" w:name="_Toc50364484"/>
      <w:r w:rsidRPr="00FD5A3A">
        <w:rPr>
          <w:lang w:eastAsia="en-US"/>
        </w:rPr>
        <w:t xml:space="preserve">Table </w:t>
      </w:r>
      <w:r>
        <w:rPr>
          <w:bCs/>
          <w:lang w:eastAsia="en-US"/>
        </w:rPr>
        <w:fldChar w:fldCharType="begin"/>
      </w:r>
      <w:r>
        <w:rPr>
          <w:lang w:eastAsia="en-US"/>
        </w:rPr>
        <w:instrText xml:space="preserve"> STYLEREF 1 \s </w:instrText>
      </w:r>
      <w:r>
        <w:rPr>
          <w:bCs/>
          <w:lang w:eastAsia="en-US"/>
        </w:rPr>
        <w:fldChar w:fldCharType="separate"/>
      </w:r>
      <w:r w:rsidR="000357E0">
        <w:rPr>
          <w:noProof/>
          <w:lang w:eastAsia="en-US"/>
        </w:rPr>
        <w:t>5</w:t>
      </w:r>
      <w:r>
        <w:rPr>
          <w:bCs/>
          <w:lang w:eastAsia="en-US"/>
        </w:rPr>
        <w:fldChar w:fldCharType="end"/>
      </w:r>
      <w:r>
        <w:rPr>
          <w:lang w:eastAsia="en-US"/>
        </w:rPr>
        <w:noBreakHyphen/>
      </w:r>
      <w:r>
        <w:rPr>
          <w:bCs/>
          <w:lang w:eastAsia="en-US"/>
        </w:rPr>
        <w:fldChar w:fldCharType="begin"/>
      </w:r>
      <w:r>
        <w:rPr>
          <w:lang w:eastAsia="en-US"/>
        </w:rPr>
        <w:instrText xml:space="preserve"> SEQ Table \* ARABIC \s 1 </w:instrText>
      </w:r>
      <w:r>
        <w:rPr>
          <w:bCs/>
          <w:lang w:eastAsia="en-US"/>
        </w:rPr>
        <w:fldChar w:fldCharType="separate"/>
      </w:r>
      <w:r w:rsidR="000357E0">
        <w:rPr>
          <w:noProof/>
          <w:lang w:eastAsia="en-US"/>
        </w:rPr>
        <w:t>2</w:t>
      </w:r>
      <w:r>
        <w:rPr>
          <w:bCs/>
          <w:lang w:eastAsia="en-US"/>
        </w:rPr>
        <w:fldChar w:fldCharType="end"/>
      </w:r>
      <w:bookmarkEnd w:id="317"/>
      <w:r w:rsidRPr="00442BFA">
        <w:rPr>
          <w:szCs w:val="22"/>
          <w:lang w:val="en-US" w:eastAsia="en-US"/>
        </w:rPr>
        <w:t xml:space="preserve">: </w:t>
      </w:r>
      <w:r w:rsidRPr="00485DA1">
        <w:t>Study characteristics</w:t>
      </w:r>
      <w:bookmarkEnd w:id="318"/>
    </w:p>
    <w:tbl>
      <w:tblPr>
        <w:tblStyle w:val="DossiertabellenZellbegrenzung1mm1"/>
        <w:tblW w:w="14029" w:type="dxa"/>
        <w:tblInd w:w="0" w:type="dxa"/>
        <w:tblLayout w:type="fixed"/>
        <w:tblCellMar>
          <w:left w:w="108" w:type="dxa"/>
          <w:right w:w="108" w:type="dxa"/>
        </w:tblCellMar>
        <w:tblLook w:val="01E0" w:firstRow="1" w:lastRow="1" w:firstColumn="1" w:lastColumn="1" w:noHBand="0" w:noVBand="0"/>
      </w:tblPr>
      <w:tblGrid>
        <w:gridCol w:w="918"/>
        <w:gridCol w:w="1613"/>
        <w:gridCol w:w="1501"/>
        <w:gridCol w:w="1035"/>
        <w:gridCol w:w="1156"/>
        <w:gridCol w:w="1852"/>
        <w:gridCol w:w="1700"/>
        <w:gridCol w:w="1420"/>
        <w:gridCol w:w="1417"/>
        <w:gridCol w:w="1417"/>
      </w:tblGrid>
      <w:tr w:rsidR="0020613D" w:rsidRPr="008709DD" w14:paraId="443C58E6" w14:textId="77777777" w:rsidTr="0020613D">
        <w:trPr>
          <w:cnfStyle w:val="100000000000" w:firstRow="1" w:lastRow="0" w:firstColumn="0" w:lastColumn="0" w:oddVBand="0" w:evenVBand="0" w:oddHBand="0" w:evenHBand="0" w:firstRowFirstColumn="0" w:firstRowLastColumn="0" w:lastRowFirstColumn="0" w:lastRowLastColumn="0"/>
          <w:trHeight w:val="285"/>
          <w:tblHeader/>
        </w:trPr>
        <w:tc>
          <w:tcPr>
            <w:tcW w:w="327" w:type="pct"/>
            <w:vMerge w:val="restart"/>
          </w:tcPr>
          <w:p w14:paraId="62316311" w14:textId="77777777" w:rsidR="0020613D" w:rsidRPr="008709DD" w:rsidRDefault="0020613D" w:rsidP="0020613D">
            <w:pPr>
              <w:pStyle w:val="Tab-Spalten10PtQ"/>
              <w:rPr>
                <w:rFonts w:cs="Arial"/>
                <w:sz w:val="20"/>
                <w:szCs w:val="20"/>
                <w:lang w:val="en-GB"/>
              </w:rPr>
            </w:pPr>
            <w:r w:rsidRPr="008709DD">
              <w:rPr>
                <w:rFonts w:cs="Arial"/>
                <w:sz w:val="20"/>
                <w:szCs w:val="20"/>
                <w:lang w:val="en-GB"/>
              </w:rPr>
              <w:t>Study</w:t>
            </w:r>
          </w:p>
        </w:tc>
        <w:tc>
          <w:tcPr>
            <w:tcW w:w="575" w:type="pct"/>
            <w:vMerge w:val="restart"/>
          </w:tcPr>
          <w:p w14:paraId="1BB2791E" w14:textId="77777777" w:rsidR="0020613D" w:rsidRPr="008709DD" w:rsidRDefault="0020613D" w:rsidP="0020613D">
            <w:pPr>
              <w:pStyle w:val="Tab-Spalten10PtQ"/>
              <w:rPr>
                <w:rFonts w:cs="Arial"/>
                <w:sz w:val="20"/>
                <w:szCs w:val="20"/>
                <w:lang w:val="en-GB"/>
              </w:rPr>
            </w:pPr>
            <w:r w:rsidRPr="008709DD">
              <w:rPr>
                <w:rFonts w:cs="Arial"/>
                <w:sz w:val="20"/>
                <w:szCs w:val="20"/>
                <w:lang w:val="en-GB"/>
              </w:rPr>
              <w:t>Study design and approach</w:t>
            </w:r>
          </w:p>
        </w:tc>
        <w:tc>
          <w:tcPr>
            <w:tcW w:w="535" w:type="pct"/>
            <w:vMerge w:val="restart"/>
          </w:tcPr>
          <w:p w14:paraId="28DD23A1" w14:textId="77777777" w:rsidR="0020613D" w:rsidRPr="008709DD" w:rsidRDefault="0020613D" w:rsidP="0020613D">
            <w:pPr>
              <w:pStyle w:val="Tab-Spalten10PtQ"/>
              <w:rPr>
                <w:rFonts w:cs="Arial"/>
                <w:sz w:val="20"/>
                <w:szCs w:val="20"/>
                <w:lang w:val="en-GB"/>
              </w:rPr>
            </w:pPr>
            <w:r w:rsidRPr="008709DD">
              <w:rPr>
                <w:rFonts w:cs="Arial"/>
                <w:sz w:val="20"/>
                <w:szCs w:val="20"/>
                <w:lang w:val="en-GB"/>
              </w:rPr>
              <w:t>Relevant char</w:t>
            </w:r>
            <w:r>
              <w:rPr>
                <w:rFonts w:cs="Arial"/>
                <w:sz w:val="20"/>
                <w:szCs w:val="20"/>
                <w:lang w:val="en-GB"/>
              </w:rPr>
              <w:t>acteristics of study population</w:t>
            </w:r>
          </w:p>
        </w:tc>
        <w:tc>
          <w:tcPr>
            <w:tcW w:w="781" w:type="pct"/>
            <w:gridSpan w:val="2"/>
            <w:tcBorders>
              <w:top w:val="single" w:sz="4" w:space="0" w:color="auto"/>
            </w:tcBorders>
          </w:tcPr>
          <w:p w14:paraId="46ACA603" w14:textId="77777777" w:rsidR="0020613D" w:rsidRPr="00EF56EA" w:rsidRDefault="0020613D" w:rsidP="0020613D">
            <w:pPr>
              <w:pStyle w:val="Tab-Spalten10PtzentriertQ"/>
              <w:rPr>
                <w:rFonts w:ascii="Arial" w:hAnsi="Arial" w:cs="Arial"/>
                <w:sz w:val="20"/>
                <w:szCs w:val="20"/>
                <w:lang w:val="en-GB"/>
              </w:rPr>
            </w:pPr>
            <w:r w:rsidRPr="00EF56EA">
              <w:rPr>
                <w:rFonts w:ascii="Arial" w:hAnsi="Arial" w:cs="Arial"/>
                <w:sz w:val="20"/>
                <w:szCs w:val="20"/>
                <w:lang w:val="en-GB"/>
              </w:rPr>
              <w:t>Strategies</w:t>
            </w:r>
          </w:p>
        </w:tc>
        <w:tc>
          <w:tcPr>
            <w:tcW w:w="660" w:type="pct"/>
            <w:vMerge w:val="restart"/>
            <w:tcBorders>
              <w:top w:val="single" w:sz="4" w:space="0" w:color="auto"/>
            </w:tcBorders>
          </w:tcPr>
          <w:p w14:paraId="6869A8B7" w14:textId="370B6E0C" w:rsidR="0020613D" w:rsidRPr="00EF56EA" w:rsidRDefault="0020613D" w:rsidP="0020613D">
            <w:pPr>
              <w:pStyle w:val="Tab-Spalten10PtQ"/>
              <w:rPr>
                <w:rFonts w:cs="Arial"/>
                <w:sz w:val="20"/>
                <w:szCs w:val="20"/>
                <w:lang w:val="en-GB"/>
              </w:rPr>
            </w:pPr>
            <w:r w:rsidRPr="00EF56EA">
              <w:rPr>
                <w:rFonts w:cs="Arial"/>
                <w:sz w:val="20"/>
                <w:szCs w:val="20"/>
                <w:lang w:val="en-GB"/>
              </w:rPr>
              <w:t>Country, health care context and perspective</w:t>
            </w:r>
          </w:p>
        </w:tc>
        <w:tc>
          <w:tcPr>
            <w:tcW w:w="606" w:type="pct"/>
            <w:vMerge w:val="restart"/>
            <w:tcBorders>
              <w:top w:val="single" w:sz="4" w:space="0" w:color="auto"/>
            </w:tcBorders>
          </w:tcPr>
          <w:p w14:paraId="0C79606A" w14:textId="77777777" w:rsidR="0020613D" w:rsidRPr="00EF56EA" w:rsidRDefault="0020613D" w:rsidP="0020613D">
            <w:pPr>
              <w:pStyle w:val="Tab-Spalten10PtQ"/>
              <w:rPr>
                <w:rFonts w:cs="Arial"/>
                <w:sz w:val="20"/>
                <w:szCs w:val="20"/>
                <w:lang w:val="en-GB"/>
              </w:rPr>
            </w:pPr>
            <w:r w:rsidRPr="00EF56EA">
              <w:rPr>
                <w:rFonts w:cs="Arial"/>
                <w:sz w:val="20"/>
                <w:szCs w:val="20"/>
                <w:lang w:val="en-GB"/>
              </w:rPr>
              <w:t>Outcome</w:t>
            </w:r>
          </w:p>
          <w:p w14:paraId="784CBDD9" w14:textId="2774795C" w:rsidR="0020613D" w:rsidRPr="00EF56EA" w:rsidRDefault="0020613D" w:rsidP="0020613D">
            <w:pPr>
              <w:pStyle w:val="Tab-Spalten10PtQ"/>
              <w:rPr>
                <w:rFonts w:cs="Arial"/>
                <w:szCs w:val="20"/>
                <w:lang w:val="en-GB"/>
              </w:rPr>
            </w:pPr>
            <w:r w:rsidRPr="00EF56EA">
              <w:rPr>
                <w:rFonts w:cs="Arial"/>
                <w:sz w:val="20"/>
                <w:szCs w:val="20"/>
                <w:lang w:val="en-GB"/>
              </w:rPr>
              <w:t>Cost effectiveness</w:t>
            </w:r>
          </w:p>
        </w:tc>
        <w:tc>
          <w:tcPr>
            <w:tcW w:w="506" w:type="pct"/>
            <w:vMerge w:val="restart"/>
            <w:tcBorders>
              <w:top w:val="single" w:sz="4" w:space="0" w:color="auto"/>
            </w:tcBorders>
          </w:tcPr>
          <w:p w14:paraId="396802A9" w14:textId="609274DD" w:rsidR="0020613D" w:rsidRPr="00EF56EA" w:rsidRDefault="0020613D" w:rsidP="0020613D">
            <w:pPr>
              <w:pStyle w:val="Tab-Spalten10PtQ"/>
              <w:rPr>
                <w:rFonts w:cs="Arial"/>
                <w:szCs w:val="20"/>
                <w:lang w:val="en-GB"/>
              </w:rPr>
            </w:pPr>
            <w:r w:rsidRPr="00EF56EA">
              <w:rPr>
                <w:rFonts w:cs="Arial"/>
                <w:sz w:val="20"/>
                <w:szCs w:val="20"/>
                <w:lang w:val="en-GB"/>
              </w:rPr>
              <w:t>Discount rate</w:t>
            </w:r>
          </w:p>
        </w:tc>
        <w:tc>
          <w:tcPr>
            <w:tcW w:w="505" w:type="pct"/>
            <w:vMerge w:val="restart"/>
            <w:tcBorders>
              <w:top w:val="single" w:sz="4" w:space="0" w:color="auto"/>
            </w:tcBorders>
          </w:tcPr>
          <w:p w14:paraId="6D9A3D77" w14:textId="77777777" w:rsidR="0020613D" w:rsidRPr="00EF56EA" w:rsidRDefault="0020613D" w:rsidP="0020613D">
            <w:pPr>
              <w:pStyle w:val="Tab-Spalten10PtQ"/>
              <w:rPr>
                <w:rFonts w:cs="Arial"/>
                <w:sz w:val="20"/>
                <w:szCs w:val="20"/>
                <w:lang w:val="en-GB"/>
              </w:rPr>
            </w:pPr>
            <w:r w:rsidRPr="00EF56EA">
              <w:rPr>
                <w:rFonts w:cs="Arial"/>
                <w:sz w:val="20"/>
                <w:szCs w:val="20"/>
                <w:lang w:val="en-GB"/>
              </w:rPr>
              <w:t xml:space="preserve">Time </w:t>
            </w:r>
          </w:p>
          <w:p w14:paraId="2C7BCE18" w14:textId="5134EFBF" w:rsidR="0020613D" w:rsidRPr="00EF56EA" w:rsidRDefault="0020613D" w:rsidP="0020613D">
            <w:pPr>
              <w:pStyle w:val="Tab-Spalten10PtQ"/>
              <w:rPr>
                <w:rFonts w:cs="Arial"/>
                <w:szCs w:val="20"/>
                <w:lang w:val="en-GB"/>
              </w:rPr>
            </w:pPr>
            <w:r w:rsidRPr="00EF56EA">
              <w:rPr>
                <w:rFonts w:cs="Arial"/>
                <w:sz w:val="20"/>
                <w:szCs w:val="20"/>
                <w:lang w:val="en-GB"/>
              </w:rPr>
              <w:t>horizon</w:t>
            </w:r>
          </w:p>
        </w:tc>
        <w:tc>
          <w:tcPr>
            <w:cnfStyle w:val="000100000000" w:firstRow="0" w:lastRow="0" w:firstColumn="0" w:lastColumn="1" w:oddVBand="0" w:evenVBand="0" w:oddHBand="0" w:evenHBand="0" w:firstRowFirstColumn="0" w:firstRowLastColumn="0" w:lastRowFirstColumn="0" w:lastRowLastColumn="0"/>
            <w:tcW w:w="505" w:type="pct"/>
            <w:tcBorders>
              <w:top w:val="single" w:sz="4" w:space="0" w:color="auto"/>
              <w:right w:val="single" w:sz="4" w:space="0" w:color="auto"/>
            </w:tcBorders>
          </w:tcPr>
          <w:p w14:paraId="1A4AD78F" w14:textId="77777777" w:rsidR="0020613D" w:rsidRPr="00EF56EA" w:rsidRDefault="0020613D" w:rsidP="0020613D">
            <w:pPr>
              <w:pStyle w:val="Tab-Spalten10PtQ"/>
              <w:rPr>
                <w:rFonts w:cs="Arial"/>
                <w:sz w:val="20"/>
                <w:szCs w:val="20"/>
                <w:lang w:val="en-GB"/>
              </w:rPr>
            </w:pPr>
            <w:r w:rsidRPr="00EF56EA">
              <w:rPr>
                <w:rFonts w:cs="Arial"/>
                <w:sz w:val="20"/>
                <w:szCs w:val="20"/>
                <w:lang w:val="en-GB"/>
              </w:rPr>
              <w:t>Study financing</w:t>
            </w:r>
          </w:p>
        </w:tc>
      </w:tr>
      <w:tr w:rsidR="0020613D" w:rsidRPr="008709DD" w14:paraId="1B617C73" w14:textId="77777777" w:rsidTr="0020613D">
        <w:trPr>
          <w:cnfStyle w:val="100000000000" w:firstRow="1" w:lastRow="0" w:firstColumn="0" w:lastColumn="0" w:oddVBand="0" w:evenVBand="0" w:oddHBand="0" w:evenHBand="0" w:firstRowFirstColumn="0" w:firstRowLastColumn="0" w:lastRowFirstColumn="0" w:lastRowLastColumn="0"/>
          <w:trHeight w:val="557"/>
          <w:tblHeader/>
        </w:trPr>
        <w:tc>
          <w:tcPr>
            <w:tcW w:w="327" w:type="pct"/>
            <w:vMerge/>
          </w:tcPr>
          <w:p w14:paraId="5A2B4220" w14:textId="77777777" w:rsidR="0020613D" w:rsidRPr="008709DD" w:rsidRDefault="0020613D" w:rsidP="00B51CF6">
            <w:pPr>
              <w:pStyle w:val="Tab-Spalten10PtQ"/>
              <w:rPr>
                <w:rFonts w:cs="Arial"/>
                <w:sz w:val="20"/>
                <w:szCs w:val="20"/>
                <w:highlight w:val="yellow"/>
                <w:lang w:val="en-GB"/>
              </w:rPr>
            </w:pPr>
          </w:p>
        </w:tc>
        <w:tc>
          <w:tcPr>
            <w:tcW w:w="575" w:type="pct"/>
            <w:vMerge/>
          </w:tcPr>
          <w:p w14:paraId="4894A5E8" w14:textId="77777777" w:rsidR="0020613D" w:rsidRPr="008709DD" w:rsidRDefault="0020613D" w:rsidP="00B51CF6">
            <w:pPr>
              <w:pStyle w:val="Tab-Spalten10PtQ"/>
              <w:jc w:val="center"/>
              <w:rPr>
                <w:rFonts w:cs="Arial"/>
                <w:sz w:val="20"/>
                <w:szCs w:val="20"/>
                <w:highlight w:val="yellow"/>
                <w:lang w:val="en-GB"/>
              </w:rPr>
            </w:pPr>
          </w:p>
        </w:tc>
        <w:tc>
          <w:tcPr>
            <w:tcW w:w="535" w:type="pct"/>
            <w:vMerge/>
          </w:tcPr>
          <w:p w14:paraId="09AD9EC9" w14:textId="77777777" w:rsidR="0020613D" w:rsidRPr="008709DD" w:rsidRDefault="0020613D" w:rsidP="00B51CF6">
            <w:pPr>
              <w:pStyle w:val="Tab-Spalten10PtQ"/>
              <w:jc w:val="center"/>
              <w:rPr>
                <w:rFonts w:cs="Arial"/>
                <w:sz w:val="20"/>
                <w:szCs w:val="20"/>
                <w:highlight w:val="yellow"/>
                <w:lang w:val="en-GB"/>
              </w:rPr>
            </w:pPr>
          </w:p>
        </w:tc>
        <w:tc>
          <w:tcPr>
            <w:tcW w:w="369" w:type="pct"/>
            <w:tcBorders>
              <w:top w:val="single" w:sz="4" w:space="0" w:color="auto"/>
              <w:right w:val="nil"/>
            </w:tcBorders>
          </w:tcPr>
          <w:p w14:paraId="64B12EE7" w14:textId="77777777" w:rsidR="0020613D" w:rsidRPr="008709DD" w:rsidRDefault="0020613D" w:rsidP="00B51CF6">
            <w:pPr>
              <w:pStyle w:val="Tab-Spalten10PtzentriertQ"/>
              <w:jc w:val="left"/>
              <w:rPr>
                <w:rFonts w:ascii="Arial" w:hAnsi="Arial" w:cs="Arial"/>
                <w:sz w:val="20"/>
                <w:szCs w:val="20"/>
                <w:lang w:val="en-GB"/>
              </w:rPr>
            </w:pPr>
            <w:r>
              <w:rPr>
                <w:rFonts w:ascii="Arial" w:hAnsi="Arial" w:cs="Arial"/>
                <w:sz w:val="20"/>
                <w:szCs w:val="20"/>
                <w:lang w:val="en-GB"/>
              </w:rPr>
              <w:t>I</w:t>
            </w:r>
            <w:r w:rsidRPr="008709DD">
              <w:rPr>
                <w:rFonts w:ascii="Arial" w:hAnsi="Arial" w:cs="Arial"/>
                <w:sz w:val="20"/>
                <w:szCs w:val="20"/>
                <w:lang w:val="en-GB"/>
              </w:rPr>
              <w:t>ntervention</w:t>
            </w:r>
          </w:p>
        </w:tc>
        <w:tc>
          <w:tcPr>
            <w:tcW w:w="412" w:type="pct"/>
            <w:tcBorders>
              <w:top w:val="single" w:sz="4" w:space="0" w:color="auto"/>
              <w:left w:val="nil"/>
            </w:tcBorders>
          </w:tcPr>
          <w:p w14:paraId="7C61425C" w14:textId="77777777" w:rsidR="0020613D" w:rsidRPr="008709DD" w:rsidRDefault="0020613D" w:rsidP="00B51CF6">
            <w:pPr>
              <w:pStyle w:val="Tab-Spalten10PtzentriertQ"/>
              <w:rPr>
                <w:rFonts w:ascii="Arial" w:hAnsi="Arial" w:cs="Arial"/>
                <w:sz w:val="20"/>
                <w:szCs w:val="20"/>
                <w:lang w:val="en-GB"/>
              </w:rPr>
            </w:pPr>
            <w:r>
              <w:rPr>
                <w:rFonts w:ascii="Arial" w:hAnsi="Arial" w:cs="Arial"/>
                <w:sz w:val="20"/>
                <w:szCs w:val="20"/>
                <w:lang w:val="en-GB"/>
              </w:rPr>
              <w:t>Comparator</w:t>
            </w:r>
          </w:p>
        </w:tc>
        <w:tc>
          <w:tcPr>
            <w:tcW w:w="660" w:type="pct"/>
            <w:vMerge/>
          </w:tcPr>
          <w:p w14:paraId="57E30643" w14:textId="77777777" w:rsidR="0020613D" w:rsidRPr="008709DD" w:rsidRDefault="0020613D" w:rsidP="00B51CF6">
            <w:pPr>
              <w:pStyle w:val="Tab-Spalten10PtQ"/>
              <w:jc w:val="center"/>
              <w:rPr>
                <w:rFonts w:cs="Arial"/>
                <w:szCs w:val="20"/>
                <w:highlight w:val="yellow"/>
                <w:lang w:val="en-GB"/>
              </w:rPr>
            </w:pPr>
          </w:p>
        </w:tc>
        <w:tc>
          <w:tcPr>
            <w:tcW w:w="606" w:type="pct"/>
            <w:vMerge/>
          </w:tcPr>
          <w:p w14:paraId="3A3BB996" w14:textId="331C1875" w:rsidR="0020613D" w:rsidRPr="008709DD" w:rsidRDefault="0020613D" w:rsidP="00B51CF6">
            <w:pPr>
              <w:pStyle w:val="Tab-Spalten10PtQ"/>
              <w:jc w:val="center"/>
              <w:rPr>
                <w:rFonts w:cs="Arial"/>
                <w:sz w:val="20"/>
                <w:szCs w:val="20"/>
                <w:highlight w:val="yellow"/>
                <w:lang w:val="en-GB"/>
              </w:rPr>
            </w:pPr>
          </w:p>
        </w:tc>
        <w:tc>
          <w:tcPr>
            <w:tcW w:w="506" w:type="pct"/>
            <w:vMerge/>
          </w:tcPr>
          <w:p w14:paraId="7A029A48" w14:textId="77777777" w:rsidR="0020613D" w:rsidRPr="008709DD" w:rsidDel="0063705D" w:rsidRDefault="0020613D" w:rsidP="00B51CF6">
            <w:pPr>
              <w:pStyle w:val="Tab-Spalten10PtQ"/>
              <w:jc w:val="center"/>
              <w:rPr>
                <w:rFonts w:cs="Arial"/>
                <w:szCs w:val="20"/>
                <w:highlight w:val="yellow"/>
                <w:lang w:val="en-GB"/>
              </w:rPr>
            </w:pPr>
          </w:p>
        </w:tc>
        <w:tc>
          <w:tcPr>
            <w:tcW w:w="505" w:type="pct"/>
            <w:vMerge/>
          </w:tcPr>
          <w:p w14:paraId="6774E611" w14:textId="77777777" w:rsidR="0020613D" w:rsidRPr="008709DD" w:rsidDel="0063705D" w:rsidRDefault="0020613D" w:rsidP="00B51CF6">
            <w:pPr>
              <w:pStyle w:val="Tab-Spalten10PtQ"/>
              <w:jc w:val="center"/>
              <w:rPr>
                <w:rFonts w:cs="Arial"/>
                <w:szCs w:val="20"/>
                <w:highlight w:val="yellow"/>
                <w:lang w:val="en-GB"/>
              </w:rPr>
            </w:pPr>
          </w:p>
        </w:tc>
        <w:tc>
          <w:tcPr>
            <w:cnfStyle w:val="000100000000" w:firstRow="0" w:lastRow="0" w:firstColumn="0" w:lastColumn="1" w:oddVBand="0" w:evenVBand="0" w:oddHBand="0" w:evenHBand="0" w:firstRowFirstColumn="0" w:firstRowLastColumn="0" w:lastRowFirstColumn="0" w:lastRowLastColumn="0"/>
            <w:tcW w:w="505" w:type="pct"/>
            <w:tcBorders>
              <w:right w:val="single" w:sz="4" w:space="0" w:color="auto"/>
            </w:tcBorders>
          </w:tcPr>
          <w:p w14:paraId="09B5B806" w14:textId="77777777" w:rsidR="0020613D" w:rsidRPr="008709DD" w:rsidRDefault="0020613D" w:rsidP="00B51CF6">
            <w:pPr>
              <w:pStyle w:val="Tab-Spalten10PtQ"/>
              <w:jc w:val="center"/>
              <w:rPr>
                <w:rFonts w:cs="Arial"/>
                <w:sz w:val="20"/>
                <w:szCs w:val="20"/>
                <w:highlight w:val="yellow"/>
                <w:lang w:val="en-GB"/>
              </w:rPr>
            </w:pPr>
          </w:p>
        </w:tc>
      </w:tr>
      <w:tr w:rsidR="00B51CF6" w:rsidRPr="004D78BC" w14:paraId="371F71C7" w14:textId="77777777" w:rsidTr="0020613D">
        <w:trPr>
          <w:trHeight w:val="1283"/>
        </w:trPr>
        <w:tc>
          <w:tcPr>
            <w:tcW w:w="327" w:type="pct"/>
            <w:tcBorders>
              <w:bottom w:val="single" w:sz="4" w:space="0" w:color="auto"/>
            </w:tcBorders>
          </w:tcPr>
          <w:p w14:paraId="05EFF916" w14:textId="77777777" w:rsidR="00B51CF6" w:rsidRPr="008709DD" w:rsidRDefault="00B51CF6" w:rsidP="00B51CF6">
            <w:pPr>
              <w:pStyle w:val="TabInhalt10PtQ"/>
              <w:rPr>
                <w:rFonts w:cs="Arial"/>
                <w:sz w:val="20"/>
                <w:szCs w:val="20"/>
                <w:lang w:val="en-GB"/>
              </w:rPr>
            </w:pPr>
            <w:r w:rsidRPr="008709DD">
              <w:rPr>
                <w:rFonts w:cs="Arial"/>
                <w:sz w:val="20"/>
                <w:szCs w:val="20"/>
                <w:lang w:val="en-GB"/>
              </w:rPr>
              <w:t>[Study]</w:t>
            </w:r>
          </w:p>
        </w:tc>
        <w:tc>
          <w:tcPr>
            <w:tcW w:w="575" w:type="pct"/>
            <w:tcBorders>
              <w:bottom w:val="single" w:sz="4" w:space="0" w:color="auto"/>
            </w:tcBorders>
          </w:tcPr>
          <w:p w14:paraId="62336209" w14:textId="77777777" w:rsidR="00B51CF6" w:rsidRPr="008709DD" w:rsidRDefault="00B51CF6" w:rsidP="00B51CF6">
            <w:pPr>
              <w:pStyle w:val="TabInhalt10PtQ"/>
              <w:rPr>
                <w:rFonts w:cs="Arial"/>
                <w:sz w:val="20"/>
                <w:szCs w:val="20"/>
                <w:lang w:val="en-GB"/>
              </w:rPr>
            </w:pPr>
            <w:r>
              <w:rPr>
                <w:rFonts w:cs="Arial"/>
                <w:sz w:val="20"/>
                <w:szCs w:val="20"/>
                <w:lang w:val="en-GB"/>
              </w:rPr>
              <w:t>[i.e. cost-effectiveness</w:t>
            </w:r>
            <w:r w:rsidRPr="008709DD">
              <w:rPr>
                <w:rFonts w:cs="Arial"/>
                <w:sz w:val="20"/>
                <w:szCs w:val="20"/>
                <w:lang w:val="en-GB"/>
              </w:rPr>
              <w:t xml:space="preserve"> analysis/ decision-analy</w:t>
            </w:r>
            <w:r>
              <w:rPr>
                <w:rFonts w:cs="Arial"/>
                <w:sz w:val="20"/>
                <w:szCs w:val="20"/>
                <w:lang w:val="en-GB"/>
              </w:rPr>
              <w:t>tic</w:t>
            </w:r>
            <w:r w:rsidRPr="008709DD">
              <w:rPr>
                <w:rFonts w:cs="Arial"/>
                <w:sz w:val="20"/>
                <w:szCs w:val="20"/>
                <w:lang w:val="en-GB"/>
              </w:rPr>
              <w:t xml:space="preserve"> model]</w:t>
            </w:r>
          </w:p>
        </w:tc>
        <w:tc>
          <w:tcPr>
            <w:tcW w:w="535" w:type="pct"/>
            <w:tcBorders>
              <w:bottom w:val="single" w:sz="4" w:space="0" w:color="auto"/>
            </w:tcBorders>
          </w:tcPr>
          <w:p w14:paraId="6844D114" w14:textId="77777777" w:rsidR="00B51CF6" w:rsidRPr="008709DD" w:rsidRDefault="00B51CF6" w:rsidP="00B51CF6">
            <w:pPr>
              <w:pStyle w:val="TabInhalt10PtQ"/>
              <w:rPr>
                <w:rFonts w:cs="Arial"/>
                <w:sz w:val="20"/>
                <w:szCs w:val="20"/>
                <w:lang w:val="en-GB"/>
              </w:rPr>
            </w:pPr>
          </w:p>
        </w:tc>
        <w:tc>
          <w:tcPr>
            <w:tcW w:w="369" w:type="pct"/>
            <w:tcBorders>
              <w:bottom w:val="single" w:sz="4" w:space="0" w:color="auto"/>
              <w:right w:val="nil"/>
            </w:tcBorders>
          </w:tcPr>
          <w:p w14:paraId="3315D5FE" w14:textId="77777777" w:rsidR="00B51CF6" w:rsidRPr="008709DD" w:rsidRDefault="00B51CF6" w:rsidP="00B51CF6">
            <w:pPr>
              <w:pStyle w:val="TabInhalt10PtQ"/>
              <w:rPr>
                <w:rFonts w:cs="Arial"/>
                <w:sz w:val="20"/>
                <w:szCs w:val="20"/>
                <w:lang w:val="en-GB"/>
              </w:rPr>
            </w:pPr>
          </w:p>
        </w:tc>
        <w:tc>
          <w:tcPr>
            <w:tcW w:w="412" w:type="pct"/>
            <w:tcBorders>
              <w:left w:val="nil"/>
              <w:bottom w:val="single" w:sz="4" w:space="0" w:color="auto"/>
            </w:tcBorders>
          </w:tcPr>
          <w:p w14:paraId="67BF3010" w14:textId="77777777" w:rsidR="00B51CF6" w:rsidRPr="008709DD" w:rsidRDefault="00B51CF6" w:rsidP="00B51CF6">
            <w:pPr>
              <w:pStyle w:val="TabInhalt10PtQ"/>
              <w:rPr>
                <w:rFonts w:cs="Arial"/>
                <w:sz w:val="20"/>
                <w:szCs w:val="20"/>
                <w:lang w:val="en-GB"/>
              </w:rPr>
            </w:pPr>
          </w:p>
        </w:tc>
        <w:tc>
          <w:tcPr>
            <w:tcW w:w="660" w:type="pct"/>
            <w:tcBorders>
              <w:bottom w:val="single" w:sz="4" w:space="0" w:color="auto"/>
            </w:tcBorders>
          </w:tcPr>
          <w:p w14:paraId="6F885944" w14:textId="3A607BE7" w:rsidR="00B51CF6" w:rsidRPr="008709DD" w:rsidRDefault="00B51CF6" w:rsidP="00B51CF6">
            <w:pPr>
              <w:pStyle w:val="TabInhalt10PtQ"/>
              <w:rPr>
                <w:rFonts w:cs="Arial"/>
                <w:szCs w:val="20"/>
                <w:lang w:val="en-GB"/>
              </w:rPr>
            </w:pPr>
            <w:r w:rsidRPr="008709DD">
              <w:rPr>
                <w:rFonts w:cs="Arial"/>
                <w:sz w:val="20"/>
                <w:szCs w:val="20"/>
                <w:lang w:val="en-GB"/>
              </w:rPr>
              <w:t>[i.e. incremental cost-</w:t>
            </w:r>
            <w:r w:rsidRPr="008709DD">
              <w:rPr>
                <w:rFonts w:cs="Arial"/>
                <w:sz w:val="20"/>
                <w:szCs w:val="20"/>
                <w:lang w:val="en-GB"/>
              </w:rPr>
              <w:br/>
              <w:t>effectiveness ratio (cost per QALY)]</w:t>
            </w:r>
          </w:p>
        </w:tc>
        <w:tc>
          <w:tcPr>
            <w:tcW w:w="606" w:type="pct"/>
            <w:tcBorders>
              <w:bottom w:val="single" w:sz="4" w:space="0" w:color="auto"/>
            </w:tcBorders>
          </w:tcPr>
          <w:p w14:paraId="2CA3B7E5" w14:textId="3B74164D" w:rsidR="00B51CF6" w:rsidRPr="008709DD" w:rsidRDefault="00B51CF6" w:rsidP="00B51CF6">
            <w:pPr>
              <w:pStyle w:val="TabInhalt10PtQ"/>
              <w:rPr>
                <w:rFonts w:cs="Arial"/>
                <w:sz w:val="20"/>
                <w:szCs w:val="20"/>
                <w:lang w:val="en-GB"/>
              </w:rPr>
            </w:pPr>
            <w:r w:rsidRPr="008709DD">
              <w:rPr>
                <w:rFonts w:cs="Arial"/>
                <w:sz w:val="20"/>
                <w:szCs w:val="20"/>
                <w:lang w:val="en-GB"/>
              </w:rPr>
              <w:t>[i.e. Sweden,</w:t>
            </w:r>
          </w:p>
          <w:p w14:paraId="1FD29D1E" w14:textId="77777777" w:rsidR="00B51CF6" w:rsidRPr="008709DD" w:rsidRDefault="00B51CF6" w:rsidP="00B51CF6">
            <w:pPr>
              <w:pStyle w:val="TabInhalt10PtQ"/>
              <w:rPr>
                <w:rFonts w:cs="Arial"/>
                <w:sz w:val="20"/>
                <w:szCs w:val="20"/>
                <w:lang w:val="en-GB"/>
              </w:rPr>
            </w:pPr>
            <w:r w:rsidRPr="008709DD">
              <w:rPr>
                <w:rFonts w:cs="Arial"/>
                <w:sz w:val="20"/>
                <w:szCs w:val="20"/>
                <w:lang w:val="en-GB"/>
              </w:rPr>
              <w:t>Inpatient]</w:t>
            </w:r>
          </w:p>
        </w:tc>
        <w:tc>
          <w:tcPr>
            <w:tcW w:w="506" w:type="pct"/>
            <w:tcBorders>
              <w:bottom w:val="single" w:sz="4" w:space="0" w:color="auto"/>
            </w:tcBorders>
          </w:tcPr>
          <w:p w14:paraId="15198DF8" w14:textId="77777777" w:rsidR="00B51CF6" w:rsidRPr="008709DD" w:rsidRDefault="00B51CF6" w:rsidP="00B51CF6">
            <w:pPr>
              <w:pStyle w:val="TabInhalt10PtQ"/>
              <w:rPr>
                <w:rFonts w:cs="Arial"/>
                <w:szCs w:val="20"/>
                <w:lang w:val="en-GB"/>
              </w:rPr>
            </w:pPr>
          </w:p>
        </w:tc>
        <w:tc>
          <w:tcPr>
            <w:tcW w:w="505" w:type="pct"/>
            <w:tcBorders>
              <w:bottom w:val="single" w:sz="4" w:space="0" w:color="auto"/>
            </w:tcBorders>
          </w:tcPr>
          <w:p w14:paraId="5F6520D3" w14:textId="77777777" w:rsidR="00B51CF6" w:rsidRPr="008709DD" w:rsidRDefault="00B51CF6" w:rsidP="00B51CF6">
            <w:pPr>
              <w:pStyle w:val="TabInhalt10PtQ"/>
              <w:rPr>
                <w:rFonts w:cs="Arial"/>
                <w:szCs w:val="20"/>
                <w:lang w:val="en-GB"/>
              </w:rPr>
            </w:pPr>
          </w:p>
        </w:tc>
        <w:tc>
          <w:tcPr>
            <w:cnfStyle w:val="000100000000" w:firstRow="0" w:lastRow="0" w:firstColumn="0" w:lastColumn="1" w:oddVBand="0" w:evenVBand="0" w:oddHBand="0" w:evenHBand="0" w:firstRowFirstColumn="0" w:firstRowLastColumn="0" w:lastRowFirstColumn="0" w:lastRowLastColumn="0"/>
            <w:tcW w:w="505" w:type="pct"/>
            <w:tcBorders>
              <w:bottom w:val="single" w:sz="4" w:space="0" w:color="auto"/>
              <w:right w:val="single" w:sz="4" w:space="0" w:color="auto"/>
            </w:tcBorders>
          </w:tcPr>
          <w:p w14:paraId="1C09982B" w14:textId="77777777" w:rsidR="00B51CF6" w:rsidRPr="008709DD" w:rsidRDefault="00B51CF6" w:rsidP="00B51CF6">
            <w:pPr>
              <w:pStyle w:val="TabInhalt10PtQ"/>
              <w:rPr>
                <w:rFonts w:cs="Arial"/>
                <w:sz w:val="20"/>
                <w:szCs w:val="20"/>
                <w:highlight w:val="yellow"/>
                <w:lang w:val="en-GB"/>
              </w:rPr>
            </w:pPr>
          </w:p>
        </w:tc>
      </w:tr>
      <w:tr w:rsidR="00B51CF6" w:rsidRPr="00064F87" w14:paraId="3454D986" w14:textId="77777777" w:rsidTr="0020613D">
        <w:trPr>
          <w:trHeight w:val="1304"/>
        </w:trPr>
        <w:tc>
          <w:tcPr>
            <w:tcW w:w="327" w:type="pct"/>
          </w:tcPr>
          <w:p w14:paraId="4C5CB60F" w14:textId="77777777" w:rsidR="00B51CF6" w:rsidRPr="008709DD" w:rsidRDefault="00B51CF6" w:rsidP="00B51CF6">
            <w:pPr>
              <w:pStyle w:val="TabInhalt10PtQ"/>
              <w:rPr>
                <w:rFonts w:cs="Arial"/>
                <w:sz w:val="20"/>
                <w:szCs w:val="20"/>
                <w:highlight w:val="yellow"/>
                <w:lang w:val="en-GB"/>
              </w:rPr>
            </w:pPr>
          </w:p>
        </w:tc>
        <w:tc>
          <w:tcPr>
            <w:tcW w:w="575" w:type="pct"/>
          </w:tcPr>
          <w:p w14:paraId="1BC14454" w14:textId="77777777" w:rsidR="00B51CF6" w:rsidRPr="008709DD" w:rsidRDefault="00B51CF6" w:rsidP="00B51CF6">
            <w:pPr>
              <w:pStyle w:val="TabInhalt10PtQ"/>
              <w:rPr>
                <w:rFonts w:cs="Arial"/>
                <w:sz w:val="20"/>
                <w:szCs w:val="20"/>
                <w:lang w:val="en-GB"/>
              </w:rPr>
            </w:pPr>
            <w:r w:rsidRPr="008709DD">
              <w:rPr>
                <w:rFonts w:cs="Arial"/>
                <w:sz w:val="20"/>
                <w:szCs w:val="20"/>
                <w:lang w:val="en-GB"/>
              </w:rPr>
              <w:t xml:space="preserve">[cost effectiveness analysis/ </w:t>
            </w:r>
            <w:r w:rsidRPr="008709DD">
              <w:rPr>
                <w:rFonts w:cs="Arial"/>
                <w:sz w:val="20"/>
                <w:szCs w:val="20"/>
                <w:lang w:val="en-GB"/>
              </w:rPr>
              <w:br/>
              <w:t>health economic evaluation</w:t>
            </w:r>
            <w:r>
              <w:rPr>
                <w:rFonts w:cs="Arial"/>
                <w:sz w:val="20"/>
                <w:szCs w:val="20"/>
                <w:lang w:val="en-GB"/>
              </w:rPr>
              <w:t xml:space="preserve"> </w:t>
            </w:r>
            <w:r w:rsidRPr="0053765E">
              <w:rPr>
                <w:rFonts w:cs="Arial"/>
                <w:sz w:val="20"/>
                <w:szCs w:val="20"/>
                <w:lang w:val="en-GB"/>
              </w:rPr>
              <w:t>alongside a clinical trial</w:t>
            </w:r>
            <w:r w:rsidRPr="008709DD">
              <w:rPr>
                <w:rFonts w:cs="Arial"/>
                <w:sz w:val="20"/>
                <w:szCs w:val="20"/>
                <w:lang w:val="en-GB"/>
              </w:rPr>
              <w:t>]</w:t>
            </w:r>
          </w:p>
        </w:tc>
        <w:tc>
          <w:tcPr>
            <w:tcW w:w="535" w:type="pct"/>
          </w:tcPr>
          <w:p w14:paraId="60670D0D" w14:textId="77777777" w:rsidR="00B51CF6" w:rsidRPr="008709DD" w:rsidRDefault="00B51CF6" w:rsidP="00B51CF6">
            <w:pPr>
              <w:pStyle w:val="TabInhalt10PtQ"/>
              <w:rPr>
                <w:rFonts w:cs="Arial"/>
                <w:sz w:val="20"/>
                <w:szCs w:val="20"/>
                <w:lang w:val="en-GB"/>
              </w:rPr>
            </w:pPr>
          </w:p>
        </w:tc>
        <w:tc>
          <w:tcPr>
            <w:tcW w:w="369" w:type="pct"/>
            <w:tcBorders>
              <w:right w:val="nil"/>
            </w:tcBorders>
          </w:tcPr>
          <w:p w14:paraId="6C6C90F3" w14:textId="77777777" w:rsidR="00B51CF6" w:rsidRPr="008709DD" w:rsidRDefault="00B51CF6" w:rsidP="00B51CF6">
            <w:pPr>
              <w:pStyle w:val="TabInhalt10PtQ"/>
              <w:rPr>
                <w:rFonts w:cs="Arial"/>
                <w:sz w:val="20"/>
                <w:szCs w:val="20"/>
                <w:lang w:val="en-GB"/>
              </w:rPr>
            </w:pPr>
          </w:p>
        </w:tc>
        <w:tc>
          <w:tcPr>
            <w:tcW w:w="412" w:type="pct"/>
            <w:tcBorders>
              <w:left w:val="nil"/>
            </w:tcBorders>
          </w:tcPr>
          <w:p w14:paraId="1C01A354" w14:textId="77777777" w:rsidR="00B51CF6" w:rsidRPr="008709DD" w:rsidRDefault="00B51CF6" w:rsidP="00B51CF6">
            <w:pPr>
              <w:pStyle w:val="TabInhalt10PtQ"/>
              <w:rPr>
                <w:rFonts w:cs="Arial"/>
                <w:sz w:val="20"/>
                <w:szCs w:val="20"/>
                <w:lang w:val="en-GB"/>
              </w:rPr>
            </w:pPr>
          </w:p>
        </w:tc>
        <w:tc>
          <w:tcPr>
            <w:tcW w:w="660" w:type="pct"/>
          </w:tcPr>
          <w:p w14:paraId="227E14F7" w14:textId="77777777" w:rsidR="00B51CF6" w:rsidRDefault="00B51CF6" w:rsidP="00B51CF6">
            <w:pPr>
              <w:pStyle w:val="TabInhalt10PtQ"/>
              <w:rPr>
                <w:rFonts w:cs="Arial"/>
                <w:sz w:val="20"/>
                <w:szCs w:val="20"/>
                <w:lang w:val="en-GB"/>
              </w:rPr>
            </w:pPr>
            <w:r w:rsidRPr="008709DD">
              <w:rPr>
                <w:rFonts w:cs="Arial"/>
                <w:sz w:val="20"/>
                <w:szCs w:val="20"/>
                <w:lang w:val="en-GB"/>
              </w:rPr>
              <w:t xml:space="preserve">[i.e. </w:t>
            </w:r>
            <w:r>
              <w:rPr>
                <w:rFonts w:cs="Arial"/>
                <w:sz w:val="20"/>
                <w:szCs w:val="20"/>
                <w:lang w:val="en-GB"/>
              </w:rPr>
              <w:t>incremental cost effectiveness ratio</w:t>
            </w:r>
          </w:p>
          <w:p w14:paraId="06F4C1A8" w14:textId="59F700D3" w:rsidR="00B51CF6" w:rsidRPr="008709DD" w:rsidRDefault="00B51CF6" w:rsidP="00B51CF6">
            <w:pPr>
              <w:pStyle w:val="TabInhalt10PtQ"/>
              <w:rPr>
                <w:rFonts w:cs="Arial"/>
                <w:szCs w:val="20"/>
                <w:lang w:val="en-GB"/>
              </w:rPr>
            </w:pPr>
            <w:r>
              <w:rPr>
                <w:rFonts w:cs="Arial"/>
                <w:sz w:val="20"/>
                <w:szCs w:val="20"/>
                <w:lang w:val="en-GB"/>
              </w:rPr>
              <w:t xml:space="preserve">(cost per </w:t>
            </w:r>
            <w:r w:rsidRPr="008709DD">
              <w:rPr>
                <w:rFonts w:cs="Arial"/>
                <w:sz w:val="20"/>
                <w:szCs w:val="20"/>
                <w:lang w:val="en-GB"/>
              </w:rPr>
              <w:t>avoided myocardial infarctions</w:t>
            </w:r>
            <w:r>
              <w:rPr>
                <w:rFonts w:cs="Arial"/>
                <w:sz w:val="20"/>
                <w:szCs w:val="20"/>
                <w:lang w:val="en-GB"/>
              </w:rPr>
              <w:t>)</w:t>
            </w:r>
            <w:r w:rsidRPr="008709DD">
              <w:rPr>
                <w:rFonts w:cs="Arial"/>
                <w:sz w:val="20"/>
                <w:szCs w:val="20"/>
                <w:lang w:val="en-GB"/>
              </w:rPr>
              <w:t>]</w:t>
            </w:r>
          </w:p>
        </w:tc>
        <w:tc>
          <w:tcPr>
            <w:tcW w:w="606" w:type="pct"/>
          </w:tcPr>
          <w:p w14:paraId="05E39A79" w14:textId="5CD588FA" w:rsidR="00B51CF6" w:rsidRPr="008709DD" w:rsidRDefault="00B51CF6" w:rsidP="00B51CF6">
            <w:pPr>
              <w:pStyle w:val="TabInhalt10PtQ"/>
              <w:rPr>
                <w:rFonts w:cs="Arial"/>
                <w:sz w:val="20"/>
                <w:szCs w:val="20"/>
                <w:lang w:val="en-GB"/>
              </w:rPr>
            </w:pPr>
          </w:p>
        </w:tc>
        <w:tc>
          <w:tcPr>
            <w:tcW w:w="506" w:type="pct"/>
          </w:tcPr>
          <w:p w14:paraId="067E3676" w14:textId="77777777" w:rsidR="00B51CF6" w:rsidRPr="008709DD" w:rsidRDefault="00B51CF6" w:rsidP="00B51CF6">
            <w:pPr>
              <w:pStyle w:val="TabInhalt10PtQ"/>
              <w:rPr>
                <w:rFonts w:cs="Arial"/>
                <w:szCs w:val="20"/>
                <w:lang w:val="en-GB"/>
              </w:rPr>
            </w:pPr>
          </w:p>
        </w:tc>
        <w:tc>
          <w:tcPr>
            <w:tcW w:w="505" w:type="pct"/>
          </w:tcPr>
          <w:p w14:paraId="062B4846" w14:textId="77777777" w:rsidR="00B51CF6" w:rsidRPr="008709DD" w:rsidRDefault="00B51CF6" w:rsidP="00B51CF6">
            <w:pPr>
              <w:pStyle w:val="TabInhalt10PtQ"/>
              <w:rPr>
                <w:rFonts w:cs="Arial"/>
                <w:szCs w:val="20"/>
                <w:lang w:val="en-GB"/>
              </w:rPr>
            </w:pPr>
          </w:p>
        </w:tc>
        <w:tc>
          <w:tcPr>
            <w:cnfStyle w:val="000100000000" w:firstRow="0" w:lastRow="0" w:firstColumn="0" w:lastColumn="1" w:oddVBand="0" w:evenVBand="0" w:oddHBand="0" w:evenHBand="0" w:firstRowFirstColumn="0" w:firstRowLastColumn="0" w:lastRowFirstColumn="0" w:lastRowLastColumn="0"/>
            <w:tcW w:w="505" w:type="pct"/>
            <w:tcBorders>
              <w:right w:val="single" w:sz="4" w:space="0" w:color="auto"/>
            </w:tcBorders>
          </w:tcPr>
          <w:p w14:paraId="4B19B580" w14:textId="77777777" w:rsidR="00B51CF6" w:rsidRPr="008709DD" w:rsidRDefault="00B51CF6" w:rsidP="00B51CF6">
            <w:pPr>
              <w:pStyle w:val="TabInhalt10PtQ"/>
              <w:rPr>
                <w:rFonts w:cs="Arial"/>
                <w:sz w:val="20"/>
                <w:szCs w:val="20"/>
                <w:highlight w:val="yellow"/>
                <w:lang w:val="en-GB"/>
              </w:rPr>
            </w:pPr>
          </w:p>
        </w:tc>
      </w:tr>
      <w:tr w:rsidR="00B51CF6" w:rsidRPr="008709DD" w14:paraId="5B81D2D8" w14:textId="77777777" w:rsidTr="0020613D">
        <w:trPr>
          <w:cnfStyle w:val="010000000000" w:firstRow="0" w:lastRow="1" w:firstColumn="0" w:lastColumn="0" w:oddVBand="0" w:evenVBand="0" w:oddHBand="0" w:evenHBand="0" w:firstRowFirstColumn="0" w:firstRowLastColumn="0" w:lastRowFirstColumn="0" w:lastRowLastColumn="0"/>
          <w:trHeight w:val="1304"/>
        </w:trPr>
        <w:tc>
          <w:tcPr>
            <w:tcW w:w="327" w:type="pct"/>
            <w:tcBorders>
              <w:bottom w:val="single" w:sz="4" w:space="0" w:color="auto"/>
            </w:tcBorders>
          </w:tcPr>
          <w:p w14:paraId="3629C458" w14:textId="77777777" w:rsidR="00B51CF6" w:rsidRPr="008709DD" w:rsidRDefault="00B51CF6" w:rsidP="00B51CF6">
            <w:pPr>
              <w:pStyle w:val="TabInhalt10PtQ"/>
              <w:rPr>
                <w:rFonts w:cs="Arial"/>
                <w:sz w:val="20"/>
                <w:szCs w:val="20"/>
                <w:highlight w:val="yellow"/>
                <w:lang w:val="en-GB"/>
              </w:rPr>
            </w:pPr>
          </w:p>
        </w:tc>
        <w:tc>
          <w:tcPr>
            <w:tcW w:w="575" w:type="pct"/>
            <w:tcBorders>
              <w:bottom w:val="single" w:sz="4" w:space="0" w:color="auto"/>
            </w:tcBorders>
          </w:tcPr>
          <w:p w14:paraId="7B5E3590" w14:textId="77777777" w:rsidR="00B51CF6" w:rsidRPr="008709DD" w:rsidRDefault="00B51CF6" w:rsidP="00B51CF6">
            <w:pPr>
              <w:pStyle w:val="TabInhalt10PtQ"/>
              <w:rPr>
                <w:rFonts w:cs="Arial"/>
                <w:sz w:val="20"/>
                <w:szCs w:val="20"/>
                <w:lang w:val="en-GB"/>
              </w:rPr>
            </w:pPr>
            <w:r w:rsidRPr="008709DD">
              <w:rPr>
                <w:rFonts w:cs="Arial"/>
                <w:sz w:val="20"/>
                <w:szCs w:val="20"/>
                <w:lang w:val="en-GB"/>
              </w:rPr>
              <w:t>[cost-consequences analysis]</w:t>
            </w:r>
          </w:p>
        </w:tc>
        <w:tc>
          <w:tcPr>
            <w:tcW w:w="535" w:type="pct"/>
            <w:tcBorders>
              <w:bottom w:val="single" w:sz="4" w:space="0" w:color="auto"/>
            </w:tcBorders>
          </w:tcPr>
          <w:p w14:paraId="6839CE18" w14:textId="77777777" w:rsidR="00B51CF6" w:rsidRPr="008709DD" w:rsidRDefault="00B51CF6" w:rsidP="00B51CF6">
            <w:pPr>
              <w:pStyle w:val="TabInhalt10PtQ"/>
              <w:rPr>
                <w:rFonts w:cs="Arial"/>
                <w:sz w:val="20"/>
                <w:szCs w:val="20"/>
                <w:lang w:val="en-GB"/>
              </w:rPr>
            </w:pPr>
          </w:p>
        </w:tc>
        <w:tc>
          <w:tcPr>
            <w:tcW w:w="369" w:type="pct"/>
            <w:tcBorders>
              <w:bottom w:val="single" w:sz="4" w:space="0" w:color="auto"/>
              <w:right w:val="nil"/>
            </w:tcBorders>
          </w:tcPr>
          <w:p w14:paraId="0CA4676F" w14:textId="77777777" w:rsidR="00B51CF6" w:rsidRPr="008709DD" w:rsidRDefault="00B51CF6" w:rsidP="00B51CF6">
            <w:pPr>
              <w:pStyle w:val="TabInhalt10PtQ"/>
              <w:rPr>
                <w:rFonts w:cs="Arial"/>
                <w:sz w:val="20"/>
                <w:szCs w:val="20"/>
                <w:lang w:val="en-GB"/>
              </w:rPr>
            </w:pPr>
          </w:p>
        </w:tc>
        <w:tc>
          <w:tcPr>
            <w:tcW w:w="412" w:type="pct"/>
            <w:tcBorders>
              <w:left w:val="nil"/>
              <w:bottom w:val="single" w:sz="4" w:space="0" w:color="auto"/>
            </w:tcBorders>
          </w:tcPr>
          <w:p w14:paraId="1A20B257" w14:textId="77777777" w:rsidR="00B51CF6" w:rsidRPr="008709DD" w:rsidRDefault="00B51CF6" w:rsidP="00B51CF6">
            <w:pPr>
              <w:pStyle w:val="TabInhalt10PtQ"/>
              <w:rPr>
                <w:rFonts w:cs="Arial"/>
                <w:sz w:val="20"/>
                <w:szCs w:val="20"/>
                <w:lang w:val="en-GB"/>
              </w:rPr>
            </w:pPr>
          </w:p>
        </w:tc>
        <w:tc>
          <w:tcPr>
            <w:tcW w:w="660" w:type="pct"/>
            <w:tcBorders>
              <w:bottom w:val="single" w:sz="4" w:space="0" w:color="auto"/>
            </w:tcBorders>
          </w:tcPr>
          <w:p w14:paraId="3C66F172" w14:textId="73E78839" w:rsidR="00B51CF6" w:rsidRPr="008709DD" w:rsidRDefault="00B51CF6" w:rsidP="00B51CF6">
            <w:pPr>
              <w:pStyle w:val="TabInhalt10PtQ"/>
              <w:rPr>
                <w:rFonts w:cs="Arial"/>
                <w:szCs w:val="20"/>
                <w:lang w:val="en-GB"/>
              </w:rPr>
            </w:pPr>
            <w:r w:rsidRPr="008709DD">
              <w:rPr>
                <w:rFonts w:cs="Arial"/>
                <w:sz w:val="20"/>
                <w:szCs w:val="20"/>
                <w:lang w:val="en-GB"/>
              </w:rPr>
              <w:t>not applicable</w:t>
            </w:r>
          </w:p>
        </w:tc>
        <w:tc>
          <w:tcPr>
            <w:tcW w:w="606" w:type="pct"/>
            <w:tcBorders>
              <w:bottom w:val="single" w:sz="4" w:space="0" w:color="auto"/>
            </w:tcBorders>
          </w:tcPr>
          <w:p w14:paraId="7366831A" w14:textId="76B5ED8B" w:rsidR="00B51CF6" w:rsidRPr="008709DD" w:rsidRDefault="00B51CF6" w:rsidP="00B51CF6">
            <w:pPr>
              <w:pStyle w:val="TabInhalt10PtQ"/>
              <w:rPr>
                <w:rFonts w:cs="Arial"/>
                <w:sz w:val="20"/>
                <w:szCs w:val="20"/>
                <w:lang w:val="en-GB"/>
              </w:rPr>
            </w:pPr>
          </w:p>
        </w:tc>
        <w:tc>
          <w:tcPr>
            <w:tcW w:w="506" w:type="pct"/>
            <w:tcBorders>
              <w:bottom w:val="single" w:sz="4" w:space="0" w:color="auto"/>
            </w:tcBorders>
          </w:tcPr>
          <w:p w14:paraId="09B1559E" w14:textId="77777777" w:rsidR="00B51CF6" w:rsidRPr="008709DD" w:rsidRDefault="00B51CF6" w:rsidP="00B51CF6">
            <w:pPr>
              <w:pStyle w:val="TabInhalt10PtQ"/>
              <w:rPr>
                <w:rFonts w:cs="Arial"/>
                <w:szCs w:val="20"/>
                <w:lang w:val="en-GB"/>
              </w:rPr>
            </w:pPr>
          </w:p>
        </w:tc>
        <w:tc>
          <w:tcPr>
            <w:tcW w:w="505" w:type="pct"/>
            <w:tcBorders>
              <w:bottom w:val="single" w:sz="4" w:space="0" w:color="auto"/>
            </w:tcBorders>
          </w:tcPr>
          <w:p w14:paraId="668C5D36" w14:textId="77777777" w:rsidR="00B51CF6" w:rsidRPr="008709DD" w:rsidRDefault="00B51CF6" w:rsidP="00B51CF6">
            <w:pPr>
              <w:pStyle w:val="TabInhalt10PtQ"/>
              <w:rPr>
                <w:rFonts w:cs="Arial"/>
                <w:szCs w:val="20"/>
                <w:lang w:val="en-GB"/>
              </w:rPr>
            </w:pPr>
          </w:p>
        </w:tc>
        <w:tc>
          <w:tcPr>
            <w:cnfStyle w:val="000100000000" w:firstRow="0" w:lastRow="0" w:firstColumn="0" w:lastColumn="1" w:oddVBand="0" w:evenVBand="0" w:oddHBand="0" w:evenHBand="0" w:firstRowFirstColumn="0" w:firstRowLastColumn="0" w:lastRowFirstColumn="0" w:lastRowLastColumn="0"/>
            <w:tcW w:w="505" w:type="pct"/>
            <w:tcBorders>
              <w:bottom w:val="single" w:sz="4" w:space="0" w:color="auto"/>
              <w:right w:val="single" w:sz="4" w:space="0" w:color="auto"/>
            </w:tcBorders>
          </w:tcPr>
          <w:p w14:paraId="77DFB078" w14:textId="77777777" w:rsidR="00B51CF6" w:rsidRPr="008709DD" w:rsidRDefault="00B51CF6" w:rsidP="00B51CF6">
            <w:pPr>
              <w:pStyle w:val="TabInhalt10PtQ"/>
              <w:rPr>
                <w:rFonts w:cs="Arial"/>
                <w:sz w:val="20"/>
                <w:szCs w:val="20"/>
                <w:highlight w:val="yellow"/>
                <w:lang w:val="en-GB"/>
              </w:rPr>
            </w:pPr>
          </w:p>
        </w:tc>
      </w:tr>
    </w:tbl>
    <w:p w14:paraId="1E828E00" w14:textId="77777777" w:rsidR="00B66EFF" w:rsidRDefault="00B66EFF" w:rsidP="00B66EFF">
      <w:pPr>
        <w:rPr>
          <w:lang w:val="en-GB" w:eastAsia="x-none"/>
        </w:rPr>
      </w:pPr>
    </w:p>
    <w:p w14:paraId="118E4E33" w14:textId="1548A55B" w:rsidR="00B66EFF" w:rsidRDefault="00B66EFF" w:rsidP="00B66EFF">
      <w:pPr>
        <w:pStyle w:val="TextkrperQ"/>
        <w:rPr>
          <w:lang w:val="en-GB" w:eastAsia="de-DE"/>
        </w:rPr>
      </w:pPr>
      <w:r>
        <w:rPr>
          <w:lang w:val="en-GB" w:eastAsia="de-DE"/>
        </w:rPr>
        <w:t>[</w:t>
      </w:r>
      <w:r w:rsidRPr="002A7895">
        <w:rPr>
          <w:lang w:val="en-GB" w:eastAsia="de-DE"/>
        </w:rPr>
        <w:t>This table should additionally be used if the study is based on a</w:t>
      </w:r>
      <w:r>
        <w:rPr>
          <w:lang w:val="en-GB" w:eastAsia="de-DE"/>
        </w:rPr>
        <w:t xml:space="preserve"> </w:t>
      </w:r>
      <w:r w:rsidRPr="002A7895">
        <w:rPr>
          <w:lang w:val="en-GB" w:eastAsia="de-DE"/>
        </w:rPr>
        <w:t>health economic evaluation</w:t>
      </w:r>
      <w:r>
        <w:rPr>
          <w:lang w:val="en-GB" w:eastAsia="de-DE"/>
        </w:rPr>
        <w:t xml:space="preserve"> alongside a clinical trial]</w:t>
      </w:r>
    </w:p>
    <w:p w14:paraId="1EFC44C4" w14:textId="682D8771" w:rsidR="00C80F6B" w:rsidRPr="002A7895" w:rsidRDefault="0023024F" w:rsidP="00B66EFF">
      <w:pPr>
        <w:pStyle w:val="TextkrperQ"/>
        <w:rPr>
          <w:lang w:val="en-GB"/>
        </w:rPr>
      </w:pPr>
      <w:r>
        <w:rPr>
          <w:lang w:val="en-GB" w:eastAsia="de-DE"/>
        </w:rPr>
        <w:fldChar w:fldCharType="begin"/>
      </w:r>
      <w:r>
        <w:rPr>
          <w:lang w:val="en-GB" w:eastAsia="de-DE"/>
        </w:rPr>
        <w:instrText xml:space="preserve"> REF _Ref27995388 \h </w:instrText>
      </w:r>
      <w:r>
        <w:rPr>
          <w:lang w:val="en-GB" w:eastAsia="de-DE"/>
        </w:rPr>
      </w:r>
      <w:r>
        <w:rPr>
          <w:lang w:val="en-GB" w:eastAsia="de-DE"/>
        </w:rPr>
        <w:fldChar w:fldCharType="separate"/>
      </w:r>
      <w:r w:rsidR="000357E0" w:rsidRPr="00201667">
        <w:t xml:space="preserve">Table </w:t>
      </w:r>
      <w:r w:rsidR="000357E0">
        <w:rPr>
          <w:noProof/>
        </w:rPr>
        <w:t>5</w:t>
      </w:r>
      <w:r w:rsidR="000357E0">
        <w:noBreakHyphen/>
      </w:r>
      <w:r w:rsidR="000357E0">
        <w:rPr>
          <w:noProof/>
        </w:rPr>
        <w:t>3</w:t>
      </w:r>
      <w:r>
        <w:rPr>
          <w:lang w:val="en-GB" w:eastAsia="de-DE"/>
        </w:rPr>
        <w:fldChar w:fldCharType="end"/>
      </w:r>
      <w:r w:rsidR="00C80F6B">
        <w:rPr>
          <w:lang w:val="en-GB" w:eastAsia="de-DE"/>
        </w:rPr>
        <w:t xml:space="preserve"> </w:t>
      </w:r>
      <w:r w:rsidR="00C80F6B" w:rsidRPr="002A7895">
        <w:rPr>
          <w:lang w:val="en-GB" w:eastAsia="de-DE"/>
        </w:rPr>
        <w:t xml:space="preserve">shows study characteristics of </w:t>
      </w:r>
      <w:r w:rsidR="00C80F6B">
        <w:rPr>
          <w:lang w:val="en-GB" w:eastAsia="de-DE"/>
        </w:rPr>
        <w:t xml:space="preserve">concomitant </w:t>
      </w:r>
      <w:r w:rsidR="00C80F6B" w:rsidRPr="002A7895">
        <w:rPr>
          <w:lang w:val="en-GB" w:eastAsia="de-DE"/>
        </w:rPr>
        <w:t xml:space="preserve">health economic </w:t>
      </w:r>
      <w:r w:rsidR="00C80F6B">
        <w:rPr>
          <w:lang w:val="en-GB" w:eastAsia="de-DE"/>
        </w:rPr>
        <w:t>evaluations.</w:t>
      </w:r>
    </w:p>
    <w:p w14:paraId="1B5AB6D9" w14:textId="02AE0CFA" w:rsidR="00B66EFF" w:rsidRPr="00536E58" w:rsidRDefault="00B66EFF" w:rsidP="002574D2">
      <w:pPr>
        <w:pStyle w:val="Beschriftung-Tabelle"/>
        <w:rPr>
          <w:rFonts w:cstheme="minorBidi"/>
          <w:bCs/>
          <w:lang w:eastAsia="en-US"/>
        </w:rPr>
      </w:pPr>
      <w:bookmarkStart w:id="319" w:name="_Ref27995388"/>
      <w:bookmarkStart w:id="320" w:name="_Toc50364485"/>
      <w:r w:rsidRPr="00201667">
        <w:rPr>
          <w:rFonts w:cstheme="minorBidi"/>
          <w:lang w:eastAsia="en-US"/>
        </w:rPr>
        <w:t xml:space="preserve">Table </w:t>
      </w:r>
      <w:r>
        <w:rPr>
          <w:rFonts w:cstheme="minorBidi"/>
          <w:bCs/>
          <w:lang w:eastAsia="en-US"/>
        </w:rPr>
        <w:fldChar w:fldCharType="begin"/>
      </w:r>
      <w:r>
        <w:rPr>
          <w:rFonts w:cstheme="minorBidi"/>
          <w:lang w:eastAsia="en-US"/>
        </w:rPr>
        <w:instrText xml:space="preserve"> STYLEREF 1 \s </w:instrText>
      </w:r>
      <w:r>
        <w:rPr>
          <w:rFonts w:cstheme="minorBidi"/>
          <w:bCs/>
          <w:lang w:eastAsia="en-US"/>
        </w:rPr>
        <w:fldChar w:fldCharType="separate"/>
      </w:r>
      <w:r w:rsidR="000357E0">
        <w:rPr>
          <w:rFonts w:cstheme="minorBidi"/>
          <w:noProof/>
          <w:lang w:eastAsia="en-US"/>
        </w:rPr>
        <w:t>5</w:t>
      </w:r>
      <w:r>
        <w:rPr>
          <w:rFonts w:cstheme="minorBidi"/>
          <w:bCs/>
          <w:lang w:eastAsia="en-US"/>
        </w:rPr>
        <w:fldChar w:fldCharType="end"/>
      </w:r>
      <w:r>
        <w:rPr>
          <w:rFonts w:cstheme="minorBidi"/>
          <w:lang w:eastAsia="en-US"/>
        </w:rPr>
        <w:noBreakHyphen/>
      </w:r>
      <w:r>
        <w:rPr>
          <w:rFonts w:cstheme="minorBidi"/>
          <w:bCs/>
          <w:lang w:eastAsia="en-US"/>
        </w:rPr>
        <w:fldChar w:fldCharType="begin"/>
      </w:r>
      <w:r>
        <w:rPr>
          <w:rFonts w:cstheme="minorBidi"/>
          <w:lang w:eastAsia="en-US"/>
        </w:rPr>
        <w:instrText xml:space="preserve"> SEQ Table \* ARABIC \s 1 </w:instrText>
      </w:r>
      <w:r>
        <w:rPr>
          <w:rFonts w:cstheme="minorBidi"/>
          <w:bCs/>
          <w:lang w:eastAsia="en-US"/>
        </w:rPr>
        <w:fldChar w:fldCharType="separate"/>
      </w:r>
      <w:r w:rsidR="000357E0">
        <w:rPr>
          <w:rFonts w:cstheme="minorBidi"/>
          <w:noProof/>
          <w:lang w:eastAsia="en-US"/>
        </w:rPr>
        <w:t>3</w:t>
      </w:r>
      <w:r>
        <w:rPr>
          <w:rFonts w:cstheme="minorBidi"/>
          <w:bCs/>
          <w:lang w:eastAsia="en-US"/>
        </w:rPr>
        <w:fldChar w:fldCharType="end"/>
      </w:r>
      <w:bookmarkEnd w:id="319"/>
      <w:r>
        <w:rPr>
          <w:rFonts w:cstheme="minorBidi"/>
          <w:lang w:eastAsia="en-US"/>
        </w:rPr>
        <w:t xml:space="preserve">: </w:t>
      </w:r>
      <w:r w:rsidRPr="00485DA1">
        <w:t>Study characteristics of the concomitant health economic evaluation</w:t>
      </w:r>
      <w:bookmarkEnd w:id="320"/>
    </w:p>
    <w:tbl>
      <w:tblPr>
        <w:tblStyle w:val="DossiertabellenZellbegrenzung1mm1"/>
        <w:tblW w:w="13438" w:type="dxa"/>
        <w:tblInd w:w="0" w:type="dxa"/>
        <w:tblCellMar>
          <w:left w:w="108" w:type="dxa"/>
          <w:right w:w="108" w:type="dxa"/>
        </w:tblCellMar>
        <w:tblLook w:val="01E0" w:firstRow="1" w:lastRow="1" w:firstColumn="1" w:lastColumn="1" w:noHBand="0" w:noVBand="0"/>
      </w:tblPr>
      <w:tblGrid>
        <w:gridCol w:w="1288"/>
        <w:gridCol w:w="2201"/>
        <w:gridCol w:w="2779"/>
        <w:gridCol w:w="2690"/>
        <w:gridCol w:w="2096"/>
        <w:gridCol w:w="2384"/>
      </w:tblGrid>
      <w:tr w:rsidR="00B66EFF" w:rsidRPr="008709DD" w14:paraId="4E9CF5DE" w14:textId="77777777" w:rsidTr="00C831C8">
        <w:trPr>
          <w:cnfStyle w:val="100000000000" w:firstRow="1" w:lastRow="0" w:firstColumn="0" w:lastColumn="0" w:oddVBand="0" w:evenVBand="0" w:oddHBand="0" w:evenHBand="0" w:firstRowFirstColumn="0" w:firstRowLastColumn="0" w:lastRowFirstColumn="0" w:lastRowLastColumn="0"/>
          <w:tblHeader/>
        </w:trPr>
        <w:tc>
          <w:tcPr>
            <w:tcW w:w="479" w:type="pct"/>
          </w:tcPr>
          <w:p w14:paraId="02255EC7" w14:textId="77777777" w:rsidR="00B66EFF" w:rsidRPr="008709DD" w:rsidRDefault="00B66EFF" w:rsidP="00C831C8">
            <w:pPr>
              <w:pStyle w:val="Tab-Spalten10PtQ"/>
              <w:rPr>
                <w:sz w:val="20"/>
                <w:szCs w:val="20"/>
                <w:lang w:val="en-GB"/>
              </w:rPr>
            </w:pPr>
            <w:r w:rsidRPr="008709DD">
              <w:rPr>
                <w:sz w:val="20"/>
                <w:szCs w:val="20"/>
                <w:lang w:val="en-GB"/>
              </w:rPr>
              <w:t>Study</w:t>
            </w:r>
          </w:p>
        </w:tc>
        <w:tc>
          <w:tcPr>
            <w:tcW w:w="819" w:type="pct"/>
            <w:tcBorders>
              <w:top w:val="single" w:sz="4" w:space="0" w:color="auto"/>
              <w:right w:val="nil"/>
            </w:tcBorders>
          </w:tcPr>
          <w:p w14:paraId="6EB1B7C1" w14:textId="77777777" w:rsidR="00B66EFF" w:rsidRPr="008709DD" w:rsidRDefault="00B66EFF" w:rsidP="00C831C8">
            <w:pPr>
              <w:pStyle w:val="Tab-Spalten10PtQ"/>
              <w:rPr>
                <w:sz w:val="20"/>
                <w:szCs w:val="20"/>
                <w:lang w:val="en-GB"/>
              </w:rPr>
            </w:pPr>
            <w:r w:rsidRPr="008709DD">
              <w:rPr>
                <w:sz w:val="20"/>
                <w:szCs w:val="20"/>
                <w:lang w:val="en-GB"/>
              </w:rPr>
              <w:t xml:space="preserve">Study Type </w:t>
            </w:r>
          </w:p>
        </w:tc>
        <w:tc>
          <w:tcPr>
            <w:tcW w:w="1034" w:type="pct"/>
            <w:tcBorders>
              <w:top w:val="single" w:sz="4" w:space="0" w:color="auto"/>
              <w:left w:val="nil"/>
            </w:tcBorders>
          </w:tcPr>
          <w:p w14:paraId="32E3618D" w14:textId="77777777" w:rsidR="00B66EFF" w:rsidRPr="008709DD" w:rsidRDefault="00B66EFF" w:rsidP="00C831C8">
            <w:pPr>
              <w:pStyle w:val="Tab-Spalten10PtQ"/>
              <w:rPr>
                <w:sz w:val="20"/>
                <w:szCs w:val="20"/>
                <w:lang w:val="en-GB"/>
              </w:rPr>
            </w:pPr>
            <w:r w:rsidRPr="008709DD">
              <w:rPr>
                <w:sz w:val="20"/>
                <w:szCs w:val="20"/>
                <w:lang w:val="en-GB"/>
              </w:rPr>
              <w:t>Inclusion criteria</w:t>
            </w:r>
          </w:p>
        </w:tc>
        <w:tc>
          <w:tcPr>
            <w:tcW w:w="1001" w:type="pct"/>
            <w:tcBorders>
              <w:top w:val="single" w:sz="4" w:space="0" w:color="auto"/>
            </w:tcBorders>
          </w:tcPr>
          <w:p w14:paraId="58222122" w14:textId="77777777" w:rsidR="00B66EFF" w:rsidRPr="008709DD" w:rsidRDefault="00B66EFF" w:rsidP="00C831C8">
            <w:pPr>
              <w:pStyle w:val="Tab-Spalten10PtQ"/>
              <w:rPr>
                <w:sz w:val="20"/>
                <w:szCs w:val="20"/>
                <w:lang w:val="en-GB"/>
              </w:rPr>
            </w:pPr>
            <w:r w:rsidRPr="008709DD">
              <w:rPr>
                <w:sz w:val="20"/>
                <w:szCs w:val="20"/>
                <w:lang w:val="en-GB"/>
              </w:rPr>
              <w:t>Randomisation procedure</w:t>
            </w:r>
          </w:p>
        </w:tc>
        <w:tc>
          <w:tcPr>
            <w:tcW w:w="780" w:type="pct"/>
            <w:tcBorders>
              <w:top w:val="single" w:sz="4" w:space="0" w:color="auto"/>
              <w:right w:val="nil"/>
            </w:tcBorders>
          </w:tcPr>
          <w:p w14:paraId="305DF70F" w14:textId="77777777" w:rsidR="00B66EFF" w:rsidRPr="008709DD" w:rsidRDefault="00B66EFF" w:rsidP="00C831C8">
            <w:pPr>
              <w:pStyle w:val="Tab-Spalten10PtQ"/>
              <w:rPr>
                <w:sz w:val="20"/>
                <w:szCs w:val="20"/>
                <w:lang w:val="en-GB"/>
              </w:rPr>
            </w:pPr>
            <w:r w:rsidRPr="008709DD">
              <w:rPr>
                <w:sz w:val="20"/>
                <w:szCs w:val="20"/>
                <w:lang w:val="en-GB"/>
              </w:rPr>
              <w:t>Study duration</w:t>
            </w:r>
          </w:p>
        </w:tc>
        <w:tc>
          <w:tcPr>
            <w:cnfStyle w:val="000100000000" w:firstRow="0" w:lastRow="0" w:firstColumn="0" w:lastColumn="1" w:oddVBand="0" w:evenVBand="0" w:oddHBand="0" w:evenHBand="0" w:firstRowFirstColumn="0" w:firstRowLastColumn="0" w:lastRowFirstColumn="0" w:lastRowLastColumn="0"/>
            <w:tcW w:w="888" w:type="pct"/>
            <w:tcBorders>
              <w:top w:val="single" w:sz="4" w:space="0" w:color="auto"/>
              <w:right w:val="single" w:sz="4" w:space="0" w:color="auto"/>
            </w:tcBorders>
          </w:tcPr>
          <w:p w14:paraId="1FDBCEE5" w14:textId="77777777" w:rsidR="00B66EFF" w:rsidRPr="008709DD" w:rsidRDefault="00B66EFF" w:rsidP="00C831C8">
            <w:pPr>
              <w:pStyle w:val="Tab-Spalten10PtQ"/>
              <w:rPr>
                <w:sz w:val="20"/>
                <w:szCs w:val="20"/>
                <w:highlight w:val="yellow"/>
                <w:lang w:val="en-GB"/>
              </w:rPr>
            </w:pPr>
            <w:r w:rsidRPr="008709DD">
              <w:rPr>
                <w:sz w:val="20"/>
                <w:szCs w:val="20"/>
                <w:lang w:val="en-GB"/>
              </w:rPr>
              <w:t>Dealing with uncertainty</w:t>
            </w:r>
          </w:p>
        </w:tc>
      </w:tr>
      <w:tr w:rsidR="00B66EFF" w:rsidRPr="00064F87" w14:paraId="00CF86E8" w14:textId="77777777" w:rsidTr="00C831C8">
        <w:trPr>
          <w:cnfStyle w:val="010000000000" w:firstRow="0" w:lastRow="1" w:firstColumn="0" w:lastColumn="0" w:oddVBand="0" w:evenVBand="0" w:oddHBand="0" w:evenHBand="0" w:firstRowFirstColumn="0" w:firstRowLastColumn="0" w:lastRowFirstColumn="0" w:lastRowLastColumn="0"/>
          <w:trHeight w:val="110"/>
        </w:trPr>
        <w:tc>
          <w:tcPr>
            <w:tcW w:w="479" w:type="pct"/>
            <w:tcBorders>
              <w:bottom w:val="single" w:sz="4" w:space="0" w:color="auto"/>
            </w:tcBorders>
          </w:tcPr>
          <w:p w14:paraId="769114D8" w14:textId="77777777" w:rsidR="00B66EFF" w:rsidRPr="008709DD" w:rsidRDefault="00B66EFF" w:rsidP="00C831C8">
            <w:pPr>
              <w:pStyle w:val="TabInhalt10PtQ"/>
              <w:rPr>
                <w:sz w:val="20"/>
                <w:szCs w:val="20"/>
                <w:lang w:val="en-GB"/>
              </w:rPr>
            </w:pPr>
            <w:r w:rsidRPr="008709DD">
              <w:rPr>
                <w:sz w:val="20"/>
                <w:szCs w:val="20"/>
                <w:lang w:val="en-GB"/>
              </w:rPr>
              <w:t>[Study]</w:t>
            </w:r>
          </w:p>
        </w:tc>
        <w:tc>
          <w:tcPr>
            <w:tcW w:w="819" w:type="pct"/>
            <w:tcBorders>
              <w:bottom w:val="single" w:sz="4" w:space="0" w:color="auto"/>
              <w:right w:val="nil"/>
            </w:tcBorders>
          </w:tcPr>
          <w:p w14:paraId="36D9A272" w14:textId="77777777" w:rsidR="00B66EFF" w:rsidRPr="008709DD" w:rsidRDefault="00B66EFF" w:rsidP="00C831C8">
            <w:pPr>
              <w:pStyle w:val="TabInhalt10PtQ"/>
              <w:rPr>
                <w:sz w:val="20"/>
                <w:szCs w:val="20"/>
                <w:lang w:val="en-GB"/>
              </w:rPr>
            </w:pPr>
            <w:r w:rsidRPr="008709DD">
              <w:rPr>
                <w:sz w:val="20"/>
                <w:szCs w:val="20"/>
                <w:lang w:val="en-GB" w:eastAsia="de-DE"/>
              </w:rPr>
              <w:t>i.e. RCT</w:t>
            </w:r>
          </w:p>
        </w:tc>
        <w:tc>
          <w:tcPr>
            <w:tcW w:w="1034" w:type="pct"/>
            <w:tcBorders>
              <w:left w:val="nil"/>
              <w:bottom w:val="single" w:sz="4" w:space="0" w:color="auto"/>
            </w:tcBorders>
          </w:tcPr>
          <w:p w14:paraId="5639D28B" w14:textId="77777777" w:rsidR="00B66EFF" w:rsidRPr="008709DD" w:rsidRDefault="00B66EFF" w:rsidP="00C831C8">
            <w:pPr>
              <w:pStyle w:val="TabInhalt10PtQ"/>
              <w:rPr>
                <w:sz w:val="20"/>
                <w:szCs w:val="20"/>
                <w:highlight w:val="yellow"/>
                <w:lang w:val="en-GB"/>
              </w:rPr>
            </w:pPr>
          </w:p>
        </w:tc>
        <w:tc>
          <w:tcPr>
            <w:tcW w:w="1001" w:type="pct"/>
            <w:tcBorders>
              <w:bottom w:val="single" w:sz="4" w:space="0" w:color="auto"/>
            </w:tcBorders>
          </w:tcPr>
          <w:p w14:paraId="034F0441" w14:textId="77777777" w:rsidR="00B66EFF" w:rsidRPr="008709DD" w:rsidRDefault="00B66EFF" w:rsidP="00C831C8">
            <w:pPr>
              <w:pStyle w:val="TabInhalt10PtQ"/>
              <w:rPr>
                <w:sz w:val="20"/>
                <w:szCs w:val="20"/>
                <w:highlight w:val="yellow"/>
                <w:lang w:val="en-GB"/>
              </w:rPr>
            </w:pPr>
          </w:p>
        </w:tc>
        <w:tc>
          <w:tcPr>
            <w:tcW w:w="780" w:type="pct"/>
            <w:tcBorders>
              <w:bottom w:val="single" w:sz="4" w:space="0" w:color="auto"/>
              <w:right w:val="nil"/>
            </w:tcBorders>
          </w:tcPr>
          <w:p w14:paraId="0962D85B" w14:textId="77777777" w:rsidR="00B66EFF" w:rsidRPr="008709DD" w:rsidRDefault="00B66EFF" w:rsidP="00C831C8">
            <w:pPr>
              <w:pStyle w:val="TabInhalt10PtQ"/>
              <w:rPr>
                <w:sz w:val="20"/>
                <w:szCs w:val="20"/>
                <w:highlight w:val="yellow"/>
                <w:lang w:val="en-GB"/>
              </w:rPr>
            </w:pPr>
          </w:p>
        </w:tc>
        <w:tc>
          <w:tcPr>
            <w:cnfStyle w:val="000100000000" w:firstRow="0" w:lastRow="0" w:firstColumn="0" w:lastColumn="1" w:oddVBand="0" w:evenVBand="0" w:oddHBand="0" w:evenHBand="0" w:firstRowFirstColumn="0" w:firstRowLastColumn="0" w:lastRowFirstColumn="0" w:lastRowLastColumn="0"/>
            <w:tcW w:w="888" w:type="pct"/>
            <w:tcBorders>
              <w:bottom w:val="single" w:sz="4" w:space="0" w:color="auto"/>
              <w:right w:val="single" w:sz="4" w:space="0" w:color="auto"/>
            </w:tcBorders>
          </w:tcPr>
          <w:p w14:paraId="3012CB04" w14:textId="77777777" w:rsidR="00B66EFF" w:rsidRPr="008709DD" w:rsidRDefault="00B66EFF" w:rsidP="00C831C8">
            <w:pPr>
              <w:pStyle w:val="TabInhalt10PtQ"/>
              <w:rPr>
                <w:sz w:val="20"/>
                <w:szCs w:val="20"/>
                <w:lang w:val="en-GB"/>
              </w:rPr>
            </w:pPr>
            <w:r>
              <w:rPr>
                <w:sz w:val="20"/>
                <w:szCs w:val="20"/>
                <w:lang w:val="en-GB"/>
              </w:rPr>
              <w:t>[</w:t>
            </w:r>
            <w:r w:rsidRPr="008709DD">
              <w:rPr>
                <w:sz w:val="20"/>
                <w:szCs w:val="20"/>
                <w:lang w:val="en-GB"/>
              </w:rPr>
              <w:t>i.e. deterministic</w:t>
            </w:r>
            <w:r>
              <w:rPr>
                <w:sz w:val="20"/>
                <w:szCs w:val="20"/>
                <w:lang w:val="en-GB"/>
              </w:rPr>
              <w:t> / </w:t>
            </w:r>
            <w:r w:rsidRPr="008709DD">
              <w:rPr>
                <w:sz w:val="20"/>
                <w:szCs w:val="20"/>
                <w:lang w:val="en-GB"/>
              </w:rPr>
              <w:t>pro</w:t>
            </w:r>
            <w:r>
              <w:rPr>
                <w:sz w:val="20"/>
                <w:szCs w:val="20"/>
                <w:lang w:val="en-GB"/>
              </w:rPr>
              <w:t>babilistic sensitivity analyses]</w:t>
            </w:r>
            <w:r w:rsidRPr="008709DD">
              <w:rPr>
                <w:sz w:val="20"/>
                <w:szCs w:val="20"/>
                <w:lang w:val="en-GB"/>
              </w:rPr>
              <w:t xml:space="preserve"> </w:t>
            </w:r>
          </w:p>
          <w:p w14:paraId="5C032C83" w14:textId="77777777" w:rsidR="00B66EFF" w:rsidRPr="00B51877" w:rsidRDefault="00B66EFF" w:rsidP="00C831C8">
            <w:pPr>
              <w:pStyle w:val="TabInhalt10PtQ"/>
              <w:rPr>
                <w:sz w:val="20"/>
                <w:szCs w:val="20"/>
                <w:lang w:val="en-GB"/>
              </w:rPr>
            </w:pPr>
            <w:r>
              <w:rPr>
                <w:sz w:val="20"/>
                <w:szCs w:val="20"/>
                <w:lang w:val="en-GB"/>
              </w:rPr>
              <w:t>[</w:t>
            </w:r>
            <w:r w:rsidRPr="008709DD">
              <w:rPr>
                <w:sz w:val="20"/>
                <w:szCs w:val="20"/>
                <w:lang w:val="en-GB"/>
              </w:rPr>
              <w:t>considered parameter types (i.e. effect measure)</w:t>
            </w:r>
            <w:r>
              <w:rPr>
                <w:sz w:val="20"/>
                <w:szCs w:val="20"/>
                <w:lang w:val="en-GB"/>
              </w:rPr>
              <w:t>]</w:t>
            </w:r>
          </w:p>
        </w:tc>
      </w:tr>
    </w:tbl>
    <w:p w14:paraId="34771DE4" w14:textId="77777777" w:rsidR="00B66EFF" w:rsidRDefault="00B66EFF" w:rsidP="00B66EFF">
      <w:pPr>
        <w:rPr>
          <w:lang w:val="en-GB" w:eastAsia="x-none"/>
        </w:rPr>
      </w:pPr>
    </w:p>
    <w:p w14:paraId="58C282BA" w14:textId="12342E67" w:rsidR="00B66EFF" w:rsidRDefault="00B66EFF" w:rsidP="00B66EFF">
      <w:pPr>
        <w:rPr>
          <w:lang w:val="en-GB" w:eastAsia="de-DE"/>
        </w:rPr>
      </w:pPr>
      <w:r>
        <w:rPr>
          <w:lang w:val="en-GB" w:eastAsia="de-DE"/>
        </w:rPr>
        <w:fldChar w:fldCharType="begin"/>
      </w:r>
      <w:r>
        <w:rPr>
          <w:lang w:val="en-GB" w:eastAsia="de-DE"/>
        </w:rPr>
        <w:instrText xml:space="preserve"> REF _Ref26774554 \h </w:instrText>
      </w:r>
      <w:r>
        <w:rPr>
          <w:lang w:val="en-GB" w:eastAsia="de-DE"/>
        </w:rPr>
      </w:r>
      <w:r>
        <w:rPr>
          <w:lang w:val="en-GB" w:eastAsia="de-DE"/>
        </w:rPr>
        <w:fldChar w:fldCharType="separate"/>
      </w:r>
      <w:r w:rsidR="000357E0" w:rsidRPr="00C51B35">
        <w:rPr>
          <w:lang w:val="en-GB" w:eastAsia="en-US"/>
        </w:rPr>
        <w:t xml:space="preserve">Table </w:t>
      </w:r>
      <w:r w:rsidR="000357E0" w:rsidRPr="00C51B35">
        <w:rPr>
          <w:noProof/>
          <w:lang w:val="en-GB" w:eastAsia="en-US"/>
        </w:rPr>
        <w:t>5</w:t>
      </w:r>
      <w:r w:rsidR="000357E0" w:rsidRPr="00C51B35">
        <w:rPr>
          <w:lang w:val="en-GB" w:eastAsia="en-US"/>
        </w:rPr>
        <w:noBreakHyphen/>
      </w:r>
      <w:r w:rsidR="000357E0" w:rsidRPr="00C51B35">
        <w:rPr>
          <w:noProof/>
          <w:lang w:val="en-GB" w:eastAsia="en-US"/>
        </w:rPr>
        <w:t>4</w:t>
      </w:r>
      <w:r>
        <w:rPr>
          <w:lang w:val="en-GB" w:eastAsia="de-DE"/>
        </w:rPr>
        <w:fldChar w:fldCharType="end"/>
      </w:r>
      <w:r>
        <w:rPr>
          <w:lang w:val="en-GB" w:eastAsia="de-DE"/>
        </w:rPr>
        <w:t xml:space="preserve"> </w:t>
      </w:r>
      <w:r w:rsidRPr="000F4A79">
        <w:rPr>
          <w:lang w:val="en-GB" w:eastAsia="de-DE"/>
        </w:rPr>
        <w:t>shows the parameters of the underlying model.</w:t>
      </w:r>
    </w:p>
    <w:p w14:paraId="391E092D" w14:textId="3AF02AE2" w:rsidR="00B66EFF" w:rsidRPr="00005347" w:rsidRDefault="00B66EFF" w:rsidP="002574D2">
      <w:pPr>
        <w:pStyle w:val="Beschriftung-Tabelle"/>
        <w:rPr>
          <w:bCs/>
          <w:szCs w:val="22"/>
          <w:lang w:eastAsia="de-DE"/>
        </w:rPr>
      </w:pPr>
      <w:bookmarkStart w:id="321" w:name="_Ref26774554"/>
      <w:bookmarkStart w:id="322" w:name="_Toc50364486"/>
      <w:r w:rsidRPr="00005347">
        <w:rPr>
          <w:lang w:eastAsia="en-US"/>
        </w:rPr>
        <w:t xml:space="preserve">Table </w:t>
      </w:r>
      <w:r>
        <w:rPr>
          <w:bCs/>
          <w:lang w:eastAsia="en-US"/>
        </w:rPr>
        <w:fldChar w:fldCharType="begin"/>
      </w:r>
      <w:r>
        <w:rPr>
          <w:lang w:eastAsia="en-US"/>
        </w:rPr>
        <w:instrText xml:space="preserve"> STYLEREF 1 \s </w:instrText>
      </w:r>
      <w:r>
        <w:rPr>
          <w:bCs/>
          <w:lang w:eastAsia="en-US"/>
        </w:rPr>
        <w:fldChar w:fldCharType="separate"/>
      </w:r>
      <w:r w:rsidR="000357E0">
        <w:rPr>
          <w:noProof/>
          <w:lang w:eastAsia="en-US"/>
        </w:rPr>
        <w:t>5</w:t>
      </w:r>
      <w:r>
        <w:rPr>
          <w:bCs/>
          <w:lang w:eastAsia="en-US"/>
        </w:rPr>
        <w:fldChar w:fldCharType="end"/>
      </w:r>
      <w:r>
        <w:rPr>
          <w:lang w:eastAsia="en-US"/>
        </w:rPr>
        <w:noBreakHyphen/>
      </w:r>
      <w:r>
        <w:rPr>
          <w:bCs/>
          <w:lang w:eastAsia="en-US"/>
        </w:rPr>
        <w:fldChar w:fldCharType="begin"/>
      </w:r>
      <w:r>
        <w:rPr>
          <w:lang w:eastAsia="en-US"/>
        </w:rPr>
        <w:instrText xml:space="preserve"> SEQ Table \* ARABIC \s 1 </w:instrText>
      </w:r>
      <w:r>
        <w:rPr>
          <w:bCs/>
          <w:lang w:eastAsia="en-US"/>
        </w:rPr>
        <w:fldChar w:fldCharType="separate"/>
      </w:r>
      <w:r w:rsidR="000357E0">
        <w:rPr>
          <w:noProof/>
          <w:lang w:eastAsia="en-US"/>
        </w:rPr>
        <w:t>4</w:t>
      </w:r>
      <w:r>
        <w:rPr>
          <w:bCs/>
          <w:lang w:eastAsia="en-US"/>
        </w:rPr>
        <w:fldChar w:fldCharType="end"/>
      </w:r>
      <w:bookmarkEnd w:id="321"/>
      <w:r w:rsidRPr="00005347">
        <w:rPr>
          <w:lang w:eastAsia="en-US"/>
        </w:rPr>
        <w:t>:</w:t>
      </w:r>
      <w:r>
        <w:rPr>
          <w:szCs w:val="22"/>
          <w:lang w:eastAsia="de-DE"/>
        </w:rPr>
        <w:t xml:space="preserve"> </w:t>
      </w:r>
      <w:r w:rsidRPr="00485DA1">
        <w:t>Model parameters</w:t>
      </w:r>
      <w:bookmarkEnd w:id="322"/>
    </w:p>
    <w:tbl>
      <w:tblPr>
        <w:tblStyle w:val="DossiertabellenZellbegrenzung1mm1"/>
        <w:tblW w:w="13438" w:type="dxa"/>
        <w:tblInd w:w="0" w:type="dxa"/>
        <w:tblCellMar>
          <w:left w:w="108" w:type="dxa"/>
          <w:right w:w="108" w:type="dxa"/>
        </w:tblCellMar>
        <w:tblLook w:val="01E0" w:firstRow="1" w:lastRow="1" w:firstColumn="1" w:lastColumn="1" w:noHBand="0" w:noVBand="0"/>
      </w:tblPr>
      <w:tblGrid>
        <w:gridCol w:w="1083"/>
        <w:gridCol w:w="2029"/>
        <w:gridCol w:w="2381"/>
        <w:gridCol w:w="1887"/>
        <w:gridCol w:w="2680"/>
        <w:gridCol w:w="3378"/>
      </w:tblGrid>
      <w:tr w:rsidR="00B66EFF" w:rsidRPr="00064F87" w14:paraId="35A83F24" w14:textId="77777777" w:rsidTr="00C831C8">
        <w:trPr>
          <w:cnfStyle w:val="100000000000" w:firstRow="1" w:lastRow="0" w:firstColumn="0" w:lastColumn="0" w:oddVBand="0" w:evenVBand="0" w:oddHBand="0" w:evenHBand="0" w:firstRowFirstColumn="0" w:firstRowLastColumn="0" w:lastRowFirstColumn="0" w:lastRowLastColumn="0"/>
          <w:trHeight w:val="64"/>
          <w:tblHeader/>
        </w:trPr>
        <w:tc>
          <w:tcPr>
            <w:tcW w:w="403" w:type="pct"/>
          </w:tcPr>
          <w:p w14:paraId="5052DF36" w14:textId="77777777" w:rsidR="00B66EFF" w:rsidRPr="0087670A" w:rsidRDefault="00B66EFF" w:rsidP="00C831C8">
            <w:pPr>
              <w:pStyle w:val="Tab-Spalten10PtQ"/>
              <w:rPr>
                <w:sz w:val="20"/>
                <w:szCs w:val="20"/>
                <w:lang w:val="en-GB"/>
              </w:rPr>
            </w:pPr>
            <w:r w:rsidRPr="0087670A">
              <w:rPr>
                <w:sz w:val="20"/>
                <w:szCs w:val="20"/>
                <w:lang w:val="en-GB"/>
              </w:rPr>
              <w:t>Study</w:t>
            </w:r>
          </w:p>
        </w:tc>
        <w:tc>
          <w:tcPr>
            <w:tcW w:w="755" w:type="pct"/>
            <w:tcBorders>
              <w:top w:val="single" w:sz="4" w:space="0" w:color="auto"/>
              <w:right w:val="nil"/>
            </w:tcBorders>
          </w:tcPr>
          <w:p w14:paraId="1649E89F" w14:textId="0BE1302D" w:rsidR="00B66EFF" w:rsidRPr="00005347" w:rsidRDefault="00B66EFF" w:rsidP="00C831C8">
            <w:pPr>
              <w:pStyle w:val="Tab-Spalten10PtQ"/>
              <w:rPr>
                <w:sz w:val="20"/>
                <w:szCs w:val="20"/>
                <w:lang w:val="en-GB"/>
              </w:rPr>
            </w:pPr>
            <w:r w:rsidRPr="00EF56EA">
              <w:rPr>
                <w:sz w:val="20"/>
                <w:szCs w:val="20"/>
                <w:lang w:val="en-GB"/>
              </w:rPr>
              <w:t>Modelling approaches</w:t>
            </w:r>
            <w:r w:rsidR="0020613D" w:rsidRPr="00EF56EA">
              <w:rPr>
                <w:sz w:val="20"/>
                <w:szCs w:val="20"/>
                <w:lang w:val="en-GB"/>
              </w:rPr>
              <w:t xml:space="preserve">  / model type</w:t>
            </w:r>
          </w:p>
        </w:tc>
        <w:tc>
          <w:tcPr>
            <w:tcW w:w="886" w:type="pct"/>
            <w:tcBorders>
              <w:top w:val="single" w:sz="4" w:space="0" w:color="auto"/>
              <w:left w:val="nil"/>
            </w:tcBorders>
          </w:tcPr>
          <w:p w14:paraId="2C6DD29C" w14:textId="77777777" w:rsidR="00B66EFF" w:rsidRPr="00005347" w:rsidRDefault="00B66EFF" w:rsidP="00C831C8">
            <w:pPr>
              <w:pStyle w:val="Tab-Spalten10PtQ"/>
              <w:rPr>
                <w:sz w:val="20"/>
                <w:szCs w:val="20"/>
                <w:lang w:val="en-GB"/>
              </w:rPr>
            </w:pPr>
            <w:r w:rsidRPr="00005347">
              <w:rPr>
                <w:sz w:val="20"/>
                <w:szCs w:val="20"/>
                <w:lang w:val="en-GB"/>
              </w:rPr>
              <w:t>Number and Type of health conditions / events</w:t>
            </w:r>
          </w:p>
        </w:tc>
        <w:tc>
          <w:tcPr>
            <w:tcW w:w="702" w:type="pct"/>
            <w:tcBorders>
              <w:top w:val="single" w:sz="4" w:space="0" w:color="auto"/>
            </w:tcBorders>
          </w:tcPr>
          <w:p w14:paraId="0C358304" w14:textId="77777777" w:rsidR="00B66EFF" w:rsidRPr="00005347" w:rsidRDefault="00B66EFF" w:rsidP="00C831C8">
            <w:pPr>
              <w:pStyle w:val="Tab-Spalten10PtQ"/>
              <w:rPr>
                <w:sz w:val="20"/>
                <w:szCs w:val="20"/>
                <w:lang w:val="en-GB"/>
              </w:rPr>
            </w:pPr>
            <w:r>
              <w:rPr>
                <w:sz w:val="20"/>
                <w:szCs w:val="20"/>
                <w:lang w:val="en-GB"/>
              </w:rPr>
              <w:t>C</w:t>
            </w:r>
            <w:r w:rsidRPr="00005347">
              <w:rPr>
                <w:sz w:val="20"/>
                <w:szCs w:val="20"/>
                <w:lang w:val="en-GB"/>
              </w:rPr>
              <w:t>ycle</w:t>
            </w:r>
            <w:r>
              <w:rPr>
                <w:sz w:val="20"/>
                <w:szCs w:val="20"/>
                <w:lang w:val="en-GB"/>
              </w:rPr>
              <w:t xml:space="preserve"> length</w:t>
            </w:r>
            <w:r w:rsidRPr="00005347">
              <w:rPr>
                <w:sz w:val="20"/>
                <w:szCs w:val="20"/>
                <w:lang w:val="en-GB"/>
              </w:rPr>
              <w:t xml:space="preserve"> (when using markov models) /</w:t>
            </w:r>
          </w:p>
          <w:p w14:paraId="7BEFE9D8" w14:textId="77777777" w:rsidR="00B66EFF" w:rsidRPr="00005347" w:rsidRDefault="00B66EFF" w:rsidP="00C831C8">
            <w:pPr>
              <w:pStyle w:val="Tab-Spalten10PtQ"/>
              <w:rPr>
                <w:sz w:val="20"/>
                <w:szCs w:val="20"/>
                <w:lang w:val="en-GB"/>
              </w:rPr>
            </w:pPr>
            <w:r w:rsidRPr="00005347">
              <w:rPr>
                <w:sz w:val="20"/>
                <w:szCs w:val="20"/>
                <w:lang w:val="en-GB"/>
              </w:rPr>
              <w:t>timeline</w:t>
            </w:r>
          </w:p>
        </w:tc>
        <w:tc>
          <w:tcPr>
            <w:tcW w:w="997" w:type="pct"/>
            <w:tcBorders>
              <w:top w:val="single" w:sz="4" w:space="0" w:color="auto"/>
              <w:right w:val="nil"/>
            </w:tcBorders>
          </w:tcPr>
          <w:p w14:paraId="3DEB08EB" w14:textId="77777777" w:rsidR="00B66EFF" w:rsidRPr="00005347" w:rsidRDefault="00B66EFF" w:rsidP="00C831C8">
            <w:pPr>
              <w:pStyle w:val="Tab-Spalten10PtQ"/>
              <w:rPr>
                <w:sz w:val="20"/>
                <w:szCs w:val="20"/>
                <w:lang w:val="en-GB"/>
              </w:rPr>
            </w:pPr>
            <w:r>
              <w:rPr>
                <w:sz w:val="20"/>
                <w:szCs w:val="20"/>
                <w:lang w:val="en-GB"/>
              </w:rPr>
              <w:t>A</w:t>
            </w:r>
            <w:r w:rsidRPr="00005347">
              <w:rPr>
                <w:sz w:val="20"/>
                <w:szCs w:val="20"/>
                <w:lang w:val="en-GB"/>
              </w:rPr>
              <w:t>ssumptions</w:t>
            </w:r>
          </w:p>
        </w:tc>
        <w:tc>
          <w:tcPr>
            <w:cnfStyle w:val="000100000000" w:firstRow="0" w:lastRow="0" w:firstColumn="0" w:lastColumn="1" w:oddVBand="0" w:evenVBand="0" w:oddHBand="0" w:evenHBand="0" w:firstRowFirstColumn="0" w:firstRowLastColumn="0" w:lastRowFirstColumn="0" w:lastRowLastColumn="0"/>
            <w:tcW w:w="1257" w:type="pct"/>
            <w:tcBorders>
              <w:top w:val="single" w:sz="4" w:space="0" w:color="auto"/>
              <w:right w:val="single" w:sz="4" w:space="0" w:color="auto"/>
            </w:tcBorders>
          </w:tcPr>
          <w:p w14:paraId="7CC1E62D" w14:textId="77777777" w:rsidR="00B66EFF" w:rsidRPr="00005347" w:rsidRDefault="00B66EFF" w:rsidP="00C831C8">
            <w:pPr>
              <w:pStyle w:val="Tab-Spalten10PtQ"/>
              <w:rPr>
                <w:sz w:val="20"/>
                <w:szCs w:val="20"/>
                <w:lang w:val="en-GB"/>
              </w:rPr>
            </w:pPr>
            <w:r w:rsidRPr="00005347">
              <w:rPr>
                <w:sz w:val="20"/>
                <w:szCs w:val="20"/>
                <w:lang w:val="en-GB"/>
              </w:rPr>
              <w:t>Handling of uncertainty</w:t>
            </w:r>
            <w:r>
              <w:rPr>
                <w:sz w:val="20"/>
                <w:szCs w:val="20"/>
                <w:lang w:val="en-GB"/>
              </w:rPr>
              <w:t> </w:t>
            </w:r>
            <w:r w:rsidRPr="00005347">
              <w:rPr>
                <w:sz w:val="20"/>
                <w:szCs w:val="20"/>
                <w:lang w:val="en-GB"/>
              </w:rPr>
              <w:t>/</w:t>
            </w:r>
            <w:r>
              <w:rPr>
                <w:sz w:val="20"/>
                <w:szCs w:val="20"/>
                <w:lang w:val="en-GB"/>
              </w:rPr>
              <w:t xml:space="preserve"> </w:t>
            </w:r>
            <w:r w:rsidRPr="00005347">
              <w:rPr>
                <w:sz w:val="20"/>
                <w:szCs w:val="20"/>
                <w:lang w:val="en-GB"/>
              </w:rPr>
              <w:t>statements</w:t>
            </w:r>
            <w:r>
              <w:rPr>
                <w:sz w:val="20"/>
                <w:szCs w:val="20"/>
                <w:lang w:val="en-GB"/>
              </w:rPr>
              <w:t> </w:t>
            </w:r>
            <w:r w:rsidRPr="00005347">
              <w:rPr>
                <w:sz w:val="20"/>
                <w:szCs w:val="20"/>
                <w:lang w:val="en-GB"/>
              </w:rPr>
              <w:t>/ assertions regarding model validation</w:t>
            </w:r>
          </w:p>
        </w:tc>
      </w:tr>
      <w:tr w:rsidR="00B66EFF" w:rsidRPr="00064F87" w14:paraId="5B2B0AA8" w14:textId="77777777" w:rsidTr="00C831C8">
        <w:trPr>
          <w:cnfStyle w:val="010000000000" w:firstRow="0" w:lastRow="1" w:firstColumn="0" w:lastColumn="0" w:oddVBand="0" w:evenVBand="0" w:oddHBand="0" w:evenHBand="0" w:firstRowFirstColumn="0" w:firstRowLastColumn="0" w:lastRowFirstColumn="0" w:lastRowLastColumn="0"/>
          <w:trHeight w:val="110"/>
        </w:trPr>
        <w:tc>
          <w:tcPr>
            <w:tcW w:w="403" w:type="pct"/>
            <w:tcBorders>
              <w:bottom w:val="single" w:sz="4" w:space="0" w:color="auto"/>
            </w:tcBorders>
          </w:tcPr>
          <w:p w14:paraId="128B060C" w14:textId="77777777" w:rsidR="00B66EFF" w:rsidRPr="0087670A" w:rsidRDefault="00B66EFF" w:rsidP="00C831C8">
            <w:pPr>
              <w:pStyle w:val="TabInhalt10PtQ"/>
              <w:rPr>
                <w:sz w:val="20"/>
                <w:szCs w:val="20"/>
                <w:lang w:val="en-GB"/>
              </w:rPr>
            </w:pPr>
            <w:r>
              <w:rPr>
                <w:sz w:val="20"/>
                <w:szCs w:val="20"/>
                <w:lang w:val="en-GB"/>
              </w:rPr>
              <w:t>[</w:t>
            </w:r>
            <w:r w:rsidRPr="0087670A">
              <w:rPr>
                <w:sz w:val="20"/>
                <w:szCs w:val="20"/>
                <w:lang w:val="en-GB"/>
              </w:rPr>
              <w:t>Study</w:t>
            </w:r>
          </w:p>
          <w:p w14:paraId="7A73B626" w14:textId="77777777" w:rsidR="00B66EFF" w:rsidRPr="0087670A" w:rsidRDefault="00B66EFF" w:rsidP="00C831C8">
            <w:pPr>
              <w:pStyle w:val="TabInhalt10PtQ"/>
              <w:rPr>
                <w:sz w:val="20"/>
                <w:szCs w:val="20"/>
                <w:lang w:val="en-GB"/>
              </w:rPr>
            </w:pPr>
            <w:r w:rsidRPr="0087670A">
              <w:rPr>
                <w:sz w:val="20"/>
                <w:szCs w:val="20"/>
                <w:lang w:val="en-GB"/>
              </w:rPr>
              <w:t>Xxx</w:t>
            </w:r>
            <w:r>
              <w:rPr>
                <w:sz w:val="20"/>
                <w:szCs w:val="20"/>
                <w:lang w:val="en-GB"/>
              </w:rPr>
              <w:t>]</w:t>
            </w:r>
          </w:p>
        </w:tc>
        <w:tc>
          <w:tcPr>
            <w:tcW w:w="755" w:type="pct"/>
            <w:tcBorders>
              <w:bottom w:val="single" w:sz="4" w:space="0" w:color="auto"/>
              <w:right w:val="nil"/>
            </w:tcBorders>
          </w:tcPr>
          <w:p w14:paraId="441FCE0F" w14:textId="00EBA4F3" w:rsidR="00B66EFF" w:rsidRPr="00005347" w:rsidRDefault="00B66EFF" w:rsidP="00C831C8">
            <w:pPr>
              <w:pStyle w:val="TabInhalt10PtQ"/>
              <w:rPr>
                <w:sz w:val="20"/>
                <w:szCs w:val="20"/>
                <w:lang w:val="en-GB"/>
              </w:rPr>
            </w:pPr>
            <w:r w:rsidRPr="00005347">
              <w:rPr>
                <w:sz w:val="20"/>
                <w:szCs w:val="20"/>
                <w:lang w:val="en-GB"/>
              </w:rPr>
              <w:t xml:space="preserve">[i.e. </w:t>
            </w:r>
            <w:r w:rsidR="00DA1CDF">
              <w:rPr>
                <w:sz w:val="20"/>
                <w:szCs w:val="20"/>
                <w:lang w:val="en-GB"/>
              </w:rPr>
              <w:t>M</w:t>
            </w:r>
            <w:r w:rsidRPr="00005347">
              <w:rPr>
                <w:sz w:val="20"/>
                <w:szCs w:val="20"/>
                <w:lang w:val="en-GB"/>
              </w:rPr>
              <w:t>arkov model]</w:t>
            </w:r>
          </w:p>
        </w:tc>
        <w:tc>
          <w:tcPr>
            <w:tcW w:w="886" w:type="pct"/>
            <w:tcBorders>
              <w:left w:val="nil"/>
              <w:bottom w:val="single" w:sz="4" w:space="0" w:color="auto"/>
            </w:tcBorders>
          </w:tcPr>
          <w:p w14:paraId="1330F1D7" w14:textId="77777777" w:rsidR="00B66EFF" w:rsidRPr="00005347" w:rsidRDefault="00B66EFF" w:rsidP="00C831C8">
            <w:pPr>
              <w:pStyle w:val="TabInhalt10PtQ"/>
              <w:rPr>
                <w:sz w:val="20"/>
                <w:szCs w:val="20"/>
                <w:lang w:val="en-GB"/>
              </w:rPr>
            </w:pPr>
          </w:p>
        </w:tc>
        <w:tc>
          <w:tcPr>
            <w:tcW w:w="702" w:type="pct"/>
            <w:tcBorders>
              <w:bottom w:val="single" w:sz="4" w:space="0" w:color="auto"/>
            </w:tcBorders>
          </w:tcPr>
          <w:p w14:paraId="57BA7728" w14:textId="77777777" w:rsidR="00B66EFF" w:rsidRPr="00005347" w:rsidRDefault="00B66EFF" w:rsidP="00C831C8">
            <w:pPr>
              <w:pStyle w:val="TabInhalt10PtQ"/>
              <w:rPr>
                <w:sz w:val="20"/>
                <w:szCs w:val="20"/>
                <w:lang w:val="en-GB"/>
              </w:rPr>
            </w:pPr>
            <w:r>
              <w:rPr>
                <w:sz w:val="20"/>
                <w:szCs w:val="20"/>
                <w:lang w:val="en-GB"/>
              </w:rPr>
              <w:t>[Life</w:t>
            </w:r>
            <w:r w:rsidRPr="00005347">
              <w:rPr>
                <w:sz w:val="20"/>
                <w:szCs w:val="20"/>
                <w:lang w:val="en-GB"/>
              </w:rPr>
              <w:t>time (until age 80)</w:t>
            </w:r>
            <w:r>
              <w:rPr>
                <w:sz w:val="20"/>
                <w:szCs w:val="20"/>
                <w:lang w:val="en-GB"/>
              </w:rPr>
              <w:t> /</w:t>
            </w:r>
            <w:r w:rsidRPr="00005347">
              <w:rPr>
                <w:sz w:val="20"/>
                <w:szCs w:val="20"/>
                <w:lang w:val="en-GB"/>
              </w:rPr>
              <w:t xml:space="preserve"> cycle i.e. 1 year]</w:t>
            </w:r>
          </w:p>
        </w:tc>
        <w:tc>
          <w:tcPr>
            <w:tcW w:w="997" w:type="pct"/>
            <w:tcBorders>
              <w:bottom w:val="single" w:sz="4" w:space="0" w:color="auto"/>
              <w:right w:val="nil"/>
            </w:tcBorders>
          </w:tcPr>
          <w:p w14:paraId="277A2042" w14:textId="77777777" w:rsidR="00B66EFF" w:rsidRPr="00005347" w:rsidRDefault="00B66EFF" w:rsidP="00C831C8">
            <w:pPr>
              <w:pStyle w:val="TabInhalt10PtQ"/>
              <w:rPr>
                <w:sz w:val="20"/>
                <w:szCs w:val="20"/>
                <w:lang w:val="en-GB"/>
              </w:rPr>
            </w:pPr>
          </w:p>
        </w:tc>
        <w:tc>
          <w:tcPr>
            <w:cnfStyle w:val="000100000000" w:firstRow="0" w:lastRow="0" w:firstColumn="0" w:lastColumn="1" w:oddVBand="0" w:evenVBand="0" w:oddHBand="0" w:evenHBand="0" w:firstRowFirstColumn="0" w:firstRowLastColumn="0" w:lastRowFirstColumn="0" w:lastRowLastColumn="0"/>
            <w:tcW w:w="1257" w:type="pct"/>
            <w:tcBorders>
              <w:bottom w:val="single" w:sz="4" w:space="0" w:color="auto"/>
              <w:right w:val="single" w:sz="4" w:space="0" w:color="auto"/>
            </w:tcBorders>
          </w:tcPr>
          <w:p w14:paraId="13345EF1" w14:textId="77777777" w:rsidR="00B66EFF" w:rsidRPr="00005347" w:rsidRDefault="00B66EFF" w:rsidP="00C831C8">
            <w:pPr>
              <w:pStyle w:val="TabInhalt10PtQ"/>
              <w:rPr>
                <w:sz w:val="20"/>
                <w:szCs w:val="20"/>
                <w:lang w:val="en-GB"/>
              </w:rPr>
            </w:pPr>
            <w:r>
              <w:rPr>
                <w:sz w:val="20"/>
                <w:szCs w:val="20"/>
                <w:lang w:val="en-GB"/>
              </w:rPr>
              <w:t>[</w:t>
            </w:r>
            <w:r w:rsidRPr="00005347">
              <w:rPr>
                <w:sz w:val="20"/>
                <w:szCs w:val="20"/>
                <w:lang w:val="en-GB"/>
              </w:rPr>
              <w:t>i.e. deterministic / proba</w:t>
            </w:r>
            <w:r>
              <w:rPr>
                <w:sz w:val="20"/>
                <w:szCs w:val="20"/>
                <w:lang w:val="en-GB"/>
              </w:rPr>
              <w:t>bi</w:t>
            </w:r>
            <w:r w:rsidRPr="00005347">
              <w:rPr>
                <w:sz w:val="20"/>
                <w:szCs w:val="20"/>
                <w:lang w:val="en-GB"/>
              </w:rPr>
              <w:t>listic sensitivity analyses, considered parameter types (i.e. effect measure)</w:t>
            </w:r>
            <w:r>
              <w:rPr>
                <w:sz w:val="20"/>
                <w:szCs w:val="20"/>
                <w:lang w:val="en-GB"/>
              </w:rPr>
              <w:t>]</w:t>
            </w:r>
          </w:p>
        </w:tc>
      </w:tr>
    </w:tbl>
    <w:p w14:paraId="1D44B755" w14:textId="77777777" w:rsidR="00B66EFF" w:rsidRDefault="00B66EFF" w:rsidP="00B66EFF">
      <w:pPr>
        <w:rPr>
          <w:lang w:val="en-GB" w:eastAsia="x-none"/>
        </w:rPr>
      </w:pPr>
    </w:p>
    <w:p w14:paraId="16E5FC45" w14:textId="77777777" w:rsidR="00EF56EA" w:rsidRDefault="00EF56EA" w:rsidP="00416539">
      <w:pPr>
        <w:rPr>
          <w:rFonts w:eastAsiaTheme="minorHAnsi"/>
          <w:b/>
          <w:lang w:val="en-GB" w:eastAsia="en-US"/>
        </w:rPr>
      </w:pPr>
    </w:p>
    <w:p w14:paraId="58FCDB3A" w14:textId="77777777" w:rsidR="00EF56EA" w:rsidRDefault="00EF56EA" w:rsidP="00416539">
      <w:pPr>
        <w:rPr>
          <w:rFonts w:eastAsiaTheme="minorHAnsi"/>
          <w:b/>
          <w:lang w:val="en-GB" w:eastAsia="en-US"/>
        </w:rPr>
      </w:pPr>
    </w:p>
    <w:p w14:paraId="2FA78E74" w14:textId="77777777" w:rsidR="00EF56EA" w:rsidRDefault="00EF56EA" w:rsidP="00416539">
      <w:pPr>
        <w:rPr>
          <w:rFonts w:eastAsiaTheme="minorHAnsi"/>
          <w:b/>
          <w:lang w:val="en-GB" w:eastAsia="en-US"/>
        </w:rPr>
      </w:pPr>
    </w:p>
    <w:p w14:paraId="6FAF2D37" w14:textId="77777777" w:rsidR="00EF56EA" w:rsidRDefault="00EF56EA" w:rsidP="00416539">
      <w:pPr>
        <w:rPr>
          <w:rFonts w:eastAsiaTheme="minorHAnsi"/>
          <w:b/>
          <w:lang w:val="en-GB" w:eastAsia="en-US"/>
        </w:rPr>
      </w:pPr>
    </w:p>
    <w:p w14:paraId="435D7BAF" w14:textId="77777777" w:rsidR="00EF56EA" w:rsidRDefault="00EF56EA" w:rsidP="00416539">
      <w:pPr>
        <w:rPr>
          <w:rFonts w:eastAsiaTheme="minorHAnsi"/>
          <w:b/>
          <w:lang w:val="en-GB" w:eastAsia="en-US"/>
        </w:rPr>
      </w:pPr>
    </w:p>
    <w:p w14:paraId="703A0BB9" w14:textId="6C9C4DB1" w:rsidR="00B66EFF" w:rsidRPr="00416539" w:rsidRDefault="00B66EFF" w:rsidP="00416539">
      <w:pPr>
        <w:rPr>
          <w:rFonts w:eastAsiaTheme="minorHAnsi"/>
          <w:b/>
          <w:lang w:val="en-GB" w:eastAsia="en-US"/>
        </w:rPr>
      </w:pPr>
      <w:r w:rsidRPr="00416539">
        <w:rPr>
          <w:rFonts w:eastAsiaTheme="minorHAnsi"/>
          <w:b/>
          <w:lang w:val="en-GB" w:eastAsia="en-US"/>
        </w:rPr>
        <w:t>Input parameters</w:t>
      </w:r>
    </w:p>
    <w:p w14:paraId="738E5322" w14:textId="31124415" w:rsidR="0071340F" w:rsidRPr="00E47FDD" w:rsidRDefault="0071340F" w:rsidP="0071340F">
      <w:pPr>
        <w:ind w:firstLine="426"/>
        <w:rPr>
          <w:lang w:val="en-GB" w:eastAsia="x-none"/>
        </w:rPr>
      </w:pPr>
      <w:r w:rsidRPr="00D62D1C">
        <w:rPr>
          <w:lang w:val="en-GB" w:eastAsia="x-none"/>
        </w:rPr>
        <w:t>HTA CORE MODEL DOMAIN: ECO</w:t>
      </w:r>
      <w:r w:rsidRPr="00D62D1C">
        <w:rPr>
          <w:rStyle w:val="Fotnotereferanse"/>
          <w:lang w:val="en-GB"/>
        </w:rPr>
        <w:footnoteReference w:id="15"/>
      </w:r>
    </w:p>
    <w:p w14:paraId="7DE09BDC" w14:textId="6802B33D" w:rsidR="00B66EFF" w:rsidRDefault="00B66EFF" w:rsidP="00B66EFF">
      <w:pPr>
        <w:rPr>
          <w:lang w:val="en-GB"/>
        </w:rPr>
      </w:pPr>
      <w:r>
        <w:rPr>
          <w:lang w:val="en-GB"/>
        </w:rPr>
        <w:fldChar w:fldCharType="begin"/>
      </w:r>
      <w:r>
        <w:rPr>
          <w:lang w:val="en-GB"/>
        </w:rPr>
        <w:instrText xml:space="preserve"> REF _Ref26774905 \h </w:instrText>
      </w:r>
      <w:r>
        <w:rPr>
          <w:lang w:val="en-GB"/>
        </w:rPr>
      </w:r>
      <w:r>
        <w:rPr>
          <w:lang w:val="en-GB"/>
        </w:rPr>
        <w:fldChar w:fldCharType="separate"/>
      </w:r>
      <w:r w:rsidR="000357E0" w:rsidRPr="00C51B35">
        <w:rPr>
          <w:lang w:val="en-GB" w:eastAsia="en-US"/>
        </w:rPr>
        <w:t xml:space="preserve">Table </w:t>
      </w:r>
      <w:r w:rsidR="000357E0" w:rsidRPr="00C51B35">
        <w:rPr>
          <w:noProof/>
          <w:lang w:val="en-GB" w:eastAsia="en-US"/>
        </w:rPr>
        <w:t>5</w:t>
      </w:r>
      <w:r w:rsidR="000357E0" w:rsidRPr="00C51B35">
        <w:rPr>
          <w:lang w:val="en-GB" w:eastAsia="en-US"/>
        </w:rPr>
        <w:noBreakHyphen/>
      </w:r>
      <w:r w:rsidR="000357E0" w:rsidRPr="00C51B35">
        <w:rPr>
          <w:noProof/>
          <w:lang w:val="en-GB" w:eastAsia="en-US"/>
        </w:rPr>
        <w:t>5</w:t>
      </w:r>
      <w:r>
        <w:rPr>
          <w:lang w:val="en-GB"/>
        </w:rPr>
        <w:fldChar w:fldCharType="end"/>
      </w:r>
      <w:r>
        <w:rPr>
          <w:lang w:val="en-GB"/>
        </w:rPr>
        <w:t xml:space="preserve"> </w:t>
      </w:r>
      <w:r w:rsidRPr="000F4A79">
        <w:rPr>
          <w:lang w:val="en-GB"/>
        </w:rPr>
        <w:t>shows data on</w:t>
      </w:r>
      <w:r>
        <w:rPr>
          <w:lang w:val="en-GB"/>
        </w:rPr>
        <w:t xml:space="preserve"> </w:t>
      </w:r>
      <w:r w:rsidRPr="0055422A">
        <w:rPr>
          <w:lang w:val="en-GB"/>
        </w:rPr>
        <w:t>clinical effectiveness incorporated into the model</w:t>
      </w:r>
      <w:r>
        <w:rPr>
          <w:lang w:val="en-GB"/>
        </w:rPr>
        <w:t>.</w:t>
      </w:r>
    </w:p>
    <w:p w14:paraId="2CC8373E" w14:textId="37E009B9" w:rsidR="00B66EFF" w:rsidRPr="008709DD" w:rsidRDefault="00B66EFF" w:rsidP="002574D2">
      <w:pPr>
        <w:pStyle w:val="Beschriftung-Tabelle"/>
        <w:rPr>
          <w:bCs/>
          <w:lang w:eastAsia="en-US"/>
        </w:rPr>
      </w:pPr>
      <w:bookmarkStart w:id="323" w:name="_Ref26774905"/>
      <w:bookmarkStart w:id="324" w:name="_Toc50364487"/>
      <w:r w:rsidRPr="008709DD">
        <w:rPr>
          <w:lang w:eastAsia="en-US"/>
        </w:rPr>
        <w:t xml:space="preserve">Table </w:t>
      </w:r>
      <w:r>
        <w:rPr>
          <w:bCs/>
          <w:lang w:eastAsia="en-US"/>
        </w:rPr>
        <w:fldChar w:fldCharType="begin"/>
      </w:r>
      <w:r>
        <w:rPr>
          <w:lang w:eastAsia="en-US"/>
        </w:rPr>
        <w:instrText xml:space="preserve"> STYLEREF 1 \s </w:instrText>
      </w:r>
      <w:r>
        <w:rPr>
          <w:bCs/>
          <w:lang w:eastAsia="en-US"/>
        </w:rPr>
        <w:fldChar w:fldCharType="separate"/>
      </w:r>
      <w:r w:rsidR="000357E0">
        <w:rPr>
          <w:noProof/>
          <w:lang w:eastAsia="en-US"/>
        </w:rPr>
        <w:t>5</w:t>
      </w:r>
      <w:r>
        <w:rPr>
          <w:bCs/>
          <w:lang w:eastAsia="en-US"/>
        </w:rPr>
        <w:fldChar w:fldCharType="end"/>
      </w:r>
      <w:r>
        <w:rPr>
          <w:lang w:eastAsia="en-US"/>
        </w:rPr>
        <w:noBreakHyphen/>
      </w:r>
      <w:r>
        <w:rPr>
          <w:bCs/>
          <w:lang w:eastAsia="en-US"/>
        </w:rPr>
        <w:fldChar w:fldCharType="begin"/>
      </w:r>
      <w:r>
        <w:rPr>
          <w:lang w:eastAsia="en-US"/>
        </w:rPr>
        <w:instrText xml:space="preserve"> SEQ Table \* ARABIC \s 1 </w:instrText>
      </w:r>
      <w:r>
        <w:rPr>
          <w:bCs/>
          <w:lang w:eastAsia="en-US"/>
        </w:rPr>
        <w:fldChar w:fldCharType="separate"/>
      </w:r>
      <w:r w:rsidR="000357E0">
        <w:rPr>
          <w:noProof/>
          <w:lang w:eastAsia="en-US"/>
        </w:rPr>
        <w:t>5</w:t>
      </w:r>
      <w:r>
        <w:rPr>
          <w:bCs/>
          <w:lang w:eastAsia="en-US"/>
        </w:rPr>
        <w:fldChar w:fldCharType="end"/>
      </w:r>
      <w:bookmarkEnd w:id="323"/>
      <w:r>
        <w:rPr>
          <w:lang w:eastAsia="en-US"/>
        </w:rPr>
        <w:t xml:space="preserve">: </w:t>
      </w:r>
      <w:r w:rsidRPr="00485DA1">
        <w:t>Clinical input parameters</w:t>
      </w:r>
      <w:bookmarkEnd w:id="324"/>
    </w:p>
    <w:tbl>
      <w:tblPr>
        <w:tblStyle w:val="DossiertabellenZellbegrenzung1mm1"/>
        <w:tblW w:w="13426" w:type="dxa"/>
        <w:tblInd w:w="0" w:type="dxa"/>
        <w:tblCellMar>
          <w:left w:w="108" w:type="dxa"/>
          <w:right w:w="108" w:type="dxa"/>
        </w:tblCellMar>
        <w:tblLook w:val="01E0" w:firstRow="1" w:lastRow="1" w:firstColumn="1" w:lastColumn="1" w:noHBand="0" w:noVBand="0"/>
      </w:tblPr>
      <w:tblGrid>
        <w:gridCol w:w="2264"/>
        <w:gridCol w:w="3402"/>
        <w:gridCol w:w="4253"/>
        <w:gridCol w:w="3507"/>
      </w:tblGrid>
      <w:tr w:rsidR="00B66EFF" w:rsidRPr="008709DD" w14:paraId="14032AEC" w14:textId="77777777" w:rsidTr="00C831C8">
        <w:trPr>
          <w:cnfStyle w:val="100000000000" w:firstRow="1" w:lastRow="0" w:firstColumn="0" w:lastColumn="0" w:oddVBand="0" w:evenVBand="0" w:oddHBand="0" w:evenHBand="0" w:firstRowFirstColumn="0" w:firstRowLastColumn="0" w:lastRowFirstColumn="0" w:lastRowLastColumn="0"/>
          <w:tblHeader/>
        </w:trPr>
        <w:tc>
          <w:tcPr>
            <w:tcW w:w="843" w:type="pct"/>
            <w:tcBorders>
              <w:top w:val="single" w:sz="4" w:space="0" w:color="auto"/>
              <w:right w:val="nil"/>
            </w:tcBorders>
          </w:tcPr>
          <w:p w14:paraId="17FC03CB" w14:textId="77777777" w:rsidR="00B66EFF" w:rsidRPr="008709DD" w:rsidRDefault="00B66EFF" w:rsidP="00C831C8">
            <w:pPr>
              <w:pStyle w:val="Tab-Spalten10PtQ"/>
              <w:rPr>
                <w:sz w:val="20"/>
                <w:szCs w:val="20"/>
                <w:lang w:val="en-GB"/>
              </w:rPr>
            </w:pPr>
            <w:r w:rsidRPr="008709DD">
              <w:rPr>
                <w:sz w:val="20"/>
                <w:szCs w:val="20"/>
                <w:lang w:val="en-GB"/>
              </w:rPr>
              <w:t>Study</w:t>
            </w:r>
          </w:p>
        </w:tc>
        <w:tc>
          <w:tcPr>
            <w:tcW w:w="1267" w:type="pct"/>
            <w:tcBorders>
              <w:top w:val="single" w:sz="4" w:space="0" w:color="auto"/>
              <w:left w:val="nil"/>
            </w:tcBorders>
          </w:tcPr>
          <w:p w14:paraId="3A2A340D" w14:textId="77777777" w:rsidR="00B66EFF" w:rsidRPr="000446F6" w:rsidRDefault="00B66EFF" w:rsidP="00C831C8">
            <w:pPr>
              <w:pStyle w:val="Tab-Spalten10PtQ"/>
              <w:rPr>
                <w:sz w:val="20"/>
                <w:szCs w:val="20"/>
                <w:lang w:val="en-GB"/>
              </w:rPr>
            </w:pPr>
            <w:r w:rsidRPr="000446F6">
              <w:rPr>
                <w:sz w:val="20"/>
                <w:szCs w:val="20"/>
                <w:lang w:val="en-GB"/>
              </w:rPr>
              <w:t xml:space="preserve">Primary clinical </w:t>
            </w:r>
            <w:r>
              <w:rPr>
                <w:sz w:val="20"/>
                <w:szCs w:val="20"/>
                <w:lang w:val="en-GB"/>
              </w:rPr>
              <w:t xml:space="preserve">outcome </w:t>
            </w:r>
            <w:r>
              <w:rPr>
                <w:sz w:val="20"/>
                <w:szCs w:val="20"/>
                <w:lang w:val="en-GB"/>
              </w:rPr>
              <w:br/>
              <w:t>parameter</w:t>
            </w:r>
          </w:p>
        </w:tc>
        <w:tc>
          <w:tcPr>
            <w:tcW w:w="1584" w:type="pct"/>
            <w:tcBorders>
              <w:top w:val="single" w:sz="4" w:space="0" w:color="auto"/>
            </w:tcBorders>
          </w:tcPr>
          <w:p w14:paraId="001B9E22" w14:textId="77777777" w:rsidR="00B66EFF" w:rsidRPr="000446F6" w:rsidRDefault="00B66EFF" w:rsidP="00C831C8">
            <w:pPr>
              <w:pStyle w:val="Tab-Spalten10PtQ"/>
              <w:rPr>
                <w:sz w:val="20"/>
                <w:szCs w:val="20"/>
                <w:lang w:val="en-GB"/>
              </w:rPr>
            </w:pPr>
            <w:r>
              <w:rPr>
                <w:sz w:val="20"/>
                <w:szCs w:val="20"/>
                <w:lang w:val="en-GB"/>
              </w:rPr>
              <w:t>Effectiveness</w:t>
            </w:r>
            <w:r w:rsidRPr="000446F6">
              <w:rPr>
                <w:sz w:val="20"/>
                <w:szCs w:val="20"/>
                <w:lang w:val="en-GB"/>
              </w:rPr>
              <w:t xml:space="preserve"> parameter in</w:t>
            </w:r>
          </w:p>
          <w:p w14:paraId="3E8E35CD" w14:textId="77777777" w:rsidR="00B66EFF" w:rsidRPr="000446F6" w:rsidRDefault="00B66EFF" w:rsidP="00C831C8">
            <w:pPr>
              <w:pStyle w:val="Tab-Spalten10PtQ"/>
              <w:rPr>
                <w:sz w:val="20"/>
                <w:szCs w:val="20"/>
                <w:lang w:val="en-GB"/>
              </w:rPr>
            </w:pPr>
            <w:r w:rsidRPr="000446F6">
              <w:rPr>
                <w:sz w:val="20"/>
                <w:szCs w:val="20"/>
                <w:lang w:val="en-GB"/>
              </w:rPr>
              <w:t>model</w:t>
            </w:r>
          </w:p>
        </w:tc>
        <w:tc>
          <w:tcPr>
            <w:cnfStyle w:val="000100000000" w:firstRow="0" w:lastRow="0" w:firstColumn="0" w:lastColumn="1" w:oddVBand="0" w:evenVBand="0" w:oddHBand="0" w:evenHBand="0" w:firstRowFirstColumn="0" w:firstRowLastColumn="0" w:lastRowFirstColumn="0" w:lastRowLastColumn="0"/>
            <w:tcW w:w="1306" w:type="pct"/>
            <w:tcBorders>
              <w:top w:val="single" w:sz="4" w:space="0" w:color="auto"/>
            </w:tcBorders>
          </w:tcPr>
          <w:p w14:paraId="70B2BCD5" w14:textId="77777777" w:rsidR="00B66EFF" w:rsidRPr="000446F6" w:rsidRDefault="00B66EFF" w:rsidP="00C831C8">
            <w:pPr>
              <w:pStyle w:val="Tab-Spalten10PtQ"/>
              <w:rPr>
                <w:sz w:val="20"/>
                <w:szCs w:val="20"/>
                <w:lang w:val="en-GB"/>
              </w:rPr>
            </w:pPr>
            <w:r w:rsidRPr="000446F6">
              <w:rPr>
                <w:sz w:val="20"/>
                <w:szCs w:val="20"/>
                <w:lang w:val="en-GB"/>
              </w:rPr>
              <w:t>Reference</w:t>
            </w:r>
          </w:p>
        </w:tc>
      </w:tr>
      <w:tr w:rsidR="00B66EFF" w:rsidRPr="00064F87" w14:paraId="1F2D64F6" w14:textId="77777777" w:rsidTr="00C831C8">
        <w:trPr>
          <w:cnfStyle w:val="010000000000" w:firstRow="0" w:lastRow="1" w:firstColumn="0" w:lastColumn="0" w:oddVBand="0" w:evenVBand="0" w:oddHBand="0" w:evenHBand="0" w:firstRowFirstColumn="0" w:firstRowLastColumn="0" w:lastRowFirstColumn="0" w:lastRowLastColumn="0"/>
          <w:trHeight w:val="110"/>
        </w:trPr>
        <w:tc>
          <w:tcPr>
            <w:tcW w:w="843" w:type="pct"/>
            <w:tcBorders>
              <w:bottom w:val="single" w:sz="4" w:space="0" w:color="auto"/>
              <w:right w:val="nil"/>
            </w:tcBorders>
          </w:tcPr>
          <w:p w14:paraId="589256CE" w14:textId="77777777" w:rsidR="00B66EFF" w:rsidRPr="008709DD" w:rsidRDefault="00B66EFF" w:rsidP="00C831C8">
            <w:pPr>
              <w:pStyle w:val="TabInhalt10PtQ"/>
              <w:rPr>
                <w:sz w:val="20"/>
                <w:szCs w:val="20"/>
                <w:lang w:val="en-GB"/>
              </w:rPr>
            </w:pPr>
            <w:r>
              <w:rPr>
                <w:sz w:val="20"/>
                <w:szCs w:val="20"/>
                <w:lang w:val="en-GB"/>
              </w:rPr>
              <w:t>[</w:t>
            </w:r>
            <w:r w:rsidRPr="008709DD">
              <w:rPr>
                <w:sz w:val="20"/>
                <w:szCs w:val="20"/>
                <w:lang w:val="en-GB"/>
              </w:rPr>
              <w:t>Study xxx</w:t>
            </w:r>
            <w:r>
              <w:rPr>
                <w:sz w:val="20"/>
                <w:szCs w:val="20"/>
                <w:lang w:val="en-GB"/>
              </w:rPr>
              <w:t>]</w:t>
            </w:r>
          </w:p>
        </w:tc>
        <w:tc>
          <w:tcPr>
            <w:tcW w:w="1267" w:type="pct"/>
            <w:tcBorders>
              <w:left w:val="nil"/>
              <w:bottom w:val="single" w:sz="4" w:space="0" w:color="auto"/>
            </w:tcBorders>
          </w:tcPr>
          <w:p w14:paraId="01190A16" w14:textId="77777777" w:rsidR="00B66EFF" w:rsidRPr="000446F6" w:rsidRDefault="00B66EFF" w:rsidP="00C831C8">
            <w:pPr>
              <w:pStyle w:val="TabInhalt10PtQ"/>
              <w:rPr>
                <w:sz w:val="20"/>
                <w:szCs w:val="20"/>
                <w:lang w:val="en-GB"/>
              </w:rPr>
            </w:pPr>
          </w:p>
        </w:tc>
        <w:tc>
          <w:tcPr>
            <w:tcW w:w="1584" w:type="pct"/>
            <w:tcBorders>
              <w:bottom w:val="single" w:sz="4" w:space="0" w:color="auto"/>
            </w:tcBorders>
          </w:tcPr>
          <w:p w14:paraId="38A49B06" w14:textId="77777777" w:rsidR="00B66EFF" w:rsidRPr="000446F6" w:rsidRDefault="00B66EFF" w:rsidP="00C831C8">
            <w:pPr>
              <w:pStyle w:val="TabInhalt10PtQ"/>
              <w:rPr>
                <w:sz w:val="20"/>
                <w:szCs w:val="20"/>
                <w:lang w:val="en-GB"/>
              </w:rPr>
            </w:pPr>
          </w:p>
        </w:tc>
        <w:tc>
          <w:tcPr>
            <w:cnfStyle w:val="000100000000" w:firstRow="0" w:lastRow="0" w:firstColumn="0" w:lastColumn="1" w:oddVBand="0" w:evenVBand="0" w:oddHBand="0" w:evenHBand="0" w:firstRowFirstColumn="0" w:firstRowLastColumn="0" w:lastRowFirstColumn="0" w:lastRowLastColumn="0"/>
            <w:tcW w:w="1306" w:type="pct"/>
            <w:tcBorders>
              <w:bottom w:val="single" w:sz="4" w:space="0" w:color="auto"/>
            </w:tcBorders>
          </w:tcPr>
          <w:p w14:paraId="1DDC1564" w14:textId="77777777" w:rsidR="00B66EFF" w:rsidRPr="000446F6" w:rsidRDefault="00B66EFF" w:rsidP="00C831C8">
            <w:pPr>
              <w:pStyle w:val="TabInhalt10PtQ"/>
              <w:rPr>
                <w:sz w:val="20"/>
                <w:szCs w:val="20"/>
                <w:lang w:val="en-GB"/>
              </w:rPr>
            </w:pPr>
            <w:r>
              <w:rPr>
                <w:sz w:val="20"/>
                <w:szCs w:val="20"/>
                <w:lang w:val="en-GB"/>
              </w:rPr>
              <w:t>[</w:t>
            </w:r>
            <w:r w:rsidRPr="000446F6">
              <w:rPr>
                <w:sz w:val="20"/>
                <w:szCs w:val="20"/>
                <w:lang w:val="en-GB"/>
              </w:rPr>
              <w:t xml:space="preserve">i.e. calculations in model, systematic overview </w:t>
            </w:r>
            <w:r w:rsidRPr="000446F6">
              <w:rPr>
                <w:rFonts w:cs="Calibri"/>
                <w:sz w:val="20"/>
                <w:szCs w:val="20"/>
                <w:lang w:val="en-GB"/>
              </w:rPr>
              <w:t>[</w:t>
            </w:r>
            <w:r w:rsidRPr="000446F6">
              <w:rPr>
                <w:sz w:val="20"/>
                <w:szCs w:val="20"/>
                <w:lang w:val="en-GB"/>
              </w:rPr>
              <w:t>Reference]</w:t>
            </w:r>
            <w:r>
              <w:rPr>
                <w:sz w:val="20"/>
                <w:szCs w:val="20"/>
                <w:lang w:val="en-GB"/>
              </w:rPr>
              <w:t>]</w:t>
            </w:r>
          </w:p>
        </w:tc>
      </w:tr>
    </w:tbl>
    <w:p w14:paraId="2B86FDB8" w14:textId="77777777" w:rsidR="00B66EFF" w:rsidRDefault="00B66EFF" w:rsidP="00B66EFF">
      <w:pPr>
        <w:rPr>
          <w:lang w:val="en-GB" w:eastAsia="x-none"/>
        </w:rPr>
      </w:pPr>
    </w:p>
    <w:p w14:paraId="74C05934" w14:textId="19338BF3" w:rsidR="00B66EFF" w:rsidRDefault="00B66EFF" w:rsidP="00B66EFF">
      <w:pPr>
        <w:rPr>
          <w:lang w:val="en-GB"/>
        </w:rPr>
      </w:pPr>
      <w:r>
        <w:rPr>
          <w:lang w:val="en-GB"/>
        </w:rPr>
        <w:fldChar w:fldCharType="begin"/>
      </w:r>
      <w:r>
        <w:rPr>
          <w:lang w:val="en-GB"/>
        </w:rPr>
        <w:instrText xml:space="preserve"> REF _Ref26775408 \h </w:instrText>
      </w:r>
      <w:r>
        <w:rPr>
          <w:lang w:val="en-GB"/>
        </w:rPr>
      </w:r>
      <w:r>
        <w:rPr>
          <w:lang w:val="en-GB"/>
        </w:rPr>
        <w:fldChar w:fldCharType="separate"/>
      </w:r>
      <w:r w:rsidR="000357E0" w:rsidRPr="00C51B35">
        <w:rPr>
          <w:lang w:val="en-GB" w:eastAsia="en-US"/>
        </w:rPr>
        <w:t xml:space="preserve">Table </w:t>
      </w:r>
      <w:r w:rsidR="000357E0" w:rsidRPr="00C51B35">
        <w:rPr>
          <w:noProof/>
          <w:lang w:val="en-GB" w:eastAsia="en-US"/>
        </w:rPr>
        <w:t>5</w:t>
      </w:r>
      <w:r w:rsidR="000357E0" w:rsidRPr="00C51B35">
        <w:rPr>
          <w:lang w:val="en-GB" w:eastAsia="en-US"/>
        </w:rPr>
        <w:noBreakHyphen/>
      </w:r>
      <w:r w:rsidR="000357E0" w:rsidRPr="00C51B35">
        <w:rPr>
          <w:noProof/>
          <w:lang w:val="en-GB" w:eastAsia="en-US"/>
        </w:rPr>
        <w:t>6</w:t>
      </w:r>
      <w:r>
        <w:rPr>
          <w:lang w:val="en-GB"/>
        </w:rPr>
        <w:fldChar w:fldCharType="end"/>
      </w:r>
      <w:r>
        <w:rPr>
          <w:lang w:val="en-GB"/>
        </w:rPr>
        <w:t xml:space="preserve"> </w:t>
      </w:r>
      <w:r w:rsidRPr="000F4A79">
        <w:rPr>
          <w:lang w:val="en-GB"/>
        </w:rPr>
        <w:t>shows data</w:t>
      </w:r>
      <w:r>
        <w:rPr>
          <w:lang w:val="en-GB"/>
        </w:rPr>
        <w:t xml:space="preserve"> on</w:t>
      </w:r>
      <w:r w:rsidRPr="000F4A79">
        <w:rPr>
          <w:lang w:val="en-GB"/>
        </w:rPr>
        <w:t xml:space="preserve"> utilities</w:t>
      </w:r>
      <w:r>
        <w:rPr>
          <w:lang w:val="en-GB"/>
        </w:rPr>
        <w:t>,</w:t>
      </w:r>
      <w:r w:rsidRPr="000F4A79">
        <w:rPr>
          <w:lang w:val="en-GB"/>
        </w:rPr>
        <w:t xml:space="preserve"> </w:t>
      </w:r>
      <w:r>
        <w:rPr>
          <w:lang w:val="en-GB"/>
        </w:rPr>
        <w:t>which was included</w:t>
      </w:r>
      <w:r w:rsidRPr="000F4A79">
        <w:rPr>
          <w:lang w:val="en-GB"/>
        </w:rPr>
        <w:t xml:space="preserve"> in the studies.</w:t>
      </w:r>
    </w:p>
    <w:p w14:paraId="122B062C" w14:textId="3DC5FBB3" w:rsidR="00B66EFF" w:rsidRPr="00253494" w:rsidRDefault="00B66EFF" w:rsidP="002574D2">
      <w:pPr>
        <w:pStyle w:val="Beschriftung-Tabelle"/>
        <w:rPr>
          <w:bCs/>
          <w:lang w:eastAsia="en-US"/>
        </w:rPr>
      </w:pPr>
      <w:bookmarkStart w:id="325" w:name="_Ref26775408"/>
      <w:bookmarkStart w:id="326" w:name="_Ref26889819"/>
      <w:bookmarkStart w:id="327" w:name="_Toc50364488"/>
      <w:r w:rsidRPr="00253494">
        <w:rPr>
          <w:lang w:eastAsia="en-US"/>
        </w:rPr>
        <w:t xml:space="preserve">Table </w:t>
      </w:r>
      <w:r>
        <w:rPr>
          <w:bCs/>
          <w:lang w:eastAsia="en-US"/>
        </w:rPr>
        <w:fldChar w:fldCharType="begin"/>
      </w:r>
      <w:r>
        <w:rPr>
          <w:lang w:eastAsia="en-US"/>
        </w:rPr>
        <w:instrText xml:space="preserve"> STYLEREF 1 \s </w:instrText>
      </w:r>
      <w:r>
        <w:rPr>
          <w:bCs/>
          <w:lang w:eastAsia="en-US"/>
        </w:rPr>
        <w:fldChar w:fldCharType="separate"/>
      </w:r>
      <w:r w:rsidR="000357E0">
        <w:rPr>
          <w:noProof/>
          <w:lang w:eastAsia="en-US"/>
        </w:rPr>
        <w:t>5</w:t>
      </w:r>
      <w:r>
        <w:rPr>
          <w:bCs/>
          <w:lang w:eastAsia="en-US"/>
        </w:rPr>
        <w:fldChar w:fldCharType="end"/>
      </w:r>
      <w:r>
        <w:rPr>
          <w:lang w:eastAsia="en-US"/>
        </w:rPr>
        <w:noBreakHyphen/>
      </w:r>
      <w:r>
        <w:rPr>
          <w:bCs/>
          <w:lang w:eastAsia="en-US"/>
        </w:rPr>
        <w:fldChar w:fldCharType="begin"/>
      </w:r>
      <w:r>
        <w:rPr>
          <w:lang w:eastAsia="en-US"/>
        </w:rPr>
        <w:instrText xml:space="preserve"> SEQ Table \* ARABIC \s 1 </w:instrText>
      </w:r>
      <w:r>
        <w:rPr>
          <w:bCs/>
          <w:lang w:eastAsia="en-US"/>
        </w:rPr>
        <w:fldChar w:fldCharType="separate"/>
      </w:r>
      <w:r w:rsidR="000357E0">
        <w:rPr>
          <w:noProof/>
          <w:lang w:eastAsia="en-US"/>
        </w:rPr>
        <w:t>6</w:t>
      </w:r>
      <w:r>
        <w:rPr>
          <w:bCs/>
          <w:lang w:eastAsia="en-US"/>
        </w:rPr>
        <w:fldChar w:fldCharType="end"/>
      </w:r>
      <w:bookmarkEnd w:id="325"/>
      <w:r>
        <w:rPr>
          <w:lang w:eastAsia="en-US"/>
        </w:rPr>
        <w:t xml:space="preserve">: </w:t>
      </w:r>
      <w:r w:rsidRPr="00485DA1">
        <w:t>Utility parameters</w:t>
      </w:r>
      <w:bookmarkEnd w:id="326"/>
      <w:bookmarkEnd w:id="327"/>
    </w:p>
    <w:tbl>
      <w:tblPr>
        <w:tblStyle w:val="DossiertabellenZellbegrenzung1mm1"/>
        <w:tblW w:w="13462" w:type="dxa"/>
        <w:tblInd w:w="0" w:type="dxa"/>
        <w:tblCellMar>
          <w:left w:w="108" w:type="dxa"/>
          <w:right w:w="108" w:type="dxa"/>
        </w:tblCellMar>
        <w:tblLook w:val="01E0" w:firstRow="1" w:lastRow="1" w:firstColumn="1" w:lastColumn="1" w:noHBand="0" w:noVBand="0"/>
      </w:tblPr>
      <w:tblGrid>
        <w:gridCol w:w="1853"/>
        <w:gridCol w:w="3251"/>
        <w:gridCol w:w="2903"/>
        <w:gridCol w:w="2477"/>
        <w:gridCol w:w="2978"/>
      </w:tblGrid>
      <w:tr w:rsidR="0020613D" w:rsidRPr="000446F6" w14:paraId="6F94B51C" w14:textId="77777777" w:rsidTr="001F2AD6">
        <w:trPr>
          <w:cnfStyle w:val="100000000000" w:firstRow="1" w:lastRow="0" w:firstColumn="0" w:lastColumn="0" w:oddVBand="0" w:evenVBand="0" w:oddHBand="0" w:evenHBand="0" w:firstRowFirstColumn="0" w:firstRowLastColumn="0" w:lastRowFirstColumn="0" w:lastRowLastColumn="0"/>
          <w:tblHeader/>
        </w:trPr>
        <w:tc>
          <w:tcPr>
            <w:tcW w:w="688" w:type="pct"/>
          </w:tcPr>
          <w:p w14:paraId="17987737" w14:textId="77777777" w:rsidR="0020613D" w:rsidRPr="000446F6" w:rsidRDefault="0020613D" w:rsidP="00C831C8">
            <w:pPr>
              <w:pStyle w:val="Tab-Spalten10PtQ"/>
              <w:rPr>
                <w:rFonts w:cs="Arial"/>
                <w:sz w:val="20"/>
                <w:szCs w:val="20"/>
                <w:lang w:val="en-GB"/>
              </w:rPr>
            </w:pPr>
            <w:r w:rsidRPr="000446F6">
              <w:rPr>
                <w:rFonts w:cs="Arial"/>
                <w:sz w:val="20"/>
                <w:szCs w:val="20"/>
                <w:lang w:val="en-GB"/>
              </w:rPr>
              <w:t>Study</w:t>
            </w:r>
          </w:p>
        </w:tc>
        <w:tc>
          <w:tcPr>
            <w:tcW w:w="1207" w:type="pct"/>
          </w:tcPr>
          <w:p w14:paraId="4F22396B" w14:textId="77777777" w:rsidR="0020613D" w:rsidRPr="000446F6" w:rsidRDefault="0020613D" w:rsidP="00C831C8">
            <w:pPr>
              <w:pStyle w:val="Tab-Spalten10PtQ"/>
              <w:rPr>
                <w:rFonts w:cs="Arial"/>
                <w:sz w:val="20"/>
                <w:szCs w:val="20"/>
                <w:lang w:val="en-GB"/>
              </w:rPr>
            </w:pPr>
            <w:r w:rsidRPr="000446F6">
              <w:rPr>
                <w:rFonts w:cs="Arial"/>
                <w:sz w:val="20"/>
                <w:szCs w:val="20"/>
                <w:lang w:val="en-GB"/>
              </w:rPr>
              <w:t>Utility parameter</w:t>
            </w:r>
          </w:p>
        </w:tc>
        <w:tc>
          <w:tcPr>
            <w:tcW w:w="1078" w:type="pct"/>
            <w:tcBorders>
              <w:top w:val="single" w:sz="4" w:space="0" w:color="auto"/>
              <w:right w:val="nil"/>
            </w:tcBorders>
          </w:tcPr>
          <w:p w14:paraId="6F019FCD" w14:textId="77777777" w:rsidR="0020613D" w:rsidRPr="0071610D" w:rsidRDefault="0020613D" w:rsidP="00C831C8">
            <w:pPr>
              <w:pStyle w:val="Tab-Spalten10PtQ"/>
              <w:rPr>
                <w:rFonts w:cs="Arial"/>
                <w:sz w:val="20"/>
                <w:szCs w:val="20"/>
                <w:lang w:val="en-GB"/>
              </w:rPr>
            </w:pPr>
            <w:r w:rsidRPr="0071610D">
              <w:rPr>
                <w:rFonts w:cs="Arial"/>
                <w:sz w:val="20"/>
                <w:szCs w:val="20"/>
                <w:lang w:val="en-GB"/>
              </w:rPr>
              <w:t>Methods to elicit utilities</w:t>
            </w:r>
          </w:p>
        </w:tc>
        <w:tc>
          <w:tcPr>
            <w:tcW w:w="920" w:type="pct"/>
            <w:tcBorders>
              <w:top w:val="single" w:sz="4" w:space="0" w:color="auto"/>
            </w:tcBorders>
          </w:tcPr>
          <w:p w14:paraId="05C1FACF" w14:textId="1CE39835" w:rsidR="0020613D" w:rsidRPr="0071610D" w:rsidRDefault="0020613D" w:rsidP="00C831C8">
            <w:pPr>
              <w:pStyle w:val="Tab-Spalten10PtQ"/>
              <w:rPr>
                <w:rFonts w:cs="Arial"/>
                <w:szCs w:val="20"/>
                <w:lang w:val="en-GB"/>
              </w:rPr>
            </w:pPr>
            <w:r w:rsidRPr="0071610D">
              <w:rPr>
                <w:rFonts w:cs="Arial"/>
                <w:sz w:val="20"/>
                <w:szCs w:val="20"/>
                <w:lang w:val="en-GB"/>
              </w:rPr>
              <w:t>Discount rate</w:t>
            </w:r>
          </w:p>
        </w:tc>
        <w:tc>
          <w:tcPr>
            <w:cnfStyle w:val="000100000000" w:firstRow="0" w:lastRow="0" w:firstColumn="0" w:lastColumn="1" w:oddVBand="0" w:evenVBand="0" w:oddHBand="0" w:evenHBand="0" w:firstRowFirstColumn="0" w:firstRowLastColumn="0" w:lastRowFirstColumn="0" w:lastRowLastColumn="0"/>
            <w:tcW w:w="1106" w:type="pct"/>
            <w:tcBorders>
              <w:top w:val="single" w:sz="4" w:space="0" w:color="auto"/>
            </w:tcBorders>
          </w:tcPr>
          <w:p w14:paraId="2C5C64D3" w14:textId="4FC64E98" w:rsidR="0020613D" w:rsidRPr="0071610D" w:rsidRDefault="0020613D" w:rsidP="00C831C8">
            <w:pPr>
              <w:pStyle w:val="Tab-Spalten10PtQ"/>
              <w:rPr>
                <w:rFonts w:cs="Arial"/>
                <w:sz w:val="20"/>
                <w:szCs w:val="20"/>
                <w:lang w:val="en-GB"/>
              </w:rPr>
            </w:pPr>
            <w:r w:rsidRPr="0071610D">
              <w:rPr>
                <w:rFonts w:cs="Arial"/>
                <w:sz w:val="20"/>
                <w:szCs w:val="20"/>
                <w:lang w:val="en-GB"/>
              </w:rPr>
              <w:t>Reference</w:t>
            </w:r>
          </w:p>
        </w:tc>
      </w:tr>
      <w:tr w:rsidR="0020613D" w:rsidRPr="00064F87" w14:paraId="35EAA2FE" w14:textId="77777777" w:rsidTr="001F2AD6">
        <w:trPr>
          <w:cnfStyle w:val="010000000000" w:firstRow="0" w:lastRow="1" w:firstColumn="0" w:lastColumn="0" w:oddVBand="0" w:evenVBand="0" w:oddHBand="0" w:evenHBand="0" w:firstRowFirstColumn="0" w:firstRowLastColumn="0" w:lastRowFirstColumn="0" w:lastRowLastColumn="0"/>
          <w:trHeight w:val="110"/>
        </w:trPr>
        <w:tc>
          <w:tcPr>
            <w:tcW w:w="688" w:type="pct"/>
            <w:tcBorders>
              <w:bottom w:val="single" w:sz="4" w:space="0" w:color="auto"/>
            </w:tcBorders>
          </w:tcPr>
          <w:p w14:paraId="36F4F7CC" w14:textId="77777777" w:rsidR="0020613D" w:rsidRPr="000446F6" w:rsidRDefault="0020613D" w:rsidP="00C831C8">
            <w:pPr>
              <w:pStyle w:val="TabInhalt10PtQ"/>
              <w:rPr>
                <w:rFonts w:cs="Arial"/>
                <w:sz w:val="20"/>
                <w:szCs w:val="20"/>
                <w:lang w:val="en-GB"/>
              </w:rPr>
            </w:pPr>
            <w:r w:rsidRPr="000446F6">
              <w:rPr>
                <w:rFonts w:cs="Arial"/>
                <w:sz w:val="20"/>
                <w:szCs w:val="20"/>
                <w:lang w:val="en-GB"/>
              </w:rPr>
              <w:t>[Study xxx]</w:t>
            </w:r>
          </w:p>
        </w:tc>
        <w:tc>
          <w:tcPr>
            <w:tcW w:w="1207" w:type="pct"/>
            <w:tcBorders>
              <w:bottom w:val="single" w:sz="4" w:space="0" w:color="auto"/>
            </w:tcBorders>
          </w:tcPr>
          <w:p w14:paraId="6ED31410" w14:textId="77777777" w:rsidR="0020613D" w:rsidRPr="000446F6" w:rsidRDefault="0020613D" w:rsidP="00C831C8">
            <w:pPr>
              <w:pStyle w:val="TabInhalt10PtQ"/>
              <w:rPr>
                <w:rFonts w:cs="Arial"/>
                <w:szCs w:val="20"/>
                <w:lang w:val="en-GB"/>
              </w:rPr>
            </w:pPr>
          </w:p>
        </w:tc>
        <w:tc>
          <w:tcPr>
            <w:tcW w:w="1078" w:type="pct"/>
            <w:tcBorders>
              <w:bottom w:val="single" w:sz="4" w:space="0" w:color="auto"/>
              <w:right w:val="nil"/>
            </w:tcBorders>
          </w:tcPr>
          <w:p w14:paraId="32B5AA8A" w14:textId="77777777" w:rsidR="0020613D" w:rsidRPr="000446F6" w:rsidRDefault="0020613D" w:rsidP="00C831C8">
            <w:pPr>
              <w:pStyle w:val="TabInhalt10PtQ"/>
              <w:rPr>
                <w:rFonts w:cs="Arial"/>
                <w:sz w:val="20"/>
                <w:szCs w:val="20"/>
                <w:lang w:val="en-GB"/>
              </w:rPr>
            </w:pPr>
          </w:p>
        </w:tc>
        <w:tc>
          <w:tcPr>
            <w:tcW w:w="920" w:type="pct"/>
            <w:tcBorders>
              <w:bottom w:val="single" w:sz="4" w:space="0" w:color="auto"/>
            </w:tcBorders>
          </w:tcPr>
          <w:p w14:paraId="3777492F" w14:textId="77777777" w:rsidR="0020613D" w:rsidRPr="000446F6" w:rsidRDefault="0020613D" w:rsidP="00C831C8">
            <w:pPr>
              <w:pStyle w:val="TabInhalt10PtQ"/>
              <w:rPr>
                <w:rFonts w:cs="Arial"/>
                <w:szCs w:val="20"/>
                <w:lang w:val="en-GB"/>
              </w:rPr>
            </w:pPr>
          </w:p>
        </w:tc>
        <w:tc>
          <w:tcPr>
            <w:cnfStyle w:val="000100000000" w:firstRow="0" w:lastRow="0" w:firstColumn="0" w:lastColumn="1" w:oddVBand="0" w:evenVBand="0" w:oddHBand="0" w:evenHBand="0" w:firstRowFirstColumn="0" w:firstRowLastColumn="0" w:lastRowFirstColumn="0" w:lastRowLastColumn="0"/>
            <w:tcW w:w="1106" w:type="pct"/>
            <w:tcBorders>
              <w:bottom w:val="single" w:sz="4" w:space="0" w:color="auto"/>
            </w:tcBorders>
          </w:tcPr>
          <w:p w14:paraId="7E5C4C5E" w14:textId="7DBF85A7" w:rsidR="0020613D" w:rsidRPr="000446F6" w:rsidRDefault="0020613D" w:rsidP="00C831C8">
            <w:pPr>
              <w:pStyle w:val="TabInhalt10PtQ"/>
              <w:rPr>
                <w:rFonts w:cs="Arial"/>
                <w:sz w:val="20"/>
                <w:szCs w:val="20"/>
                <w:lang w:val="en-GB"/>
              </w:rPr>
            </w:pPr>
            <w:r w:rsidRPr="000446F6">
              <w:rPr>
                <w:rFonts w:cs="Arial"/>
                <w:sz w:val="20"/>
                <w:szCs w:val="20"/>
                <w:lang w:val="en-GB"/>
              </w:rPr>
              <w:t>i.e. secondary literature, own assessment</w:t>
            </w:r>
          </w:p>
        </w:tc>
      </w:tr>
    </w:tbl>
    <w:p w14:paraId="057BB308" w14:textId="77777777" w:rsidR="00B66EFF" w:rsidRDefault="00B66EFF" w:rsidP="00B66EFF">
      <w:pPr>
        <w:rPr>
          <w:lang w:val="en-GB" w:eastAsia="x-none"/>
        </w:rPr>
      </w:pPr>
    </w:p>
    <w:p w14:paraId="0F7BEB88" w14:textId="77777777" w:rsidR="00EF56EA" w:rsidRDefault="00EF56EA" w:rsidP="00B66EFF">
      <w:pPr>
        <w:rPr>
          <w:lang w:val="en-GB"/>
        </w:rPr>
      </w:pPr>
    </w:p>
    <w:p w14:paraId="746CED6C" w14:textId="77777777" w:rsidR="00EF56EA" w:rsidRDefault="00EF56EA" w:rsidP="00B66EFF">
      <w:pPr>
        <w:rPr>
          <w:lang w:val="en-GB"/>
        </w:rPr>
      </w:pPr>
    </w:p>
    <w:p w14:paraId="359D6E5F" w14:textId="77777777" w:rsidR="00EF56EA" w:rsidRDefault="00EF56EA" w:rsidP="00B66EFF">
      <w:pPr>
        <w:rPr>
          <w:lang w:val="en-GB"/>
        </w:rPr>
      </w:pPr>
    </w:p>
    <w:p w14:paraId="26209522" w14:textId="77777777" w:rsidR="00EF56EA" w:rsidRDefault="00EF56EA" w:rsidP="00B66EFF">
      <w:pPr>
        <w:rPr>
          <w:lang w:val="en-GB"/>
        </w:rPr>
      </w:pPr>
    </w:p>
    <w:p w14:paraId="758FFBB1" w14:textId="3C6E730C" w:rsidR="00B66EFF" w:rsidRDefault="00B66EFF" w:rsidP="00B66EFF">
      <w:pPr>
        <w:rPr>
          <w:lang w:val="en-GB"/>
        </w:rPr>
      </w:pPr>
      <w:r>
        <w:rPr>
          <w:lang w:val="en-GB"/>
        </w:rPr>
        <w:fldChar w:fldCharType="begin"/>
      </w:r>
      <w:r>
        <w:rPr>
          <w:lang w:val="en-GB"/>
        </w:rPr>
        <w:instrText xml:space="preserve"> REF _Ref26775979 \h </w:instrText>
      </w:r>
      <w:r>
        <w:rPr>
          <w:lang w:val="en-GB"/>
        </w:rPr>
      </w:r>
      <w:r>
        <w:rPr>
          <w:lang w:val="en-GB"/>
        </w:rPr>
        <w:fldChar w:fldCharType="separate"/>
      </w:r>
      <w:r w:rsidR="000357E0" w:rsidRPr="00C51B35">
        <w:rPr>
          <w:lang w:val="en-GB" w:eastAsia="en-US"/>
        </w:rPr>
        <w:t xml:space="preserve">Table </w:t>
      </w:r>
      <w:r w:rsidR="000357E0" w:rsidRPr="00C51B35">
        <w:rPr>
          <w:noProof/>
          <w:lang w:val="en-GB" w:eastAsia="en-US"/>
        </w:rPr>
        <w:t>5</w:t>
      </w:r>
      <w:r w:rsidR="000357E0" w:rsidRPr="00C51B35">
        <w:rPr>
          <w:lang w:val="en-GB" w:eastAsia="en-US"/>
        </w:rPr>
        <w:noBreakHyphen/>
      </w:r>
      <w:r w:rsidR="000357E0" w:rsidRPr="00C51B35">
        <w:rPr>
          <w:noProof/>
          <w:lang w:val="en-GB" w:eastAsia="en-US"/>
        </w:rPr>
        <w:t>7</w:t>
      </w:r>
      <w:r>
        <w:rPr>
          <w:lang w:val="en-GB"/>
        </w:rPr>
        <w:fldChar w:fldCharType="end"/>
      </w:r>
      <w:r>
        <w:rPr>
          <w:lang w:val="en-GB"/>
        </w:rPr>
        <w:t xml:space="preserve"> </w:t>
      </w:r>
      <w:r w:rsidRPr="000F4A79">
        <w:rPr>
          <w:lang w:val="en-GB"/>
        </w:rPr>
        <w:t>shows data on costs</w:t>
      </w:r>
      <w:r>
        <w:rPr>
          <w:lang w:val="en-GB"/>
        </w:rPr>
        <w:t>,</w:t>
      </w:r>
      <w:r w:rsidRPr="000F4A79">
        <w:rPr>
          <w:lang w:val="en-GB"/>
        </w:rPr>
        <w:t xml:space="preserve"> which was included/used in the studies.</w:t>
      </w:r>
    </w:p>
    <w:p w14:paraId="2FB7A193" w14:textId="482BD272" w:rsidR="00B66EFF" w:rsidRPr="00800674" w:rsidRDefault="00B66EFF" w:rsidP="002574D2">
      <w:pPr>
        <w:pStyle w:val="Beschriftung-Tabelle"/>
        <w:rPr>
          <w:bCs/>
          <w:szCs w:val="22"/>
          <w:lang w:eastAsia="de-DE"/>
        </w:rPr>
      </w:pPr>
      <w:bookmarkStart w:id="328" w:name="_Ref26775979"/>
      <w:bookmarkStart w:id="329" w:name="_Toc50364489"/>
      <w:r w:rsidRPr="00800674">
        <w:rPr>
          <w:lang w:eastAsia="en-US"/>
        </w:rPr>
        <w:t xml:space="preserve">Table </w:t>
      </w:r>
      <w:r>
        <w:rPr>
          <w:bCs/>
          <w:lang w:eastAsia="en-US"/>
        </w:rPr>
        <w:fldChar w:fldCharType="begin"/>
      </w:r>
      <w:r>
        <w:rPr>
          <w:lang w:eastAsia="en-US"/>
        </w:rPr>
        <w:instrText xml:space="preserve"> STYLEREF 1 \s </w:instrText>
      </w:r>
      <w:r>
        <w:rPr>
          <w:bCs/>
          <w:lang w:eastAsia="en-US"/>
        </w:rPr>
        <w:fldChar w:fldCharType="separate"/>
      </w:r>
      <w:r w:rsidR="000357E0">
        <w:rPr>
          <w:noProof/>
          <w:lang w:eastAsia="en-US"/>
        </w:rPr>
        <w:t>5</w:t>
      </w:r>
      <w:r>
        <w:rPr>
          <w:bCs/>
          <w:lang w:eastAsia="en-US"/>
        </w:rPr>
        <w:fldChar w:fldCharType="end"/>
      </w:r>
      <w:r>
        <w:rPr>
          <w:lang w:eastAsia="en-US"/>
        </w:rPr>
        <w:noBreakHyphen/>
      </w:r>
      <w:r>
        <w:rPr>
          <w:bCs/>
          <w:lang w:eastAsia="en-US"/>
        </w:rPr>
        <w:fldChar w:fldCharType="begin"/>
      </w:r>
      <w:r>
        <w:rPr>
          <w:lang w:eastAsia="en-US"/>
        </w:rPr>
        <w:instrText xml:space="preserve"> SEQ Table \* ARABIC \s 1 </w:instrText>
      </w:r>
      <w:r>
        <w:rPr>
          <w:bCs/>
          <w:lang w:eastAsia="en-US"/>
        </w:rPr>
        <w:fldChar w:fldCharType="separate"/>
      </w:r>
      <w:r w:rsidR="000357E0">
        <w:rPr>
          <w:noProof/>
          <w:lang w:eastAsia="en-US"/>
        </w:rPr>
        <w:t>7</w:t>
      </w:r>
      <w:r>
        <w:rPr>
          <w:bCs/>
          <w:lang w:eastAsia="en-US"/>
        </w:rPr>
        <w:fldChar w:fldCharType="end"/>
      </w:r>
      <w:bookmarkEnd w:id="328"/>
      <w:r w:rsidRPr="00800674">
        <w:rPr>
          <w:lang w:eastAsia="en-US"/>
        </w:rPr>
        <w:t>:</w:t>
      </w:r>
      <w:r>
        <w:t xml:space="preserve"> </w:t>
      </w:r>
      <w:r w:rsidRPr="00485DA1">
        <w:t>Cost parameters</w:t>
      </w:r>
      <w:bookmarkEnd w:id="329"/>
    </w:p>
    <w:tbl>
      <w:tblPr>
        <w:tblStyle w:val="DossiertabellenZellbegrenzung1mm1"/>
        <w:tblW w:w="8299" w:type="dxa"/>
        <w:tblInd w:w="0" w:type="dxa"/>
        <w:tblCellMar>
          <w:left w:w="108" w:type="dxa"/>
          <w:right w:w="108" w:type="dxa"/>
        </w:tblCellMar>
        <w:tblLook w:val="01E0" w:firstRow="1" w:lastRow="1" w:firstColumn="1" w:lastColumn="1" w:noHBand="0" w:noVBand="0"/>
      </w:tblPr>
      <w:tblGrid>
        <w:gridCol w:w="1583"/>
        <w:gridCol w:w="1658"/>
        <w:gridCol w:w="2573"/>
        <w:gridCol w:w="2485"/>
      </w:tblGrid>
      <w:tr w:rsidR="0020613D" w:rsidRPr="00064F87" w14:paraId="181DAABE" w14:textId="77777777" w:rsidTr="001F2AD6">
        <w:trPr>
          <w:cnfStyle w:val="100000000000" w:firstRow="1" w:lastRow="0" w:firstColumn="0" w:lastColumn="0" w:oddVBand="0" w:evenVBand="0" w:oddHBand="0" w:evenHBand="0" w:firstRowFirstColumn="0" w:firstRowLastColumn="0" w:lastRowFirstColumn="0" w:lastRowLastColumn="0"/>
          <w:tblHeader/>
        </w:trPr>
        <w:tc>
          <w:tcPr>
            <w:tcW w:w="954" w:type="pct"/>
          </w:tcPr>
          <w:p w14:paraId="32BE4A03" w14:textId="77777777" w:rsidR="0020613D" w:rsidRPr="00275F50" w:rsidRDefault="0020613D" w:rsidP="00C831C8">
            <w:pPr>
              <w:pStyle w:val="Tab-Spalten10PtQ"/>
              <w:rPr>
                <w:sz w:val="20"/>
                <w:szCs w:val="20"/>
                <w:lang w:val="en-GB"/>
              </w:rPr>
            </w:pPr>
            <w:r w:rsidRPr="00275F50">
              <w:rPr>
                <w:sz w:val="20"/>
                <w:szCs w:val="20"/>
                <w:lang w:val="en-GB"/>
              </w:rPr>
              <w:t>Study</w:t>
            </w:r>
          </w:p>
        </w:tc>
        <w:tc>
          <w:tcPr>
            <w:tcW w:w="999" w:type="pct"/>
          </w:tcPr>
          <w:p w14:paraId="492A251D" w14:textId="77777777" w:rsidR="0020613D" w:rsidRPr="00275F50" w:rsidRDefault="0020613D" w:rsidP="00C831C8">
            <w:pPr>
              <w:pStyle w:val="Tab-Spalten10PtQ"/>
              <w:rPr>
                <w:sz w:val="20"/>
                <w:szCs w:val="20"/>
                <w:lang w:val="en-GB"/>
              </w:rPr>
            </w:pPr>
            <w:r w:rsidRPr="00275F50">
              <w:rPr>
                <w:sz w:val="20"/>
                <w:szCs w:val="20"/>
                <w:lang w:val="en-GB"/>
              </w:rPr>
              <w:t>Currency</w:t>
            </w:r>
          </w:p>
          <w:p w14:paraId="70DEA312" w14:textId="77777777" w:rsidR="0020613D" w:rsidRPr="00275F50" w:rsidRDefault="0020613D" w:rsidP="00C831C8">
            <w:pPr>
              <w:pStyle w:val="Tab-Spalten10PtQ"/>
              <w:rPr>
                <w:sz w:val="20"/>
                <w:szCs w:val="20"/>
                <w:lang w:val="en-GB"/>
              </w:rPr>
            </w:pPr>
            <w:r w:rsidRPr="00275F50">
              <w:rPr>
                <w:sz w:val="20"/>
                <w:szCs w:val="20"/>
                <w:lang w:val="en-GB"/>
              </w:rPr>
              <w:t>(Index year)</w:t>
            </w:r>
          </w:p>
        </w:tc>
        <w:tc>
          <w:tcPr>
            <w:tcW w:w="1550" w:type="pct"/>
            <w:tcBorders>
              <w:top w:val="single" w:sz="4" w:space="0" w:color="auto"/>
            </w:tcBorders>
          </w:tcPr>
          <w:p w14:paraId="151DEB69" w14:textId="77777777" w:rsidR="0020613D" w:rsidRPr="00275F50" w:rsidRDefault="0020613D" w:rsidP="00C831C8">
            <w:pPr>
              <w:pStyle w:val="Tab-Spalten10PtQ"/>
              <w:rPr>
                <w:sz w:val="20"/>
                <w:szCs w:val="20"/>
                <w:lang w:val="en-GB"/>
              </w:rPr>
            </w:pPr>
            <w:r w:rsidRPr="00275F50">
              <w:rPr>
                <w:sz w:val="20"/>
                <w:szCs w:val="20"/>
                <w:lang w:val="en-GB"/>
              </w:rPr>
              <w:t>Type of costs</w:t>
            </w:r>
          </w:p>
        </w:tc>
        <w:tc>
          <w:tcPr>
            <w:cnfStyle w:val="000100000000" w:firstRow="0" w:lastRow="0" w:firstColumn="0" w:lastColumn="1" w:oddVBand="0" w:evenVBand="0" w:oddHBand="0" w:evenHBand="0" w:firstRowFirstColumn="0" w:firstRowLastColumn="0" w:lastRowFirstColumn="0" w:lastRowLastColumn="0"/>
            <w:tcW w:w="1497" w:type="pct"/>
            <w:tcBorders>
              <w:top w:val="single" w:sz="4" w:space="0" w:color="auto"/>
              <w:right w:val="single" w:sz="4" w:space="0" w:color="auto"/>
            </w:tcBorders>
          </w:tcPr>
          <w:p w14:paraId="37DCC661" w14:textId="77777777" w:rsidR="0020613D" w:rsidRPr="00275F50" w:rsidRDefault="0020613D" w:rsidP="00C831C8">
            <w:pPr>
              <w:pStyle w:val="Tab-Spalten10PtQ"/>
              <w:rPr>
                <w:sz w:val="20"/>
                <w:szCs w:val="20"/>
                <w:lang w:val="en-GB"/>
              </w:rPr>
            </w:pPr>
            <w:r w:rsidRPr="00275F50">
              <w:rPr>
                <w:sz w:val="20"/>
                <w:szCs w:val="20"/>
                <w:lang w:val="en-GB"/>
              </w:rPr>
              <w:t xml:space="preserve">Cost parameters </w:t>
            </w:r>
            <w:r w:rsidRPr="00275F50">
              <w:rPr>
                <w:sz w:val="20"/>
                <w:szCs w:val="20"/>
                <w:lang w:val="en-GB"/>
              </w:rPr>
              <w:br/>
            </w:r>
            <w:r w:rsidRPr="00275F50">
              <w:rPr>
                <w:rFonts w:cs="Calibri"/>
                <w:sz w:val="20"/>
                <w:szCs w:val="20"/>
                <w:lang w:val="en-GB"/>
              </w:rPr>
              <w:t>[References]</w:t>
            </w:r>
          </w:p>
          <w:p w14:paraId="2BB349A9" w14:textId="77777777" w:rsidR="0020613D" w:rsidRPr="00275F50" w:rsidRDefault="0020613D" w:rsidP="00C831C8">
            <w:pPr>
              <w:pStyle w:val="Tab-Spalten10PtQ"/>
              <w:rPr>
                <w:sz w:val="20"/>
                <w:szCs w:val="20"/>
                <w:lang w:val="en-GB"/>
              </w:rPr>
            </w:pPr>
            <w:r w:rsidRPr="00275F50">
              <w:rPr>
                <w:rFonts w:cs="Calibri"/>
                <w:sz w:val="20"/>
                <w:szCs w:val="20"/>
                <w:lang w:val="en-GB"/>
              </w:rPr>
              <w:t>(quantity and price)</w:t>
            </w:r>
          </w:p>
        </w:tc>
      </w:tr>
      <w:tr w:rsidR="0020613D" w:rsidRPr="00064F87" w14:paraId="60F908A7" w14:textId="77777777" w:rsidTr="001F2AD6">
        <w:trPr>
          <w:cnfStyle w:val="010000000000" w:firstRow="0" w:lastRow="1" w:firstColumn="0" w:lastColumn="0" w:oddVBand="0" w:evenVBand="0" w:oddHBand="0" w:evenHBand="0" w:firstRowFirstColumn="0" w:firstRowLastColumn="0" w:lastRowFirstColumn="0" w:lastRowLastColumn="0"/>
          <w:trHeight w:val="110"/>
        </w:trPr>
        <w:tc>
          <w:tcPr>
            <w:tcW w:w="954" w:type="pct"/>
            <w:tcBorders>
              <w:bottom w:val="single" w:sz="4" w:space="0" w:color="auto"/>
            </w:tcBorders>
          </w:tcPr>
          <w:p w14:paraId="452C0667" w14:textId="77777777" w:rsidR="0020613D" w:rsidRPr="00275F50" w:rsidRDefault="0020613D" w:rsidP="00C831C8">
            <w:pPr>
              <w:pStyle w:val="TabInhalt10PtQ"/>
              <w:rPr>
                <w:sz w:val="20"/>
                <w:szCs w:val="20"/>
                <w:lang w:val="en-GB"/>
              </w:rPr>
            </w:pPr>
            <w:r>
              <w:rPr>
                <w:sz w:val="20"/>
                <w:szCs w:val="20"/>
                <w:lang w:val="en-GB"/>
              </w:rPr>
              <w:t>[</w:t>
            </w:r>
            <w:r w:rsidRPr="00275F50">
              <w:rPr>
                <w:sz w:val="20"/>
                <w:szCs w:val="20"/>
                <w:lang w:val="en-GB"/>
              </w:rPr>
              <w:t>Study xxx</w:t>
            </w:r>
            <w:r>
              <w:rPr>
                <w:sz w:val="20"/>
                <w:szCs w:val="20"/>
                <w:lang w:val="en-GB"/>
              </w:rPr>
              <w:t>]</w:t>
            </w:r>
          </w:p>
        </w:tc>
        <w:tc>
          <w:tcPr>
            <w:tcW w:w="999" w:type="pct"/>
            <w:tcBorders>
              <w:bottom w:val="single" w:sz="4" w:space="0" w:color="auto"/>
            </w:tcBorders>
          </w:tcPr>
          <w:p w14:paraId="44FE6CEB" w14:textId="77777777" w:rsidR="0020613D" w:rsidRPr="00275F50" w:rsidRDefault="0020613D" w:rsidP="00C831C8">
            <w:pPr>
              <w:pStyle w:val="TabInhalt10PtQ"/>
              <w:rPr>
                <w:sz w:val="20"/>
                <w:szCs w:val="20"/>
                <w:lang w:val="en-GB"/>
              </w:rPr>
            </w:pPr>
          </w:p>
          <w:p w14:paraId="6FA5427E" w14:textId="77777777" w:rsidR="0020613D" w:rsidRPr="00275F50" w:rsidRDefault="0020613D" w:rsidP="00C831C8">
            <w:pPr>
              <w:pStyle w:val="TabInhalt10PtQ"/>
              <w:rPr>
                <w:sz w:val="20"/>
                <w:szCs w:val="20"/>
                <w:lang w:val="en-GB"/>
              </w:rPr>
            </w:pPr>
          </w:p>
        </w:tc>
        <w:tc>
          <w:tcPr>
            <w:tcW w:w="1550" w:type="pct"/>
            <w:tcBorders>
              <w:bottom w:val="single" w:sz="4" w:space="0" w:color="auto"/>
            </w:tcBorders>
          </w:tcPr>
          <w:p w14:paraId="7C9E0087" w14:textId="77777777" w:rsidR="0020613D" w:rsidRPr="00275F50" w:rsidRDefault="0020613D" w:rsidP="00C831C8">
            <w:pPr>
              <w:pStyle w:val="TabInhalt10PtQ"/>
              <w:rPr>
                <w:sz w:val="20"/>
                <w:szCs w:val="20"/>
                <w:lang w:val="en-GB"/>
              </w:rPr>
            </w:pPr>
            <w:r>
              <w:rPr>
                <w:sz w:val="20"/>
                <w:szCs w:val="20"/>
                <w:lang w:val="en-GB"/>
              </w:rPr>
              <w:t>[</w:t>
            </w:r>
            <w:r w:rsidRPr="00275F50">
              <w:rPr>
                <w:sz w:val="20"/>
                <w:szCs w:val="20"/>
                <w:lang w:val="en-GB"/>
              </w:rPr>
              <w:t>i.e. direct medical,</w:t>
            </w:r>
            <w:r>
              <w:rPr>
                <w:sz w:val="20"/>
                <w:szCs w:val="20"/>
                <w:lang w:val="en-GB"/>
              </w:rPr>
              <w:t xml:space="preserve"> </w:t>
            </w:r>
            <w:r w:rsidRPr="00275F50">
              <w:rPr>
                <w:sz w:val="20"/>
                <w:szCs w:val="20"/>
                <w:lang w:val="en-GB"/>
              </w:rPr>
              <w:t>dire</w:t>
            </w:r>
            <w:r>
              <w:rPr>
                <w:sz w:val="20"/>
                <w:szCs w:val="20"/>
                <w:lang w:val="en-GB"/>
              </w:rPr>
              <w:t>c</w:t>
            </w:r>
            <w:r w:rsidRPr="00275F50">
              <w:rPr>
                <w:sz w:val="20"/>
                <w:szCs w:val="20"/>
                <w:lang w:val="en-GB"/>
              </w:rPr>
              <w:t>t non-medical,</w:t>
            </w:r>
            <w:r>
              <w:rPr>
                <w:sz w:val="20"/>
                <w:szCs w:val="20"/>
                <w:lang w:val="en-GB"/>
              </w:rPr>
              <w:t xml:space="preserve"> </w:t>
            </w:r>
            <w:r w:rsidRPr="00275F50">
              <w:rPr>
                <w:sz w:val="20"/>
                <w:szCs w:val="20"/>
                <w:lang w:val="en-GB"/>
              </w:rPr>
              <w:t>indirect</w:t>
            </w:r>
            <w:r>
              <w:rPr>
                <w:sz w:val="20"/>
                <w:szCs w:val="20"/>
                <w:lang w:val="en-GB"/>
              </w:rPr>
              <w:t>]</w:t>
            </w:r>
          </w:p>
        </w:tc>
        <w:tc>
          <w:tcPr>
            <w:cnfStyle w:val="000100000000" w:firstRow="0" w:lastRow="0" w:firstColumn="0" w:lastColumn="1" w:oddVBand="0" w:evenVBand="0" w:oddHBand="0" w:evenHBand="0" w:firstRowFirstColumn="0" w:firstRowLastColumn="0" w:lastRowFirstColumn="0" w:lastRowLastColumn="0"/>
            <w:tcW w:w="1497" w:type="pct"/>
            <w:tcBorders>
              <w:bottom w:val="single" w:sz="4" w:space="0" w:color="auto"/>
              <w:right w:val="single" w:sz="4" w:space="0" w:color="auto"/>
            </w:tcBorders>
          </w:tcPr>
          <w:p w14:paraId="54872DE8" w14:textId="77777777" w:rsidR="0020613D" w:rsidRPr="00275F50" w:rsidRDefault="0020613D" w:rsidP="00C831C8">
            <w:pPr>
              <w:pStyle w:val="TabInhalt10PtQ"/>
              <w:rPr>
                <w:sz w:val="20"/>
                <w:szCs w:val="20"/>
                <w:lang w:val="en-GB"/>
              </w:rPr>
            </w:pPr>
          </w:p>
        </w:tc>
      </w:tr>
    </w:tbl>
    <w:p w14:paraId="4CCDD3AC" w14:textId="77777777" w:rsidR="00B66EFF" w:rsidRDefault="00B66EFF" w:rsidP="00B66EFF">
      <w:pPr>
        <w:rPr>
          <w:lang w:val="en-GB" w:eastAsia="x-none"/>
        </w:rPr>
      </w:pPr>
    </w:p>
    <w:p w14:paraId="0F3E41A2" w14:textId="0EE33FC2" w:rsidR="00B66EFF" w:rsidRPr="00C80F6B" w:rsidRDefault="00B66EFF" w:rsidP="00072F28">
      <w:pPr>
        <w:pStyle w:val="Overskrift3"/>
      </w:pPr>
      <w:bookmarkStart w:id="330" w:name="_Toc70579262"/>
      <w:r w:rsidRPr="00C80F6B">
        <w:t>Results of included health economic studies</w:t>
      </w:r>
      <w:bookmarkEnd w:id="330"/>
    </w:p>
    <w:p w14:paraId="7E4967B9" w14:textId="7A4833D7" w:rsidR="0071340F" w:rsidRPr="00F25BA2" w:rsidRDefault="0071340F" w:rsidP="0071340F">
      <w:pPr>
        <w:ind w:firstLine="426"/>
        <w:rPr>
          <w:lang w:val="en-GB"/>
        </w:rPr>
      </w:pPr>
      <w:r w:rsidRPr="00F25BA2">
        <w:rPr>
          <w:lang w:val="en-GB"/>
        </w:rPr>
        <w:t xml:space="preserve">HTA CORE MODEL </w:t>
      </w:r>
      <w:r w:rsidRPr="00D62D1C">
        <w:rPr>
          <w:lang w:val="en-GB" w:eastAsia="x-none"/>
        </w:rPr>
        <w:t>DOMAIN</w:t>
      </w:r>
      <w:r w:rsidRPr="00F25BA2">
        <w:rPr>
          <w:lang w:val="en-GB"/>
        </w:rPr>
        <w:t>: ECO</w:t>
      </w:r>
      <w:r w:rsidRPr="00D62D1C">
        <w:rPr>
          <w:rStyle w:val="Fotnotereferanse"/>
          <w:lang w:val="en-GB" w:eastAsia="de-DE"/>
        </w:rPr>
        <w:footnoteReference w:id="16"/>
      </w:r>
    </w:p>
    <w:p w14:paraId="626896A7" w14:textId="35D4F6DA" w:rsidR="00B66EFF" w:rsidRDefault="00B66EFF" w:rsidP="00B66EFF">
      <w:pPr>
        <w:pStyle w:val="TextkrperQ"/>
        <w:rPr>
          <w:lang w:val="en-GB"/>
        </w:rPr>
      </w:pPr>
      <w:r w:rsidRPr="000F4A79">
        <w:rPr>
          <w:lang w:val="en-GB"/>
        </w:rPr>
        <w:t>Results of includ</w:t>
      </w:r>
      <w:r>
        <w:rPr>
          <w:lang w:val="en-GB"/>
        </w:rPr>
        <w:t xml:space="preserve">ed studies are shown in </w:t>
      </w:r>
      <w:r w:rsidR="00155F19">
        <w:rPr>
          <w:lang w:val="en-GB"/>
        </w:rPr>
        <w:fldChar w:fldCharType="begin"/>
      </w:r>
      <w:r w:rsidR="00155F19">
        <w:rPr>
          <w:lang w:val="en-GB"/>
        </w:rPr>
        <w:instrText xml:space="preserve"> REF _Ref27580500 \h </w:instrText>
      </w:r>
      <w:r w:rsidR="00155F19">
        <w:rPr>
          <w:lang w:val="en-GB"/>
        </w:rPr>
      </w:r>
      <w:r w:rsidR="00155F19">
        <w:rPr>
          <w:lang w:val="en-GB"/>
        </w:rPr>
        <w:fldChar w:fldCharType="separate"/>
      </w:r>
      <w:r w:rsidR="000357E0" w:rsidRPr="005F5E95">
        <w:rPr>
          <w:szCs w:val="20"/>
          <w:lang w:val="en-GB"/>
        </w:rPr>
        <w:t xml:space="preserve">Table </w:t>
      </w:r>
      <w:r w:rsidR="000357E0">
        <w:rPr>
          <w:bCs/>
          <w:noProof/>
          <w:szCs w:val="20"/>
          <w:lang w:val="en-GB"/>
        </w:rPr>
        <w:t>5</w:t>
      </w:r>
      <w:r w:rsidR="000357E0">
        <w:rPr>
          <w:szCs w:val="20"/>
          <w:lang w:val="en-GB"/>
        </w:rPr>
        <w:noBreakHyphen/>
      </w:r>
      <w:r w:rsidR="000357E0">
        <w:rPr>
          <w:bCs/>
          <w:noProof/>
          <w:szCs w:val="20"/>
          <w:lang w:val="en-GB"/>
        </w:rPr>
        <w:t>8</w:t>
      </w:r>
      <w:r w:rsidR="00155F19">
        <w:rPr>
          <w:lang w:val="en-GB"/>
        </w:rPr>
        <w:fldChar w:fldCharType="end"/>
      </w:r>
      <w:r w:rsidR="00C80F6B">
        <w:rPr>
          <w:lang w:val="en-GB"/>
        </w:rPr>
        <w:t>.</w:t>
      </w:r>
      <w:r w:rsidRPr="000F4A79">
        <w:rPr>
          <w:lang w:val="en-GB"/>
        </w:rPr>
        <w:t xml:space="preserve"> Calculated costs per patient and</w:t>
      </w:r>
      <w:r>
        <w:rPr>
          <w:lang w:val="en-GB"/>
        </w:rPr>
        <w:t> </w:t>
      </w:r>
      <w:r w:rsidRPr="000F4A79">
        <w:rPr>
          <w:lang w:val="en-GB"/>
        </w:rPr>
        <w:t>/</w:t>
      </w:r>
      <w:r>
        <w:rPr>
          <w:lang w:val="en-GB"/>
        </w:rPr>
        <w:t> </w:t>
      </w:r>
      <w:r w:rsidRPr="000F4A79">
        <w:rPr>
          <w:lang w:val="en-GB"/>
        </w:rPr>
        <w:t>or the incremental cost-</w:t>
      </w:r>
      <w:r>
        <w:rPr>
          <w:lang w:val="en-GB"/>
        </w:rPr>
        <w:t>effectiveness</w:t>
      </w:r>
      <w:r w:rsidRPr="000F4A79">
        <w:rPr>
          <w:lang w:val="en-GB"/>
        </w:rPr>
        <w:t xml:space="preserve"> ratio are shown in the currency </w:t>
      </w:r>
      <w:r w:rsidR="00DA1CDF">
        <w:rPr>
          <w:lang w:val="en-GB"/>
        </w:rPr>
        <w:t xml:space="preserve">suitable </w:t>
      </w:r>
      <w:r w:rsidRPr="000F4A79">
        <w:rPr>
          <w:lang w:val="en-GB"/>
        </w:rPr>
        <w:t xml:space="preserve">and the index year as stated in the study. To enable a comparison of results of included studies, costs are (if necessary) converted into </w:t>
      </w:r>
      <w:r w:rsidR="00953205">
        <w:rPr>
          <w:lang w:val="en-GB"/>
        </w:rPr>
        <w:t xml:space="preserve"> [</w:t>
      </w:r>
      <w:r w:rsidR="00F06184">
        <w:rPr>
          <w:lang w:val="en-GB"/>
        </w:rPr>
        <w:t>national currency</w:t>
      </w:r>
      <w:r w:rsidR="00953205">
        <w:rPr>
          <w:lang w:val="en-GB"/>
        </w:rPr>
        <w:t>]</w:t>
      </w:r>
      <w:r w:rsidRPr="000F4A79">
        <w:rPr>
          <w:lang w:val="en-GB"/>
        </w:rPr>
        <w:t xml:space="preserve">. These costs are then inflated according to current </w:t>
      </w:r>
      <w:r>
        <w:rPr>
          <w:lang w:val="en-GB"/>
        </w:rPr>
        <w:t xml:space="preserve">national requirements, i.e. </w:t>
      </w:r>
      <w:r w:rsidRPr="000F4A79">
        <w:rPr>
          <w:lang w:val="en-GB"/>
        </w:rPr>
        <w:t>Harmonised Index of Consumer Prices (HICP)</w:t>
      </w:r>
      <w:r>
        <w:rPr>
          <w:lang w:val="en-GB"/>
        </w:rPr>
        <w:t>.</w:t>
      </w:r>
    </w:p>
    <w:p w14:paraId="6168645A" w14:textId="42DA419D" w:rsidR="00B66EFF" w:rsidRPr="000F4A79" w:rsidRDefault="00B66EFF" w:rsidP="00B66EFF">
      <w:pPr>
        <w:pStyle w:val="TextkrperQ"/>
        <w:rPr>
          <w:lang w:val="en-GB"/>
        </w:rPr>
      </w:pPr>
      <w:r>
        <w:rPr>
          <w:lang w:val="en-GB"/>
        </w:rPr>
        <w:t>[</w:t>
      </w:r>
      <w:r>
        <w:rPr>
          <w:lang w:val="en-GB" w:eastAsia="de-DE"/>
        </w:rPr>
        <w:t>State the c</w:t>
      </w:r>
      <w:r w:rsidRPr="000F4A79">
        <w:rPr>
          <w:lang w:val="en-GB" w:eastAsia="de-DE"/>
        </w:rPr>
        <w:t>osts of the intervention per patient as well</w:t>
      </w:r>
      <w:r>
        <w:rPr>
          <w:lang w:val="en-GB" w:eastAsia="de-DE"/>
        </w:rPr>
        <w:t xml:space="preserve"> as the incremental cost-effectiveness</w:t>
      </w:r>
      <w:r w:rsidRPr="000F4A79">
        <w:rPr>
          <w:lang w:val="en-GB" w:eastAsia="de-DE"/>
        </w:rPr>
        <w:t xml:space="preserve"> ratios as described in the studies. In addition, </w:t>
      </w:r>
      <w:r>
        <w:rPr>
          <w:lang w:val="en-GB" w:eastAsia="de-DE"/>
        </w:rPr>
        <w:t xml:space="preserve">in brackets, present the costs converted </w:t>
      </w:r>
      <w:r w:rsidRPr="000F4A79">
        <w:rPr>
          <w:lang w:val="en-GB" w:eastAsia="de-DE"/>
        </w:rPr>
        <w:t xml:space="preserve">into </w:t>
      </w:r>
      <w:r w:rsidR="00F06184">
        <w:rPr>
          <w:lang w:val="en-GB" w:eastAsia="de-DE"/>
        </w:rPr>
        <w:t xml:space="preserve">[national currency] </w:t>
      </w:r>
      <w:r w:rsidRPr="000F4A79">
        <w:rPr>
          <w:lang w:val="en-GB" w:eastAsia="de-DE"/>
        </w:rPr>
        <w:t>and inflated.</w:t>
      </w:r>
      <w:r>
        <w:rPr>
          <w:lang w:val="en-GB" w:eastAsia="de-DE"/>
        </w:rPr>
        <w:t xml:space="preserve"> Present o</w:t>
      </w:r>
      <w:r w:rsidRPr="000F4A79">
        <w:rPr>
          <w:lang w:val="en-GB" w:eastAsia="de-DE"/>
        </w:rPr>
        <w:t xml:space="preserve">nly data regarding the </w:t>
      </w:r>
      <w:r>
        <w:rPr>
          <w:lang w:val="en-GB" w:eastAsia="de-DE"/>
        </w:rPr>
        <w:t>intervention</w:t>
      </w:r>
      <w:r w:rsidRPr="000F4A79">
        <w:rPr>
          <w:lang w:val="en-GB" w:eastAsia="de-DE"/>
        </w:rPr>
        <w:t xml:space="preserve"> and comparator relating to the present research question, regardless of further interventions, which might have been </w:t>
      </w:r>
      <w:r>
        <w:rPr>
          <w:lang w:val="en-GB" w:eastAsia="de-DE"/>
        </w:rPr>
        <w:t xml:space="preserve">explored </w:t>
      </w:r>
      <w:r w:rsidRPr="000F4A79">
        <w:rPr>
          <w:lang w:val="en-GB" w:eastAsia="de-DE"/>
        </w:rPr>
        <w:t>in the study.</w:t>
      </w:r>
      <w:r>
        <w:rPr>
          <w:lang w:val="en-GB" w:eastAsia="de-DE"/>
        </w:rPr>
        <w:t xml:space="preserve"> </w:t>
      </w:r>
      <w:r w:rsidRPr="000F4A79">
        <w:rPr>
          <w:lang w:val="en-GB" w:eastAsia="de-DE"/>
        </w:rPr>
        <w:t xml:space="preserve">Notice: If reported, </w:t>
      </w:r>
      <w:r>
        <w:rPr>
          <w:lang w:val="en-GB" w:eastAsia="de-DE"/>
        </w:rPr>
        <w:t>present absolute costs and clinical effectiveness</w:t>
      </w:r>
      <w:r w:rsidRPr="000F4A79">
        <w:rPr>
          <w:lang w:val="en-GB" w:eastAsia="de-DE"/>
        </w:rPr>
        <w:t xml:space="preserve"> per patient</w:t>
      </w:r>
      <w:r>
        <w:rPr>
          <w:lang w:val="en-GB" w:eastAsia="de-DE"/>
        </w:rPr>
        <w:t>. If</w:t>
      </w:r>
      <w:r w:rsidRPr="000F4A79">
        <w:rPr>
          <w:lang w:val="en-GB" w:eastAsia="de-DE"/>
        </w:rPr>
        <w:t xml:space="preserve"> on</w:t>
      </w:r>
      <w:r>
        <w:rPr>
          <w:lang w:val="en-GB" w:eastAsia="de-DE"/>
        </w:rPr>
        <w:t>ly incremental costs and effectiveness are</w:t>
      </w:r>
      <w:r w:rsidRPr="000F4A79">
        <w:rPr>
          <w:lang w:val="en-GB" w:eastAsia="de-DE"/>
        </w:rPr>
        <w:t xml:space="preserve"> presented</w:t>
      </w:r>
      <w:r>
        <w:rPr>
          <w:lang w:val="en-GB" w:eastAsia="de-DE"/>
        </w:rPr>
        <w:t xml:space="preserve"> in the study</w:t>
      </w:r>
      <w:r w:rsidRPr="000F4A79">
        <w:rPr>
          <w:lang w:val="en-GB" w:eastAsia="de-DE"/>
        </w:rPr>
        <w:t>,</w:t>
      </w:r>
      <w:r>
        <w:rPr>
          <w:lang w:val="en-GB" w:eastAsia="de-DE"/>
        </w:rPr>
        <w:t xml:space="preserve"> state them</w:t>
      </w:r>
      <w:r w:rsidRPr="000F4A79">
        <w:rPr>
          <w:lang w:val="en-GB" w:eastAsia="de-DE"/>
        </w:rPr>
        <w:t>.</w:t>
      </w:r>
      <w:r>
        <w:rPr>
          <w:lang w:val="en-GB" w:eastAsia="de-DE"/>
        </w:rPr>
        <w:t>]</w:t>
      </w:r>
    </w:p>
    <w:p w14:paraId="7CDEA8CF" w14:textId="06ABE24E" w:rsidR="00B66EFF" w:rsidRPr="005F5E95" w:rsidRDefault="00B66EFF" w:rsidP="00B66EFF">
      <w:pPr>
        <w:pStyle w:val="Bildetekst"/>
        <w:keepNext/>
        <w:rPr>
          <w:rFonts w:eastAsiaTheme="minorHAnsi" w:cstheme="minorBidi"/>
          <w:b w:val="0"/>
          <w:bCs w:val="0"/>
          <w:color w:val="000000" w:themeColor="text1"/>
          <w:sz w:val="20"/>
          <w:szCs w:val="22"/>
          <w:lang w:val="en-GB" w:eastAsia="de-DE"/>
        </w:rPr>
      </w:pPr>
      <w:bookmarkStart w:id="331" w:name="_Ref27580500"/>
      <w:bookmarkStart w:id="332" w:name="_Toc50364490"/>
      <w:r w:rsidRPr="005F5E95">
        <w:rPr>
          <w:rFonts w:eastAsiaTheme="minorHAnsi" w:cstheme="minorBidi"/>
          <w:bCs w:val="0"/>
          <w:color w:val="000000" w:themeColor="text1"/>
          <w:sz w:val="20"/>
          <w:szCs w:val="20"/>
          <w:lang w:val="en-GB" w:eastAsia="en-US"/>
        </w:rPr>
        <w:t xml:space="preserve">Table </w:t>
      </w:r>
      <w:r>
        <w:rPr>
          <w:rFonts w:eastAsiaTheme="minorHAnsi" w:cstheme="minorBidi"/>
          <w:bCs w:val="0"/>
          <w:color w:val="000000" w:themeColor="text1"/>
          <w:sz w:val="20"/>
          <w:szCs w:val="20"/>
          <w:lang w:val="en-GB" w:eastAsia="en-US"/>
        </w:rPr>
        <w:fldChar w:fldCharType="begin"/>
      </w:r>
      <w:r>
        <w:rPr>
          <w:rFonts w:eastAsiaTheme="minorHAnsi" w:cstheme="minorBidi"/>
          <w:bCs w:val="0"/>
          <w:color w:val="000000" w:themeColor="text1"/>
          <w:sz w:val="20"/>
          <w:szCs w:val="20"/>
          <w:lang w:val="en-GB" w:eastAsia="en-US"/>
        </w:rPr>
        <w:instrText xml:space="preserve"> STYLEREF 1 \s </w:instrText>
      </w:r>
      <w:r>
        <w:rPr>
          <w:rFonts w:eastAsiaTheme="minorHAnsi" w:cstheme="minorBidi"/>
          <w:bCs w:val="0"/>
          <w:color w:val="000000" w:themeColor="text1"/>
          <w:sz w:val="20"/>
          <w:szCs w:val="20"/>
          <w:lang w:val="en-GB" w:eastAsia="en-US"/>
        </w:rPr>
        <w:fldChar w:fldCharType="separate"/>
      </w:r>
      <w:r w:rsidR="000357E0">
        <w:rPr>
          <w:rFonts w:eastAsiaTheme="minorHAnsi" w:cstheme="minorBidi"/>
          <w:bCs w:val="0"/>
          <w:noProof/>
          <w:color w:val="000000" w:themeColor="text1"/>
          <w:sz w:val="20"/>
          <w:szCs w:val="20"/>
          <w:lang w:val="en-GB" w:eastAsia="en-US"/>
        </w:rPr>
        <w:t>5</w:t>
      </w:r>
      <w:r>
        <w:rPr>
          <w:rFonts w:eastAsiaTheme="minorHAnsi" w:cstheme="minorBidi"/>
          <w:bCs w:val="0"/>
          <w:color w:val="000000" w:themeColor="text1"/>
          <w:sz w:val="20"/>
          <w:szCs w:val="20"/>
          <w:lang w:val="en-GB" w:eastAsia="en-US"/>
        </w:rPr>
        <w:fldChar w:fldCharType="end"/>
      </w:r>
      <w:r>
        <w:rPr>
          <w:rFonts w:eastAsiaTheme="minorHAnsi" w:cstheme="minorBidi"/>
          <w:bCs w:val="0"/>
          <w:color w:val="000000" w:themeColor="text1"/>
          <w:sz w:val="20"/>
          <w:szCs w:val="20"/>
          <w:lang w:val="en-GB" w:eastAsia="en-US"/>
        </w:rPr>
        <w:noBreakHyphen/>
      </w:r>
      <w:r>
        <w:rPr>
          <w:rFonts w:eastAsiaTheme="minorHAnsi" w:cstheme="minorBidi"/>
          <w:bCs w:val="0"/>
          <w:color w:val="000000" w:themeColor="text1"/>
          <w:sz w:val="20"/>
          <w:szCs w:val="20"/>
          <w:lang w:val="en-GB" w:eastAsia="en-US"/>
        </w:rPr>
        <w:fldChar w:fldCharType="begin"/>
      </w:r>
      <w:r>
        <w:rPr>
          <w:rFonts w:eastAsiaTheme="minorHAnsi" w:cstheme="minorBidi"/>
          <w:bCs w:val="0"/>
          <w:color w:val="000000" w:themeColor="text1"/>
          <w:sz w:val="20"/>
          <w:szCs w:val="20"/>
          <w:lang w:val="en-GB" w:eastAsia="en-US"/>
        </w:rPr>
        <w:instrText xml:space="preserve"> SEQ Table \* ARABIC \s 1 </w:instrText>
      </w:r>
      <w:r>
        <w:rPr>
          <w:rFonts w:eastAsiaTheme="minorHAnsi" w:cstheme="minorBidi"/>
          <w:bCs w:val="0"/>
          <w:color w:val="000000" w:themeColor="text1"/>
          <w:sz w:val="20"/>
          <w:szCs w:val="20"/>
          <w:lang w:val="en-GB" w:eastAsia="en-US"/>
        </w:rPr>
        <w:fldChar w:fldCharType="separate"/>
      </w:r>
      <w:r w:rsidR="000357E0">
        <w:rPr>
          <w:rFonts w:eastAsiaTheme="minorHAnsi" w:cstheme="minorBidi"/>
          <w:bCs w:val="0"/>
          <w:noProof/>
          <w:color w:val="000000" w:themeColor="text1"/>
          <w:sz w:val="20"/>
          <w:szCs w:val="20"/>
          <w:lang w:val="en-GB" w:eastAsia="en-US"/>
        </w:rPr>
        <w:t>8</w:t>
      </w:r>
      <w:r>
        <w:rPr>
          <w:rFonts w:eastAsiaTheme="minorHAnsi" w:cstheme="minorBidi"/>
          <w:bCs w:val="0"/>
          <w:color w:val="000000" w:themeColor="text1"/>
          <w:sz w:val="20"/>
          <w:szCs w:val="20"/>
          <w:lang w:val="en-GB" w:eastAsia="en-US"/>
        </w:rPr>
        <w:fldChar w:fldCharType="end"/>
      </w:r>
      <w:bookmarkEnd w:id="331"/>
      <w:r w:rsidRPr="005F5E95">
        <w:rPr>
          <w:rFonts w:eastAsiaTheme="minorHAnsi" w:cstheme="minorBidi"/>
          <w:bCs w:val="0"/>
          <w:color w:val="000000" w:themeColor="text1"/>
          <w:sz w:val="20"/>
          <w:szCs w:val="20"/>
          <w:lang w:val="en-GB" w:eastAsia="en-US"/>
        </w:rPr>
        <w:t>:</w:t>
      </w:r>
      <w:r w:rsidRPr="00E53284">
        <w:rPr>
          <w:lang w:val="en-GB"/>
        </w:rPr>
        <w:t xml:space="preserve"> </w:t>
      </w:r>
      <w:r w:rsidRPr="00485DA1">
        <w:rPr>
          <w:rFonts w:eastAsiaTheme="minorHAnsi"/>
          <w:color w:val="000000" w:themeColor="text1"/>
          <w:sz w:val="20"/>
          <w:lang w:val="en-GB"/>
        </w:rPr>
        <w:t>Results of included health economic studies</w:t>
      </w:r>
      <w:bookmarkEnd w:id="332"/>
    </w:p>
    <w:tbl>
      <w:tblPr>
        <w:tblStyle w:val="DossiertabellenZellbegrenzung1mm11"/>
        <w:tblW w:w="0" w:type="auto"/>
        <w:tblInd w:w="0" w:type="dxa"/>
        <w:tblCellMar>
          <w:left w:w="108" w:type="dxa"/>
          <w:right w:w="108" w:type="dxa"/>
        </w:tblCellMar>
        <w:tblLook w:val="01E0" w:firstRow="1" w:lastRow="1" w:firstColumn="1" w:lastColumn="1" w:noHBand="0" w:noVBand="0"/>
      </w:tblPr>
      <w:tblGrid>
        <w:gridCol w:w="1028"/>
        <w:gridCol w:w="1998"/>
        <w:gridCol w:w="1985"/>
        <w:gridCol w:w="1843"/>
        <w:gridCol w:w="2268"/>
        <w:gridCol w:w="1559"/>
        <w:gridCol w:w="1363"/>
        <w:gridCol w:w="2005"/>
      </w:tblGrid>
      <w:tr w:rsidR="009329B8" w:rsidRPr="00EF56EA" w14:paraId="0E10819E" w14:textId="77777777" w:rsidTr="004D5A56">
        <w:trPr>
          <w:cnfStyle w:val="100000000000" w:firstRow="1" w:lastRow="0" w:firstColumn="0" w:lastColumn="0" w:oddVBand="0" w:evenVBand="0" w:oddHBand="0" w:evenHBand="0" w:firstRowFirstColumn="0" w:firstRowLastColumn="0" w:lastRowFirstColumn="0" w:lastRowLastColumn="0"/>
          <w:tblHeader/>
        </w:trPr>
        <w:tc>
          <w:tcPr>
            <w:tcW w:w="0" w:type="auto"/>
          </w:tcPr>
          <w:p w14:paraId="19A23ED6" w14:textId="77777777" w:rsidR="009329B8" w:rsidRPr="00EF56EA" w:rsidRDefault="009329B8" w:rsidP="004D5A56">
            <w:pPr>
              <w:pStyle w:val="Tab-Spalten10PtQ"/>
              <w:rPr>
                <w:sz w:val="20"/>
                <w:szCs w:val="20"/>
                <w:lang w:val="en-GB"/>
              </w:rPr>
            </w:pPr>
            <w:r w:rsidRPr="00EF56EA">
              <w:rPr>
                <w:sz w:val="20"/>
                <w:szCs w:val="20"/>
                <w:lang w:val="en-GB"/>
              </w:rPr>
              <w:t>Study</w:t>
            </w:r>
          </w:p>
        </w:tc>
        <w:tc>
          <w:tcPr>
            <w:tcW w:w="1998" w:type="dxa"/>
          </w:tcPr>
          <w:p w14:paraId="00515CC1" w14:textId="77777777" w:rsidR="009329B8" w:rsidRPr="00EF56EA" w:rsidRDefault="009329B8" w:rsidP="004D5A56">
            <w:pPr>
              <w:pStyle w:val="Tab-Spalten10PtQ"/>
              <w:rPr>
                <w:sz w:val="20"/>
                <w:szCs w:val="20"/>
                <w:lang w:val="en-GB"/>
              </w:rPr>
            </w:pPr>
            <w:r w:rsidRPr="00EF56EA">
              <w:rPr>
                <w:sz w:val="20"/>
                <w:szCs w:val="20"/>
                <w:lang w:val="en-GB"/>
              </w:rPr>
              <w:t>Absolute costs of the interventions per patient (extent of uncertainty if given)</w:t>
            </w:r>
          </w:p>
        </w:tc>
        <w:tc>
          <w:tcPr>
            <w:tcW w:w="1985" w:type="dxa"/>
            <w:tcBorders>
              <w:top w:val="single" w:sz="4" w:space="0" w:color="auto"/>
              <w:right w:val="nil"/>
            </w:tcBorders>
          </w:tcPr>
          <w:p w14:paraId="4C6016C1" w14:textId="77777777" w:rsidR="009329B8" w:rsidRPr="00EF56EA" w:rsidRDefault="009329B8" w:rsidP="004D5A56">
            <w:pPr>
              <w:pStyle w:val="Tab-Spalten10PtQ"/>
              <w:rPr>
                <w:sz w:val="20"/>
                <w:szCs w:val="20"/>
                <w:lang w:val="en-GB"/>
              </w:rPr>
            </w:pPr>
            <w:r w:rsidRPr="00EF56EA">
              <w:rPr>
                <w:sz w:val="20"/>
                <w:szCs w:val="20"/>
                <w:lang w:val="en-GB"/>
              </w:rPr>
              <w:t>Incremental costs of intervention per patient (extent of uncertainty if given)</w:t>
            </w:r>
          </w:p>
        </w:tc>
        <w:tc>
          <w:tcPr>
            <w:tcW w:w="1843" w:type="dxa"/>
            <w:tcBorders>
              <w:top w:val="single" w:sz="4" w:space="0" w:color="auto"/>
              <w:left w:val="nil"/>
            </w:tcBorders>
          </w:tcPr>
          <w:p w14:paraId="1D55BE43" w14:textId="77777777" w:rsidR="009329B8" w:rsidRPr="00EF56EA" w:rsidRDefault="009329B8" w:rsidP="004D5A56">
            <w:pPr>
              <w:pStyle w:val="Tab-Spalten10PtQ"/>
              <w:rPr>
                <w:sz w:val="20"/>
                <w:szCs w:val="20"/>
                <w:lang w:val="en-GB"/>
              </w:rPr>
            </w:pPr>
            <w:r w:rsidRPr="00EF56EA">
              <w:rPr>
                <w:sz w:val="20"/>
                <w:szCs w:val="20"/>
                <w:lang w:val="en-GB"/>
              </w:rPr>
              <w:t>Absolute health outcome per patient (extent of uncertainty if given)</w:t>
            </w:r>
          </w:p>
        </w:tc>
        <w:tc>
          <w:tcPr>
            <w:tcW w:w="2268" w:type="dxa"/>
            <w:tcBorders>
              <w:top w:val="single" w:sz="4" w:space="0" w:color="auto"/>
            </w:tcBorders>
          </w:tcPr>
          <w:p w14:paraId="7D70D186" w14:textId="77777777" w:rsidR="009329B8" w:rsidRPr="00EF56EA" w:rsidDel="009E2CF5" w:rsidRDefault="009329B8" w:rsidP="004D5A56">
            <w:pPr>
              <w:pStyle w:val="Tab-Spalten10PtQ"/>
              <w:rPr>
                <w:szCs w:val="20"/>
                <w:lang w:val="en-GB"/>
              </w:rPr>
            </w:pPr>
            <w:r w:rsidRPr="00EF56EA">
              <w:rPr>
                <w:sz w:val="20"/>
                <w:szCs w:val="20"/>
                <w:lang w:val="en-GB"/>
              </w:rPr>
              <w:t>Incremental health outcome per patient (extent of uncertainty if given)</w:t>
            </w:r>
          </w:p>
        </w:tc>
        <w:tc>
          <w:tcPr>
            <w:tcW w:w="1559" w:type="dxa"/>
            <w:tcBorders>
              <w:top w:val="single" w:sz="4" w:space="0" w:color="auto"/>
            </w:tcBorders>
          </w:tcPr>
          <w:p w14:paraId="6C2302EE" w14:textId="77777777" w:rsidR="009329B8" w:rsidRPr="00EF56EA" w:rsidRDefault="009329B8" w:rsidP="004D5A56">
            <w:pPr>
              <w:pStyle w:val="Tab-Spalten10PtQ"/>
              <w:rPr>
                <w:sz w:val="20"/>
                <w:szCs w:val="20"/>
                <w:lang w:val="en-GB"/>
              </w:rPr>
            </w:pPr>
            <w:r w:rsidRPr="00EF56EA">
              <w:rPr>
                <w:sz w:val="20"/>
                <w:szCs w:val="20"/>
                <w:lang w:val="en-GB"/>
              </w:rPr>
              <w:t>Incremental cost-effectiveness ratio per patient</w:t>
            </w:r>
          </w:p>
        </w:tc>
        <w:tc>
          <w:tcPr>
            <w:tcW w:w="1363" w:type="dxa"/>
            <w:tcBorders>
              <w:top w:val="single" w:sz="4" w:space="0" w:color="auto"/>
            </w:tcBorders>
          </w:tcPr>
          <w:p w14:paraId="16344B0A" w14:textId="77777777" w:rsidR="009329B8" w:rsidRPr="00EF56EA" w:rsidRDefault="009329B8" w:rsidP="004D5A56">
            <w:pPr>
              <w:pStyle w:val="Tab-Spalten10PtQ"/>
              <w:rPr>
                <w:sz w:val="20"/>
                <w:szCs w:val="20"/>
                <w:lang w:val="en-GB"/>
              </w:rPr>
            </w:pPr>
            <w:r w:rsidRPr="00EF56EA">
              <w:rPr>
                <w:sz w:val="20"/>
                <w:szCs w:val="20"/>
                <w:lang w:val="en-GB"/>
              </w:rPr>
              <w:t>Threshold used</w:t>
            </w:r>
            <w:r w:rsidRPr="00EF56EA" w:rsidDel="00C375A2">
              <w:rPr>
                <w:sz w:val="20"/>
                <w:szCs w:val="20"/>
                <w:lang w:val="en-GB"/>
              </w:rPr>
              <w:t xml:space="preserve"> </w:t>
            </w:r>
          </w:p>
        </w:tc>
        <w:tc>
          <w:tcPr>
            <w:cnfStyle w:val="000100000000" w:firstRow="0" w:lastRow="0" w:firstColumn="0" w:lastColumn="1" w:oddVBand="0" w:evenVBand="0" w:oddHBand="0" w:evenHBand="0" w:firstRowFirstColumn="0" w:firstRowLastColumn="0" w:lastRowFirstColumn="0" w:lastRowLastColumn="0"/>
            <w:tcW w:w="2005" w:type="dxa"/>
            <w:tcBorders>
              <w:top w:val="single" w:sz="4" w:space="0" w:color="auto"/>
              <w:right w:val="single" w:sz="4" w:space="0" w:color="auto"/>
            </w:tcBorders>
          </w:tcPr>
          <w:p w14:paraId="6F2F8BBB" w14:textId="43BF8B99" w:rsidR="009329B8" w:rsidRPr="00EF56EA" w:rsidRDefault="009329B8" w:rsidP="004D5A56">
            <w:pPr>
              <w:pStyle w:val="Tab-Spalten10PtQ"/>
              <w:rPr>
                <w:sz w:val="20"/>
                <w:szCs w:val="20"/>
                <w:lang w:val="en-GB"/>
              </w:rPr>
            </w:pPr>
            <w:r w:rsidRPr="00EF56EA">
              <w:rPr>
                <w:sz w:val="20"/>
                <w:szCs w:val="20"/>
                <w:lang w:val="en-GB"/>
              </w:rPr>
              <w:t>Conclusions of the authors</w:t>
            </w:r>
          </w:p>
        </w:tc>
      </w:tr>
      <w:tr w:rsidR="009329B8" w:rsidRPr="00FB5840" w14:paraId="43E0D703" w14:textId="77777777" w:rsidTr="004D5A56">
        <w:trPr>
          <w:cnfStyle w:val="010000000000" w:firstRow="0" w:lastRow="1" w:firstColumn="0" w:lastColumn="0" w:oddVBand="0" w:evenVBand="0" w:oddHBand="0" w:evenHBand="0" w:firstRowFirstColumn="0" w:firstRowLastColumn="0" w:lastRowFirstColumn="0" w:lastRowLastColumn="0"/>
          <w:trHeight w:val="793"/>
        </w:trPr>
        <w:tc>
          <w:tcPr>
            <w:tcW w:w="0" w:type="auto"/>
          </w:tcPr>
          <w:p w14:paraId="2A494777" w14:textId="77777777" w:rsidR="009329B8" w:rsidRPr="00EF56EA" w:rsidRDefault="009329B8" w:rsidP="004D5A56">
            <w:pPr>
              <w:pStyle w:val="TabInhalt10PtQ"/>
              <w:rPr>
                <w:sz w:val="20"/>
                <w:szCs w:val="20"/>
                <w:lang w:val="en-GB"/>
              </w:rPr>
            </w:pPr>
            <w:r w:rsidRPr="00EF56EA">
              <w:rPr>
                <w:sz w:val="20"/>
                <w:szCs w:val="20"/>
                <w:lang w:val="en-GB"/>
              </w:rPr>
              <w:t>Study xxx</w:t>
            </w:r>
          </w:p>
        </w:tc>
        <w:tc>
          <w:tcPr>
            <w:tcW w:w="3983" w:type="dxa"/>
            <w:gridSpan w:val="2"/>
          </w:tcPr>
          <w:p w14:paraId="58477B7E" w14:textId="77777777" w:rsidR="009329B8" w:rsidRPr="00EF56EA" w:rsidRDefault="009329B8" w:rsidP="004D5A56">
            <w:pPr>
              <w:pStyle w:val="TabInhalt10PtQ"/>
              <w:rPr>
                <w:sz w:val="20"/>
                <w:szCs w:val="20"/>
                <w:lang w:val="en-GB"/>
              </w:rPr>
            </w:pPr>
          </w:p>
        </w:tc>
        <w:tc>
          <w:tcPr>
            <w:tcW w:w="1843" w:type="dxa"/>
            <w:tcBorders>
              <w:left w:val="nil"/>
            </w:tcBorders>
          </w:tcPr>
          <w:p w14:paraId="495973C1" w14:textId="77777777" w:rsidR="009329B8" w:rsidRPr="00EF56EA" w:rsidRDefault="009329B8" w:rsidP="004D5A56">
            <w:pPr>
              <w:pStyle w:val="TabInhalt10PtQ"/>
              <w:rPr>
                <w:sz w:val="20"/>
                <w:szCs w:val="20"/>
                <w:lang w:val="en-GB"/>
              </w:rPr>
            </w:pPr>
          </w:p>
        </w:tc>
        <w:tc>
          <w:tcPr>
            <w:tcW w:w="2268" w:type="dxa"/>
          </w:tcPr>
          <w:p w14:paraId="07BA8AEF" w14:textId="77777777" w:rsidR="009329B8" w:rsidRPr="00EF56EA" w:rsidRDefault="009329B8" w:rsidP="004D5A56">
            <w:pPr>
              <w:pStyle w:val="TabInhalt10PtQ"/>
              <w:rPr>
                <w:szCs w:val="20"/>
                <w:lang w:val="en-GB"/>
              </w:rPr>
            </w:pPr>
          </w:p>
        </w:tc>
        <w:tc>
          <w:tcPr>
            <w:tcW w:w="1559" w:type="dxa"/>
          </w:tcPr>
          <w:p w14:paraId="1A70A1CF" w14:textId="77777777" w:rsidR="009329B8" w:rsidRPr="00EF56EA" w:rsidRDefault="009329B8" w:rsidP="004D5A56">
            <w:pPr>
              <w:pStyle w:val="TabInhalt10PtQ"/>
              <w:rPr>
                <w:sz w:val="20"/>
                <w:szCs w:val="20"/>
                <w:lang w:val="en-GB"/>
              </w:rPr>
            </w:pPr>
          </w:p>
        </w:tc>
        <w:tc>
          <w:tcPr>
            <w:tcW w:w="1363" w:type="dxa"/>
          </w:tcPr>
          <w:p w14:paraId="6DFC3167" w14:textId="77777777" w:rsidR="009329B8" w:rsidRPr="00EF56EA" w:rsidRDefault="009329B8" w:rsidP="004D5A56">
            <w:pPr>
              <w:pStyle w:val="TabInhalt10PtQ"/>
              <w:rPr>
                <w:sz w:val="20"/>
                <w:szCs w:val="20"/>
                <w:lang w:val="en-GB"/>
              </w:rPr>
            </w:pPr>
          </w:p>
        </w:tc>
        <w:tc>
          <w:tcPr>
            <w:cnfStyle w:val="000100000000" w:firstRow="0" w:lastRow="0" w:firstColumn="0" w:lastColumn="1" w:oddVBand="0" w:evenVBand="0" w:oddHBand="0" w:evenHBand="0" w:firstRowFirstColumn="0" w:firstRowLastColumn="0" w:lastRowFirstColumn="0" w:lastRowLastColumn="0"/>
            <w:tcW w:w="2005" w:type="dxa"/>
            <w:tcBorders>
              <w:right w:val="single" w:sz="4" w:space="0" w:color="auto"/>
            </w:tcBorders>
          </w:tcPr>
          <w:p w14:paraId="7F0026E3" w14:textId="77777777" w:rsidR="009329B8" w:rsidRPr="00EF56EA" w:rsidRDefault="009329B8" w:rsidP="004D5A56">
            <w:pPr>
              <w:pStyle w:val="TabInhalt10PtQ"/>
              <w:rPr>
                <w:sz w:val="20"/>
                <w:szCs w:val="20"/>
                <w:lang w:val="en-GB"/>
              </w:rPr>
            </w:pPr>
          </w:p>
        </w:tc>
      </w:tr>
    </w:tbl>
    <w:p w14:paraId="2622270B" w14:textId="77777777" w:rsidR="009329B8" w:rsidRDefault="009329B8" w:rsidP="009329B8">
      <w:pPr>
        <w:rPr>
          <w:lang w:val="en-GB" w:eastAsia="x-none"/>
        </w:rPr>
      </w:pPr>
      <w:r w:rsidRPr="00EF56EA">
        <w:rPr>
          <w:lang w:val="en-GB"/>
        </w:rPr>
        <w:t>[Summarise the results of the sensitivity analyses.]</w:t>
      </w:r>
    </w:p>
    <w:p w14:paraId="69D4E3A7" w14:textId="77777777" w:rsidR="00B66EFF" w:rsidRDefault="00B66EFF" w:rsidP="00B66EFF">
      <w:pPr>
        <w:rPr>
          <w:lang w:val="en-GB" w:eastAsia="x-none"/>
        </w:rPr>
      </w:pPr>
    </w:p>
    <w:p w14:paraId="272E6931" w14:textId="77777777" w:rsidR="00B66EFF" w:rsidRDefault="00B66EFF" w:rsidP="00B66EFF">
      <w:pPr>
        <w:spacing w:after="0" w:line="240" w:lineRule="auto"/>
        <w:jc w:val="left"/>
        <w:rPr>
          <w:lang w:val="en-GB" w:eastAsia="x-none"/>
        </w:rPr>
      </w:pPr>
    </w:p>
    <w:p w14:paraId="3A864961" w14:textId="77777777" w:rsidR="00B66EFF" w:rsidRDefault="00B66EFF" w:rsidP="00072F28">
      <w:pPr>
        <w:pStyle w:val="Overskrift3"/>
        <w:sectPr w:rsidR="00B66EFF" w:rsidSect="00C831C8">
          <w:type w:val="continuous"/>
          <w:pgSz w:w="16838" w:h="11906" w:orient="landscape" w:code="9"/>
          <w:pgMar w:top="1871" w:right="1418" w:bottom="1361" w:left="1361" w:header="709" w:footer="709" w:gutter="0"/>
          <w:lnNumType w:countBy="1" w:restart="continuous"/>
          <w:cols w:space="708"/>
          <w:docGrid w:linePitch="272"/>
        </w:sectPr>
      </w:pPr>
    </w:p>
    <w:p w14:paraId="4CB9DA24" w14:textId="660C9486" w:rsidR="00B66EFF" w:rsidRDefault="00B66EFF" w:rsidP="00072F28">
      <w:pPr>
        <w:pStyle w:val="Overskrift3"/>
      </w:pPr>
      <w:bookmarkStart w:id="333" w:name="_Toc26875591"/>
      <w:bookmarkStart w:id="334" w:name="_Toc70579263"/>
      <w:r>
        <w:t>Assessment of the reporting quality and transferability</w:t>
      </w:r>
      <w:bookmarkEnd w:id="333"/>
      <w:bookmarkEnd w:id="334"/>
    </w:p>
    <w:p w14:paraId="02CDCCF2" w14:textId="34C5DFB6" w:rsidR="0071340F" w:rsidRPr="00EF56EA" w:rsidRDefault="0071340F" w:rsidP="0071340F">
      <w:pPr>
        <w:ind w:firstLine="426"/>
        <w:rPr>
          <w:lang w:val="en-GB"/>
        </w:rPr>
      </w:pPr>
      <w:r w:rsidRPr="00F25BA2">
        <w:rPr>
          <w:lang w:val="en-GB"/>
        </w:rPr>
        <w:t xml:space="preserve">HTA CORE </w:t>
      </w:r>
      <w:r w:rsidRPr="00EF56EA">
        <w:rPr>
          <w:lang w:val="en-GB"/>
        </w:rPr>
        <w:t>MODEL DOMAIN: ECO</w:t>
      </w:r>
      <w:r w:rsidRPr="00EF56EA">
        <w:rPr>
          <w:rStyle w:val="Fotnotereferanse"/>
          <w:lang w:val="en-GB" w:eastAsia="de-DE"/>
        </w:rPr>
        <w:footnoteReference w:id="17"/>
      </w:r>
    </w:p>
    <w:p w14:paraId="10F270FF" w14:textId="77777777" w:rsidR="00B66EFF" w:rsidRPr="00EF56EA" w:rsidRDefault="00B66EFF" w:rsidP="00416539">
      <w:pPr>
        <w:rPr>
          <w:rFonts w:eastAsiaTheme="minorHAnsi"/>
          <w:b/>
          <w:lang w:val="en-GB" w:eastAsia="en-US"/>
        </w:rPr>
      </w:pPr>
      <w:r w:rsidRPr="00EF56EA">
        <w:rPr>
          <w:rFonts w:eastAsiaTheme="minorHAnsi"/>
          <w:b/>
          <w:lang w:val="en-GB" w:eastAsia="en-US"/>
        </w:rPr>
        <w:t>Reporting quality</w:t>
      </w:r>
    </w:p>
    <w:p w14:paraId="57E2874E" w14:textId="77777777" w:rsidR="00EF56EA" w:rsidRDefault="00B66EFF" w:rsidP="00EF56EA">
      <w:pPr>
        <w:pStyle w:val="TextkrperQ"/>
        <w:rPr>
          <w:lang w:val="en-GB" w:eastAsia="de-DE"/>
        </w:rPr>
      </w:pPr>
      <w:r w:rsidRPr="00EF56EA">
        <w:rPr>
          <w:lang w:val="en-GB" w:eastAsia="de-DE"/>
        </w:rPr>
        <w:t>[</w:t>
      </w:r>
      <w:r w:rsidR="004D5A56" w:rsidRPr="00EF56EA">
        <w:rPr>
          <w:lang w:val="en-GB" w:eastAsia="de-DE"/>
        </w:rPr>
        <w:t xml:space="preserve">Please summarize the results </w:t>
      </w:r>
      <w:r w:rsidRPr="00EF56EA">
        <w:rPr>
          <w:lang w:val="en-GB" w:eastAsia="de-DE"/>
        </w:rPr>
        <w:t xml:space="preserve">of the assessment of the reporting quality in the included studies. </w:t>
      </w:r>
      <w:r w:rsidR="004D5A56" w:rsidRPr="00EF56EA">
        <w:rPr>
          <w:lang w:val="en-GB" w:eastAsia="de-DE"/>
        </w:rPr>
        <w:t xml:space="preserve">Therefore, you can use the tabular presentation in the appendix (xxx). </w:t>
      </w:r>
      <w:r w:rsidRPr="00EF56EA">
        <w:rPr>
          <w:lang w:val="en-GB" w:eastAsia="de-DE"/>
        </w:rPr>
        <w:t>The purpose of this catalogue of criteria is to identify differences between the included studies for example</w:t>
      </w:r>
      <w:r w:rsidRPr="000F4A79">
        <w:rPr>
          <w:lang w:val="en-GB" w:eastAsia="de-DE"/>
        </w:rPr>
        <w:t xml:space="preserve"> regarding the methodological approach and its underlying </w:t>
      </w:r>
      <w:r>
        <w:rPr>
          <w:lang w:val="en-GB" w:eastAsia="de-DE"/>
        </w:rPr>
        <w:t>references, also</w:t>
      </w:r>
      <w:r w:rsidRPr="000F4A79">
        <w:rPr>
          <w:lang w:val="en-GB" w:eastAsia="de-DE"/>
        </w:rPr>
        <w:t xml:space="preserve"> whether they had an</w:t>
      </w:r>
      <w:r>
        <w:rPr>
          <w:lang w:val="en-GB" w:eastAsia="de-DE"/>
        </w:rPr>
        <w:t xml:space="preserve"> impact</w:t>
      </w:r>
      <w:r w:rsidRPr="000F4A79">
        <w:rPr>
          <w:lang w:val="en-GB" w:eastAsia="de-DE"/>
        </w:rPr>
        <w:t xml:space="preserve"> on results.</w:t>
      </w:r>
      <w:r>
        <w:rPr>
          <w:lang w:val="en-GB" w:eastAsia="de-DE"/>
        </w:rPr>
        <w:t xml:space="preserve"> </w:t>
      </w:r>
      <w:r w:rsidRPr="000F4A79">
        <w:rPr>
          <w:lang w:val="en-GB" w:eastAsia="de-DE"/>
        </w:rPr>
        <w:t xml:space="preserve">Not every </w:t>
      </w:r>
      <w:r>
        <w:rPr>
          <w:lang w:val="en-GB" w:eastAsia="de-DE"/>
        </w:rPr>
        <w:t>c</w:t>
      </w:r>
      <w:r w:rsidRPr="000F4A79">
        <w:rPr>
          <w:lang w:val="en-GB" w:eastAsia="de-DE"/>
        </w:rPr>
        <w:t>riteria has to be justified.</w:t>
      </w:r>
      <w:r>
        <w:rPr>
          <w:lang w:val="en-GB" w:eastAsia="de-DE"/>
        </w:rPr>
        <w:t xml:space="preserve"> </w:t>
      </w:r>
      <w:r w:rsidRPr="000F4A79">
        <w:rPr>
          <w:lang w:val="en-GB" w:eastAsia="de-DE"/>
        </w:rPr>
        <w:t xml:space="preserve">Greyed </w:t>
      </w:r>
      <w:r>
        <w:rPr>
          <w:lang w:val="en-GB" w:eastAsia="de-DE"/>
        </w:rPr>
        <w:t xml:space="preserve">out </w:t>
      </w:r>
      <w:r w:rsidRPr="000F4A79">
        <w:rPr>
          <w:lang w:val="en-GB" w:eastAsia="de-DE"/>
        </w:rPr>
        <w:t>sections can largely be omitted.</w:t>
      </w:r>
      <w:r>
        <w:rPr>
          <w:lang w:val="en-GB" w:eastAsia="de-DE"/>
        </w:rPr>
        <w:t>]</w:t>
      </w:r>
    </w:p>
    <w:p w14:paraId="10CF4F5E" w14:textId="7CFED948" w:rsidR="00B66EFF" w:rsidRPr="00416539" w:rsidRDefault="00B66EFF" w:rsidP="00EF56EA">
      <w:pPr>
        <w:pStyle w:val="TextkrperQ"/>
        <w:rPr>
          <w:b/>
          <w:lang w:val="en-GB"/>
        </w:rPr>
      </w:pPr>
      <w:r w:rsidRPr="00416539">
        <w:rPr>
          <w:b/>
          <w:lang w:val="en-GB"/>
        </w:rPr>
        <w:t>Transferability</w:t>
      </w:r>
    </w:p>
    <w:p w14:paraId="624581BC" w14:textId="13F979F7" w:rsidR="00EF56EA" w:rsidRDefault="00B66EFF" w:rsidP="00EF56EA">
      <w:pPr>
        <w:rPr>
          <w:lang w:val="en-GB" w:eastAsia="de-DE"/>
        </w:rPr>
      </w:pPr>
      <w:r>
        <w:rPr>
          <w:lang w:val="en-GB" w:eastAsia="de-DE"/>
        </w:rPr>
        <w:t>[</w:t>
      </w:r>
      <w:r w:rsidR="009E3DF7">
        <w:rPr>
          <w:lang w:val="en-GB" w:eastAsia="de-DE"/>
        </w:rPr>
        <w:t xml:space="preserve">Please summarise </w:t>
      </w:r>
      <w:r w:rsidRPr="000F4A79">
        <w:rPr>
          <w:lang w:val="en-GB" w:eastAsia="de-DE"/>
        </w:rPr>
        <w:t>the assessment of transferability of included studies.</w:t>
      </w:r>
      <w:r>
        <w:rPr>
          <w:lang w:val="en-GB" w:eastAsia="de-DE"/>
        </w:rPr>
        <w:t>]</w:t>
      </w:r>
      <w:bookmarkStart w:id="335" w:name="_Toc26875592"/>
    </w:p>
    <w:p w14:paraId="64C8AB01" w14:textId="77777777" w:rsidR="0071610D" w:rsidRDefault="0071610D" w:rsidP="00EF56EA">
      <w:pPr>
        <w:rPr>
          <w:lang w:val="en-GB" w:eastAsia="de-DE"/>
        </w:rPr>
      </w:pPr>
    </w:p>
    <w:p w14:paraId="679E9E76" w14:textId="3F4201A2" w:rsidR="00B66EFF" w:rsidRDefault="00B66EFF" w:rsidP="0071610D">
      <w:pPr>
        <w:pStyle w:val="Overskrift3"/>
      </w:pPr>
      <w:bookmarkStart w:id="336" w:name="_Toc70579264"/>
      <w:r>
        <w:t>Intervention Costs</w:t>
      </w:r>
      <w:bookmarkEnd w:id="335"/>
      <w:bookmarkEnd w:id="336"/>
    </w:p>
    <w:p w14:paraId="7A2CBF3F" w14:textId="12E587A0" w:rsidR="0071340F" w:rsidRPr="00F25BA2" w:rsidRDefault="0071340F" w:rsidP="0071340F">
      <w:pPr>
        <w:ind w:firstLine="426"/>
        <w:rPr>
          <w:lang w:val="en-GB"/>
        </w:rPr>
      </w:pPr>
      <w:r w:rsidRPr="00F25BA2">
        <w:rPr>
          <w:lang w:val="en-GB"/>
        </w:rPr>
        <w:t>HTA CORE MODEL DOMAIN: ECO</w:t>
      </w:r>
      <w:r w:rsidRPr="00D62D1C">
        <w:rPr>
          <w:rStyle w:val="Fotnotereferanse"/>
          <w:lang w:val="en-GB" w:eastAsia="de-DE"/>
        </w:rPr>
        <w:footnoteReference w:id="18"/>
      </w:r>
    </w:p>
    <w:p w14:paraId="4B320A21" w14:textId="100AD6D6" w:rsidR="00B66EFF" w:rsidRDefault="00B66EFF" w:rsidP="00B66EFF">
      <w:pPr>
        <w:pStyle w:val="TextkrperQ"/>
        <w:rPr>
          <w:lang w:val="en-GB" w:eastAsia="de-DE"/>
        </w:rPr>
      </w:pPr>
      <w:r>
        <w:rPr>
          <w:lang w:val="en-GB" w:eastAsia="de-DE"/>
        </w:rPr>
        <w:t>[</w:t>
      </w:r>
      <w:r>
        <w:rPr>
          <w:lang w:val="en-GB"/>
        </w:rPr>
        <w:t xml:space="preserve">When providing a review of published economic evidence, an </w:t>
      </w:r>
      <w:r w:rsidRPr="0071610D">
        <w:rPr>
          <w:lang w:val="en-GB"/>
        </w:rPr>
        <w:t xml:space="preserve">additional determination of the intervention costs, which include directly related costs </w:t>
      </w:r>
      <w:r w:rsidRPr="0071610D">
        <w:rPr>
          <w:lang w:eastAsia="de-DE"/>
        </w:rPr>
        <w:t>to the intervention and its comparator</w:t>
      </w:r>
      <w:r w:rsidR="009329B8" w:rsidRPr="0071610D">
        <w:rPr>
          <w:lang w:eastAsia="de-DE"/>
        </w:rPr>
        <w:t xml:space="preserve"> can be helpful to capture national costs of the intervention and its comparator(s)</w:t>
      </w:r>
      <w:r w:rsidRPr="0071610D">
        <w:rPr>
          <w:lang w:eastAsia="de-DE"/>
        </w:rPr>
        <w:t>.</w:t>
      </w:r>
      <w:r w:rsidRPr="0071610D">
        <w:rPr>
          <w:lang w:val="en-GB" w:eastAsia="de-DE"/>
        </w:rPr>
        <w:t xml:space="preserve"> In addition, take all accompanying services of the utilization into account and describe a</w:t>
      </w:r>
      <w:r w:rsidRPr="0071610D">
        <w:rPr>
          <w:lang w:val="en-GB"/>
        </w:rPr>
        <w:t>ll components of services for the intervention and comparator.</w:t>
      </w:r>
      <w:r w:rsidRPr="0071610D">
        <w:rPr>
          <w:lang w:val="en-GB" w:eastAsia="de-DE"/>
        </w:rPr>
        <w:t xml:space="preserve"> Should a therapy last longer than a year, specify the average costs per patient per year. Furthermore, separately list the refundable and non-refundable</w:t>
      </w:r>
      <w:r w:rsidRPr="004A1DB7">
        <w:rPr>
          <w:lang w:val="en-GB" w:eastAsia="de-DE"/>
        </w:rPr>
        <w:t xml:space="preserve"> costs as well as co-payments</w:t>
      </w:r>
      <w:r>
        <w:rPr>
          <w:lang w:val="en-GB" w:eastAsia="de-DE"/>
        </w:rPr>
        <w:t xml:space="preserve"> as far as possible</w:t>
      </w:r>
      <w:r w:rsidRPr="004A1DB7">
        <w:rPr>
          <w:lang w:val="en-GB" w:eastAsia="de-DE"/>
        </w:rPr>
        <w:t>.</w:t>
      </w:r>
      <w:r>
        <w:rPr>
          <w:lang w:val="en-GB" w:eastAsia="de-DE"/>
        </w:rPr>
        <w:t>]</w:t>
      </w:r>
    </w:p>
    <w:p w14:paraId="0AE08FBC" w14:textId="7C63D917" w:rsidR="0071610D" w:rsidRDefault="0071610D" w:rsidP="00B66EFF">
      <w:pPr>
        <w:pStyle w:val="TextkrperQ"/>
        <w:rPr>
          <w:lang w:val="en-GB" w:eastAsia="de-DE"/>
        </w:rPr>
      </w:pPr>
    </w:p>
    <w:p w14:paraId="1D8C3055" w14:textId="076791DE" w:rsidR="0071610D" w:rsidRDefault="0071610D" w:rsidP="00B66EFF">
      <w:pPr>
        <w:pStyle w:val="TextkrperQ"/>
        <w:rPr>
          <w:lang w:val="en-GB" w:eastAsia="de-DE"/>
        </w:rPr>
      </w:pPr>
    </w:p>
    <w:p w14:paraId="2B5393E4" w14:textId="1B69C075" w:rsidR="0071610D" w:rsidRDefault="0071610D" w:rsidP="00B66EFF">
      <w:pPr>
        <w:pStyle w:val="TextkrperQ"/>
        <w:rPr>
          <w:lang w:val="en-GB" w:eastAsia="de-DE"/>
        </w:rPr>
      </w:pPr>
    </w:p>
    <w:p w14:paraId="4308F8AF" w14:textId="6FA2998E" w:rsidR="0071610D" w:rsidRDefault="0071610D" w:rsidP="00B66EFF">
      <w:pPr>
        <w:pStyle w:val="TextkrperQ"/>
        <w:rPr>
          <w:lang w:val="en-GB" w:eastAsia="de-DE"/>
        </w:rPr>
      </w:pPr>
    </w:p>
    <w:p w14:paraId="4BE9BD2B" w14:textId="28152D4E" w:rsidR="0071610D" w:rsidRDefault="0071610D" w:rsidP="00B66EFF">
      <w:pPr>
        <w:pStyle w:val="TextkrperQ"/>
        <w:rPr>
          <w:lang w:val="en-GB" w:eastAsia="de-DE"/>
        </w:rPr>
      </w:pPr>
    </w:p>
    <w:p w14:paraId="4F77DAC8" w14:textId="13D97CB1" w:rsidR="0071610D" w:rsidRDefault="0071610D" w:rsidP="00B66EFF">
      <w:pPr>
        <w:pStyle w:val="TextkrperQ"/>
        <w:rPr>
          <w:lang w:val="en-GB" w:eastAsia="de-DE"/>
        </w:rPr>
      </w:pPr>
    </w:p>
    <w:p w14:paraId="199158D0" w14:textId="781BECC1" w:rsidR="0071610D" w:rsidRDefault="0071610D" w:rsidP="00B66EFF">
      <w:pPr>
        <w:pStyle w:val="TextkrperQ"/>
        <w:rPr>
          <w:lang w:val="en-GB" w:eastAsia="de-DE"/>
        </w:rPr>
      </w:pPr>
    </w:p>
    <w:p w14:paraId="62569AFA" w14:textId="3BC1A932" w:rsidR="0071610D" w:rsidRDefault="0071610D" w:rsidP="00B66EFF">
      <w:pPr>
        <w:pStyle w:val="TextkrperQ"/>
        <w:rPr>
          <w:lang w:val="en-GB" w:eastAsia="de-DE"/>
        </w:rPr>
      </w:pPr>
    </w:p>
    <w:p w14:paraId="0F84B9B6" w14:textId="66C0BC85" w:rsidR="0071610D" w:rsidRDefault="0071610D" w:rsidP="00B66EFF">
      <w:pPr>
        <w:pStyle w:val="TextkrperQ"/>
        <w:rPr>
          <w:lang w:val="en-GB" w:eastAsia="de-DE"/>
        </w:rPr>
      </w:pPr>
    </w:p>
    <w:p w14:paraId="0B0D35CD" w14:textId="0F87B935" w:rsidR="0071610D" w:rsidRDefault="0071610D" w:rsidP="00B66EFF">
      <w:pPr>
        <w:pStyle w:val="TextkrperQ"/>
        <w:rPr>
          <w:lang w:val="en-GB" w:eastAsia="de-DE"/>
        </w:rPr>
      </w:pPr>
    </w:p>
    <w:p w14:paraId="64D8D349" w14:textId="77777777" w:rsidR="0071610D" w:rsidRPr="004A1DB7" w:rsidRDefault="0071610D" w:rsidP="00B66EFF">
      <w:pPr>
        <w:pStyle w:val="TextkrperQ"/>
        <w:rPr>
          <w:lang w:val="en-GB" w:eastAsia="de-DE"/>
        </w:rPr>
      </w:pPr>
    </w:p>
    <w:p w14:paraId="59BB7817" w14:textId="5B446D72" w:rsidR="00B66EFF" w:rsidRPr="00D95AB5" w:rsidRDefault="00B66EFF" w:rsidP="00B66EFF">
      <w:pPr>
        <w:pStyle w:val="TextkrperQ"/>
      </w:pPr>
      <w:r w:rsidRPr="0051391D">
        <w:fldChar w:fldCharType="begin"/>
      </w:r>
      <w:r w:rsidRPr="0051391D">
        <w:instrText xml:space="preserve"> REF _Ref22895526 \h  \* MERGEFORMAT </w:instrText>
      </w:r>
      <w:r w:rsidRPr="0051391D">
        <w:fldChar w:fldCharType="separate"/>
      </w:r>
      <w:r w:rsidR="000357E0" w:rsidRPr="000357E0">
        <w:rPr>
          <w:lang w:val="en-GB"/>
        </w:rPr>
        <w:t>Table 5</w:t>
      </w:r>
      <w:r w:rsidR="000357E0" w:rsidRPr="000357E0">
        <w:rPr>
          <w:lang w:val="en-GB"/>
        </w:rPr>
        <w:noBreakHyphen/>
        <w:t>9</w:t>
      </w:r>
      <w:r w:rsidRPr="0051391D">
        <w:fldChar w:fldCharType="end"/>
      </w:r>
      <w:r w:rsidRPr="0051391D">
        <w:t xml:space="preserve"> shows</w:t>
      </w:r>
      <w:r>
        <w:t xml:space="preserve"> the cost</w:t>
      </w:r>
      <w:r w:rsidR="00953205">
        <w:t>s</w:t>
      </w:r>
      <w:r>
        <w:t xml:space="preserve"> of the intervention and the comparator(s) per application including additional health care services.</w:t>
      </w:r>
      <w:r w:rsidR="00FC6FE6" w:rsidRPr="00FC6FE6">
        <w:rPr>
          <w:rStyle w:val="Fotnotereferanse"/>
          <w:lang w:val="en-GB" w:eastAsia="de-DE"/>
        </w:rPr>
        <w:t xml:space="preserve"> </w:t>
      </w:r>
    </w:p>
    <w:p w14:paraId="07FAFDF9" w14:textId="2C2C11B8" w:rsidR="00B66EFF" w:rsidRPr="00485DA1" w:rsidRDefault="00B66EFF" w:rsidP="002574D2">
      <w:pPr>
        <w:pStyle w:val="Beschriftung-Tabelle"/>
        <w:rPr>
          <w:rFonts w:eastAsiaTheme="minorHAnsi"/>
          <w:color w:val="000000" w:themeColor="text1"/>
          <w:lang w:val="en-US"/>
        </w:rPr>
      </w:pPr>
      <w:bookmarkStart w:id="337" w:name="_Ref22895526"/>
      <w:bookmarkStart w:id="338" w:name="_Toc50364491"/>
      <w:r w:rsidRPr="007E50D1">
        <w:t xml:space="preserve">Table </w:t>
      </w:r>
      <w:r>
        <w:fldChar w:fldCharType="begin"/>
      </w:r>
      <w:r>
        <w:instrText xml:space="preserve"> STYLEREF 1 \s </w:instrText>
      </w:r>
      <w:r>
        <w:fldChar w:fldCharType="separate"/>
      </w:r>
      <w:r w:rsidR="000357E0">
        <w:rPr>
          <w:noProof/>
        </w:rPr>
        <w:t>5</w:t>
      </w:r>
      <w:r>
        <w:fldChar w:fldCharType="end"/>
      </w:r>
      <w:r>
        <w:noBreakHyphen/>
      </w:r>
      <w:r>
        <w:fldChar w:fldCharType="begin"/>
      </w:r>
      <w:r>
        <w:instrText xml:space="preserve"> SEQ Table \* ARABIC \s 1 </w:instrText>
      </w:r>
      <w:r>
        <w:fldChar w:fldCharType="separate"/>
      </w:r>
      <w:r w:rsidR="000357E0">
        <w:rPr>
          <w:noProof/>
        </w:rPr>
        <w:t>9</w:t>
      </w:r>
      <w:r>
        <w:fldChar w:fldCharType="end"/>
      </w:r>
      <w:bookmarkEnd w:id="337"/>
      <w:r>
        <w:t xml:space="preserve">: </w:t>
      </w:r>
      <w:r w:rsidRPr="00485DA1">
        <w:rPr>
          <w:rFonts w:eastAsiaTheme="minorHAnsi"/>
          <w:color w:val="000000" w:themeColor="text1"/>
          <w:lang w:val="en-US"/>
        </w:rPr>
        <w:t>Costs of the intervention and comparator(s)</w:t>
      </w:r>
      <w:bookmarkEnd w:id="338"/>
    </w:p>
    <w:tbl>
      <w:tblPr>
        <w:tblStyle w:val="TabellengitternetzBerichte1"/>
        <w:tblW w:w="8642" w:type="dxa"/>
        <w:tblInd w:w="0" w:type="dxa"/>
        <w:tblLook w:val="04A0" w:firstRow="1" w:lastRow="0" w:firstColumn="1" w:lastColumn="0" w:noHBand="0" w:noVBand="1"/>
      </w:tblPr>
      <w:tblGrid>
        <w:gridCol w:w="1536"/>
        <w:gridCol w:w="1720"/>
        <w:gridCol w:w="1326"/>
        <w:gridCol w:w="1492"/>
        <w:gridCol w:w="1410"/>
        <w:gridCol w:w="1158"/>
      </w:tblGrid>
      <w:tr w:rsidR="00B66EFF" w:rsidRPr="00811C79" w14:paraId="5C1C8654" w14:textId="77777777" w:rsidTr="00C22261">
        <w:trPr>
          <w:trHeight w:val="690"/>
        </w:trPr>
        <w:tc>
          <w:tcPr>
            <w:tcW w:w="889" w:type="pct"/>
          </w:tcPr>
          <w:p w14:paraId="42EDF759" w14:textId="77777777" w:rsidR="00B66EFF" w:rsidRPr="00E53284" w:rsidRDefault="00B66EFF" w:rsidP="00C831C8">
            <w:pPr>
              <w:pStyle w:val="Tab-Spalten10PtQ"/>
              <w:rPr>
                <w:rFonts w:cs="Arial"/>
                <w:sz w:val="20"/>
                <w:szCs w:val="20"/>
                <w:lang w:val="en-GB"/>
              </w:rPr>
            </w:pPr>
          </w:p>
        </w:tc>
        <w:tc>
          <w:tcPr>
            <w:tcW w:w="4111" w:type="pct"/>
            <w:gridSpan w:val="5"/>
          </w:tcPr>
          <w:p w14:paraId="3E36EC85" w14:textId="77777777" w:rsidR="00B66EFF" w:rsidRPr="00811C79" w:rsidRDefault="00B66EFF" w:rsidP="00C831C8">
            <w:pPr>
              <w:pStyle w:val="Tab-Spalten10PtzentriertQ"/>
              <w:rPr>
                <w:rFonts w:ascii="Arial" w:hAnsi="Arial" w:cs="Arial"/>
                <w:sz w:val="20"/>
                <w:szCs w:val="20"/>
                <w:highlight w:val="yellow"/>
              </w:rPr>
            </w:pPr>
            <w:r>
              <w:rPr>
                <w:rFonts w:ascii="Arial" w:hAnsi="Arial" w:cs="Arial"/>
                <w:sz w:val="20"/>
                <w:szCs w:val="20"/>
              </w:rPr>
              <w:t>[</w:t>
            </w:r>
            <w:r w:rsidRPr="00811C79">
              <w:rPr>
                <w:rFonts w:ascii="Arial" w:hAnsi="Arial" w:cs="Arial"/>
                <w:sz w:val="20"/>
                <w:szCs w:val="20"/>
              </w:rPr>
              <w:t>Patient Group</w:t>
            </w:r>
            <w:r>
              <w:rPr>
                <w:rFonts w:ascii="Arial" w:hAnsi="Arial" w:cs="Arial"/>
                <w:sz w:val="20"/>
                <w:szCs w:val="20"/>
              </w:rPr>
              <w:t>]</w:t>
            </w:r>
          </w:p>
        </w:tc>
      </w:tr>
      <w:tr w:rsidR="00B66EFF" w:rsidRPr="00811C79" w14:paraId="31D5F375" w14:textId="77777777" w:rsidTr="00C22261">
        <w:trPr>
          <w:trHeight w:val="690"/>
        </w:trPr>
        <w:tc>
          <w:tcPr>
            <w:tcW w:w="889" w:type="pct"/>
          </w:tcPr>
          <w:p w14:paraId="4D5A2074" w14:textId="77777777" w:rsidR="00B66EFF" w:rsidRPr="00811C79" w:rsidRDefault="00B66EFF" w:rsidP="00C831C8">
            <w:pPr>
              <w:pStyle w:val="Tab-Spalten10PtQ"/>
              <w:rPr>
                <w:rFonts w:cs="Arial"/>
                <w:sz w:val="20"/>
                <w:szCs w:val="20"/>
                <w:lang w:val="en-GB"/>
              </w:rPr>
            </w:pPr>
            <w:r w:rsidRPr="00811C79">
              <w:rPr>
                <w:rFonts w:cs="Arial"/>
                <w:sz w:val="20"/>
                <w:szCs w:val="20"/>
                <w:lang w:val="en-GB"/>
              </w:rPr>
              <w:t>[</w:t>
            </w:r>
            <w:r>
              <w:rPr>
                <w:rFonts w:cs="Arial"/>
                <w:sz w:val="20"/>
                <w:szCs w:val="20"/>
                <w:lang w:val="en-GB"/>
              </w:rPr>
              <w:t>Technology</w:t>
            </w:r>
            <w:r w:rsidRPr="00811C79">
              <w:rPr>
                <w:rFonts w:cs="Arial"/>
                <w:sz w:val="20"/>
                <w:szCs w:val="20"/>
                <w:lang w:val="en-GB"/>
              </w:rPr>
              <w:t>]</w:t>
            </w:r>
          </w:p>
        </w:tc>
        <w:tc>
          <w:tcPr>
            <w:tcW w:w="995" w:type="pct"/>
          </w:tcPr>
          <w:p w14:paraId="159BD71D" w14:textId="77777777" w:rsidR="00B66EFF" w:rsidRPr="00811C79" w:rsidRDefault="00B66EFF" w:rsidP="00C831C8">
            <w:pPr>
              <w:pStyle w:val="Tab-Spalten10PtQ"/>
              <w:rPr>
                <w:rFonts w:cs="Arial"/>
                <w:sz w:val="20"/>
                <w:szCs w:val="20"/>
                <w:lang w:val="en-GB"/>
              </w:rPr>
            </w:pPr>
            <w:r>
              <w:rPr>
                <w:rFonts w:cs="Arial"/>
                <w:sz w:val="20"/>
                <w:szCs w:val="20"/>
                <w:lang w:val="en-GB"/>
              </w:rPr>
              <w:t>cost item</w:t>
            </w:r>
            <w:r w:rsidRPr="00832BF5">
              <w:rPr>
                <w:rFonts w:cs="Arial"/>
                <w:sz w:val="20"/>
                <w:szCs w:val="20"/>
                <w:lang w:val="en-GB"/>
              </w:rPr>
              <w:t xml:space="preserve"> according to </w:t>
            </w:r>
            <w:r w:rsidRPr="00811C79">
              <w:rPr>
                <w:rFonts w:cs="Arial"/>
                <w:sz w:val="20"/>
                <w:szCs w:val="20"/>
                <w:lang w:val="en-GB"/>
              </w:rPr>
              <w:t xml:space="preserve">relevant </w:t>
            </w:r>
            <w:r>
              <w:rPr>
                <w:rFonts w:cs="Arial"/>
                <w:sz w:val="20"/>
                <w:szCs w:val="20"/>
                <w:lang w:val="en-GB"/>
              </w:rPr>
              <w:t>reimbursement</w:t>
            </w:r>
            <w:r w:rsidRPr="00811C79">
              <w:rPr>
                <w:rFonts w:cs="Arial"/>
                <w:sz w:val="20"/>
                <w:szCs w:val="20"/>
                <w:lang w:val="en-GB"/>
              </w:rPr>
              <w:t xml:space="preserve"> catalogue</w:t>
            </w:r>
          </w:p>
        </w:tc>
        <w:tc>
          <w:tcPr>
            <w:tcW w:w="767" w:type="pct"/>
          </w:tcPr>
          <w:p w14:paraId="16982644" w14:textId="7102FCA6" w:rsidR="00B66EFF" w:rsidRPr="00811C79" w:rsidRDefault="00B66EFF" w:rsidP="00F06184">
            <w:pPr>
              <w:pStyle w:val="Tab-Spalten10PtQ"/>
              <w:rPr>
                <w:rFonts w:cs="Arial"/>
                <w:sz w:val="20"/>
                <w:szCs w:val="20"/>
                <w:lang w:val="en-GB"/>
              </w:rPr>
            </w:pPr>
            <w:r w:rsidRPr="00811C79">
              <w:rPr>
                <w:rFonts w:cs="Arial"/>
                <w:sz w:val="20"/>
                <w:szCs w:val="20"/>
                <w:lang w:val="en-GB"/>
              </w:rPr>
              <w:t xml:space="preserve">Costs per application in </w:t>
            </w:r>
            <w:r w:rsidR="00F06184">
              <w:rPr>
                <w:rFonts w:cs="Arial"/>
                <w:sz w:val="20"/>
                <w:szCs w:val="20"/>
                <w:lang w:val="en-GB"/>
              </w:rPr>
              <w:t>[national currency]</w:t>
            </w:r>
          </w:p>
        </w:tc>
        <w:tc>
          <w:tcPr>
            <w:tcW w:w="863" w:type="pct"/>
          </w:tcPr>
          <w:p w14:paraId="6600B10E" w14:textId="77777777" w:rsidR="00B66EFF" w:rsidRPr="00811C79" w:rsidRDefault="00B66EFF" w:rsidP="00C831C8">
            <w:pPr>
              <w:pStyle w:val="Tab-Spalten10PtQ"/>
              <w:rPr>
                <w:rFonts w:cs="Arial"/>
                <w:sz w:val="20"/>
                <w:szCs w:val="20"/>
                <w:lang w:val="en-GB"/>
              </w:rPr>
            </w:pPr>
            <w:r w:rsidRPr="00811C79">
              <w:rPr>
                <w:rFonts w:cs="Arial"/>
                <w:sz w:val="20"/>
                <w:szCs w:val="20"/>
                <w:lang w:val="en-GB"/>
              </w:rPr>
              <w:t>Number of applications per year</w:t>
            </w:r>
          </w:p>
        </w:tc>
        <w:tc>
          <w:tcPr>
            <w:tcW w:w="816" w:type="pct"/>
          </w:tcPr>
          <w:p w14:paraId="43954253" w14:textId="77777777" w:rsidR="00B66EFF" w:rsidRPr="00811C79" w:rsidRDefault="00B66EFF" w:rsidP="00C831C8">
            <w:pPr>
              <w:pStyle w:val="Tab-Spalten10PtQ"/>
              <w:rPr>
                <w:rFonts w:cs="Arial"/>
                <w:sz w:val="20"/>
                <w:szCs w:val="20"/>
                <w:lang w:val="en-GB"/>
              </w:rPr>
            </w:pPr>
            <w:r w:rsidRPr="00811C79">
              <w:rPr>
                <w:rFonts w:cs="Arial"/>
                <w:sz w:val="20"/>
                <w:szCs w:val="20"/>
                <w:lang w:val="en-GB"/>
              </w:rPr>
              <w:t>Source / </w:t>
            </w:r>
            <w:r w:rsidRPr="00811C79">
              <w:rPr>
                <w:rFonts w:cs="Arial"/>
                <w:sz w:val="20"/>
                <w:szCs w:val="20"/>
                <w:lang w:val="en-GB"/>
              </w:rPr>
              <w:br/>
              <w:t>Reference year</w:t>
            </w:r>
          </w:p>
        </w:tc>
        <w:tc>
          <w:tcPr>
            <w:tcW w:w="670" w:type="pct"/>
          </w:tcPr>
          <w:p w14:paraId="501E34A1" w14:textId="77777777" w:rsidR="00B66EFF" w:rsidRPr="00811C79" w:rsidRDefault="00B66EFF" w:rsidP="00C831C8">
            <w:pPr>
              <w:pStyle w:val="Tab-Spalten10PtQ"/>
              <w:rPr>
                <w:rFonts w:cs="Arial"/>
                <w:sz w:val="20"/>
                <w:szCs w:val="20"/>
                <w:lang w:val="en-GB"/>
              </w:rPr>
            </w:pPr>
            <w:r w:rsidRPr="00811C79">
              <w:rPr>
                <w:rFonts w:cs="Arial"/>
                <w:sz w:val="20"/>
                <w:szCs w:val="20"/>
                <w:lang w:val="en-GB"/>
              </w:rPr>
              <w:t>Reimbursability</w:t>
            </w:r>
          </w:p>
        </w:tc>
      </w:tr>
      <w:tr w:rsidR="00B66EFF" w:rsidRPr="00811C79" w14:paraId="43FF89DA" w14:textId="77777777" w:rsidTr="00C22261">
        <w:trPr>
          <w:trHeight w:val="280"/>
        </w:trPr>
        <w:tc>
          <w:tcPr>
            <w:tcW w:w="889" w:type="pct"/>
          </w:tcPr>
          <w:p w14:paraId="77E9A9B7" w14:textId="77777777" w:rsidR="00B66EFF" w:rsidRPr="00811C79" w:rsidRDefault="00B66EFF" w:rsidP="00C831C8">
            <w:pPr>
              <w:pStyle w:val="TabInhalt10PtQ"/>
              <w:rPr>
                <w:rFonts w:cs="Arial"/>
                <w:sz w:val="20"/>
                <w:szCs w:val="20"/>
                <w:lang w:val="en-GB"/>
              </w:rPr>
            </w:pPr>
            <w:r w:rsidRPr="00811C79">
              <w:rPr>
                <w:rFonts w:cs="Arial"/>
                <w:sz w:val="20"/>
                <w:szCs w:val="20"/>
                <w:lang w:val="en-GB"/>
              </w:rPr>
              <w:t>Intervention</w:t>
            </w:r>
          </w:p>
        </w:tc>
        <w:tc>
          <w:tcPr>
            <w:tcW w:w="995" w:type="pct"/>
          </w:tcPr>
          <w:p w14:paraId="5A20C5FE" w14:textId="77777777" w:rsidR="00B66EFF" w:rsidRPr="00811C79" w:rsidRDefault="00B66EFF" w:rsidP="00C831C8">
            <w:pPr>
              <w:pStyle w:val="TabInhalt10PtQ"/>
              <w:rPr>
                <w:rFonts w:cs="Arial"/>
                <w:sz w:val="20"/>
                <w:szCs w:val="20"/>
                <w:lang w:val="en-GB"/>
              </w:rPr>
            </w:pPr>
            <w:r w:rsidRPr="00811C79">
              <w:rPr>
                <w:rFonts w:cs="Arial"/>
                <w:sz w:val="20"/>
                <w:szCs w:val="20"/>
                <w:lang w:val="en-GB"/>
              </w:rPr>
              <w:t>[i.e.</w:t>
            </w:r>
            <w:r>
              <w:rPr>
                <w:rFonts w:cs="Arial"/>
                <w:sz w:val="20"/>
                <w:szCs w:val="20"/>
                <w:lang w:val="en-GB"/>
              </w:rPr>
              <w:t xml:space="preserve"> </w:t>
            </w:r>
            <w:r w:rsidRPr="00811C79">
              <w:rPr>
                <w:rFonts w:cs="Arial"/>
                <w:sz w:val="20"/>
                <w:szCs w:val="20"/>
                <w:lang w:val="en-GB"/>
              </w:rPr>
              <w:t>DRG</w:t>
            </w:r>
            <w:r>
              <w:rPr>
                <w:rFonts w:cs="Arial"/>
                <w:sz w:val="20"/>
                <w:szCs w:val="20"/>
                <w:lang w:val="en-GB"/>
              </w:rPr>
              <w:t>-code</w:t>
            </w:r>
            <w:r w:rsidRPr="00811C79">
              <w:rPr>
                <w:rFonts w:cs="Arial"/>
                <w:sz w:val="20"/>
                <w:szCs w:val="20"/>
                <w:lang w:val="en-GB"/>
              </w:rPr>
              <w:t>]</w:t>
            </w:r>
          </w:p>
        </w:tc>
        <w:tc>
          <w:tcPr>
            <w:tcW w:w="767" w:type="pct"/>
          </w:tcPr>
          <w:p w14:paraId="36588C7F" w14:textId="77777777" w:rsidR="00B66EFF" w:rsidRPr="00811C79" w:rsidRDefault="00B66EFF" w:rsidP="00C831C8">
            <w:pPr>
              <w:pStyle w:val="TabInhalt10PtQ"/>
              <w:rPr>
                <w:rFonts w:cs="Arial"/>
                <w:sz w:val="20"/>
                <w:szCs w:val="20"/>
                <w:lang w:val="en-GB"/>
              </w:rPr>
            </w:pPr>
          </w:p>
        </w:tc>
        <w:tc>
          <w:tcPr>
            <w:tcW w:w="863" w:type="pct"/>
          </w:tcPr>
          <w:p w14:paraId="7E12BB33" w14:textId="77777777" w:rsidR="00B66EFF" w:rsidRPr="00811C79" w:rsidRDefault="00B66EFF" w:rsidP="00C831C8">
            <w:pPr>
              <w:pStyle w:val="TabInhalt10PtQ"/>
              <w:rPr>
                <w:rFonts w:cs="Arial"/>
                <w:sz w:val="20"/>
                <w:szCs w:val="20"/>
                <w:lang w:val="en-GB"/>
              </w:rPr>
            </w:pPr>
          </w:p>
        </w:tc>
        <w:tc>
          <w:tcPr>
            <w:tcW w:w="816" w:type="pct"/>
          </w:tcPr>
          <w:p w14:paraId="2FA49647" w14:textId="77777777" w:rsidR="00B66EFF" w:rsidRPr="00811C79" w:rsidRDefault="00B66EFF" w:rsidP="00C831C8">
            <w:pPr>
              <w:pStyle w:val="TabInhalt10PtQ"/>
              <w:rPr>
                <w:rFonts w:cs="Arial"/>
                <w:sz w:val="20"/>
                <w:szCs w:val="20"/>
                <w:lang w:val="en-GB"/>
              </w:rPr>
            </w:pPr>
          </w:p>
        </w:tc>
        <w:tc>
          <w:tcPr>
            <w:tcW w:w="670" w:type="pct"/>
          </w:tcPr>
          <w:p w14:paraId="5825FA48" w14:textId="77777777" w:rsidR="00B66EFF" w:rsidRPr="00811C79" w:rsidRDefault="00B66EFF" w:rsidP="00C831C8">
            <w:pPr>
              <w:pStyle w:val="TabInhalt10PtQ"/>
              <w:rPr>
                <w:rFonts w:cs="Arial"/>
                <w:sz w:val="20"/>
                <w:szCs w:val="20"/>
                <w:lang w:val="en-GB"/>
              </w:rPr>
            </w:pPr>
            <w:r>
              <w:rPr>
                <w:rFonts w:cs="Arial"/>
                <w:sz w:val="20"/>
                <w:szCs w:val="20"/>
                <w:lang w:val="en-GB"/>
              </w:rPr>
              <w:t>[</w:t>
            </w:r>
            <w:r w:rsidRPr="00811C79">
              <w:rPr>
                <w:rFonts w:cs="Arial"/>
                <w:sz w:val="20"/>
                <w:szCs w:val="20"/>
                <w:lang w:val="en-GB"/>
              </w:rPr>
              <w:t>yes/no</w:t>
            </w:r>
            <w:r>
              <w:rPr>
                <w:rFonts w:cs="Arial"/>
                <w:sz w:val="20"/>
                <w:szCs w:val="20"/>
                <w:lang w:val="en-GB"/>
              </w:rPr>
              <w:t>]</w:t>
            </w:r>
          </w:p>
        </w:tc>
      </w:tr>
      <w:tr w:rsidR="00B66EFF" w:rsidRPr="00811C79" w14:paraId="5054DD26" w14:textId="77777777" w:rsidTr="00C22261">
        <w:trPr>
          <w:trHeight w:val="280"/>
        </w:trPr>
        <w:tc>
          <w:tcPr>
            <w:tcW w:w="889" w:type="pct"/>
          </w:tcPr>
          <w:p w14:paraId="3D58470A" w14:textId="77777777" w:rsidR="00B66EFF" w:rsidRPr="002426D2" w:rsidRDefault="00B66EFF" w:rsidP="00C831C8">
            <w:pPr>
              <w:pStyle w:val="TabInhalt10PtQ"/>
              <w:rPr>
                <w:rFonts w:cs="Arial"/>
                <w:sz w:val="20"/>
                <w:szCs w:val="20"/>
                <w:lang w:val="en-GB"/>
              </w:rPr>
            </w:pPr>
          </w:p>
        </w:tc>
        <w:tc>
          <w:tcPr>
            <w:tcW w:w="995" w:type="pct"/>
          </w:tcPr>
          <w:p w14:paraId="7EAA121C" w14:textId="77777777" w:rsidR="00B66EFF" w:rsidRPr="002426D2" w:rsidRDefault="00B66EFF" w:rsidP="00C831C8">
            <w:pPr>
              <w:pStyle w:val="TabInhalt10PtQ"/>
              <w:rPr>
                <w:rFonts w:cs="Arial"/>
                <w:sz w:val="20"/>
                <w:szCs w:val="20"/>
                <w:lang w:val="en-GB"/>
              </w:rPr>
            </w:pPr>
            <w:r w:rsidRPr="002426D2">
              <w:rPr>
                <w:rFonts w:cs="Arial"/>
                <w:sz w:val="20"/>
                <w:szCs w:val="20"/>
                <w:lang w:val="en-GB"/>
              </w:rPr>
              <w:t>[…]</w:t>
            </w:r>
          </w:p>
        </w:tc>
        <w:tc>
          <w:tcPr>
            <w:tcW w:w="767" w:type="pct"/>
          </w:tcPr>
          <w:p w14:paraId="5D85C750" w14:textId="77777777" w:rsidR="00B66EFF" w:rsidRPr="002426D2" w:rsidRDefault="00B66EFF" w:rsidP="00C831C8">
            <w:pPr>
              <w:pStyle w:val="TabInhalt10PtQ"/>
              <w:rPr>
                <w:rFonts w:cs="Arial"/>
                <w:sz w:val="20"/>
                <w:szCs w:val="20"/>
                <w:lang w:val="en-GB"/>
              </w:rPr>
            </w:pPr>
          </w:p>
        </w:tc>
        <w:tc>
          <w:tcPr>
            <w:tcW w:w="863" w:type="pct"/>
          </w:tcPr>
          <w:p w14:paraId="703C2DBD" w14:textId="77777777" w:rsidR="00B66EFF" w:rsidRPr="002426D2" w:rsidRDefault="00B66EFF" w:rsidP="00C831C8">
            <w:pPr>
              <w:pStyle w:val="TabInhalt10PtQ"/>
              <w:rPr>
                <w:rFonts w:cs="Arial"/>
                <w:sz w:val="20"/>
                <w:szCs w:val="20"/>
                <w:lang w:val="en-GB"/>
              </w:rPr>
            </w:pPr>
          </w:p>
        </w:tc>
        <w:tc>
          <w:tcPr>
            <w:tcW w:w="816" w:type="pct"/>
          </w:tcPr>
          <w:p w14:paraId="4FB39828" w14:textId="77777777" w:rsidR="00B66EFF" w:rsidRPr="002426D2" w:rsidRDefault="00B66EFF" w:rsidP="00C831C8">
            <w:pPr>
              <w:pStyle w:val="TabInhalt10PtQ"/>
              <w:rPr>
                <w:rFonts w:cs="Arial"/>
                <w:sz w:val="20"/>
                <w:szCs w:val="20"/>
                <w:lang w:val="en-GB"/>
              </w:rPr>
            </w:pPr>
          </w:p>
        </w:tc>
        <w:tc>
          <w:tcPr>
            <w:tcW w:w="670" w:type="pct"/>
          </w:tcPr>
          <w:p w14:paraId="37E110F8" w14:textId="77777777" w:rsidR="00B66EFF" w:rsidRPr="002426D2" w:rsidRDefault="00B66EFF" w:rsidP="00C831C8">
            <w:pPr>
              <w:pStyle w:val="TabInhalt10PtQ"/>
              <w:rPr>
                <w:rFonts w:cs="Arial"/>
                <w:sz w:val="20"/>
                <w:szCs w:val="20"/>
                <w:lang w:val="en-GB"/>
              </w:rPr>
            </w:pPr>
          </w:p>
        </w:tc>
      </w:tr>
      <w:tr w:rsidR="00B66EFF" w:rsidRPr="00811C79" w14:paraId="6D54668D" w14:textId="77777777" w:rsidTr="00C22261">
        <w:trPr>
          <w:trHeight w:val="280"/>
        </w:trPr>
        <w:tc>
          <w:tcPr>
            <w:tcW w:w="889" w:type="pct"/>
          </w:tcPr>
          <w:p w14:paraId="62B4D996" w14:textId="77777777" w:rsidR="00B66EFF" w:rsidRPr="002426D2" w:rsidRDefault="00B66EFF" w:rsidP="00C831C8">
            <w:pPr>
              <w:pStyle w:val="TabInhalt10PtQ"/>
              <w:jc w:val="right"/>
              <w:rPr>
                <w:rFonts w:cs="Arial"/>
                <w:sz w:val="20"/>
                <w:szCs w:val="20"/>
                <w:lang w:val="en-GB"/>
              </w:rPr>
            </w:pPr>
            <w:r w:rsidRPr="002426D2">
              <w:rPr>
                <w:rFonts w:cs="Arial"/>
                <w:sz w:val="20"/>
                <w:szCs w:val="20"/>
                <w:lang w:val="en-GB"/>
              </w:rPr>
              <w:t>Total Cost</w:t>
            </w:r>
          </w:p>
        </w:tc>
        <w:tc>
          <w:tcPr>
            <w:tcW w:w="995" w:type="pct"/>
          </w:tcPr>
          <w:p w14:paraId="4F0C4714" w14:textId="77777777" w:rsidR="00B66EFF" w:rsidRPr="002426D2" w:rsidRDefault="00B66EFF" w:rsidP="00C831C8">
            <w:pPr>
              <w:pStyle w:val="TabInhalt10PtQ"/>
              <w:rPr>
                <w:rFonts w:cs="Arial"/>
                <w:sz w:val="20"/>
                <w:szCs w:val="20"/>
                <w:lang w:val="en-GB"/>
              </w:rPr>
            </w:pPr>
          </w:p>
        </w:tc>
        <w:tc>
          <w:tcPr>
            <w:tcW w:w="767" w:type="pct"/>
          </w:tcPr>
          <w:p w14:paraId="250FA036" w14:textId="77777777" w:rsidR="00B66EFF" w:rsidRPr="002426D2" w:rsidRDefault="00B66EFF" w:rsidP="00C831C8">
            <w:pPr>
              <w:pStyle w:val="TabInhalt10PtQ"/>
              <w:rPr>
                <w:rFonts w:cs="Arial"/>
                <w:sz w:val="20"/>
                <w:szCs w:val="20"/>
                <w:lang w:val="en-GB"/>
              </w:rPr>
            </w:pPr>
          </w:p>
        </w:tc>
        <w:tc>
          <w:tcPr>
            <w:tcW w:w="863" w:type="pct"/>
          </w:tcPr>
          <w:p w14:paraId="6381F834" w14:textId="77777777" w:rsidR="00B66EFF" w:rsidRPr="002426D2" w:rsidRDefault="00B66EFF" w:rsidP="00C831C8">
            <w:pPr>
              <w:pStyle w:val="TabInhalt10PtQ"/>
              <w:rPr>
                <w:rFonts w:cs="Arial"/>
                <w:sz w:val="20"/>
                <w:szCs w:val="20"/>
                <w:lang w:val="en-GB"/>
              </w:rPr>
            </w:pPr>
          </w:p>
        </w:tc>
        <w:tc>
          <w:tcPr>
            <w:tcW w:w="816" w:type="pct"/>
          </w:tcPr>
          <w:p w14:paraId="0C1BD2C3" w14:textId="77777777" w:rsidR="00B66EFF" w:rsidRPr="002426D2" w:rsidRDefault="00B66EFF" w:rsidP="00C831C8">
            <w:pPr>
              <w:pStyle w:val="TabInhalt10PtQ"/>
              <w:rPr>
                <w:rFonts w:cs="Arial"/>
                <w:sz w:val="20"/>
                <w:szCs w:val="20"/>
                <w:lang w:val="en-GB"/>
              </w:rPr>
            </w:pPr>
          </w:p>
        </w:tc>
        <w:tc>
          <w:tcPr>
            <w:tcW w:w="670" w:type="pct"/>
          </w:tcPr>
          <w:p w14:paraId="22713D96" w14:textId="77777777" w:rsidR="00B66EFF" w:rsidRPr="002426D2" w:rsidRDefault="00B66EFF" w:rsidP="00C831C8">
            <w:pPr>
              <w:pStyle w:val="TabInhalt10PtQ"/>
              <w:rPr>
                <w:rFonts w:cs="Arial"/>
                <w:sz w:val="20"/>
                <w:szCs w:val="20"/>
                <w:lang w:val="en-GB"/>
              </w:rPr>
            </w:pPr>
          </w:p>
        </w:tc>
      </w:tr>
      <w:tr w:rsidR="00B66EFF" w:rsidRPr="00811C79" w14:paraId="1A3ADDA5" w14:textId="77777777" w:rsidTr="00C22261">
        <w:trPr>
          <w:trHeight w:val="70"/>
        </w:trPr>
        <w:tc>
          <w:tcPr>
            <w:tcW w:w="889" w:type="pct"/>
          </w:tcPr>
          <w:p w14:paraId="59EF1EDD" w14:textId="77777777" w:rsidR="00B66EFF" w:rsidRPr="00811C79" w:rsidRDefault="00B66EFF" w:rsidP="00C831C8">
            <w:pPr>
              <w:pStyle w:val="TabInhalt10PtQ"/>
              <w:rPr>
                <w:rFonts w:cs="Arial"/>
                <w:sz w:val="20"/>
                <w:szCs w:val="20"/>
                <w:lang w:val="en-GB"/>
              </w:rPr>
            </w:pPr>
            <w:r w:rsidRPr="00811C79">
              <w:rPr>
                <w:rFonts w:cs="Arial"/>
                <w:sz w:val="20"/>
                <w:szCs w:val="20"/>
                <w:lang w:val="en-GB"/>
              </w:rPr>
              <w:t>Comparator [1]</w:t>
            </w:r>
          </w:p>
        </w:tc>
        <w:tc>
          <w:tcPr>
            <w:tcW w:w="995" w:type="pct"/>
          </w:tcPr>
          <w:p w14:paraId="457FF700" w14:textId="77777777" w:rsidR="00B66EFF" w:rsidRPr="002426D2" w:rsidRDefault="00B66EFF" w:rsidP="00C831C8">
            <w:pPr>
              <w:pStyle w:val="TabInhalt10PtQ"/>
              <w:rPr>
                <w:rFonts w:cs="Arial"/>
                <w:sz w:val="20"/>
                <w:szCs w:val="20"/>
                <w:lang w:val="en-GB"/>
              </w:rPr>
            </w:pPr>
          </w:p>
        </w:tc>
        <w:tc>
          <w:tcPr>
            <w:tcW w:w="767" w:type="pct"/>
          </w:tcPr>
          <w:p w14:paraId="5933985C" w14:textId="77777777" w:rsidR="00B66EFF" w:rsidRPr="002426D2" w:rsidRDefault="00B66EFF" w:rsidP="00C831C8">
            <w:pPr>
              <w:pStyle w:val="TabInhalt10PtQ"/>
              <w:rPr>
                <w:rFonts w:cs="Arial"/>
                <w:sz w:val="20"/>
                <w:szCs w:val="20"/>
                <w:lang w:val="en-GB"/>
              </w:rPr>
            </w:pPr>
          </w:p>
        </w:tc>
        <w:tc>
          <w:tcPr>
            <w:tcW w:w="863" w:type="pct"/>
          </w:tcPr>
          <w:p w14:paraId="2B68E7B3" w14:textId="77777777" w:rsidR="00B66EFF" w:rsidRPr="002426D2" w:rsidRDefault="00B66EFF" w:rsidP="00C831C8">
            <w:pPr>
              <w:pStyle w:val="TabInhalt10PtQ"/>
              <w:rPr>
                <w:rFonts w:cs="Arial"/>
                <w:sz w:val="20"/>
                <w:szCs w:val="20"/>
                <w:lang w:val="en-GB"/>
              </w:rPr>
            </w:pPr>
          </w:p>
        </w:tc>
        <w:tc>
          <w:tcPr>
            <w:tcW w:w="816" w:type="pct"/>
          </w:tcPr>
          <w:p w14:paraId="728D958A" w14:textId="77777777" w:rsidR="00B66EFF" w:rsidRPr="002426D2" w:rsidRDefault="00B66EFF" w:rsidP="00C831C8">
            <w:pPr>
              <w:pStyle w:val="TabInhalt10PtQ"/>
              <w:rPr>
                <w:rFonts w:cs="Arial"/>
                <w:sz w:val="20"/>
                <w:szCs w:val="20"/>
                <w:lang w:val="en-GB"/>
              </w:rPr>
            </w:pPr>
          </w:p>
        </w:tc>
        <w:tc>
          <w:tcPr>
            <w:tcW w:w="670" w:type="pct"/>
          </w:tcPr>
          <w:p w14:paraId="3CAED554" w14:textId="77777777" w:rsidR="00B66EFF" w:rsidRPr="002426D2" w:rsidRDefault="00B66EFF" w:rsidP="00C831C8">
            <w:pPr>
              <w:pStyle w:val="TabInhalt10PtQ"/>
              <w:rPr>
                <w:rFonts w:cs="Arial"/>
                <w:sz w:val="20"/>
                <w:szCs w:val="20"/>
                <w:lang w:val="en-GB"/>
              </w:rPr>
            </w:pPr>
          </w:p>
        </w:tc>
      </w:tr>
      <w:tr w:rsidR="00B66EFF" w:rsidRPr="00811C79" w14:paraId="7DE93642" w14:textId="77777777" w:rsidTr="00C22261">
        <w:trPr>
          <w:trHeight w:val="70"/>
        </w:trPr>
        <w:tc>
          <w:tcPr>
            <w:tcW w:w="889" w:type="pct"/>
          </w:tcPr>
          <w:p w14:paraId="5F55CC85" w14:textId="77777777" w:rsidR="00B66EFF" w:rsidRPr="002426D2" w:rsidRDefault="00B66EFF" w:rsidP="00C831C8">
            <w:pPr>
              <w:pStyle w:val="TabInhalt10PtQ"/>
              <w:rPr>
                <w:rFonts w:cs="Arial"/>
                <w:sz w:val="20"/>
                <w:szCs w:val="20"/>
                <w:lang w:val="en-GB"/>
              </w:rPr>
            </w:pPr>
          </w:p>
        </w:tc>
        <w:tc>
          <w:tcPr>
            <w:tcW w:w="995" w:type="pct"/>
          </w:tcPr>
          <w:p w14:paraId="7993F263" w14:textId="77777777" w:rsidR="00B66EFF" w:rsidRPr="002426D2" w:rsidRDefault="00B66EFF" w:rsidP="00C831C8">
            <w:pPr>
              <w:pStyle w:val="TabInhalt10PtQ"/>
              <w:rPr>
                <w:rFonts w:cs="Arial"/>
                <w:sz w:val="20"/>
                <w:szCs w:val="20"/>
                <w:lang w:val="en-GB"/>
              </w:rPr>
            </w:pPr>
            <w:r w:rsidRPr="002426D2">
              <w:rPr>
                <w:rFonts w:cs="Arial"/>
                <w:sz w:val="20"/>
                <w:szCs w:val="20"/>
                <w:lang w:val="en-GB"/>
              </w:rPr>
              <w:t>[…]</w:t>
            </w:r>
          </w:p>
        </w:tc>
        <w:tc>
          <w:tcPr>
            <w:tcW w:w="767" w:type="pct"/>
          </w:tcPr>
          <w:p w14:paraId="3BC6CBA2" w14:textId="77777777" w:rsidR="00B66EFF" w:rsidRPr="002426D2" w:rsidRDefault="00B66EFF" w:rsidP="00C831C8">
            <w:pPr>
              <w:pStyle w:val="TabInhalt10PtQ"/>
              <w:rPr>
                <w:rFonts w:cs="Arial"/>
                <w:sz w:val="20"/>
                <w:szCs w:val="20"/>
                <w:lang w:val="en-GB"/>
              </w:rPr>
            </w:pPr>
          </w:p>
        </w:tc>
        <w:tc>
          <w:tcPr>
            <w:tcW w:w="863" w:type="pct"/>
          </w:tcPr>
          <w:p w14:paraId="547ECF81" w14:textId="77777777" w:rsidR="00B66EFF" w:rsidRPr="002426D2" w:rsidRDefault="00B66EFF" w:rsidP="00C831C8">
            <w:pPr>
              <w:pStyle w:val="TabInhalt10PtQ"/>
              <w:rPr>
                <w:rFonts w:cs="Arial"/>
                <w:sz w:val="20"/>
                <w:szCs w:val="20"/>
                <w:lang w:val="en-GB"/>
              </w:rPr>
            </w:pPr>
          </w:p>
        </w:tc>
        <w:tc>
          <w:tcPr>
            <w:tcW w:w="816" w:type="pct"/>
          </w:tcPr>
          <w:p w14:paraId="1FEB76E9" w14:textId="77777777" w:rsidR="00B66EFF" w:rsidRPr="002426D2" w:rsidRDefault="00B66EFF" w:rsidP="00C831C8">
            <w:pPr>
              <w:pStyle w:val="TabInhalt10PtQ"/>
              <w:rPr>
                <w:rFonts w:cs="Arial"/>
                <w:sz w:val="20"/>
                <w:szCs w:val="20"/>
                <w:lang w:val="en-GB"/>
              </w:rPr>
            </w:pPr>
          </w:p>
        </w:tc>
        <w:tc>
          <w:tcPr>
            <w:tcW w:w="670" w:type="pct"/>
          </w:tcPr>
          <w:p w14:paraId="273D8377" w14:textId="77777777" w:rsidR="00B66EFF" w:rsidRPr="002426D2" w:rsidRDefault="00B66EFF" w:rsidP="00C831C8">
            <w:pPr>
              <w:pStyle w:val="TabInhalt10PtQ"/>
              <w:rPr>
                <w:rFonts w:cs="Arial"/>
                <w:sz w:val="20"/>
                <w:szCs w:val="20"/>
                <w:lang w:val="en-GB"/>
              </w:rPr>
            </w:pPr>
          </w:p>
        </w:tc>
      </w:tr>
      <w:tr w:rsidR="00B66EFF" w:rsidRPr="00811C79" w14:paraId="635AE22A" w14:textId="77777777" w:rsidTr="00C22261">
        <w:trPr>
          <w:trHeight w:val="70"/>
        </w:trPr>
        <w:tc>
          <w:tcPr>
            <w:tcW w:w="889" w:type="pct"/>
          </w:tcPr>
          <w:p w14:paraId="76D36D7F" w14:textId="77777777" w:rsidR="00B66EFF" w:rsidRPr="002426D2" w:rsidRDefault="00B66EFF" w:rsidP="00C831C8">
            <w:pPr>
              <w:pStyle w:val="TabInhalt10PtQ"/>
              <w:jc w:val="right"/>
              <w:rPr>
                <w:rFonts w:cs="Arial"/>
                <w:sz w:val="20"/>
                <w:szCs w:val="20"/>
                <w:lang w:val="en-GB"/>
              </w:rPr>
            </w:pPr>
            <w:r w:rsidRPr="002426D2">
              <w:rPr>
                <w:rFonts w:cs="Arial"/>
                <w:sz w:val="20"/>
                <w:szCs w:val="20"/>
                <w:lang w:val="en-GB"/>
              </w:rPr>
              <w:t>Total Cost</w:t>
            </w:r>
          </w:p>
        </w:tc>
        <w:tc>
          <w:tcPr>
            <w:tcW w:w="995" w:type="pct"/>
          </w:tcPr>
          <w:p w14:paraId="281C9427" w14:textId="77777777" w:rsidR="00B66EFF" w:rsidRPr="002426D2" w:rsidRDefault="00B66EFF" w:rsidP="00C831C8">
            <w:pPr>
              <w:pStyle w:val="TabInhalt10PtQ"/>
              <w:rPr>
                <w:rFonts w:cs="Arial"/>
                <w:sz w:val="20"/>
                <w:szCs w:val="20"/>
                <w:lang w:val="en-GB"/>
              </w:rPr>
            </w:pPr>
          </w:p>
        </w:tc>
        <w:tc>
          <w:tcPr>
            <w:tcW w:w="767" w:type="pct"/>
          </w:tcPr>
          <w:p w14:paraId="6B6C6F1C" w14:textId="77777777" w:rsidR="00B66EFF" w:rsidRPr="002426D2" w:rsidRDefault="00B66EFF" w:rsidP="00C831C8">
            <w:pPr>
              <w:pStyle w:val="TabInhalt10PtQ"/>
              <w:rPr>
                <w:rFonts w:cs="Arial"/>
                <w:sz w:val="20"/>
                <w:szCs w:val="20"/>
                <w:lang w:val="en-GB"/>
              </w:rPr>
            </w:pPr>
          </w:p>
        </w:tc>
        <w:tc>
          <w:tcPr>
            <w:tcW w:w="863" w:type="pct"/>
          </w:tcPr>
          <w:p w14:paraId="39EF884C" w14:textId="77777777" w:rsidR="00B66EFF" w:rsidRPr="002426D2" w:rsidRDefault="00B66EFF" w:rsidP="00C831C8">
            <w:pPr>
              <w:pStyle w:val="TabInhalt10PtQ"/>
              <w:rPr>
                <w:rFonts w:cs="Arial"/>
                <w:sz w:val="20"/>
                <w:szCs w:val="20"/>
                <w:lang w:val="en-GB"/>
              </w:rPr>
            </w:pPr>
          </w:p>
        </w:tc>
        <w:tc>
          <w:tcPr>
            <w:tcW w:w="816" w:type="pct"/>
          </w:tcPr>
          <w:p w14:paraId="354CA0A7" w14:textId="77777777" w:rsidR="00B66EFF" w:rsidRPr="002426D2" w:rsidRDefault="00B66EFF" w:rsidP="00C831C8">
            <w:pPr>
              <w:pStyle w:val="TabInhalt10PtQ"/>
              <w:rPr>
                <w:rFonts w:cs="Arial"/>
                <w:sz w:val="20"/>
                <w:szCs w:val="20"/>
                <w:lang w:val="en-GB"/>
              </w:rPr>
            </w:pPr>
          </w:p>
        </w:tc>
        <w:tc>
          <w:tcPr>
            <w:tcW w:w="670" w:type="pct"/>
          </w:tcPr>
          <w:p w14:paraId="57BC06BA" w14:textId="77777777" w:rsidR="00B66EFF" w:rsidRPr="002426D2" w:rsidRDefault="00B66EFF" w:rsidP="00C831C8">
            <w:pPr>
              <w:pStyle w:val="TabInhalt10PtQ"/>
              <w:rPr>
                <w:rFonts w:cs="Arial"/>
                <w:sz w:val="20"/>
                <w:szCs w:val="20"/>
                <w:lang w:val="en-GB"/>
              </w:rPr>
            </w:pPr>
          </w:p>
        </w:tc>
      </w:tr>
      <w:tr w:rsidR="00B66EFF" w:rsidRPr="00811C79" w14:paraId="3DAF4285" w14:textId="77777777" w:rsidTr="00C22261">
        <w:trPr>
          <w:trHeight w:val="70"/>
        </w:trPr>
        <w:tc>
          <w:tcPr>
            <w:tcW w:w="889" w:type="pct"/>
          </w:tcPr>
          <w:p w14:paraId="30A341DF" w14:textId="77777777" w:rsidR="00B66EFF" w:rsidRPr="00811C79" w:rsidRDefault="00B66EFF" w:rsidP="00C831C8">
            <w:pPr>
              <w:pStyle w:val="TabInhalt10PtQ"/>
              <w:rPr>
                <w:rFonts w:cs="Arial"/>
                <w:sz w:val="20"/>
                <w:szCs w:val="20"/>
                <w:lang w:val="en-GB"/>
              </w:rPr>
            </w:pPr>
            <w:r w:rsidRPr="00811C79">
              <w:rPr>
                <w:rFonts w:cs="Arial"/>
                <w:sz w:val="20"/>
                <w:szCs w:val="20"/>
                <w:lang w:val="en-GB"/>
              </w:rPr>
              <w:t>Comparator [2]</w:t>
            </w:r>
          </w:p>
        </w:tc>
        <w:tc>
          <w:tcPr>
            <w:tcW w:w="995" w:type="pct"/>
          </w:tcPr>
          <w:p w14:paraId="0222CEF9" w14:textId="77777777" w:rsidR="00B66EFF" w:rsidRPr="002426D2" w:rsidRDefault="00B66EFF" w:rsidP="00C831C8">
            <w:pPr>
              <w:pStyle w:val="TabInhalt10PtQ"/>
              <w:rPr>
                <w:rFonts w:cs="Arial"/>
                <w:sz w:val="20"/>
                <w:szCs w:val="20"/>
                <w:lang w:val="en-GB"/>
              </w:rPr>
            </w:pPr>
          </w:p>
        </w:tc>
        <w:tc>
          <w:tcPr>
            <w:tcW w:w="767" w:type="pct"/>
          </w:tcPr>
          <w:p w14:paraId="0C6ADA76" w14:textId="77777777" w:rsidR="00B66EFF" w:rsidRPr="002426D2" w:rsidRDefault="00B66EFF" w:rsidP="00C831C8">
            <w:pPr>
              <w:pStyle w:val="TabInhalt10PtQ"/>
              <w:rPr>
                <w:rFonts w:cs="Arial"/>
                <w:sz w:val="20"/>
                <w:szCs w:val="20"/>
                <w:lang w:val="en-GB"/>
              </w:rPr>
            </w:pPr>
          </w:p>
        </w:tc>
        <w:tc>
          <w:tcPr>
            <w:tcW w:w="863" w:type="pct"/>
          </w:tcPr>
          <w:p w14:paraId="7A4B9697" w14:textId="77777777" w:rsidR="00B66EFF" w:rsidRPr="002426D2" w:rsidRDefault="00B66EFF" w:rsidP="00C831C8">
            <w:pPr>
              <w:pStyle w:val="TabInhalt10PtQ"/>
              <w:rPr>
                <w:rFonts w:cs="Arial"/>
                <w:sz w:val="20"/>
                <w:szCs w:val="20"/>
                <w:lang w:val="en-GB"/>
              </w:rPr>
            </w:pPr>
          </w:p>
        </w:tc>
        <w:tc>
          <w:tcPr>
            <w:tcW w:w="816" w:type="pct"/>
          </w:tcPr>
          <w:p w14:paraId="40DD18C1" w14:textId="77777777" w:rsidR="00B66EFF" w:rsidRPr="002426D2" w:rsidRDefault="00B66EFF" w:rsidP="00C831C8">
            <w:pPr>
              <w:pStyle w:val="TabInhalt10PtQ"/>
              <w:rPr>
                <w:rFonts w:cs="Arial"/>
                <w:sz w:val="20"/>
                <w:szCs w:val="20"/>
                <w:lang w:val="en-GB"/>
              </w:rPr>
            </w:pPr>
          </w:p>
        </w:tc>
        <w:tc>
          <w:tcPr>
            <w:tcW w:w="670" w:type="pct"/>
          </w:tcPr>
          <w:p w14:paraId="7D0B830B" w14:textId="77777777" w:rsidR="00B66EFF" w:rsidRPr="002426D2" w:rsidRDefault="00B66EFF" w:rsidP="00C831C8">
            <w:pPr>
              <w:pStyle w:val="TabInhalt10PtQ"/>
              <w:rPr>
                <w:rFonts w:cs="Arial"/>
                <w:sz w:val="20"/>
                <w:szCs w:val="20"/>
                <w:lang w:val="en-GB"/>
              </w:rPr>
            </w:pPr>
          </w:p>
        </w:tc>
      </w:tr>
      <w:tr w:rsidR="00B66EFF" w:rsidRPr="00811C79" w14:paraId="09356571" w14:textId="77777777" w:rsidTr="00C22261">
        <w:trPr>
          <w:trHeight w:val="70"/>
        </w:trPr>
        <w:tc>
          <w:tcPr>
            <w:tcW w:w="889" w:type="pct"/>
          </w:tcPr>
          <w:p w14:paraId="0797B62C" w14:textId="77777777" w:rsidR="00B66EFF" w:rsidRPr="00811C79" w:rsidRDefault="00B66EFF" w:rsidP="00C831C8">
            <w:pPr>
              <w:pStyle w:val="TabInhalt10PtQ"/>
              <w:rPr>
                <w:rFonts w:cs="Arial"/>
                <w:sz w:val="20"/>
                <w:szCs w:val="20"/>
                <w:lang w:val="en-GB"/>
              </w:rPr>
            </w:pPr>
          </w:p>
        </w:tc>
        <w:tc>
          <w:tcPr>
            <w:tcW w:w="995" w:type="pct"/>
          </w:tcPr>
          <w:p w14:paraId="62345EE5" w14:textId="77777777" w:rsidR="00B66EFF" w:rsidRPr="002426D2" w:rsidRDefault="00B66EFF" w:rsidP="00C831C8">
            <w:pPr>
              <w:pStyle w:val="TabInhalt10PtQ"/>
              <w:rPr>
                <w:rFonts w:cs="Arial"/>
                <w:sz w:val="20"/>
                <w:szCs w:val="20"/>
                <w:lang w:val="en-GB"/>
              </w:rPr>
            </w:pPr>
            <w:r w:rsidRPr="002426D2">
              <w:rPr>
                <w:rFonts w:cs="Arial"/>
                <w:sz w:val="20"/>
                <w:szCs w:val="20"/>
                <w:lang w:val="en-GB"/>
              </w:rPr>
              <w:t>[…]</w:t>
            </w:r>
          </w:p>
        </w:tc>
        <w:tc>
          <w:tcPr>
            <w:tcW w:w="767" w:type="pct"/>
          </w:tcPr>
          <w:p w14:paraId="0E2957C7" w14:textId="77777777" w:rsidR="00B66EFF" w:rsidRPr="002426D2" w:rsidRDefault="00B66EFF" w:rsidP="00C831C8">
            <w:pPr>
              <w:pStyle w:val="TabInhalt10PtQ"/>
              <w:rPr>
                <w:rFonts w:cs="Arial"/>
                <w:sz w:val="20"/>
                <w:szCs w:val="20"/>
                <w:lang w:val="en-GB"/>
              </w:rPr>
            </w:pPr>
          </w:p>
        </w:tc>
        <w:tc>
          <w:tcPr>
            <w:tcW w:w="863" w:type="pct"/>
          </w:tcPr>
          <w:p w14:paraId="631925F0" w14:textId="77777777" w:rsidR="00B66EFF" w:rsidRPr="002426D2" w:rsidRDefault="00B66EFF" w:rsidP="00C831C8">
            <w:pPr>
              <w:pStyle w:val="TabInhalt10PtQ"/>
              <w:rPr>
                <w:rFonts w:cs="Arial"/>
                <w:sz w:val="20"/>
                <w:szCs w:val="20"/>
                <w:lang w:val="en-GB"/>
              </w:rPr>
            </w:pPr>
          </w:p>
        </w:tc>
        <w:tc>
          <w:tcPr>
            <w:tcW w:w="816" w:type="pct"/>
          </w:tcPr>
          <w:p w14:paraId="56D14E50" w14:textId="77777777" w:rsidR="00B66EFF" w:rsidRPr="002426D2" w:rsidRDefault="00B66EFF" w:rsidP="00C831C8">
            <w:pPr>
              <w:pStyle w:val="TabInhalt10PtQ"/>
              <w:rPr>
                <w:rFonts w:cs="Arial"/>
                <w:sz w:val="20"/>
                <w:szCs w:val="20"/>
                <w:lang w:val="en-GB"/>
              </w:rPr>
            </w:pPr>
          </w:p>
        </w:tc>
        <w:tc>
          <w:tcPr>
            <w:tcW w:w="670" w:type="pct"/>
          </w:tcPr>
          <w:p w14:paraId="36B64302" w14:textId="77777777" w:rsidR="00B66EFF" w:rsidRPr="002426D2" w:rsidRDefault="00B66EFF" w:rsidP="00C831C8">
            <w:pPr>
              <w:pStyle w:val="TabInhalt10PtQ"/>
              <w:rPr>
                <w:rFonts w:cs="Arial"/>
                <w:sz w:val="20"/>
                <w:szCs w:val="20"/>
                <w:lang w:val="en-GB"/>
              </w:rPr>
            </w:pPr>
          </w:p>
        </w:tc>
      </w:tr>
      <w:tr w:rsidR="00B66EFF" w:rsidRPr="00811C79" w14:paraId="232221F4" w14:textId="77777777" w:rsidTr="00C22261">
        <w:trPr>
          <w:trHeight w:val="70"/>
        </w:trPr>
        <w:tc>
          <w:tcPr>
            <w:tcW w:w="889" w:type="pct"/>
          </w:tcPr>
          <w:p w14:paraId="60815EFD" w14:textId="77777777" w:rsidR="00B66EFF" w:rsidRPr="002426D2" w:rsidRDefault="00B66EFF" w:rsidP="00C831C8">
            <w:pPr>
              <w:pStyle w:val="TabInhalt10PtQ"/>
              <w:jc w:val="right"/>
              <w:rPr>
                <w:rFonts w:cs="Arial"/>
                <w:sz w:val="20"/>
                <w:szCs w:val="20"/>
                <w:lang w:val="en-GB"/>
              </w:rPr>
            </w:pPr>
            <w:r w:rsidRPr="002426D2">
              <w:rPr>
                <w:rFonts w:cs="Arial"/>
                <w:sz w:val="20"/>
                <w:szCs w:val="20"/>
                <w:lang w:val="en-GB"/>
              </w:rPr>
              <w:t>Total Cost</w:t>
            </w:r>
          </w:p>
        </w:tc>
        <w:tc>
          <w:tcPr>
            <w:tcW w:w="995" w:type="pct"/>
          </w:tcPr>
          <w:p w14:paraId="5E25FFED" w14:textId="77777777" w:rsidR="00B66EFF" w:rsidRPr="002426D2" w:rsidRDefault="00B66EFF" w:rsidP="00C831C8">
            <w:pPr>
              <w:pStyle w:val="TabInhalt10PtQ"/>
              <w:rPr>
                <w:rFonts w:cs="Arial"/>
                <w:sz w:val="20"/>
                <w:szCs w:val="20"/>
                <w:lang w:val="en-GB"/>
              </w:rPr>
            </w:pPr>
          </w:p>
        </w:tc>
        <w:tc>
          <w:tcPr>
            <w:tcW w:w="767" w:type="pct"/>
          </w:tcPr>
          <w:p w14:paraId="72D81623" w14:textId="77777777" w:rsidR="00B66EFF" w:rsidRPr="002426D2" w:rsidRDefault="00B66EFF" w:rsidP="00C831C8">
            <w:pPr>
              <w:pStyle w:val="TabInhalt10PtQ"/>
              <w:rPr>
                <w:rFonts w:cs="Arial"/>
                <w:sz w:val="20"/>
                <w:szCs w:val="20"/>
                <w:lang w:val="en-GB"/>
              </w:rPr>
            </w:pPr>
          </w:p>
        </w:tc>
        <w:tc>
          <w:tcPr>
            <w:tcW w:w="863" w:type="pct"/>
          </w:tcPr>
          <w:p w14:paraId="66D64442" w14:textId="77777777" w:rsidR="00B66EFF" w:rsidRPr="002426D2" w:rsidRDefault="00B66EFF" w:rsidP="00C831C8">
            <w:pPr>
              <w:pStyle w:val="TabInhalt10PtQ"/>
              <w:rPr>
                <w:rFonts w:cs="Arial"/>
                <w:sz w:val="20"/>
                <w:szCs w:val="20"/>
                <w:lang w:val="en-GB"/>
              </w:rPr>
            </w:pPr>
          </w:p>
        </w:tc>
        <w:tc>
          <w:tcPr>
            <w:tcW w:w="816" w:type="pct"/>
          </w:tcPr>
          <w:p w14:paraId="45058872" w14:textId="77777777" w:rsidR="00B66EFF" w:rsidRPr="002426D2" w:rsidRDefault="00B66EFF" w:rsidP="00C831C8">
            <w:pPr>
              <w:pStyle w:val="TabInhalt10PtQ"/>
              <w:rPr>
                <w:rFonts w:cs="Arial"/>
                <w:sz w:val="20"/>
                <w:szCs w:val="20"/>
                <w:lang w:val="en-GB"/>
              </w:rPr>
            </w:pPr>
          </w:p>
        </w:tc>
        <w:tc>
          <w:tcPr>
            <w:tcW w:w="670" w:type="pct"/>
          </w:tcPr>
          <w:p w14:paraId="0050498C" w14:textId="77777777" w:rsidR="00B66EFF" w:rsidRPr="002426D2" w:rsidRDefault="00B66EFF" w:rsidP="00C831C8">
            <w:pPr>
              <w:pStyle w:val="TabInhalt10PtQ"/>
              <w:rPr>
                <w:rFonts w:cs="Arial"/>
                <w:sz w:val="20"/>
                <w:szCs w:val="20"/>
                <w:lang w:val="en-GB"/>
              </w:rPr>
            </w:pPr>
          </w:p>
        </w:tc>
      </w:tr>
    </w:tbl>
    <w:p w14:paraId="6F7D59EB" w14:textId="77777777" w:rsidR="00B66EFF" w:rsidRDefault="00B66EFF" w:rsidP="00B66EFF">
      <w:pPr>
        <w:pStyle w:val="TextkrperQ"/>
      </w:pPr>
    </w:p>
    <w:p w14:paraId="36EF7127" w14:textId="2134B654" w:rsidR="00B66EFF" w:rsidRDefault="00B66EFF" w:rsidP="00B66EFF">
      <w:pPr>
        <w:pStyle w:val="TextkrperQ"/>
      </w:pPr>
      <w:r w:rsidRPr="0019181F">
        <w:fldChar w:fldCharType="begin"/>
      </w:r>
      <w:r w:rsidRPr="00155F19">
        <w:instrText xml:space="preserve"> REF _Ref22904319 \h </w:instrText>
      </w:r>
      <w:r w:rsidR="00155F19" w:rsidRPr="00485DA1">
        <w:instrText xml:space="preserve"> \* MERGEFORMAT </w:instrText>
      </w:r>
      <w:r w:rsidRPr="0019181F">
        <w:fldChar w:fldCharType="separate"/>
      </w:r>
      <w:r w:rsidR="000357E0" w:rsidRPr="000357E0">
        <w:rPr>
          <w:lang w:val="en-GB"/>
        </w:rPr>
        <w:t xml:space="preserve">Table </w:t>
      </w:r>
      <w:r w:rsidR="000357E0" w:rsidRPr="000357E0">
        <w:rPr>
          <w:noProof/>
          <w:lang w:val="en-GB"/>
        </w:rPr>
        <w:t>5</w:t>
      </w:r>
      <w:r w:rsidR="000357E0" w:rsidRPr="000357E0">
        <w:rPr>
          <w:noProof/>
          <w:lang w:val="en-GB"/>
        </w:rPr>
        <w:noBreakHyphen/>
        <w:t>10</w:t>
      </w:r>
      <w:r w:rsidRPr="0019181F">
        <w:fldChar w:fldCharType="end"/>
      </w:r>
      <w:r w:rsidRPr="00155F19">
        <w:t xml:space="preserve"> shows</w:t>
      </w:r>
      <w:r>
        <w:t xml:space="preserve"> co-payments associated with the application of the intervention and comparator</w:t>
      </w:r>
      <w:r w:rsidRPr="00B969F5">
        <w:t>s</w:t>
      </w:r>
      <w:r>
        <w:t xml:space="preserve"> as well as additionally necessary services.</w:t>
      </w:r>
    </w:p>
    <w:p w14:paraId="1AD4A47C" w14:textId="3A0AAB83" w:rsidR="00B66EFF" w:rsidRPr="006F3AE9" w:rsidRDefault="00B66EFF" w:rsidP="002574D2">
      <w:pPr>
        <w:pStyle w:val="Beschriftung-Tabelle"/>
      </w:pPr>
      <w:bookmarkStart w:id="339" w:name="_Ref22904319"/>
      <w:bookmarkStart w:id="340" w:name="_Toc50364492"/>
      <w:r w:rsidRPr="009957C4">
        <w:t xml:space="preserve">Table </w:t>
      </w:r>
      <w:r>
        <w:fldChar w:fldCharType="begin"/>
      </w:r>
      <w:r>
        <w:instrText xml:space="preserve"> STYLEREF 1 \s </w:instrText>
      </w:r>
      <w:r>
        <w:fldChar w:fldCharType="separate"/>
      </w:r>
      <w:r w:rsidR="000357E0">
        <w:rPr>
          <w:noProof/>
        </w:rPr>
        <w:t>5</w:t>
      </w:r>
      <w:r>
        <w:fldChar w:fldCharType="end"/>
      </w:r>
      <w:r>
        <w:noBreakHyphen/>
      </w:r>
      <w:r>
        <w:fldChar w:fldCharType="begin"/>
      </w:r>
      <w:r>
        <w:instrText xml:space="preserve"> SEQ Table \* ARABIC \s 1 </w:instrText>
      </w:r>
      <w:r>
        <w:fldChar w:fldCharType="separate"/>
      </w:r>
      <w:r w:rsidR="000357E0">
        <w:rPr>
          <w:noProof/>
        </w:rPr>
        <w:t>10</w:t>
      </w:r>
      <w:r>
        <w:fldChar w:fldCharType="end"/>
      </w:r>
      <w:bookmarkEnd w:id="339"/>
      <w:r w:rsidRPr="009957C4">
        <w:t xml:space="preserve">: </w:t>
      </w:r>
      <w:r w:rsidRPr="00485DA1">
        <w:t>Co-Payments</w:t>
      </w:r>
      <w:bookmarkEnd w:id="340"/>
    </w:p>
    <w:tbl>
      <w:tblPr>
        <w:tblStyle w:val="TabellengitternetzBerichte1"/>
        <w:tblW w:w="8642" w:type="dxa"/>
        <w:tblInd w:w="0" w:type="dxa"/>
        <w:tblLook w:val="04A0" w:firstRow="1" w:lastRow="0" w:firstColumn="1" w:lastColumn="0" w:noHBand="0" w:noVBand="1"/>
      </w:tblPr>
      <w:tblGrid>
        <w:gridCol w:w="1620"/>
        <w:gridCol w:w="1011"/>
        <w:gridCol w:w="2098"/>
        <w:gridCol w:w="2522"/>
        <w:gridCol w:w="1391"/>
      </w:tblGrid>
      <w:tr w:rsidR="00B66EFF" w:rsidRPr="009957C4" w14:paraId="08AD9EDD" w14:textId="77777777" w:rsidTr="00C22261">
        <w:trPr>
          <w:trHeight w:val="488"/>
        </w:trPr>
        <w:tc>
          <w:tcPr>
            <w:tcW w:w="937" w:type="pct"/>
          </w:tcPr>
          <w:p w14:paraId="6AB6EF2D" w14:textId="77777777" w:rsidR="00B66EFF" w:rsidRPr="009957C4" w:rsidRDefault="00B66EFF" w:rsidP="00C831C8">
            <w:pPr>
              <w:pStyle w:val="Tab-Spalten10PtQ"/>
              <w:rPr>
                <w:rFonts w:cs="Arial"/>
                <w:sz w:val="20"/>
                <w:szCs w:val="20"/>
              </w:rPr>
            </w:pPr>
          </w:p>
        </w:tc>
        <w:tc>
          <w:tcPr>
            <w:tcW w:w="4063" w:type="pct"/>
            <w:gridSpan w:val="4"/>
          </w:tcPr>
          <w:p w14:paraId="07029227" w14:textId="77777777" w:rsidR="00B66EFF" w:rsidRPr="009957C4" w:rsidRDefault="00B66EFF" w:rsidP="00C831C8">
            <w:pPr>
              <w:pStyle w:val="Tab-Spalten10PtzentriertQ"/>
              <w:rPr>
                <w:rFonts w:ascii="Arial" w:hAnsi="Arial" w:cs="Arial"/>
                <w:sz w:val="20"/>
                <w:szCs w:val="20"/>
              </w:rPr>
            </w:pPr>
            <w:r>
              <w:rPr>
                <w:rFonts w:ascii="Arial" w:hAnsi="Arial" w:cs="Arial"/>
                <w:sz w:val="20"/>
                <w:szCs w:val="20"/>
              </w:rPr>
              <w:t>[</w:t>
            </w:r>
            <w:r w:rsidRPr="009957C4">
              <w:rPr>
                <w:rFonts w:ascii="Arial" w:hAnsi="Arial" w:cs="Arial"/>
                <w:sz w:val="20"/>
                <w:szCs w:val="20"/>
              </w:rPr>
              <w:t>Patient Group</w:t>
            </w:r>
            <w:r>
              <w:rPr>
                <w:rFonts w:ascii="Arial" w:hAnsi="Arial" w:cs="Arial"/>
                <w:sz w:val="20"/>
                <w:szCs w:val="20"/>
              </w:rPr>
              <w:t>]</w:t>
            </w:r>
          </w:p>
        </w:tc>
      </w:tr>
      <w:tr w:rsidR="00B66EFF" w:rsidRPr="009957C4" w14:paraId="6C0E085B" w14:textId="77777777" w:rsidTr="00C22261">
        <w:trPr>
          <w:trHeight w:val="488"/>
        </w:trPr>
        <w:tc>
          <w:tcPr>
            <w:tcW w:w="937" w:type="pct"/>
          </w:tcPr>
          <w:p w14:paraId="07B43CB6" w14:textId="77777777" w:rsidR="00B66EFF" w:rsidRPr="002613F9" w:rsidRDefault="00B66EFF" w:rsidP="00C831C8">
            <w:pPr>
              <w:pStyle w:val="Tab-Spalten10PtQ"/>
              <w:rPr>
                <w:rFonts w:cs="Arial"/>
                <w:sz w:val="20"/>
                <w:szCs w:val="20"/>
                <w:lang w:val="en-GB"/>
              </w:rPr>
            </w:pPr>
            <w:r w:rsidRPr="002613F9">
              <w:rPr>
                <w:rFonts w:cs="Arial"/>
                <w:sz w:val="20"/>
                <w:szCs w:val="20"/>
                <w:lang w:val="en-GB"/>
              </w:rPr>
              <w:t>[Description of co-payment]</w:t>
            </w:r>
          </w:p>
        </w:tc>
        <w:tc>
          <w:tcPr>
            <w:tcW w:w="585" w:type="pct"/>
          </w:tcPr>
          <w:p w14:paraId="2889BCFA" w14:textId="77777777" w:rsidR="00B66EFF" w:rsidRPr="002613F9" w:rsidRDefault="00B66EFF" w:rsidP="00C831C8">
            <w:pPr>
              <w:pStyle w:val="Tab-Spalten10PtQ"/>
              <w:rPr>
                <w:rFonts w:cs="Arial"/>
                <w:sz w:val="20"/>
                <w:szCs w:val="20"/>
                <w:lang w:val="en-GB"/>
              </w:rPr>
            </w:pPr>
            <w:r w:rsidRPr="002613F9">
              <w:rPr>
                <w:rFonts w:cs="Arial"/>
                <w:sz w:val="20"/>
                <w:szCs w:val="20"/>
                <w:lang w:val="en-GB"/>
              </w:rPr>
              <w:t>Unit</w:t>
            </w:r>
          </w:p>
        </w:tc>
        <w:tc>
          <w:tcPr>
            <w:tcW w:w="1214" w:type="pct"/>
          </w:tcPr>
          <w:p w14:paraId="472398C3" w14:textId="3758D915" w:rsidR="00B66EFF" w:rsidRPr="002613F9" w:rsidRDefault="00B66EFF" w:rsidP="00F06184">
            <w:pPr>
              <w:pStyle w:val="Tab-Spalten10PtQ"/>
              <w:rPr>
                <w:rFonts w:cs="Arial"/>
                <w:sz w:val="20"/>
                <w:szCs w:val="20"/>
                <w:lang w:val="en-GB"/>
              </w:rPr>
            </w:pPr>
            <w:r w:rsidRPr="002613F9">
              <w:rPr>
                <w:rFonts w:cs="Arial"/>
                <w:sz w:val="20"/>
                <w:szCs w:val="20"/>
                <w:lang w:val="en-GB"/>
              </w:rPr>
              <w:t xml:space="preserve">Co-payment per unit in </w:t>
            </w:r>
            <w:r w:rsidR="00F06184">
              <w:rPr>
                <w:rFonts w:cs="Arial"/>
                <w:sz w:val="20"/>
                <w:szCs w:val="20"/>
                <w:lang w:val="en-GB"/>
              </w:rPr>
              <w:t>[national currency]</w:t>
            </w:r>
          </w:p>
        </w:tc>
        <w:tc>
          <w:tcPr>
            <w:tcW w:w="1459" w:type="pct"/>
          </w:tcPr>
          <w:p w14:paraId="3BA857CB" w14:textId="77777777" w:rsidR="00B66EFF" w:rsidRPr="002613F9" w:rsidRDefault="00B66EFF" w:rsidP="00C831C8">
            <w:pPr>
              <w:pStyle w:val="Tab-Spalten10PtQ"/>
              <w:rPr>
                <w:rFonts w:cs="Arial"/>
                <w:bCs/>
                <w:sz w:val="20"/>
                <w:szCs w:val="20"/>
                <w:lang w:val="en-GB"/>
              </w:rPr>
            </w:pPr>
            <w:r w:rsidRPr="002613F9">
              <w:rPr>
                <w:rFonts w:cs="Arial"/>
                <w:sz w:val="20"/>
                <w:szCs w:val="20"/>
                <w:lang w:val="en-GB"/>
              </w:rPr>
              <w:t xml:space="preserve">Units per year </w:t>
            </w:r>
          </w:p>
        </w:tc>
        <w:tc>
          <w:tcPr>
            <w:tcW w:w="804" w:type="pct"/>
          </w:tcPr>
          <w:p w14:paraId="443CD040" w14:textId="77777777" w:rsidR="00B66EFF" w:rsidRPr="002613F9" w:rsidRDefault="00B66EFF" w:rsidP="00C831C8">
            <w:pPr>
              <w:pStyle w:val="Tab-Spalten10PtQ"/>
              <w:rPr>
                <w:rFonts w:cs="Arial"/>
                <w:sz w:val="20"/>
                <w:szCs w:val="20"/>
                <w:lang w:val="en-GB"/>
              </w:rPr>
            </w:pPr>
            <w:r w:rsidRPr="002613F9">
              <w:rPr>
                <w:rFonts w:cs="Arial"/>
                <w:sz w:val="20"/>
                <w:szCs w:val="20"/>
                <w:lang w:val="en-GB"/>
              </w:rPr>
              <w:t>Source /</w:t>
            </w:r>
            <w:r w:rsidRPr="002613F9">
              <w:rPr>
                <w:rFonts w:cs="Arial"/>
                <w:sz w:val="20"/>
                <w:szCs w:val="20"/>
                <w:lang w:val="en-GB"/>
              </w:rPr>
              <w:br/>
              <w:t>Reference year</w:t>
            </w:r>
          </w:p>
        </w:tc>
      </w:tr>
      <w:tr w:rsidR="00B66EFF" w:rsidRPr="009957C4" w14:paraId="2BD0CA0C" w14:textId="77777777" w:rsidTr="00C22261">
        <w:trPr>
          <w:trHeight w:val="70"/>
        </w:trPr>
        <w:tc>
          <w:tcPr>
            <w:tcW w:w="937" w:type="pct"/>
          </w:tcPr>
          <w:p w14:paraId="7163747B" w14:textId="77777777" w:rsidR="00B66EFF" w:rsidRPr="002613F9" w:rsidRDefault="00B66EFF" w:rsidP="00C831C8">
            <w:pPr>
              <w:pStyle w:val="TabInhalt10PtQ"/>
              <w:rPr>
                <w:rFonts w:cs="Arial"/>
                <w:sz w:val="20"/>
                <w:szCs w:val="20"/>
                <w:lang w:val="en-GB"/>
              </w:rPr>
            </w:pPr>
            <w:r>
              <w:rPr>
                <w:rFonts w:cs="Arial"/>
                <w:sz w:val="20"/>
                <w:szCs w:val="20"/>
                <w:lang w:val="en-GB"/>
              </w:rPr>
              <w:t>[</w:t>
            </w:r>
            <w:r w:rsidRPr="002613F9">
              <w:rPr>
                <w:rFonts w:cs="Arial"/>
                <w:sz w:val="20"/>
                <w:szCs w:val="20"/>
                <w:lang w:val="en-GB"/>
              </w:rPr>
              <w:t>Type of co-</w:t>
            </w:r>
            <w:r w:rsidRPr="002613F9">
              <w:rPr>
                <w:rFonts w:cs="Arial"/>
                <w:sz w:val="20"/>
                <w:szCs w:val="20"/>
                <w:lang w:val="en-GB"/>
              </w:rPr>
              <w:br/>
              <w:t>payment</w:t>
            </w:r>
            <w:r>
              <w:rPr>
                <w:rFonts w:cs="Arial"/>
                <w:sz w:val="20"/>
                <w:szCs w:val="20"/>
                <w:lang w:val="en-GB"/>
              </w:rPr>
              <w:t>]</w:t>
            </w:r>
          </w:p>
        </w:tc>
        <w:tc>
          <w:tcPr>
            <w:tcW w:w="585" w:type="pct"/>
          </w:tcPr>
          <w:p w14:paraId="0F788268" w14:textId="77777777" w:rsidR="00B66EFF" w:rsidRPr="002613F9" w:rsidRDefault="00B66EFF" w:rsidP="00C831C8">
            <w:pPr>
              <w:pStyle w:val="TabInhalt10PtQ"/>
              <w:rPr>
                <w:rFonts w:cs="Arial"/>
                <w:sz w:val="20"/>
                <w:szCs w:val="20"/>
                <w:lang w:val="en-GB"/>
              </w:rPr>
            </w:pPr>
          </w:p>
        </w:tc>
        <w:tc>
          <w:tcPr>
            <w:tcW w:w="1214" w:type="pct"/>
          </w:tcPr>
          <w:p w14:paraId="1D2F7CAA" w14:textId="77777777" w:rsidR="00B66EFF" w:rsidRPr="002613F9" w:rsidRDefault="00B66EFF" w:rsidP="00C831C8">
            <w:pPr>
              <w:pStyle w:val="TabInhalt10PtQ"/>
              <w:rPr>
                <w:rFonts w:cs="Arial"/>
                <w:sz w:val="20"/>
                <w:szCs w:val="20"/>
                <w:lang w:val="en-GB"/>
              </w:rPr>
            </w:pPr>
          </w:p>
        </w:tc>
        <w:tc>
          <w:tcPr>
            <w:tcW w:w="1459" w:type="pct"/>
          </w:tcPr>
          <w:p w14:paraId="41CE5807" w14:textId="77777777" w:rsidR="00B66EFF" w:rsidRPr="002613F9" w:rsidRDefault="00B66EFF" w:rsidP="00C831C8">
            <w:pPr>
              <w:pStyle w:val="TabInhalt10PtQ"/>
              <w:rPr>
                <w:rFonts w:cs="Arial"/>
                <w:sz w:val="20"/>
                <w:szCs w:val="20"/>
                <w:lang w:val="en-GB"/>
              </w:rPr>
            </w:pPr>
          </w:p>
        </w:tc>
        <w:tc>
          <w:tcPr>
            <w:tcW w:w="804" w:type="pct"/>
          </w:tcPr>
          <w:p w14:paraId="2413EF51" w14:textId="77777777" w:rsidR="00B66EFF" w:rsidRPr="002613F9" w:rsidRDefault="00B66EFF" w:rsidP="00C831C8">
            <w:pPr>
              <w:pStyle w:val="TabInhalt10PtQ"/>
              <w:rPr>
                <w:rFonts w:cs="Arial"/>
                <w:sz w:val="20"/>
                <w:szCs w:val="20"/>
                <w:highlight w:val="yellow"/>
                <w:lang w:val="en-GB"/>
              </w:rPr>
            </w:pPr>
          </w:p>
        </w:tc>
      </w:tr>
    </w:tbl>
    <w:p w14:paraId="1FC7004C" w14:textId="77777777" w:rsidR="002A0139" w:rsidRDefault="002A0139" w:rsidP="002A0139">
      <w:pPr>
        <w:rPr>
          <w:lang w:val="en-GB"/>
        </w:rPr>
      </w:pPr>
    </w:p>
    <w:p w14:paraId="306330B6" w14:textId="77777777" w:rsidR="002A0139" w:rsidRDefault="002A0139" w:rsidP="002A0139">
      <w:pPr>
        <w:rPr>
          <w:lang w:val="en-GB"/>
        </w:rPr>
        <w:sectPr w:rsidR="002A0139" w:rsidSect="00C831C8">
          <w:pgSz w:w="11906" w:h="16838" w:code="9"/>
          <w:pgMar w:top="1418" w:right="1361" w:bottom="1361" w:left="1871" w:header="709" w:footer="709" w:gutter="0"/>
          <w:lnNumType w:countBy="1" w:restart="continuous"/>
          <w:cols w:space="708"/>
          <w:docGrid w:linePitch="272"/>
        </w:sectPr>
      </w:pPr>
    </w:p>
    <w:p w14:paraId="68508C6F" w14:textId="62E2B24D" w:rsidR="002A0139" w:rsidRDefault="002A0139" w:rsidP="002A0139">
      <w:pPr>
        <w:pStyle w:val="Overskrift2"/>
      </w:pPr>
      <w:bookmarkStart w:id="341" w:name="_Ref26184220"/>
      <w:bookmarkStart w:id="342" w:name="_Toc26875593"/>
      <w:bookmarkStart w:id="343" w:name="_Toc70579265"/>
      <w:r>
        <w:t>Results of de novo Health Economic Evaluations</w:t>
      </w:r>
      <w:bookmarkEnd w:id="341"/>
      <w:bookmarkEnd w:id="342"/>
      <w:bookmarkEnd w:id="343"/>
    </w:p>
    <w:p w14:paraId="752861C0" w14:textId="4E0CF08F" w:rsidR="002A0139" w:rsidRDefault="002A0139" w:rsidP="00072F28">
      <w:pPr>
        <w:pStyle w:val="Overskrift3"/>
      </w:pPr>
      <w:bookmarkStart w:id="344" w:name="_Toc26281329"/>
      <w:bookmarkStart w:id="345" w:name="_Toc26875594"/>
      <w:bookmarkStart w:id="346" w:name="_Toc70579266"/>
      <w:r w:rsidRPr="002A0139">
        <w:t>Base-case results</w:t>
      </w:r>
      <w:bookmarkEnd w:id="344"/>
      <w:bookmarkEnd w:id="345"/>
      <w:bookmarkEnd w:id="346"/>
    </w:p>
    <w:p w14:paraId="12739C46" w14:textId="3BB2F486" w:rsidR="006807BF" w:rsidRPr="00F25BA2" w:rsidRDefault="006807BF" w:rsidP="006807BF">
      <w:pPr>
        <w:ind w:firstLine="426"/>
        <w:rPr>
          <w:lang w:val="en-GB"/>
        </w:rPr>
      </w:pPr>
      <w:r w:rsidRPr="00F25BA2">
        <w:rPr>
          <w:lang w:val="en-GB"/>
        </w:rPr>
        <w:t>HTA CORE MODEL DOMAIN: ECO</w:t>
      </w:r>
      <w:r w:rsidRPr="00D62D1C">
        <w:rPr>
          <w:rStyle w:val="Fotnotereferanse"/>
          <w:rFonts w:cs="Arial"/>
          <w:lang w:val="en-GB" w:eastAsia="de-DE"/>
        </w:rPr>
        <w:footnoteReference w:id="19"/>
      </w:r>
    </w:p>
    <w:p w14:paraId="293B0461" w14:textId="4518C1BF" w:rsidR="002A0139" w:rsidRDefault="002A0139" w:rsidP="002A0139">
      <w:pPr>
        <w:pStyle w:val="TextkrperQ"/>
        <w:rPr>
          <w:rFonts w:cs="Arial"/>
          <w:szCs w:val="20"/>
          <w:lang w:val="en-GB" w:eastAsia="de-DE"/>
        </w:rPr>
      </w:pPr>
      <w:r>
        <w:rPr>
          <w:rFonts w:cs="Arial"/>
          <w:szCs w:val="20"/>
          <w:lang w:val="en-GB" w:eastAsia="de-DE"/>
        </w:rPr>
        <w:t>[S</w:t>
      </w:r>
      <w:r w:rsidR="002C5AE1">
        <w:rPr>
          <w:rFonts w:cs="Arial"/>
          <w:szCs w:val="20"/>
          <w:lang w:val="en-GB" w:eastAsia="de-DE"/>
        </w:rPr>
        <w:t>ummaris</w:t>
      </w:r>
      <w:r>
        <w:rPr>
          <w:rFonts w:cs="Arial"/>
          <w:szCs w:val="20"/>
          <w:lang w:val="en-GB" w:eastAsia="de-DE"/>
        </w:rPr>
        <w:t>e the absolute clinical effectiveness</w:t>
      </w:r>
      <w:r w:rsidRPr="0032350E">
        <w:rPr>
          <w:rFonts w:cs="Arial"/>
          <w:szCs w:val="20"/>
          <w:lang w:val="en-GB" w:eastAsia="de-DE"/>
        </w:rPr>
        <w:t xml:space="preserve"> and</w:t>
      </w:r>
      <w:r w:rsidRPr="00644BF7">
        <w:rPr>
          <w:rFonts w:cs="Arial"/>
          <w:szCs w:val="20"/>
          <w:lang w:val="en-GB" w:eastAsia="de-DE"/>
        </w:rPr>
        <w:t xml:space="preserve"> </w:t>
      </w:r>
      <w:r w:rsidRPr="0032350E">
        <w:rPr>
          <w:rFonts w:cs="Arial"/>
          <w:szCs w:val="20"/>
          <w:lang w:val="en-GB" w:eastAsia="de-DE"/>
        </w:rPr>
        <w:t xml:space="preserve">costs per patient and the </w:t>
      </w:r>
      <w:r>
        <w:rPr>
          <w:rFonts w:cs="Arial"/>
          <w:szCs w:val="20"/>
          <w:lang w:val="en-GB" w:eastAsia="de-DE"/>
        </w:rPr>
        <w:t>incremental costs-effectiveness ratio</w:t>
      </w:r>
      <w:r w:rsidRPr="0032350E">
        <w:rPr>
          <w:rFonts w:cs="Arial"/>
          <w:szCs w:val="20"/>
          <w:lang w:val="en-GB" w:eastAsia="de-DE"/>
        </w:rPr>
        <w:t xml:space="preserve"> per patient</w:t>
      </w:r>
      <w:r>
        <w:rPr>
          <w:rFonts w:cs="Arial"/>
          <w:szCs w:val="20"/>
          <w:lang w:val="en-GB" w:eastAsia="de-DE"/>
        </w:rPr>
        <w:t xml:space="preserve"> in the table below</w:t>
      </w:r>
      <w:r w:rsidRPr="0032350E">
        <w:rPr>
          <w:rFonts w:cs="Arial"/>
          <w:szCs w:val="20"/>
          <w:lang w:val="en-GB" w:eastAsia="de-DE"/>
        </w:rPr>
        <w:t xml:space="preserve">. Add figures depending on the defined outcome of the </w:t>
      </w:r>
      <w:r>
        <w:rPr>
          <w:rFonts w:cs="Arial"/>
          <w:szCs w:val="20"/>
          <w:lang w:val="en-GB" w:eastAsia="de-DE"/>
        </w:rPr>
        <w:t>health economic evaluation.</w:t>
      </w:r>
      <w:r w:rsidRPr="0032350E">
        <w:rPr>
          <w:rFonts w:cs="Arial"/>
          <w:szCs w:val="20"/>
          <w:lang w:val="en-GB" w:eastAsia="de-DE"/>
        </w:rPr>
        <w:t>]</w:t>
      </w:r>
    </w:p>
    <w:p w14:paraId="5823BA01" w14:textId="27136E3E" w:rsidR="002A0139" w:rsidRPr="003268BB" w:rsidRDefault="002A0139" w:rsidP="002A0139">
      <w:pPr>
        <w:pStyle w:val="TextkrperQ"/>
        <w:rPr>
          <w:rFonts w:cs="Arial"/>
          <w:szCs w:val="20"/>
          <w:lang w:val="en-GB" w:eastAsia="de-DE"/>
        </w:rPr>
      </w:pPr>
      <w:r>
        <w:rPr>
          <w:rFonts w:cs="Arial"/>
          <w:szCs w:val="20"/>
          <w:lang w:val="en-GB" w:eastAsia="de-DE"/>
        </w:rPr>
        <w:t xml:space="preserve">Results of the health economic evaluation are shown in </w:t>
      </w:r>
      <w:r>
        <w:rPr>
          <w:rFonts w:cs="Arial"/>
          <w:szCs w:val="20"/>
          <w:lang w:val="en-GB" w:eastAsia="de-DE"/>
        </w:rPr>
        <w:fldChar w:fldCharType="begin"/>
      </w:r>
      <w:r>
        <w:rPr>
          <w:rFonts w:cs="Arial"/>
          <w:szCs w:val="20"/>
          <w:lang w:val="en-GB" w:eastAsia="de-DE"/>
        </w:rPr>
        <w:instrText xml:space="preserve"> REF _Ref25933514 \h </w:instrText>
      </w:r>
      <w:r>
        <w:rPr>
          <w:rFonts w:cs="Arial"/>
          <w:szCs w:val="20"/>
          <w:lang w:val="en-GB" w:eastAsia="de-DE"/>
        </w:rPr>
      </w:r>
      <w:r>
        <w:rPr>
          <w:rFonts w:cs="Arial"/>
          <w:szCs w:val="20"/>
          <w:lang w:val="en-GB" w:eastAsia="de-DE"/>
        </w:rPr>
        <w:fldChar w:fldCharType="separate"/>
      </w:r>
      <w:r w:rsidR="000357E0" w:rsidRPr="004110B8">
        <w:t xml:space="preserve">Table </w:t>
      </w:r>
      <w:r w:rsidR="000357E0">
        <w:rPr>
          <w:noProof/>
        </w:rPr>
        <w:t>5</w:t>
      </w:r>
      <w:r w:rsidR="000357E0">
        <w:noBreakHyphen/>
      </w:r>
      <w:r w:rsidR="000357E0">
        <w:rPr>
          <w:noProof/>
        </w:rPr>
        <w:t>11</w:t>
      </w:r>
      <w:r>
        <w:rPr>
          <w:rFonts w:cs="Arial"/>
          <w:szCs w:val="20"/>
          <w:lang w:val="en-GB" w:eastAsia="de-DE"/>
        </w:rPr>
        <w:fldChar w:fldCharType="end"/>
      </w:r>
      <w:r>
        <w:rPr>
          <w:rFonts w:cs="Arial"/>
          <w:szCs w:val="20"/>
          <w:lang w:val="en-GB" w:eastAsia="de-DE"/>
        </w:rPr>
        <w:t>.</w:t>
      </w:r>
    </w:p>
    <w:p w14:paraId="6DA39E1D" w14:textId="32828F48" w:rsidR="002A0139" w:rsidRPr="00183FAF" w:rsidRDefault="002A0139" w:rsidP="002574D2">
      <w:pPr>
        <w:pStyle w:val="Beschriftung-Tabelle"/>
        <w:rPr>
          <w:bCs/>
          <w:lang w:eastAsia="de-DE"/>
        </w:rPr>
      </w:pPr>
      <w:bookmarkStart w:id="347" w:name="_Ref25933514"/>
      <w:bookmarkStart w:id="348" w:name="_Toc50364493"/>
      <w:r w:rsidRPr="004110B8">
        <w:t xml:space="preserve">Table </w:t>
      </w:r>
      <w:r>
        <w:rPr>
          <w:bCs/>
        </w:rPr>
        <w:fldChar w:fldCharType="begin"/>
      </w:r>
      <w:r>
        <w:instrText xml:space="preserve"> STYLEREF 1 \s </w:instrText>
      </w:r>
      <w:r>
        <w:rPr>
          <w:bCs/>
        </w:rPr>
        <w:fldChar w:fldCharType="separate"/>
      </w:r>
      <w:r w:rsidR="000357E0">
        <w:rPr>
          <w:noProof/>
        </w:rPr>
        <w:t>5</w:t>
      </w:r>
      <w:r>
        <w:rPr>
          <w:bCs/>
        </w:rPr>
        <w:fldChar w:fldCharType="end"/>
      </w:r>
      <w:r>
        <w:noBreakHyphen/>
      </w:r>
      <w:r>
        <w:rPr>
          <w:bCs/>
        </w:rPr>
        <w:fldChar w:fldCharType="begin"/>
      </w:r>
      <w:r>
        <w:instrText xml:space="preserve"> SEQ Table \* ARABIC \s 1 </w:instrText>
      </w:r>
      <w:r>
        <w:rPr>
          <w:bCs/>
        </w:rPr>
        <w:fldChar w:fldCharType="separate"/>
      </w:r>
      <w:r w:rsidR="000357E0">
        <w:rPr>
          <w:noProof/>
        </w:rPr>
        <w:t>11</w:t>
      </w:r>
      <w:r>
        <w:rPr>
          <w:bCs/>
        </w:rPr>
        <w:fldChar w:fldCharType="end"/>
      </w:r>
      <w:bookmarkEnd w:id="347"/>
      <w:r>
        <w:t xml:space="preserve">: </w:t>
      </w:r>
      <w:r w:rsidRPr="00485DA1">
        <w:t>Results of the health economic evaluation</w:t>
      </w:r>
      <w:bookmarkEnd w:id="348"/>
    </w:p>
    <w:tbl>
      <w:tblPr>
        <w:tblStyle w:val="DossiertabellenZellbegrenzung1mm1"/>
        <w:tblW w:w="13426" w:type="dxa"/>
        <w:tblInd w:w="0" w:type="dxa"/>
        <w:tblCellMar>
          <w:left w:w="108" w:type="dxa"/>
          <w:right w:w="108" w:type="dxa"/>
        </w:tblCellMar>
        <w:tblLook w:val="01E0" w:firstRow="1" w:lastRow="1" w:firstColumn="1" w:lastColumn="1" w:noHBand="0" w:noVBand="0"/>
      </w:tblPr>
      <w:tblGrid>
        <w:gridCol w:w="1697"/>
        <w:gridCol w:w="1560"/>
        <w:gridCol w:w="2551"/>
        <w:gridCol w:w="1984"/>
        <w:gridCol w:w="2551"/>
        <w:gridCol w:w="3083"/>
      </w:tblGrid>
      <w:tr w:rsidR="002A0139" w:rsidRPr="00064F87" w14:paraId="279BE15A" w14:textId="77777777" w:rsidTr="00C831C8">
        <w:trPr>
          <w:cnfStyle w:val="100000000000" w:firstRow="1" w:lastRow="0" w:firstColumn="0" w:lastColumn="0" w:oddVBand="0" w:evenVBand="0" w:oddHBand="0" w:evenHBand="0" w:firstRowFirstColumn="0" w:firstRowLastColumn="0" w:lastRowFirstColumn="0" w:lastRowLastColumn="0"/>
          <w:tblHeader/>
        </w:trPr>
        <w:tc>
          <w:tcPr>
            <w:tcW w:w="632" w:type="pct"/>
            <w:tcBorders>
              <w:top w:val="single" w:sz="4" w:space="0" w:color="auto"/>
            </w:tcBorders>
          </w:tcPr>
          <w:p w14:paraId="38F5B200" w14:textId="77777777" w:rsidR="002A0139" w:rsidRPr="000F6CCA" w:rsidRDefault="002A0139" w:rsidP="00C831C8">
            <w:pPr>
              <w:pStyle w:val="Tab-Spalten10PtQ"/>
              <w:rPr>
                <w:rFonts w:cs="Arial"/>
                <w:sz w:val="20"/>
                <w:szCs w:val="20"/>
                <w:lang w:val="en-GB"/>
              </w:rPr>
            </w:pPr>
            <w:r w:rsidRPr="000F6CCA">
              <w:rPr>
                <w:rFonts w:cs="Arial"/>
                <w:sz w:val="20"/>
                <w:szCs w:val="20"/>
                <w:lang w:val="en-GB"/>
              </w:rPr>
              <w:t>Technologies</w:t>
            </w:r>
          </w:p>
        </w:tc>
        <w:tc>
          <w:tcPr>
            <w:tcW w:w="581" w:type="pct"/>
            <w:tcBorders>
              <w:top w:val="single" w:sz="4" w:space="0" w:color="auto"/>
            </w:tcBorders>
          </w:tcPr>
          <w:p w14:paraId="44BA8064" w14:textId="77777777" w:rsidR="002A0139" w:rsidRPr="000F6CCA" w:rsidRDefault="002A0139" w:rsidP="00C831C8">
            <w:pPr>
              <w:pStyle w:val="Tab-Spalten10PtQ"/>
              <w:rPr>
                <w:rFonts w:cs="Arial"/>
                <w:sz w:val="20"/>
                <w:szCs w:val="20"/>
                <w:lang w:val="en-GB"/>
              </w:rPr>
            </w:pPr>
            <w:r w:rsidRPr="000F6CCA">
              <w:rPr>
                <w:rFonts w:cs="Arial"/>
                <w:sz w:val="20"/>
                <w:szCs w:val="20"/>
                <w:lang w:val="en-GB"/>
              </w:rPr>
              <w:t>Costs per patient</w:t>
            </w:r>
          </w:p>
        </w:tc>
        <w:tc>
          <w:tcPr>
            <w:tcW w:w="950" w:type="pct"/>
            <w:tcBorders>
              <w:top w:val="single" w:sz="4" w:space="0" w:color="auto"/>
            </w:tcBorders>
          </w:tcPr>
          <w:p w14:paraId="41DC66BA" w14:textId="77777777" w:rsidR="002A0139" w:rsidRPr="0071610D" w:rsidRDefault="002A0139" w:rsidP="00C831C8">
            <w:pPr>
              <w:pStyle w:val="Tab-Spalten10PtQ"/>
              <w:rPr>
                <w:rFonts w:cs="Arial"/>
                <w:sz w:val="20"/>
                <w:szCs w:val="20"/>
                <w:lang w:val="en-GB"/>
              </w:rPr>
            </w:pPr>
            <w:r w:rsidRPr="0071610D">
              <w:rPr>
                <w:rFonts w:cs="Arial"/>
                <w:sz w:val="20"/>
                <w:szCs w:val="20"/>
                <w:lang w:val="en-GB"/>
              </w:rPr>
              <w:t>Incremental costs of intervention per patient</w:t>
            </w:r>
          </w:p>
        </w:tc>
        <w:tc>
          <w:tcPr>
            <w:tcW w:w="739" w:type="pct"/>
            <w:tcBorders>
              <w:top w:val="single" w:sz="4" w:space="0" w:color="auto"/>
            </w:tcBorders>
          </w:tcPr>
          <w:p w14:paraId="3F5DC4B6" w14:textId="0CD6D335" w:rsidR="002A0139" w:rsidRPr="0071610D" w:rsidRDefault="009329B8" w:rsidP="00C831C8">
            <w:pPr>
              <w:pStyle w:val="Tab-Spalten10PtQ"/>
              <w:rPr>
                <w:rFonts w:cs="Arial"/>
                <w:sz w:val="20"/>
                <w:szCs w:val="20"/>
                <w:lang w:val="en-GB"/>
              </w:rPr>
            </w:pPr>
            <w:r w:rsidRPr="0071610D">
              <w:rPr>
                <w:rFonts w:cs="Arial"/>
                <w:sz w:val="20"/>
                <w:szCs w:val="20"/>
                <w:lang w:val="en-GB"/>
              </w:rPr>
              <w:t xml:space="preserve">Health outcome </w:t>
            </w:r>
            <w:r w:rsidR="002A0139" w:rsidRPr="0071610D">
              <w:rPr>
                <w:rFonts w:cs="Arial"/>
                <w:sz w:val="20"/>
                <w:szCs w:val="20"/>
                <w:lang w:val="en-GB"/>
              </w:rPr>
              <w:t>per patient</w:t>
            </w:r>
          </w:p>
        </w:tc>
        <w:tc>
          <w:tcPr>
            <w:tcW w:w="950" w:type="pct"/>
            <w:tcBorders>
              <w:top w:val="single" w:sz="4" w:space="0" w:color="auto"/>
              <w:right w:val="nil"/>
            </w:tcBorders>
          </w:tcPr>
          <w:p w14:paraId="0B505D7A" w14:textId="28715CE4" w:rsidR="002A0139" w:rsidRPr="0071610D" w:rsidRDefault="002A0139" w:rsidP="009329B8">
            <w:pPr>
              <w:pStyle w:val="Tab-Spalten10PtQ"/>
              <w:rPr>
                <w:rFonts w:cs="Arial"/>
                <w:sz w:val="20"/>
                <w:szCs w:val="20"/>
                <w:lang w:val="en-GB"/>
              </w:rPr>
            </w:pPr>
            <w:r w:rsidRPr="0071610D">
              <w:rPr>
                <w:rFonts w:cs="Arial"/>
                <w:sz w:val="20"/>
                <w:szCs w:val="20"/>
                <w:lang w:val="en-GB"/>
              </w:rPr>
              <w:t xml:space="preserve">Incremental </w:t>
            </w:r>
            <w:r w:rsidR="009329B8" w:rsidRPr="0071610D">
              <w:rPr>
                <w:rFonts w:cs="Arial"/>
                <w:sz w:val="20"/>
                <w:szCs w:val="20"/>
                <w:lang w:val="en-GB"/>
              </w:rPr>
              <w:t xml:space="preserve">health outcome </w:t>
            </w:r>
            <w:r w:rsidRPr="0071610D">
              <w:rPr>
                <w:rFonts w:cs="Arial"/>
                <w:sz w:val="20"/>
                <w:szCs w:val="20"/>
                <w:lang w:val="en-GB"/>
              </w:rPr>
              <w:t xml:space="preserve">per patient </w:t>
            </w:r>
          </w:p>
        </w:tc>
        <w:tc>
          <w:tcPr>
            <w:cnfStyle w:val="000100000000" w:firstRow="0" w:lastRow="0" w:firstColumn="0" w:lastColumn="1" w:oddVBand="0" w:evenVBand="0" w:oddHBand="0" w:evenHBand="0" w:firstRowFirstColumn="0" w:firstRowLastColumn="0" w:lastRowFirstColumn="0" w:lastRowLastColumn="0"/>
            <w:tcW w:w="1148" w:type="pct"/>
            <w:tcBorders>
              <w:top w:val="single" w:sz="4" w:space="0" w:color="auto"/>
            </w:tcBorders>
          </w:tcPr>
          <w:p w14:paraId="251EBF41" w14:textId="77777777" w:rsidR="002A0139" w:rsidRPr="0071610D" w:rsidRDefault="002A0139" w:rsidP="00C831C8">
            <w:pPr>
              <w:pStyle w:val="Tab-Spalten10PtQ"/>
              <w:rPr>
                <w:rFonts w:cs="Arial"/>
                <w:sz w:val="20"/>
                <w:szCs w:val="20"/>
                <w:lang w:val="en-GB"/>
              </w:rPr>
            </w:pPr>
            <w:r w:rsidRPr="0071610D">
              <w:rPr>
                <w:rFonts w:cs="Arial"/>
                <w:sz w:val="20"/>
                <w:szCs w:val="20"/>
                <w:lang w:val="en-GB"/>
              </w:rPr>
              <w:t xml:space="preserve">Incremental cost-effectiveness ratio per patient </w:t>
            </w:r>
          </w:p>
        </w:tc>
      </w:tr>
      <w:tr w:rsidR="002A0139" w:rsidRPr="000F6CCA" w14:paraId="50851B8D" w14:textId="77777777" w:rsidTr="00C831C8">
        <w:trPr>
          <w:trHeight w:val="793"/>
        </w:trPr>
        <w:tc>
          <w:tcPr>
            <w:tcW w:w="632" w:type="pct"/>
            <w:tcBorders>
              <w:top w:val="single" w:sz="4" w:space="0" w:color="auto"/>
              <w:bottom w:val="single" w:sz="4" w:space="0" w:color="auto"/>
            </w:tcBorders>
          </w:tcPr>
          <w:p w14:paraId="22211124" w14:textId="77777777" w:rsidR="002A0139" w:rsidRPr="000F6CCA" w:rsidRDefault="002A0139" w:rsidP="00C831C8">
            <w:pPr>
              <w:pStyle w:val="TabInhalt10PtQ"/>
              <w:rPr>
                <w:rFonts w:cs="Arial"/>
                <w:sz w:val="20"/>
                <w:szCs w:val="20"/>
                <w:lang w:val="en-GB"/>
              </w:rPr>
            </w:pPr>
            <w:r w:rsidRPr="000F6CCA">
              <w:rPr>
                <w:rFonts w:cs="Arial"/>
                <w:sz w:val="20"/>
                <w:szCs w:val="20"/>
                <w:lang w:val="en-GB"/>
              </w:rPr>
              <w:t>[Intervention]</w:t>
            </w:r>
          </w:p>
        </w:tc>
        <w:tc>
          <w:tcPr>
            <w:tcW w:w="581" w:type="pct"/>
            <w:tcBorders>
              <w:top w:val="single" w:sz="4" w:space="0" w:color="auto"/>
              <w:bottom w:val="single" w:sz="4" w:space="0" w:color="auto"/>
            </w:tcBorders>
          </w:tcPr>
          <w:p w14:paraId="699B4494" w14:textId="77777777" w:rsidR="002A0139" w:rsidRPr="000F6CCA" w:rsidRDefault="002A0139" w:rsidP="00C831C8">
            <w:pPr>
              <w:pStyle w:val="TabInhalt10PtQ"/>
              <w:rPr>
                <w:rFonts w:cs="Arial"/>
                <w:sz w:val="20"/>
                <w:szCs w:val="20"/>
                <w:lang w:val="en-GB"/>
              </w:rPr>
            </w:pPr>
          </w:p>
        </w:tc>
        <w:tc>
          <w:tcPr>
            <w:tcW w:w="950" w:type="pct"/>
            <w:tcBorders>
              <w:top w:val="single" w:sz="4" w:space="0" w:color="auto"/>
              <w:bottom w:val="single" w:sz="4" w:space="0" w:color="auto"/>
            </w:tcBorders>
          </w:tcPr>
          <w:p w14:paraId="04A2CBF1" w14:textId="77777777" w:rsidR="002A0139" w:rsidRPr="000F6CCA" w:rsidRDefault="002A0139" w:rsidP="00C831C8">
            <w:pPr>
              <w:pStyle w:val="TabInhalt10PtQ"/>
              <w:rPr>
                <w:rFonts w:cs="Arial"/>
                <w:sz w:val="20"/>
                <w:szCs w:val="20"/>
                <w:lang w:val="en-GB"/>
              </w:rPr>
            </w:pPr>
          </w:p>
        </w:tc>
        <w:tc>
          <w:tcPr>
            <w:tcW w:w="739" w:type="pct"/>
            <w:tcBorders>
              <w:top w:val="single" w:sz="4" w:space="0" w:color="auto"/>
              <w:bottom w:val="single" w:sz="4" w:space="0" w:color="auto"/>
            </w:tcBorders>
          </w:tcPr>
          <w:p w14:paraId="74769EC9" w14:textId="77777777" w:rsidR="002A0139" w:rsidRPr="000F6CCA" w:rsidRDefault="002A0139" w:rsidP="00C831C8">
            <w:pPr>
              <w:pStyle w:val="TabInhalt10PtQ"/>
              <w:rPr>
                <w:rFonts w:cs="Arial"/>
                <w:sz w:val="20"/>
                <w:szCs w:val="20"/>
                <w:lang w:val="en-GB"/>
              </w:rPr>
            </w:pPr>
          </w:p>
        </w:tc>
        <w:tc>
          <w:tcPr>
            <w:tcW w:w="950" w:type="pct"/>
            <w:tcBorders>
              <w:top w:val="single" w:sz="4" w:space="0" w:color="auto"/>
              <w:bottom w:val="single" w:sz="4" w:space="0" w:color="auto"/>
            </w:tcBorders>
          </w:tcPr>
          <w:p w14:paraId="05B674BE" w14:textId="77777777" w:rsidR="002A0139" w:rsidRPr="000F6CCA" w:rsidRDefault="002A0139" w:rsidP="00C831C8">
            <w:pPr>
              <w:pStyle w:val="TabInhalt10PtQ"/>
              <w:rPr>
                <w:rFonts w:cs="Arial"/>
                <w:sz w:val="20"/>
                <w:szCs w:val="20"/>
                <w:lang w:val="en-GB"/>
              </w:rPr>
            </w:pPr>
          </w:p>
        </w:tc>
        <w:tc>
          <w:tcPr>
            <w:cnfStyle w:val="000100000000" w:firstRow="0" w:lastRow="0" w:firstColumn="0" w:lastColumn="1" w:oddVBand="0" w:evenVBand="0" w:oddHBand="0" w:evenHBand="0" w:firstRowFirstColumn="0" w:firstRowLastColumn="0" w:lastRowFirstColumn="0" w:lastRowLastColumn="0"/>
            <w:tcW w:w="1148" w:type="pct"/>
            <w:tcBorders>
              <w:top w:val="single" w:sz="4" w:space="0" w:color="auto"/>
              <w:bottom w:val="single" w:sz="4" w:space="0" w:color="auto"/>
            </w:tcBorders>
          </w:tcPr>
          <w:p w14:paraId="43A949E8" w14:textId="77777777" w:rsidR="002A0139" w:rsidRPr="000F6CCA" w:rsidRDefault="002A0139" w:rsidP="00C831C8">
            <w:pPr>
              <w:pStyle w:val="TabInhalt10PtQ"/>
              <w:rPr>
                <w:rFonts w:cs="Arial"/>
                <w:sz w:val="20"/>
                <w:szCs w:val="20"/>
                <w:lang w:val="en-GB"/>
              </w:rPr>
            </w:pPr>
          </w:p>
        </w:tc>
      </w:tr>
      <w:tr w:rsidR="002A0139" w:rsidRPr="000F6CCA" w14:paraId="740366B6" w14:textId="77777777" w:rsidTr="00C831C8">
        <w:trPr>
          <w:trHeight w:val="793"/>
        </w:trPr>
        <w:tc>
          <w:tcPr>
            <w:tcW w:w="632" w:type="pct"/>
            <w:tcBorders>
              <w:top w:val="single" w:sz="4" w:space="0" w:color="auto"/>
            </w:tcBorders>
          </w:tcPr>
          <w:p w14:paraId="1D7EDAFF" w14:textId="77777777" w:rsidR="002A0139" w:rsidRPr="000F6CCA" w:rsidRDefault="002A0139" w:rsidP="00C831C8">
            <w:pPr>
              <w:pStyle w:val="TabInhalt10PtQ"/>
              <w:rPr>
                <w:rFonts w:cs="Arial"/>
                <w:sz w:val="20"/>
                <w:szCs w:val="20"/>
                <w:lang w:val="en-GB"/>
              </w:rPr>
            </w:pPr>
            <w:r w:rsidRPr="000F6CCA">
              <w:rPr>
                <w:rFonts w:cs="Arial"/>
                <w:sz w:val="20"/>
                <w:szCs w:val="20"/>
                <w:lang w:val="en-GB"/>
              </w:rPr>
              <w:t>[Comparator A]</w:t>
            </w:r>
          </w:p>
        </w:tc>
        <w:tc>
          <w:tcPr>
            <w:tcW w:w="581" w:type="pct"/>
            <w:tcBorders>
              <w:top w:val="single" w:sz="4" w:space="0" w:color="auto"/>
            </w:tcBorders>
          </w:tcPr>
          <w:p w14:paraId="26A43C42" w14:textId="77777777" w:rsidR="002A0139" w:rsidRPr="000F6CCA" w:rsidRDefault="002A0139" w:rsidP="00C831C8">
            <w:pPr>
              <w:pStyle w:val="TabInhalt10PtQ"/>
              <w:rPr>
                <w:rFonts w:cs="Arial"/>
                <w:sz w:val="20"/>
                <w:szCs w:val="20"/>
                <w:lang w:val="en-GB"/>
              </w:rPr>
            </w:pPr>
          </w:p>
        </w:tc>
        <w:tc>
          <w:tcPr>
            <w:tcW w:w="950" w:type="pct"/>
            <w:tcBorders>
              <w:top w:val="single" w:sz="4" w:space="0" w:color="auto"/>
            </w:tcBorders>
          </w:tcPr>
          <w:p w14:paraId="05A87EBB" w14:textId="77777777" w:rsidR="002A0139" w:rsidRPr="000F6CCA" w:rsidRDefault="002A0139" w:rsidP="00C831C8">
            <w:pPr>
              <w:pStyle w:val="TabInhalt10PtQ"/>
              <w:rPr>
                <w:rFonts w:cs="Arial"/>
                <w:sz w:val="20"/>
                <w:szCs w:val="20"/>
                <w:lang w:val="en-GB"/>
              </w:rPr>
            </w:pPr>
          </w:p>
        </w:tc>
        <w:tc>
          <w:tcPr>
            <w:tcW w:w="739" w:type="pct"/>
            <w:tcBorders>
              <w:top w:val="single" w:sz="4" w:space="0" w:color="auto"/>
            </w:tcBorders>
          </w:tcPr>
          <w:p w14:paraId="2C127BBD" w14:textId="77777777" w:rsidR="002A0139" w:rsidRPr="000F6CCA" w:rsidRDefault="002A0139" w:rsidP="00C831C8">
            <w:pPr>
              <w:pStyle w:val="TabInhalt10PtQ"/>
              <w:rPr>
                <w:rFonts w:cs="Arial"/>
                <w:sz w:val="20"/>
                <w:szCs w:val="20"/>
                <w:lang w:val="en-GB"/>
              </w:rPr>
            </w:pPr>
          </w:p>
        </w:tc>
        <w:tc>
          <w:tcPr>
            <w:tcW w:w="950" w:type="pct"/>
            <w:tcBorders>
              <w:top w:val="single" w:sz="4" w:space="0" w:color="auto"/>
            </w:tcBorders>
          </w:tcPr>
          <w:p w14:paraId="5C21D727" w14:textId="77777777" w:rsidR="002A0139" w:rsidRPr="000F6CCA" w:rsidRDefault="002A0139" w:rsidP="00C831C8">
            <w:pPr>
              <w:pStyle w:val="TabInhalt10PtQ"/>
              <w:rPr>
                <w:rFonts w:cs="Arial"/>
                <w:sz w:val="20"/>
                <w:szCs w:val="20"/>
                <w:lang w:val="en-GB"/>
              </w:rPr>
            </w:pPr>
          </w:p>
        </w:tc>
        <w:tc>
          <w:tcPr>
            <w:cnfStyle w:val="000100000000" w:firstRow="0" w:lastRow="0" w:firstColumn="0" w:lastColumn="1" w:oddVBand="0" w:evenVBand="0" w:oddHBand="0" w:evenHBand="0" w:firstRowFirstColumn="0" w:firstRowLastColumn="0" w:lastRowFirstColumn="0" w:lastRowLastColumn="0"/>
            <w:tcW w:w="1148" w:type="pct"/>
            <w:tcBorders>
              <w:top w:val="single" w:sz="4" w:space="0" w:color="auto"/>
            </w:tcBorders>
          </w:tcPr>
          <w:p w14:paraId="1947D6AD" w14:textId="77777777" w:rsidR="002A0139" w:rsidRPr="000F6CCA" w:rsidRDefault="002A0139" w:rsidP="00C831C8">
            <w:pPr>
              <w:pStyle w:val="TabInhalt10PtQ"/>
              <w:rPr>
                <w:rFonts w:cs="Arial"/>
                <w:sz w:val="20"/>
                <w:szCs w:val="20"/>
                <w:lang w:val="en-GB"/>
              </w:rPr>
            </w:pPr>
          </w:p>
        </w:tc>
      </w:tr>
      <w:tr w:rsidR="002A0139" w:rsidRPr="000F6CCA" w14:paraId="447AB46A" w14:textId="77777777" w:rsidTr="00C831C8">
        <w:trPr>
          <w:cnfStyle w:val="010000000000" w:firstRow="0" w:lastRow="1" w:firstColumn="0" w:lastColumn="0" w:oddVBand="0" w:evenVBand="0" w:oddHBand="0" w:evenHBand="0" w:firstRowFirstColumn="0" w:firstRowLastColumn="0" w:lastRowFirstColumn="0" w:lastRowLastColumn="0"/>
          <w:trHeight w:val="793"/>
        </w:trPr>
        <w:tc>
          <w:tcPr>
            <w:tcW w:w="632" w:type="pct"/>
          </w:tcPr>
          <w:p w14:paraId="41885957" w14:textId="77777777" w:rsidR="002A0139" w:rsidRPr="000F6CCA" w:rsidRDefault="002A0139" w:rsidP="00C831C8">
            <w:pPr>
              <w:pStyle w:val="TabInhalt10PtQ"/>
              <w:rPr>
                <w:rFonts w:cs="Arial"/>
                <w:sz w:val="20"/>
                <w:szCs w:val="20"/>
                <w:lang w:val="en-GB"/>
              </w:rPr>
            </w:pPr>
            <w:r w:rsidRPr="000F6CCA">
              <w:rPr>
                <w:rFonts w:cs="Arial"/>
                <w:sz w:val="20"/>
                <w:szCs w:val="20"/>
                <w:lang w:val="en-GB"/>
              </w:rPr>
              <w:t>[…]</w:t>
            </w:r>
          </w:p>
        </w:tc>
        <w:tc>
          <w:tcPr>
            <w:tcW w:w="581" w:type="pct"/>
          </w:tcPr>
          <w:p w14:paraId="26D836F3" w14:textId="77777777" w:rsidR="002A0139" w:rsidRPr="000F6CCA" w:rsidRDefault="002A0139" w:rsidP="00C831C8">
            <w:pPr>
              <w:pStyle w:val="TabInhalt10PtQ"/>
              <w:rPr>
                <w:rFonts w:cs="Arial"/>
                <w:sz w:val="20"/>
                <w:szCs w:val="20"/>
                <w:lang w:val="en-GB"/>
              </w:rPr>
            </w:pPr>
          </w:p>
        </w:tc>
        <w:tc>
          <w:tcPr>
            <w:tcW w:w="950" w:type="pct"/>
          </w:tcPr>
          <w:p w14:paraId="4FC0C1AC" w14:textId="77777777" w:rsidR="002A0139" w:rsidRPr="000F6CCA" w:rsidRDefault="002A0139" w:rsidP="00C831C8">
            <w:pPr>
              <w:pStyle w:val="TabInhalt10PtQ"/>
              <w:rPr>
                <w:rFonts w:cs="Arial"/>
                <w:sz w:val="20"/>
                <w:szCs w:val="20"/>
                <w:lang w:val="en-GB"/>
              </w:rPr>
            </w:pPr>
          </w:p>
        </w:tc>
        <w:tc>
          <w:tcPr>
            <w:tcW w:w="739" w:type="pct"/>
          </w:tcPr>
          <w:p w14:paraId="30D2C292" w14:textId="77777777" w:rsidR="002A0139" w:rsidRPr="000F6CCA" w:rsidRDefault="002A0139" w:rsidP="00C831C8">
            <w:pPr>
              <w:pStyle w:val="TabInhalt10PtQ"/>
              <w:rPr>
                <w:rFonts w:cs="Arial"/>
                <w:sz w:val="20"/>
                <w:szCs w:val="20"/>
                <w:lang w:val="en-GB"/>
              </w:rPr>
            </w:pPr>
          </w:p>
        </w:tc>
        <w:tc>
          <w:tcPr>
            <w:tcW w:w="950" w:type="pct"/>
          </w:tcPr>
          <w:p w14:paraId="207F21C6" w14:textId="77777777" w:rsidR="002A0139" w:rsidRPr="000F6CCA" w:rsidRDefault="002A0139" w:rsidP="00C831C8">
            <w:pPr>
              <w:pStyle w:val="TabInhalt10PtQ"/>
              <w:rPr>
                <w:rFonts w:cs="Arial"/>
                <w:sz w:val="20"/>
                <w:szCs w:val="20"/>
                <w:lang w:val="en-GB"/>
              </w:rPr>
            </w:pPr>
          </w:p>
        </w:tc>
        <w:tc>
          <w:tcPr>
            <w:cnfStyle w:val="000100000000" w:firstRow="0" w:lastRow="0" w:firstColumn="0" w:lastColumn="1" w:oddVBand="0" w:evenVBand="0" w:oddHBand="0" w:evenHBand="0" w:firstRowFirstColumn="0" w:firstRowLastColumn="0" w:lastRowFirstColumn="0" w:lastRowLastColumn="0"/>
            <w:tcW w:w="1148" w:type="pct"/>
          </w:tcPr>
          <w:p w14:paraId="483F6E63" w14:textId="77777777" w:rsidR="002A0139" w:rsidRPr="000F6CCA" w:rsidRDefault="002A0139" w:rsidP="00C831C8">
            <w:pPr>
              <w:pStyle w:val="TabInhalt10PtQ"/>
              <w:rPr>
                <w:rFonts w:cs="Arial"/>
                <w:sz w:val="20"/>
                <w:szCs w:val="20"/>
                <w:lang w:val="en-GB"/>
              </w:rPr>
            </w:pPr>
          </w:p>
        </w:tc>
      </w:tr>
    </w:tbl>
    <w:p w14:paraId="3268284A" w14:textId="77777777" w:rsidR="002A0139" w:rsidRDefault="002A0139" w:rsidP="002A0139">
      <w:pPr>
        <w:pStyle w:val="TextkrperQ"/>
        <w:rPr>
          <w:rFonts w:cs="Arial"/>
          <w:szCs w:val="20"/>
          <w:lang w:val="en-GB" w:eastAsia="de-DE"/>
        </w:rPr>
      </w:pPr>
    </w:p>
    <w:p w14:paraId="60DE7A4B" w14:textId="77777777" w:rsidR="002A0139" w:rsidRDefault="002A0139" w:rsidP="002A0139">
      <w:pPr>
        <w:pStyle w:val="Overskrift2"/>
        <w:keepLines w:val="0"/>
        <w:tabs>
          <w:tab w:val="left" w:pos="510"/>
        </w:tabs>
        <w:suppressAutoHyphens w:val="0"/>
        <w:spacing w:after="120" w:line="276" w:lineRule="auto"/>
        <w:rPr>
          <w:sz w:val="20"/>
          <w:szCs w:val="20"/>
          <w:lang w:eastAsia="de-DE"/>
        </w:rPr>
        <w:sectPr w:rsidR="002A0139" w:rsidSect="009D367B">
          <w:pgSz w:w="16838" w:h="11906" w:orient="landscape" w:code="9"/>
          <w:pgMar w:top="1418" w:right="1701" w:bottom="1418" w:left="1701" w:header="709" w:footer="709" w:gutter="0"/>
          <w:lnNumType w:countBy="1" w:restart="continuous"/>
          <w:cols w:space="708"/>
          <w:docGrid w:linePitch="360"/>
        </w:sectPr>
      </w:pPr>
      <w:bookmarkStart w:id="349" w:name="_Toc26281330"/>
    </w:p>
    <w:p w14:paraId="5206802A" w14:textId="63AF1D1A" w:rsidR="002A0139" w:rsidRDefault="002A0139" w:rsidP="00072F28">
      <w:pPr>
        <w:pStyle w:val="Overskrift3"/>
      </w:pPr>
      <w:bookmarkStart w:id="350" w:name="_Toc26875595"/>
      <w:bookmarkStart w:id="351" w:name="_Toc70579267"/>
      <w:r w:rsidRPr="002A0139">
        <w:t>Results of the sensitivity analysis</w:t>
      </w:r>
      <w:bookmarkEnd w:id="349"/>
      <w:bookmarkEnd w:id="350"/>
      <w:bookmarkEnd w:id="351"/>
    </w:p>
    <w:p w14:paraId="3AEBF52F" w14:textId="3C189FC6" w:rsidR="006807BF" w:rsidRPr="0071610D" w:rsidRDefault="006807BF" w:rsidP="006807BF">
      <w:pPr>
        <w:ind w:firstLine="426"/>
        <w:rPr>
          <w:lang w:val="en-GB"/>
        </w:rPr>
      </w:pPr>
      <w:r w:rsidRPr="00F25BA2">
        <w:rPr>
          <w:lang w:val="en-GB"/>
        </w:rPr>
        <w:t xml:space="preserve">HTA CORE MODEL </w:t>
      </w:r>
      <w:r w:rsidRPr="0071610D">
        <w:rPr>
          <w:lang w:val="en-GB"/>
        </w:rPr>
        <w:t>DOMAIN: ECO</w:t>
      </w:r>
      <w:r w:rsidRPr="0071610D">
        <w:rPr>
          <w:rStyle w:val="Fotnotereferanse"/>
          <w:rFonts w:cs="Arial"/>
          <w:lang w:val="en-GB" w:eastAsia="de-DE"/>
        </w:rPr>
        <w:footnoteReference w:id="20"/>
      </w:r>
    </w:p>
    <w:p w14:paraId="5E6F9AD5" w14:textId="7B7EABE6" w:rsidR="002A0139" w:rsidRPr="0071610D" w:rsidRDefault="002A0139" w:rsidP="002A0139">
      <w:pPr>
        <w:pStyle w:val="TextkrperQ"/>
        <w:rPr>
          <w:rFonts w:cs="Arial"/>
          <w:szCs w:val="20"/>
          <w:lang w:val="en-GB" w:eastAsia="de-DE"/>
        </w:rPr>
      </w:pPr>
      <w:r w:rsidRPr="0071610D">
        <w:rPr>
          <w:rFonts w:cs="Arial"/>
          <w:szCs w:val="20"/>
          <w:lang w:val="en-GB" w:eastAsia="de-DE"/>
        </w:rPr>
        <w:t xml:space="preserve">[Describe the results of all transparently conducted sensitivity analyses and </w:t>
      </w:r>
      <w:r w:rsidR="009329B8" w:rsidRPr="0071610D">
        <w:rPr>
          <w:rFonts w:cs="Arial"/>
          <w:szCs w:val="20"/>
          <w:lang w:val="en-GB" w:eastAsia="de-DE"/>
        </w:rPr>
        <w:t>show the results also graphically. Please consider national guidelines and the EUnetHTA guidelines “</w:t>
      </w:r>
      <w:r w:rsidR="009329B8" w:rsidRPr="0071610D">
        <w:rPr>
          <w:rFonts w:cs="Arial"/>
          <w:lang w:val="en-GB" w:eastAsia="de-DE"/>
        </w:rPr>
        <w:t>Methods for health economic evaluations” and “Practical considerations when critically assessing economic evaluations”</w:t>
      </w:r>
      <w:r w:rsidR="009329B8" w:rsidRPr="0071610D">
        <w:rPr>
          <w:rFonts w:cs="Arial"/>
          <w:szCs w:val="20"/>
          <w:lang w:val="en-GB" w:eastAsia="de-DE"/>
        </w:rPr>
        <w:t>.]</w:t>
      </w:r>
    </w:p>
    <w:p w14:paraId="7A93B378" w14:textId="18DBC40C" w:rsidR="002A0139" w:rsidRPr="0071610D" w:rsidRDefault="002A0139" w:rsidP="002A0139">
      <w:pPr>
        <w:pStyle w:val="Overskrift2"/>
      </w:pPr>
      <w:bookmarkStart w:id="352" w:name="_Toc26875596"/>
      <w:bookmarkStart w:id="353" w:name="_Toc70579268"/>
      <w:r w:rsidRPr="0071610D">
        <w:t>Summary and discussion</w:t>
      </w:r>
      <w:bookmarkEnd w:id="352"/>
      <w:bookmarkEnd w:id="353"/>
    </w:p>
    <w:p w14:paraId="1C31DA29" w14:textId="768A8C99" w:rsidR="006807BF" w:rsidRPr="00F25BA2" w:rsidRDefault="006807BF" w:rsidP="006807BF">
      <w:pPr>
        <w:ind w:firstLine="426"/>
        <w:rPr>
          <w:lang w:val="en-GB"/>
        </w:rPr>
      </w:pPr>
      <w:r w:rsidRPr="0071610D">
        <w:rPr>
          <w:lang w:val="en-GB"/>
        </w:rPr>
        <w:t>HTA CORE MODEL DOMAIN: ECO</w:t>
      </w:r>
      <w:r w:rsidRPr="00D62D1C">
        <w:rPr>
          <w:rStyle w:val="Fotnotereferanse"/>
          <w:rFonts w:cs="Arial"/>
          <w:lang w:val="en-GB" w:eastAsia="de-DE"/>
        </w:rPr>
        <w:footnoteReference w:id="21"/>
      </w:r>
    </w:p>
    <w:p w14:paraId="0F58F77C" w14:textId="028093B0" w:rsidR="002A0139" w:rsidRPr="000F6CCA" w:rsidRDefault="002A0139" w:rsidP="002A0139">
      <w:pPr>
        <w:pStyle w:val="TextkrperQ"/>
        <w:rPr>
          <w:rFonts w:cs="Arial"/>
          <w:szCs w:val="20"/>
          <w:lang w:val="en-GB" w:eastAsia="de-DE"/>
        </w:rPr>
      </w:pPr>
      <w:r>
        <w:rPr>
          <w:rFonts w:cs="Arial"/>
          <w:szCs w:val="20"/>
          <w:lang w:val="en-GB" w:eastAsia="de-DE"/>
        </w:rPr>
        <w:t>[</w:t>
      </w:r>
      <w:r w:rsidRPr="00A427F3">
        <w:rPr>
          <w:lang w:val="en-GB"/>
        </w:rPr>
        <w:t xml:space="preserve">In this section, the </w:t>
      </w:r>
      <w:r>
        <w:rPr>
          <w:lang w:val="en-GB"/>
        </w:rPr>
        <w:t>evidence</w:t>
      </w:r>
      <w:r w:rsidRPr="00A427F3">
        <w:rPr>
          <w:lang w:val="en-GB"/>
        </w:rPr>
        <w:t xml:space="preserve"> on </w:t>
      </w:r>
      <w:r>
        <w:rPr>
          <w:lang w:val="en-GB"/>
        </w:rPr>
        <w:t>health economics</w:t>
      </w:r>
      <w:r w:rsidRPr="00A427F3">
        <w:rPr>
          <w:lang w:val="en-GB"/>
        </w:rPr>
        <w:t xml:space="preserve"> of the technology should be </w:t>
      </w:r>
      <w:r>
        <w:rPr>
          <w:lang w:val="en-GB"/>
        </w:rPr>
        <w:t>s</w:t>
      </w:r>
      <w:r w:rsidR="002C5AE1">
        <w:rPr>
          <w:lang w:val="en-GB"/>
        </w:rPr>
        <w:t>ummaris</w:t>
      </w:r>
      <w:r>
        <w:rPr>
          <w:lang w:val="en-GB"/>
        </w:rPr>
        <w:t xml:space="preserve">ed und </w:t>
      </w:r>
      <w:r w:rsidRPr="00A427F3">
        <w:rPr>
          <w:lang w:val="en-GB"/>
        </w:rPr>
        <w:t xml:space="preserve">put in context with regard to the </w:t>
      </w:r>
      <w:r>
        <w:rPr>
          <w:lang w:val="en-GB"/>
        </w:rPr>
        <w:t>research question</w:t>
      </w:r>
      <w:r w:rsidRPr="00A427F3">
        <w:rPr>
          <w:lang w:val="en-GB"/>
        </w:rPr>
        <w:t xml:space="preserve">. For that end, </w:t>
      </w:r>
      <w:r>
        <w:rPr>
          <w:lang w:val="en-GB"/>
        </w:rPr>
        <w:t>the findings be evaluated and s</w:t>
      </w:r>
      <w:r w:rsidR="002C5AE1">
        <w:rPr>
          <w:lang w:val="en-GB"/>
        </w:rPr>
        <w:t>ummaris</w:t>
      </w:r>
      <w:r>
        <w:rPr>
          <w:lang w:val="en-GB"/>
        </w:rPr>
        <w:t xml:space="preserve">ed. </w:t>
      </w:r>
      <w:r>
        <w:rPr>
          <w:rFonts w:cs="Arial"/>
          <w:szCs w:val="20"/>
          <w:lang w:val="en-GB" w:eastAsia="de-DE"/>
        </w:rPr>
        <w:t>Discuss the results of the systematic review or the de novo health economic evaluation and make t</w:t>
      </w:r>
      <w:r w:rsidRPr="003268BB">
        <w:rPr>
          <w:rFonts w:cs="Arial"/>
          <w:szCs w:val="20"/>
          <w:lang w:val="en-GB" w:eastAsia="de-DE"/>
        </w:rPr>
        <w:t>he limitations of the modelling undertaken as clear as possible.</w:t>
      </w:r>
      <w:r>
        <w:rPr>
          <w:rFonts w:cs="Arial"/>
          <w:szCs w:val="20"/>
          <w:lang w:val="en-GB" w:eastAsia="de-DE"/>
        </w:rPr>
        <w:t xml:space="preserve"> Consider aspects of uncertainty, heterogeneity and transferability of this domain.]</w:t>
      </w:r>
    </w:p>
    <w:p w14:paraId="1A11E801" w14:textId="77777777" w:rsidR="00B04765" w:rsidRPr="00B04765" w:rsidRDefault="00B04765" w:rsidP="00B04765">
      <w:pPr>
        <w:rPr>
          <w:lang w:val="en-GB" w:eastAsia="x-none"/>
        </w:rPr>
      </w:pPr>
    </w:p>
    <w:p w14:paraId="41D567AB" w14:textId="135EE37F" w:rsidR="009C15E2" w:rsidRPr="00E47FDD" w:rsidRDefault="009C15E2" w:rsidP="009C15E2">
      <w:pPr>
        <w:pStyle w:val="Overskrift1"/>
      </w:pPr>
      <w:bookmarkStart w:id="354" w:name="_Toc70579269"/>
      <w:r w:rsidRPr="00E47FDD">
        <w:t>Results: Ethical aspects</w:t>
      </w:r>
      <w:bookmarkEnd w:id="354"/>
    </w:p>
    <w:p w14:paraId="32F6D3BA" w14:textId="648F02A1" w:rsidR="009C15E2" w:rsidRPr="00E47FDD" w:rsidRDefault="009C15E2" w:rsidP="009C15E2">
      <w:pPr>
        <w:pStyle w:val="Overskrift2"/>
      </w:pPr>
      <w:bookmarkStart w:id="355" w:name="_Toc70579270"/>
      <w:r w:rsidRPr="00E47FDD">
        <w:t>Information retrieval</w:t>
      </w:r>
      <w:bookmarkEnd w:id="355"/>
    </w:p>
    <w:p w14:paraId="2399DA80" w14:textId="52CD20C7" w:rsidR="004C1DCB" w:rsidRPr="009D26E7" w:rsidRDefault="004C1DCB" w:rsidP="004C1DCB">
      <w:pPr>
        <w:pStyle w:val="TextkrperQ"/>
        <w:rPr>
          <w:lang w:val="en-GB"/>
        </w:rPr>
      </w:pPr>
      <w:r w:rsidRPr="00E47FDD">
        <w:rPr>
          <w:lang w:val="en-GB"/>
        </w:rPr>
        <w:t xml:space="preserve">[The results of information retrieval </w:t>
      </w:r>
      <w:r w:rsidRPr="009D26E7">
        <w:rPr>
          <w:lang w:val="en-GB"/>
        </w:rPr>
        <w:t xml:space="preserve">should provide information on all search sources mentioned in Section </w:t>
      </w:r>
      <w:r w:rsidR="00155F19" w:rsidRPr="009D26E7">
        <w:rPr>
          <w:lang w:val="en-GB"/>
        </w:rPr>
        <w:fldChar w:fldCharType="begin"/>
      </w:r>
      <w:r w:rsidR="00155F19" w:rsidRPr="009D26E7">
        <w:rPr>
          <w:lang w:val="en-GB"/>
        </w:rPr>
        <w:instrText xml:space="preserve"> REF _Ref27580556 \r \h </w:instrText>
      </w:r>
      <w:r w:rsidR="009D26E7">
        <w:rPr>
          <w:lang w:val="en-GB"/>
        </w:rPr>
        <w:instrText xml:space="preserve"> \* MERGEFORMAT </w:instrText>
      </w:r>
      <w:r w:rsidR="00155F19" w:rsidRPr="009D26E7">
        <w:rPr>
          <w:lang w:val="en-GB"/>
        </w:rPr>
      </w:r>
      <w:r w:rsidR="00155F19" w:rsidRPr="009D26E7">
        <w:rPr>
          <w:lang w:val="en-GB"/>
        </w:rPr>
        <w:fldChar w:fldCharType="separate"/>
      </w:r>
      <w:r w:rsidR="000357E0">
        <w:rPr>
          <w:lang w:val="en-GB"/>
        </w:rPr>
        <w:t>3.3.1</w:t>
      </w:r>
      <w:r w:rsidR="00155F19" w:rsidRPr="009D26E7">
        <w:rPr>
          <w:lang w:val="en-GB"/>
        </w:rPr>
        <w:fldChar w:fldCharType="end"/>
      </w:r>
      <w:r w:rsidRPr="009D26E7">
        <w:rPr>
          <w:lang w:val="en-GB"/>
        </w:rPr>
        <w:t xml:space="preserve">. Please use and adapt the following subchapters accordingly]. </w:t>
      </w:r>
    </w:p>
    <w:p w14:paraId="0011D5C6" w14:textId="0F04B36E" w:rsidR="009C15E2" w:rsidRPr="009D26E7" w:rsidRDefault="009C5272" w:rsidP="00072F28">
      <w:pPr>
        <w:pStyle w:val="Overskrift3"/>
      </w:pPr>
      <w:bookmarkStart w:id="356" w:name="_Toc20386691"/>
      <w:bookmarkStart w:id="357" w:name="_Toc70579271"/>
      <w:bookmarkStart w:id="358" w:name="_Toc20386689"/>
      <w:r w:rsidRPr="009D26E7">
        <w:t>Main information sources</w:t>
      </w:r>
      <w:bookmarkEnd w:id="356"/>
      <w:r w:rsidR="003D03C8" w:rsidRPr="009D26E7">
        <w:t xml:space="preserve"> [optional]</w:t>
      </w:r>
      <w:bookmarkEnd w:id="357"/>
    </w:p>
    <w:p w14:paraId="2CDA571E" w14:textId="2758A18D" w:rsidR="004C1DCB" w:rsidRPr="00E47FDD" w:rsidRDefault="00B54A3E" w:rsidP="004C1DCB">
      <w:pPr>
        <w:pStyle w:val="TextkrperQ"/>
        <w:rPr>
          <w:lang w:val="en-GB"/>
        </w:rPr>
      </w:pPr>
      <w:r w:rsidRPr="009D26E7">
        <w:rPr>
          <w:lang w:val="en-GB"/>
        </w:rPr>
        <w:t>[If a systematic search in bibliographical databases was performed, please insert the following section.</w:t>
      </w:r>
      <w:r w:rsidR="00656CCA" w:rsidRPr="009D26E7">
        <w:rPr>
          <w:lang w:val="en-GB"/>
        </w:rPr>
        <w:t xml:space="preserve"> </w:t>
      </w:r>
      <w:r w:rsidR="004C1DCB" w:rsidRPr="009D26E7">
        <w:rPr>
          <w:lang w:val="en-GB"/>
        </w:rPr>
        <w:t>A flow chart on information retrieval can</w:t>
      </w:r>
      <w:r w:rsidR="004C1DCB" w:rsidRPr="00E47FDD">
        <w:rPr>
          <w:lang w:val="en-GB"/>
        </w:rPr>
        <w:t xml:space="preserve"> be given if deemed helpful, but is not mandatory.</w:t>
      </w:r>
      <w:r w:rsidR="003D03C8">
        <w:rPr>
          <w:lang w:val="en-GB"/>
        </w:rPr>
        <w:t>]</w:t>
      </w:r>
      <w:r w:rsidR="004C1DCB" w:rsidRPr="00E47FDD">
        <w:rPr>
          <w:lang w:val="en-GB"/>
        </w:rPr>
        <w:t xml:space="preserve"> </w:t>
      </w:r>
    </w:p>
    <w:p w14:paraId="2720AE62" w14:textId="36281AD0" w:rsidR="009C15E2" w:rsidRPr="00E47FDD" w:rsidRDefault="00155F19" w:rsidP="009C15E2">
      <w:pPr>
        <w:pStyle w:val="TextkrperQ"/>
        <w:rPr>
          <w:lang w:val="en-GB" w:eastAsia="x-none"/>
        </w:rPr>
      </w:pPr>
      <w:r>
        <w:rPr>
          <w:lang w:val="en-GB"/>
        </w:rPr>
        <w:fldChar w:fldCharType="begin"/>
      </w:r>
      <w:r>
        <w:rPr>
          <w:lang w:val="en-GB"/>
        </w:rPr>
        <w:instrText xml:space="preserve"> REF _Ref27580578 \h </w:instrText>
      </w:r>
      <w:r>
        <w:rPr>
          <w:lang w:val="en-GB"/>
        </w:rPr>
      </w:r>
      <w:r>
        <w:rPr>
          <w:lang w:val="en-GB"/>
        </w:rPr>
        <w:fldChar w:fldCharType="separate"/>
      </w:r>
      <w:r w:rsidR="000357E0" w:rsidRPr="00E47FDD">
        <w:t xml:space="preserve">Figure </w:t>
      </w:r>
      <w:r w:rsidR="000357E0">
        <w:rPr>
          <w:noProof/>
        </w:rPr>
        <w:t>3</w:t>
      </w:r>
      <w:r>
        <w:rPr>
          <w:lang w:val="en-GB"/>
        </w:rPr>
        <w:fldChar w:fldCharType="end"/>
      </w:r>
      <w:r w:rsidR="009C15E2" w:rsidRPr="00E47FDD">
        <w:rPr>
          <w:lang w:val="en-GB"/>
        </w:rPr>
        <w:t xml:space="preserve"> shows the result of the information retrieval in the main information sources based on the predefined inclusion criteria</w:t>
      </w:r>
      <w:r w:rsidR="004C1DCB" w:rsidRPr="00E47FDD">
        <w:rPr>
          <w:lang w:val="en-GB"/>
        </w:rPr>
        <w:t xml:space="preserve"> (see section 2)</w:t>
      </w:r>
      <w:r w:rsidR="009C15E2" w:rsidRPr="00E47FDD">
        <w:rPr>
          <w:lang w:val="en-GB"/>
        </w:rPr>
        <w:t xml:space="preserve">. </w:t>
      </w:r>
      <w:r w:rsidR="004C3F05" w:rsidRPr="00E47FDD">
        <w:rPr>
          <w:lang w:val="en-GB"/>
        </w:rPr>
        <w:t xml:space="preserve">The last search took place at DD.MM.YYYY. </w:t>
      </w:r>
      <w:r w:rsidR="009C15E2" w:rsidRPr="00E47FDD">
        <w:rPr>
          <w:lang w:val="en-GB"/>
        </w:rPr>
        <w:t xml:space="preserve">References of the documents that have been checked in full-texts but were excluded are presented in </w:t>
      </w:r>
      <w:r>
        <w:rPr>
          <w:rStyle w:val="Hyperkobling"/>
          <w:color w:val="auto"/>
          <w:highlight w:val="yellow"/>
          <w:u w:val="none"/>
          <w:lang w:val="en-GB" w:eastAsia="x-none"/>
        </w:rPr>
        <w:fldChar w:fldCharType="begin"/>
      </w:r>
      <w:r>
        <w:rPr>
          <w:rStyle w:val="Hyperkobling"/>
          <w:color w:val="auto"/>
          <w:highlight w:val="yellow"/>
          <w:u w:val="none"/>
          <w:lang w:val="en-GB" w:eastAsia="x-none"/>
        </w:rPr>
        <w:instrText xml:space="preserve"> REF _Ref27579625 \h </w:instrText>
      </w:r>
      <w:r>
        <w:rPr>
          <w:rStyle w:val="Hyperkobling"/>
          <w:color w:val="auto"/>
          <w:highlight w:val="yellow"/>
          <w:u w:val="none"/>
          <w:lang w:val="en-GB" w:eastAsia="x-none"/>
        </w:rPr>
      </w:r>
      <w:r>
        <w:rPr>
          <w:rStyle w:val="Hyperkobling"/>
          <w:color w:val="auto"/>
          <w:highlight w:val="yellow"/>
          <w:u w:val="none"/>
          <w:lang w:val="en-GB" w:eastAsia="x-none"/>
        </w:rPr>
        <w:fldChar w:fldCharType="separate"/>
      </w:r>
      <w:r w:rsidR="000357E0" w:rsidRPr="00E47FDD">
        <w:t xml:space="preserve">Appendix </w:t>
      </w:r>
      <w:r>
        <w:rPr>
          <w:rStyle w:val="Hyperkobling"/>
          <w:color w:val="auto"/>
          <w:highlight w:val="yellow"/>
          <w:u w:val="none"/>
          <w:lang w:val="en-GB" w:eastAsia="x-none"/>
        </w:rPr>
        <w:fldChar w:fldCharType="end"/>
      </w:r>
      <w:r w:rsidR="009C15E2" w:rsidRPr="00E47FDD">
        <w:rPr>
          <w:lang w:val="en-GB"/>
        </w:rPr>
        <w:t xml:space="preserve"> with the respective reason for exclusion.</w:t>
      </w:r>
    </w:p>
    <w:p w14:paraId="2BCEABBC" w14:textId="77777777" w:rsidR="009C15E2" w:rsidRPr="00E47FDD" w:rsidRDefault="009C15E2" w:rsidP="009C15E2">
      <w:pPr>
        <w:keepNext/>
        <w:jc w:val="left"/>
        <w:rPr>
          <w:lang w:val="en-GB"/>
        </w:rPr>
      </w:pPr>
      <w:r w:rsidRPr="00391E1C">
        <w:rPr>
          <w:noProof/>
          <w:lang w:val="de-DE" w:eastAsia="de-DE"/>
        </w:rPr>
        <mc:AlternateContent>
          <mc:Choice Requires="wpc">
            <w:drawing>
              <wp:inline distT="0" distB="0" distL="0" distR="0" wp14:anchorId="5B6DB5AD" wp14:editId="20E5B761">
                <wp:extent cx="5513696" cy="5297875"/>
                <wp:effectExtent l="0" t="0" r="11430" b="0"/>
                <wp:docPr id="38" name="Zeichenbereich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Rectangle 106"/>
                        <wps:cNvSpPr>
                          <a:spLocks noChangeArrowheads="1"/>
                        </wps:cNvSpPr>
                        <wps:spPr bwMode="auto">
                          <a:xfrm>
                            <a:off x="1094913" y="7391"/>
                            <a:ext cx="1891390" cy="599479"/>
                          </a:xfrm>
                          <a:prstGeom prst="rect">
                            <a:avLst/>
                          </a:prstGeom>
                          <a:solidFill>
                            <a:srgbClr val="FFFFFF"/>
                          </a:solidFill>
                          <a:ln w="9525">
                            <a:solidFill>
                              <a:srgbClr val="000000"/>
                            </a:solidFill>
                            <a:miter lim="800000"/>
                            <a:headEnd/>
                            <a:tailEnd/>
                          </a:ln>
                        </wps:spPr>
                        <wps:txbx>
                          <w:txbxContent>
                            <w:p w14:paraId="54E90AEA" w14:textId="77777777" w:rsidR="00D061E5" w:rsidRPr="00580839" w:rsidRDefault="00D061E5" w:rsidP="009C15E2">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41" name="AutoShape 107"/>
                        <wps:cNvSpPr>
                          <a:spLocks noChangeArrowheads="1"/>
                        </wps:cNvSpPr>
                        <wps:spPr bwMode="auto">
                          <a:xfrm rot="16200000">
                            <a:off x="-380522" y="1511111"/>
                            <a:ext cx="1143902" cy="372324"/>
                          </a:xfrm>
                          <a:prstGeom prst="roundRect">
                            <a:avLst>
                              <a:gd name="adj" fmla="val 16667"/>
                            </a:avLst>
                          </a:prstGeom>
                          <a:solidFill>
                            <a:srgbClr val="FFC000"/>
                          </a:solidFill>
                          <a:ln w="9525">
                            <a:solidFill>
                              <a:srgbClr val="000000"/>
                            </a:solidFill>
                            <a:round/>
                            <a:headEnd/>
                            <a:tailEnd/>
                          </a:ln>
                        </wps:spPr>
                        <wps:txbx>
                          <w:txbxContent>
                            <w:p w14:paraId="47D9D96A" w14:textId="77777777" w:rsidR="00D061E5" w:rsidRPr="00236000" w:rsidRDefault="00D061E5" w:rsidP="009C15E2">
                              <w:pPr>
                                <w:suppressAutoHyphens/>
                                <w:spacing w:after="0"/>
                                <w:jc w:val="center"/>
                                <w:rPr>
                                  <w:rFonts w:cs="Arial"/>
                                </w:rPr>
                              </w:pPr>
                              <w:r w:rsidRPr="00236000">
                                <w:rPr>
                                  <w:rFonts w:cs="Arial"/>
                                  <w:b/>
                                  <w:bCs/>
                                  <w:i/>
                                  <w:iCs/>
                                  <w:lang w:val="en"/>
                                </w:rPr>
                                <w:t>Screening</w:t>
                              </w:r>
                            </w:p>
                          </w:txbxContent>
                        </wps:txbx>
                        <wps:bodyPr rot="0" vert="vert270" wrap="square" lIns="38846" tIns="38846" rIns="38846" bIns="38846" anchor="ctr" anchorCtr="0" upright="1">
                          <a:noAutofit/>
                        </wps:bodyPr>
                      </wps:wsp>
                      <wps:wsp>
                        <wps:cNvPr id="243" name="AutoShape 108"/>
                        <wps:cNvSpPr>
                          <a:spLocks noChangeArrowheads="1"/>
                        </wps:cNvSpPr>
                        <wps:spPr bwMode="auto">
                          <a:xfrm rot="16200000">
                            <a:off x="-750491" y="4139491"/>
                            <a:ext cx="1883685" cy="372324"/>
                          </a:xfrm>
                          <a:prstGeom prst="roundRect">
                            <a:avLst>
                              <a:gd name="adj" fmla="val 16667"/>
                            </a:avLst>
                          </a:prstGeom>
                          <a:solidFill>
                            <a:srgbClr val="FFC000"/>
                          </a:solidFill>
                          <a:ln w="9525">
                            <a:solidFill>
                              <a:srgbClr val="000000"/>
                            </a:solidFill>
                            <a:round/>
                            <a:headEnd/>
                            <a:tailEnd/>
                          </a:ln>
                        </wps:spPr>
                        <wps:txbx>
                          <w:txbxContent>
                            <w:p w14:paraId="5F8D4B2C"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Included</w:t>
                              </w:r>
                            </w:p>
                          </w:txbxContent>
                        </wps:txbx>
                        <wps:bodyPr rot="0" vert="vert270" wrap="square" lIns="38846" tIns="38846" rIns="38846" bIns="38846" anchor="ctr" anchorCtr="0" upright="1">
                          <a:noAutofit/>
                        </wps:bodyPr>
                      </wps:wsp>
                      <wps:wsp>
                        <wps:cNvPr id="244" name="AutoShape 109"/>
                        <wps:cNvSpPr>
                          <a:spLocks noChangeArrowheads="1"/>
                        </wps:cNvSpPr>
                        <wps:spPr bwMode="auto">
                          <a:xfrm rot="16200000">
                            <a:off x="-251650" y="2642694"/>
                            <a:ext cx="885636" cy="372324"/>
                          </a:xfrm>
                          <a:prstGeom prst="roundRect">
                            <a:avLst>
                              <a:gd name="adj" fmla="val 16667"/>
                            </a:avLst>
                          </a:prstGeom>
                          <a:solidFill>
                            <a:srgbClr val="FFC000"/>
                          </a:solidFill>
                          <a:ln w="9525">
                            <a:solidFill>
                              <a:srgbClr val="000000"/>
                            </a:solidFill>
                            <a:round/>
                            <a:headEnd/>
                            <a:tailEnd/>
                          </a:ln>
                        </wps:spPr>
                        <wps:txbx>
                          <w:txbxContent>
                            <w:p w14:paraId="240E69C0"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Eligibility</w:t>
                              </w:r>
                            </w:p>
                          </w:txbxContent>
                        </wps:txbx>
                        <wps:bodyPr rot="0" vert="vert270" wrap="square" lIns="38846" tIns="38846" rIns="38846" bIns="38846" anchor="ctr" anchorCtr="0" upright="1">
                          <a:noAutofit/>
                        </wps:bodyPr>
                      </wps:wsp>
                      <wps:wsp>
                        <wps:cNvPr id="245" name="AutoShape 110"/>
                        <wps:cNvSpPr>
                          <a:spLocks noChangeArrowheads="1"/>
                        </wps:cNvSpPr>
                        <wps:spPr bwMode="auto">
                          <a:xfrm rot="16200000">
                            <a:off x="-311021" y="322172"/>
                            <a:ext cx="1004887" cy="372324"/>
                          </a:xfrm>
                          <a:prstGeom prst="roundRect">
                            <a:avLst>
                              <a:gd name="adj" fmla="val 16667"/>
                            </a:avLst>
                          </a:prstGeom>
                          <a:solidFill>
                            <a:srgbClr val="FFC000"/>
                          </a:solidFill>
                          <a:ln w="9525">
                            <a:solidFill>
                              <a:srgbClr val="000000"/>
                            </a:solidFill>
                            <a:round/>
                            <a:headEnd/>
                            <a:tailEnd/>
                          </a:ln>
                        </wps:spPr>
                        <wps:txbx>
                          <w:txbxContent>
                            <w:p w14:paraId="6EB7BD49" w14:textId="77777777" w:rsidR="00D061E5" w:rsidRPr="00236000" w:rsidRDefault="00D061E5" w:rsidP="009C15E2">
                              <w:pPr>
                                <w:suppressAutoHyphens/>
                                <w:spacing w:after="0"/>
                                <w:jc w:val="center"/>
                                <w:rPr>
                                  <w:rFonts w:cs="Arial"/>
                                </w:rPr>
                              </w:pPr>
                              <w:r w:rsidRPr="00236000">
                                <w:rPr>
                                  <w:rFonts w:cs="Arial"/>
                                  <w:b/>
                                  <w:bCs/>
                                  <w:i/>
                                  <w:iCs/>
                                  <w:color w:val="000000"/>
                                  <w:lang w:val="en"/>
                                </w:rPr>
                                <w:t>Identification</w:t>
                              </w:r>
                            </w:p>
                          </w:txbxContent>
                        </wps:txbx>
                        <wps:bodyPr rot="0" vert="vert270" wrap="square" lIns="38846" tIns="38846" rIns="38846" bIns="38846" anchor="ctr" anchorCtr="0" upright="1">
                          <a:noAutofit/>
                        </wps:bodyPr>
                      </wps:wsp>
                      <wps:wsp>
                        <wps:cNvPr id="247" name="Rectangle 112"/>
                        <wps:cNvSpPr>
                          <a:spLocks noChangeArrowheads="1"/>
                        </wps:cNvSpPr>
                        <wps:spPr bwMode="auto">
                          <a:xfrm>
                            <a:off x="1437781" y="889223"/>
                            <a:ext cx="2352559" cy="461210"/>
                          </a:xfrm>
                          <a:prstGeom prst="rect">
                            <a:avLst/>
                          </a:prstGeom>
                          <a:solidFill>
                            <a:srgbClr val="FFFFFF"/>
                          </a:solidFill>
                          <a:ln w="9525">
                            <a:solidFill>
                              <a:srgbClr val="000000"/>
                            </a:solidFill>
                            <a:miter lim="800000"/>
                            <a:headEnd/>
                            <a:tailEnd/>
                          </a:ln>
                        </wps:spPr>
                        <wps:txbx>
                          <w:txbxContent>
                            <w:p w14:paraId="17ABE6F1" w14:textId="77777777" w:rsidR="00D061E5" w:rsidRPr="00580839" w:rsidRDefault="00D061E5" w:rsidP="009C15E2">
                              <w:pPr>
                                <w:pStyle w:val="AbbildungText"/>
                              </w:pPr>
                              <w:r w:rsidRPr="00580839">
                                <w:t xml:space="preserve">Records after duplicates removed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48" name="Rectangle 113"/>
                        <wps:cNvSpPr>
                          <a:spLocks noChangeArrowheads="1"/>
                        </wps:cNvSpPr>
                        <wps:spPr bwMode="auto">
                          <a:xfrm>
                            <a:off x="1804160" y="1635005"/>
                            <a:ext cx="1619134" cy="460800"/>
                          </a:xfrm>
                          <a:prstGeom prst="rect">
                            <a:avLst/>
                          </a:prstGeom>
                          <a:solidFill>
                            <a:srgbClr val="FFFFFF"/>
                          </a:solidFill>
                          <a:ln w="9525">
                            <a:solidFill>
                              <a:srgbClr val="000000"/>
                            </a:solidFill>
                            <a:miter lim="800000"/>
                            <a:headEnd/>
                            <a:tailEnd/>
                          </a:ln>
                        </wps:spPr>
                        <wps:txbx>
                          <w:txbxContent>
                            <w:p w14:paraId="536A4327" w14:textId="77777777" w:rsidR="00D061E5" w:rsidRPr="00580839" w:rsidRDefault="00D061E5" w:rsidP="009C15E2">
                              <w:pPr>
                                <w:pStyle w:val="AbbildungText"/>
                              </w:pPr>
                              <w:r w:rsidRPr="00580839">
                                <w:t>Records screened</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49" name="Rectangle 114"/>
                        <wps:cNvSpPr>
                          <a:spLocks noChangeArrowheads="1"/>
                        </wps:cNvSpPr>
                        <wps:spPr bwMode="auto">
                          <a:xfrm>
                            <a:off x="3621540" y="1963849"/>
                            <a:ext cx="1876726" cy="473788"/>
                          </a:xfrm>
                          <a:prstGeom prst="rect">
                            <a:avLst/>
                          </a:prstGeom>
                          <a:solidFill>
                            <a:srgbClr val="FFFFFF"/>
                          </a:solidFill>
                          <a:ln w="9525">
                            <a:solidFill>
                              <a:srgbClr val="000000"/>
                            </a:solidFill>
                            <a:miter lim="800000"/>
                            <a:headEnd/>
                            <a:tailEnd/>
                          </a:ln>
                        </wps:spPr>
                        <wps:txbx>
                          <w:txbxContent>
                            <w:p w14:paraId="299BDBB2" w14:textId="77777777" w:rsidR="00D061E5" w:rsidRPr="00236000" w:rsidRDefault="00D061E5" w:rsidP="009C15E2">
                              <w:pPr>
                                <w:pStyle w:val="AbbildungText"/>
                              </w:pPr>
                              <w:r w:rsidRPr="00236000">
                                <w:t>Records excluded</w:t>
                              </w:r>
                              <w:r w:rsidRPr="00236000">
                                <w:br/>
                                <w:t>(n</w:t>
                              </w:r>
                              <w:r>
                                <w:t xml:space="preserve"> </w:t>
                              </w:r>
                              <w:r w:rsidRPr="00236000">
                                <w:t>=</w:t>
                              </w:r>
                              <w:r>
                                <w:t xml:space="preserve"> ##</w:t>
                              </w:r>
                              <w:r w:rsidRPr="00236000">
                                <w:t>)</w:t>
                              </w:r>
                            </w:p>
                          </w:txbxContent>
                        </wps:txbx>
                        <wps:bodyPr rot="0" vert="horz" wrap="square" lIns="77697" tIns="77697" rIns="77697" bIns="77697" anchor="t" anchorCtr="0" upright="1">
                          <a:noAutofit/>
                        </wps:bodyPr>
                      </wps:wsp>
                      <wps:wsp>
                        <wps:cNvPr id="250" name="Rectangle 115"/>
                        <wps:cNvSpPr>
                          <a:spLocks noChangeArrowheads="1"/>
                        </wps:cNvSpPr>
                        <wps:spPr bwMode="auto">
                          <a:xfrm>
                            <a:off x="1806140" y="2380371"/>
                            <a:ext cx="1617370" cy="646475"/>
                          </a:xfrm>
                          <a:prstGeom prst="rect">
                            <a:avLst/>
                          </a:prstGeom>
                          <a:solidFill>
                            <a:srgbClr val="FFFFFF"/>
                          </a:solidFill>
                          <a:ln w="9525">
                            <a:solidFill>
                              <a:srgbClr val="000000"/>
                            </a:solidFill>
                            <a:miter lim="800000"/>
                            <a:headEnd/>
                            <a:tailEnd/>
                          </a:ln>
                        </wps:spPr>
                        <wps:txbx>
                          <w:txbxContent>
                            <w:p w14:paraId="777C26E3" w14:textId="77777777" w:rsidR="00D061E5" w:rsidRPr="00580839" w:rsidRDefault="00D061E5" w:rsidP="009C15E2">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51" name="Rectangle 116"/>
                        <wps:cNvSpPr>
                          <a:spLocks noChangeArrowheads="1"/>
                        </wps:cNvSpPr>
                        <wps:spPr bwMode="auto">
                          <a:xfrm>
                            <a:off x="3620991" y="2872727"/>
                            <a:ext cx="1876538" cy="2222354"/>
                          </a:xfrm>
                          <a:prstGeom prst="rect">
                            <a:avLst/>
                          </a:prstGeom>
                          <a:solidFill>
                            <a:srgbClr val="FFFFFF"/>
                          </a:solidFill>
                          <a:ln w="9525">
                            <a:solidFill>
                              <a:srgbClr val="000000"/>
                            </a:solidFill>
                            <a:miter lim="800000"/>
                            <a:headEnd/>
                            <a:tailEnd/>
                          </a:ln>
                        </wps:spPr>
                        <wps:txbx>
                          <w:txbxContent>
                            <w:p w14:paraId="45330049" w14:textId="77777777" w:rsidR="00D061E5" w:rsidRPr="00236000" w:rsidRDefault="00D061E5" w:rsidP="009C15E2">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509EB8AD" w14:textId="77777777" w:rsidR="00D061E5" w:rsidRPr="00236000" w:rsidRDefault="00D061E5" w:rsidP="009C15E2">
                              <w:pPr>
                                <w:pStyle w:val="AbbildungText"/>
                                <w:spacing w:after="40"/>
                                <w:rPr>
                                  <w:b/>
                                </w:rPr>
                              </w:pPr>
                              <w:r w:rsidRPr="00236000">
                                <w:rPr>
                                  <w:b/>
                                </w:rPr>
                                <w:t xml:space="preserve">Exclusion criteria </w:t>
                              </w:r>
                              <w:r>
                                <w:rPr>
                                  <w:b/>
                                </w:rPr>
                                <w:t>are e.g.</w:t>
                              </w:r>
                              <w:r w:rsidRPr="00236000">
                                <w:rPr>
                                  <w:b/>
                                </w:rPr>
                                <w:t>:</w:t>
                              </w:r>
                            </w:p>
                            <w:p w14:paraId="741F9B9D" w14:textId="77777777" w:rsidR="00D061E5" w:rsidRDefault="00D061E5" w:rsidP="009C15E2">
                              <w:pPr>
                                <w:pStyle w:val="ListenabsatzAbbildung"/>
                                <w:spacing w:before="0" w:after="40"/>
                              </w:pPr>
                              <w:r>
                                <w:t xml:space="preserve">Other </w:t>
                              </w:r>
                              <w:r w:rsidRPr="00FC4AAF">
                                <w:t>population (n</w:t>
                              </w:r>
                              <w:r>
                                <w:t xml:space="preserve"> </w:t>
                              </w:r>
                              <w:r w:rsidRPr="00FC4AAF">
                                <w:t xml:space="preserve">= </w:t>
                              </w:r>
                              <w:r>
                                <w:t>##</w:t>
                              </w:r>
                              <w:r w:rsidRPr="00FC4AAF">
                                <w:t>)</w:t>
                              </w:r>
                            </w:p>
                            <w:p w14:paraId="7BA1BCE9" w14:textId="77777777" w:rsidR="00D061E5" w:rsidRPr="00FC4AAF" w:rsidRDefault="00D061E5" w:rsidP="009C15E2">
                              <w:pPr>
                                <w:pStyle w:val="ListenabsatzAbbildung"/>
                                <w:spacing w:before="0" w:after="40"/>
                              </w:pPr>
                              <w:r>
                                <w:t>Other intervention (n = ##)</w:t>
                              </w:r>
                            </w:p>
                            <w:p w14:paraId="06D91F9F" w14:textId="39A50AB8" w:rsidR="00D061E5" w:rsidRPr="00CE56C6" w:rsidRDefault="00D061E5" w:rsidP="009C15E2">
                              <w:pPr>
                                <w:pStyle w:val="ListenabsatzAbbildung"/>
                                <w:spacing w:before="0" w:after="40"/>
                                <w:rPr>
                                  <w:lang w:val="de-DE"/>
                                </w:rPr>
                              </w:pPr>
                              <w:r>
                                <w:rPr>
                                  <w:lang w:val="de-DE"/>
                                </w:rPr>
                                <w:t xml:space="preserve">No ethical aspects </w:t>
                              </w:r>
                              <w:r w:rsidRPr="00CE56C6">
                                <w:rPr>
                                  <w:lang w:val="de-DE"/>
                                </w:rPr>
                                <w:t xml:space="preserve">(n= </w:t>
                              </w:r>
                              <w:r>
                                <w:rPr>
                                  <w:lang w:val="de-DE"/>
                                </w:rPr>
                                <w:t>##</w:t>
                              </w:r>
                              <w:r w:rsidRPr="00CE56C6">
                                <w:rPr>
                                  <w:lang w:val="de-DE"/>
                                </w:rPr>
                                <w:t>)</w:t>
                              </w:r>
                            </w:p>
                            <w:p w14:paraId="529EDCAB" w14:textId="77777777" w:rsidR="00D061E5" w:rsidRPr="00FC4AAF" w:rsidRDefault="00D061E5" w:rsidP="009C15E2">
                              <w:pPr>
                                <w:pStyle w:val="ListenabsatzAbbildung"/>
                                <w:spacing w:before="0" w:after="40"/>
                              </w:pPr>
                              <w:r w:rsidRPr="00FC4AAF">
                                <w:t>Not available (n</w:t>
                              </w:r>
                              <w:r>
                                <w:t xml:space="preserve"> </w:t>
                              </w:r>
                              <w:r w:rsidRPr="00FC4AAF">
                                <w:t xml:space="preserve">= </w:t>
                              </w:r>
                              <w:r>
                                <w:t>##</w:t>
                              </w:r>
                              <w:r w:rsidRPr="00FC4AAF">
                                <w:t>)</w:t>
                              </w:r>
                            </w:p>
                            <w:p w14:paraId="33847805" w14:textId="77777777" w:rsidR="00D061E5" w:rsidRPr="00FC4AAF" w:rsidRDefault="00D061E5" w:rsidP="009C15E2">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7BFD20DE" w14:textId="77777777" w:rsidR="00D061E5" w:rsidRPr="00236000" w:rsidRDefault="00D061E5" w:rsidP="009C15E2">
                              <w:pPr>
                                <w:pStyle w:val="ListenabsatzAbbildung"/>
                                <w:spacing w:before="0" w:after="40"/>
                              </w:pPr>
                              <w:r w:rsidRPr="00FC4AAF">
                                <w:t>Etc.</w:t>
                              </w:r>
                            </w:p>
                          </w:txbxContent>
                        </wps:txbx>
                        <wps:bodyPr rot="0" vert="horz" wrap="square" lIns="77697" tIns="77697" rIns="77697" bIns="77697" anchor="t" anchorCtr="0" upright="1">
                          <a:noAutofit/>
                        </wps:bodyPr>
                      </wps:wsp>
                      <wps:wsp>
                        <wps:cNvPr id="253" name="AutoShape 119"/>
                        <wps:cNvCnPr>
                          <a:cxnSpLocks noChangeShapeType="1"/>
                        </wps:cNvCnPr>
                        <wps:spPr bwMode="auto">
                          <a:xfrm>
                            <a:off x="2613727" y="2095795"/>
                            <a:ext cx="1098" cy="284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120"/>
                        <wps:cNvCnPr/>
                        <wps:spPr bwMode="auto">
                          <a:xfrm flipH="1">
                            <a:off x="2613727" y="1350433"/>
                            <a:ext cx="334" cy="28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22"/>
                        <wps:cNvCnPr/>
                        <wps:spPr bwMode="auto">
                          <a:xfrm>
                            <a:off x="2584889" y="606870"/>
                            <a:ext cx="916" cy="28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Freeform 123"/>
                        <wps:cNvSpPr>
                          <a:spLocks/>
                        </wps:cNvSpPr>
                        <wps:spPr bwMode="auto">
                          <a:xfrm>
                            <a:off x="2614179" y="3167339"/>
                            <a:ext cx="1008285" cy="45719"/>
                          </a:xfrm>
                          <a:custGeom>
                            <a:avLst/>
                            <a:gdLst>
                              <a:gd name="T0" fmla="*/ 0 w 1980"/>
                              <a:gd name="T1" fmla="*/ 0 h 1"/>
                              <a:gd name="T2" fmla="*/ 1980 w 1980"/>
                              <a:gd name="T3" fmla="*/ 0 h 1"/>
                            </a:gdLst>
                            <a:ahLst/>
                            <a:cxnLst>
                              <a:cxn ang="0">
                                <a:pos x="T0" y="T1"/>
                              </a:cxn>
                              <a:cxn ang="0">
                                <a:pos x="T2" y="T3"/>
                              </a:cxn>
                            </a:cxnLst>
                            <a:rect l="0" t="0" r="r" b="b"/>
                            <a:pathLst>
                              <a:path w="1980" h="1">
                                <a:moveTo>
                                  <a:pt x="0" y="0"/>
                                </a:moveTo>
                                <a:lnTo>
                                  <a:pt x="19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24"/>
                        <wps:cNvSpPr>
                          <a:spLocks/>
                        </wps:cNvSpPr>
                        <wps:spPr bwMode="auto">
                          <a:xfrm>
                            <a:off x="2617930" y="2201452"/>
                            <a:ext cx="1004534" cy="45719"/>
                          </a:xfrm>
                          <a:custGeom>
                            <a:avLst/>
                            <a:gdLst>
                              <a:gd name="T0" fmla="*/ 0 w 1974"/>
                              <a:gd name="T1" fmla="*/ 0 h 1"/>
                              <a:gd name="T2" fmla="*/ 1974 w 1974"/>
                              <a:gd name="T3" fmla="*/ 0 h 1"/>
                            </a:gdLst>
                            <a:ahLst/>
                            <a:cxnLst>
                              <a:cxn ang="0">
                                <a:pos x="T0" y="T1"/>
                              </a:cxn>
                              <a:cxn ang="0">
                                <a:pos x="T2" y="T3"/>
                              </a:cxn>
                            </a:cxnLst>
                            <a:rect l="0" t="0" r="r" b="b"/>
                            <a:pathLst>
                              <a:path w="1974" h="1">
                                <a:moveTo>
                                  <a:pt x="0" y="0"/>
                                </a:moveTo>
                                <a:lnTo>
                                  <a:pt x="1974"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20"/>
                        <wps:cNvCnPr/>
                        <wps:spPr bwMode="auto">
                          <a:xfrm>
                            <a:off x="2613244" y="3033406"/>
                            <a:ext cx="0" cy="1617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17"/>
                        <wps:cNvSpPr>
                          <a:spLocks noChangeArrowheads="1"/>
                        </wps:cNvSpPr>
                        <wps:spPr bwMode="auto">
                          <a:xfrm>
                            <a:off x="1803955" y="4650471"/>
                            <a:ext cx="1617326" cy="444676"/>
                          </a:xfrm>
                          <a:prstGeom prst="rect">
                            <a:avLst/>
                          </a:prstGeom>
                          <a:solidFill>
                            <a:srgbClr val="FFFFFF"/>
                          </a:solidFill>
                          <a:ln w="9525">
                            <a:solidFill>
                              <a:srgbClr val="000000"/>
                            </a:solidFill>
                            <a:miter lim="800000"/>
                            <a:headEnd/>
                            <a:tailEnd/>
                          </a:ln>
                        </wps:spPr>
                        <wps:txbx>
                          <w:txbxContent>
                            <w:p w14:paraId="3BFC5986" w14:textId="61A20B4E" w:rsidR="00D061E5" w:rsidRPr="002B1986" w:rsidRDefault="00D061E5" w:rsidP="009C15E2">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wps:txbx>
                        <wps:bodyPr rot="0" vert="horz" wrap="square" lIns="77697" tIns="77697" rIns="77697" bIns="77697" anchor="t" anchorCtr="0" upright="1">
                          <a:noAutofit/>
                        </wps:bodyPr>
                      </wps:wsp>
                      <wps:wsp>
                        <wps:cNvPr id="125" name="Rectangle 111"/>
                        <wps:cNvSpPr>
                          <a:spLocks noChangeArrowheads="1"/>
                        </wps:cNvSpPr>
                        <wps:spPr bwMode="auto">
                          <a:xfrm>
                            <a:off x="3302047" y="8065"/>
                            <a:ext cx="1891030" cy="598805"/>
                          </a:xfrm>
                          <a:prstGeom prst="rect">
                            <a:avLst/>
                          </a:prstGeom>
                          <a:solidFill>
                            <a:srgbClr val="FFFFFF"/>
                          </a:solidFill>
                          <a:ln w="9525">
                            <a:solidFill>
                              <a:srgbClr val="000000"/>
                            </a:solidFill>
                            <a:miter lim="800000"/>
                            <a:headEnd/>
                            <a:tailEnd/>
                          </a:ln>
                        </wps:spPr>
                        <wps:txbx>
                          <w:txbxContent>
                            <w:p w14:paraId="5DDFB680" w14:textId="77777777" w:rsidR="00D061E5" w:rsidRPr="001E6193" w:rsidRDefault="00D061E5" w:rsidP="009C5272">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wps:txbx>
                        <wps:bodyPr rot="0" vert="horz" wrap="square" lIns="77697" tIns="77697" rIns="77697" bIns="77697" anchor="t" anchorCtr="0" upright="1">
                          <a:noAutofit/>
                        </wps:bodyPr>
                      </wps:wsp>
                      <wps:wsp>
                        <wps:cNvPr id="127" name="Line 122"/>
                        <wps:cNvCnPr/>
                        <wps:spPr bwMode="auto">
                          <a:xfrm>
                            <a:off x="3496816" y="605375"/>
                            <a:ext cx="635"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B6DB5AD" id="Zeichenbereich 38" o:spid="_x0000_s1073" editas="canvas" style="width:434.15pt;height:417.15pt;mso-position-horizontal-relative:char;mso-position-vertical-relative:line" coordsize="55130,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">
                <v:shape id="_x0000_s1074" type="#_x0000_t75" style="position:absolute;width:55130;height:52978;visibility:visible;mso-wrap-style:square">
                  <v:fill o:detectmouseclick="t"/>
                  <v:path o:connecttype="none"/>
                </v:shape>
                <v:rect id="Rectangle 106" o:spid="_x0000_s1075" style="position:absolute;left:10949;top:73;width:1891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">
                  <v:textbox inset="2.15825mm,2.15825mm,2.15825mm,2.15825mm">
                    <w:txbxContent>
                      <w:p w14:paraId="54E90AEA" w14:textId="77777777" w:rsidR="00D061E5" w:rsidRPr="00580839" w:rsidRDefault="00D061E5" w:rsidP="009C15E2">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v:textbox>
                </v:rect>
                <v:roundrect id="AutoShape 107" o:spid="_x0000_s1076" style="position:absolute;left:-3806;top:15111;width:1143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" fillcolor="#ffc000">
                  <v:textbox style="layout-flow:vertical;mso-layout-flow-alt:bottom-to-top" inset="1.0791mm,1.0791mm,1.0791mm,1.0791mm">
                    <w:txbxContent>
                      <w:p w14:paraId="47D9D96A" w14:textId="77777777" w:rsidR="00D061E5" w:rsidRPr="00236000" w:rsidRDefault="00D061E5" w:rsidP="009C15E2">
                        <w:pPr>
                          <w:suppressAutoHyphens/>
                          <w:spacing w:after="0"/>
                          <w:jc w:val="center"/>
                          <w:rPr>
                            <w:rFonts w:cs="Arial"/>
                          </w:rPr>
                        </w:pPr>
                        <w:r w:rsidRPr="00236000">
                          <w:rPr>
                            <w:rFonts w:cs="Arial"/>
                            <w:b/>
                            <w:bCs/>
                            <w:i/>
                            <w:iCs/>
                            <w:lang w:val="en"/>
                          </w:rPr>
                          <w:t>Screening</w:t>
                        </w:r>
                      </w:p>
                    </w:txbxContent>
                  </v:textbox>
                </v:roundrect>
                <v:roundrect id="AutoShape 108" o:spid="_x0000_s1077" style="position:absolute;left:-7505;top:41394;width:18836;height:3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" fillcolor="#ffc000">
                  <v:textbox style="layout-flow:vertical;mso-layout-flow-alt:bottom-to-top" inset="1.0791mm,1.0791mm,1.0791mm,1.0791mm">
                    <w:txbxContent>
                      <w:p w14:paraId="5F8D4B2C"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Included</w:t>
                        </w:r>
                      </w:p>
                    </w:txbxContent>
                  </v:textbox>
                </v:roundrect>
                <v:roundrect id="AutoShape 109" o:spid="_x0000_s1078" style="position:absolute;left:-2516;top:26426;width:8856;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" fillcolor="#ffc000">
                  <v:textbox style="layout-flow:vertical;mso-layout-flow-alt:bottom-to-top" inset="1.0791mm,1.0791mm,1.0791mm,1.0791mm">
                    <w:txbxContent>
                      <w:p w14:paraId="240E69C0"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Eligibility</w:t>
                        </w:r>
                      </w:p>
                    </w:txbxContent>
                  </v:textbox>
                </v:roundrect>
                <v:roundrect id="AutoShape 110" o:spid="_x0000_s1079" style="position:absolute;left:-3111;top:3221;width:1004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" fillcolor="#ffc000">
                  <v:textbox style="layout-flow:vertical;mso-layout-flow-alt:bottom-to-top" inset="1.0791mm,1.0791mm,1.0791mm,1.0791mm">
                    <w:txbxContent>
                      <w:p w14:paraId="6EB7BD49" w14:textId="77777777" w:rsidR="00D061E5" w:rsidRPr="00236000" w:rsidRDefault="00D061E5" w:rsidP="009C15E2">
                        <w:pPr>
                          <w:suppressAutoHyphens/>
                          <w:spacing w:after="0"/>
                          <w:jc w:val="center"/>
                          <w:rPr>
                            <w:rFonts w:cs="Arial"/>
                          </w:rPr>
                        </w:pPr>
                        <w:r w:rsidRPr="00236000">
                          <w:rPr>
                            <w:rFonts w:cs="Arial"/>
                            <w:b/>
                            <w:bCs/>
                            <w:i/>
                            <w:iCs/>
                            <w:color w:val="000000"/>
                            <w:lang w:val="en"/>
                          </w:rPr>
                          <w:t>Identification</w:t>
                        </w:r>
                      </w:p>
                    </w:txbxContent>
                  </v:textbox>
                </v:roundrect>
                <v:rect id="Rectangle 112" o:spid="_x0000_s1080" style="position:absolute;left:14377;top:8892;width:23526;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">
                  <v:textbox inset="2.15825mm,2.15825mm,2.15825mm,2.15825mm">
                    <w:txbxContent>
                      <w:p w14:paraId="17ABE6F1" w14:textId="77777777" w:rsidR="00D061E5" w:rsidRPr="00580839" w:rsidRDefault="00D061E5" w:rsidP="009C15E2">
                        <w:pPr>
                          <w:pStyle w:val="AbbildungText"/>
                        </w:pPr>
                        <w:r w:rsidRPr="00580839">
                          <w:t xml:space="preserve">Records after duplicates removed </w:t>
                        </w:r>
                        <w:r w:rsidRPr="00580839">
                          <w:br/>
                          <w:t>(n</w:t>
                        </w:r>
                        <w:r>
                          <w:t xml:space="preserve"> </w:t>
                        </w:r>
                        <w:r w:rsidRPr="00580839">
                          <w:t>=</w:t>
                        </w:r>
                        <w:r>
                          <w:t xml:space="preserve"> ##</w:t>
                        </w:r>
                        <w:r w:rsidRPr="00580839">
                          <w:t>)</w:t>
                        </w:r>
                      </w:p>
                    </w:txbxContent>
                  </v:textbox>
                </v:rect>
                <v:rect id="Rectangle 113" o:spid="_x0000_s1081" style="position:absolute;left:18041;top:16350;width:1619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">
                  <v:textbox inset="2.15825mm,2.15825mm,2.15825mm,2.15825mm">
                    <w:txbxContent>
                      <w:p w14:paraId="536A4327" w14:textId="77777777" w:rsidR="00D061E5" w:rsidRPr="00580839" w:rsidRDefault="00D061E5" w:rsidP="009C15E2">
                        <w:pPr>
                          <w:pStyle w:val="AbbildungText"/>
                        </w:pPr>
                        <w:r w:rsidRPr="00580839">
                          <w:t>Records screened</w:t>
                        </w:r>
                        <w:r w:rsidRPr="00580839">
                          <w:br/>
                          <w:t>(n</w:t>
                        </w:r>
                        <w:r>
                          <w:t xml:space="preserve"> </w:t>
                        </w:r>
                        <w:r w:rsidRPr="00580839">
                          <w:t>=</w:t>
                        </w:r>
                        <w:r>
                          <w:t xml:space="preserve"> ##</w:t>
                        </w:r>
                        <w:r w:rsidRPr="00580839">
                          <w:t>)</w:t>
                        </w:r>
                      </w:p>
                    </w:txbxContent>
                  </v:textbox>
                </v:rect>
                <v:rect id="Rectangle 114" o:spid="_x0000_s1082" style="position:absolute;left:36215;top:19638;width:18767;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">
                  <v:textbox inset="2.15825mm,2.15825mm,2.15825mm,2.15825mm">
                    <w:txbxContent>
                      <w:p w14:paraId="299BDBB2" w14:textId="77777777" w:rsidR="00D061E5" w:rsidRPr="00236000" w:rsidRDefault="00D061E5" w:rsidP="009C15E2">
                        <w:pPr>
                          <w:pStyle w:val="AbbildungText"/>
                        </w:pPr>
                        <w:r w:rsidRPr="00236000">
                          <w:t>Records excluded</w:t>
                        </w:r>
                        <w:r w:rsidRPr="00236000">
                          <w:br/>
                          <w:t>(n</w:t>
                        </w:r>
                        <w:r>
                          <w:t xml:space="preserve"> </w:t>
                        </w:r>
                        <w:r w:rsidRPr="00236000">
                          <w:t>=</w:t>
                        </w:r>
                        <w:r>
                          <w:t xml:space="preserve"> ##</w:t>
                        </w:r>
                        <w:r w:rsidRPr="00236000">
                          <w:t>)</w:t>
                        </w:r>
                      </w:p>
                    </w:txbxContent>
                  </v:textbox>
                </v:rect>
                <v:rect id="Rectangle 115" o:spid="_x0000_s1083" style="position:absolute;left:18061;top:23803;width:16174;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">
                  <v:textbox inset="2.15825mm,2.15825mm,2.15825mm,2.15825mm">
                    <w:txbxContent>
                      <w:p w14:paraId="777C26E3" w14:textId="77777777" w:rsidR="00D061E5" w:rsidRPr="00580839" w:rsidRDefault="00D061E5" w:rsidP="009C15E2">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v:textbox>
                </v:rect>
                <v:rect id="Rectangle 116" o:spid="_x0000_s1084" style="position:absolute;left:36209;top:28727;width:18766;height:2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">
                  <v:textbox inset="2.15825mm,2.15825mm,2.15825mm,2.15825mm">
                    <w:txbxContent>
                      <w:p w14:paraId="45330049" w14:textId="77777777" w:rsidR="00D061E5" w:rsidRPr="00236000" w:rsidRDefault="00D061E5" w:rsidP="009C15E2">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509EB8AD" w14:textId="77777777" w:rsidR="00D061E5" w:rsidRPr="00236000" w:rsidRDefault="00D061E5" w:rsidP="009C15E2">
                        <w:pPr>
                          <w:pStyle w:val="AbbildungText"/>
                          <w:spacing w:after="40"/>
                          <w:rPr>
                            <w:b/>
                          </w:rPr>
                        </w:pPr>
                        <w:r w:rsidRPr="00236000">
                          <w:rPr>
                            <w:b/>
                          </w:rPr>
                          <w:t xml:space="preserve">Exclusion criteria </w:t>
                        </w:r>
                        <w:r>
                          <w:rPr>
                            <w:b/>
                          </w:rPr>
                          <w:t>are e.g.</w:t>
                        </w:r>
                        <w:r w:rsidRPr="00236000">
                          <w:rPr>
                            <w:b/>
                          </w:rPr>
                          <w:t>:</w:t>
                        </w:r>
                      </w:p>
                      <w:p w14:paraId="741F9B9D" w14:textId="77777777" w:rsidR="00D061E5" w:rsidRDefault="00D061E5" w:rsidP="009C15E2">
                        <w:pPr>
                          <w:pStyle w:val="ListenabsatzAbbildung"/>
                          <w:spacing w:before="0" w:after="40"/>
                        </w:pPr>
                        <w:r>
                          <w:t xml:space="preserve">Other </w:t>
                        </w:r>
                        <w:r w:rsidRPr="00FC4AAF">
                          <w:t>population (n</w:t>
                        </w:r>
                        <w:r>
                          <w:t xml:space="preserve"> </w:t>
                        </w:r>
                        <w:r w:rsidRPr="00FC4AAF">
                          <w:t xml:space="preserve">= </w:t>
                        </w:r>
                        <w:r>
                          <w:t>##</w:t>
                        </w:r>
                        <w:r w:rsidRPr="00FC4AAF">
                          <w:t>)</w:t>
                        </w:r>
                      </w:p>
                      <w:p w14:paraId="7BA1BCE9" w14:textId="77777777" w:rsidR="00D061E5" w:rsidRPr="00FC4AAF" w:rsidRDefault="00D061E5" w:rsidP="009C15E2">
                        <w:pPr>
                          <w:pStyle w:val="ListenabsatzAbbildung"/>
                          <w:spacing w:before="0" w:after="40"/>
                        </w:pPr>
                        <w:r>
                          <w:t>Other intervention (n = ##)</w:t>
                        </w:r>
                      </w:p>
                      <w:p w14:paraId="06D91F9F" w14:textId="39A50AB8" w:rsidR="00D061E5" w:rsidRPr="00CE56C6" w:rsidRDefault="00D061E5" w:rsidP="009C15E2">
                        <w:pPr>
                          <w:pStyle w:val="ListenabsatzAbbildung"/>
                          <w:spacing w:before="0" w:after="40"/>
                          <w:rPr>
                            <w:lang w:val="de-DE"/>
                          </w:rPr>
                        </w:pPr>
                        <w:r>
                          <w:rPr>
                            <w:lang w:val="de-DE"/>
                          </w:rPr>
                          <w:t xml:space="preserve">No ethical aspects </w:t>
                        </w:r>
                        <w:r w:rsidRPr="00CE56C6">
                          <w:rPr>
                            <w:lang w:val="de-DE"/>
                          </w:rPr>
                          <w:t xml:space="preserve">(n= </w:t>
                        </w:r>
                        <w:r>
                          <w:rPr>
                            <w:lang w:val="de-DE"/>
                          </w:rPr>
                          <w:t>##</w:t>
                        </w:r>
                        <w:r w:rsidRPr="00CE56C6">
                          <w:rPr>
                            <w:lang w:val="de-DE"/>
                          </w:rPr>
                          <w:t>)</w:t>
                        </w:r>
                      </w:p>
                      <w:p w14:paraId="529EDCAB" w14:textId="77777777" w:rsidR="00D061E5" w:rsidRPr="00FC4AAF" w:rsidRDefault="00D061E5" w:rsidP="009C15E2">
                        <w:pPr>
                          <w:pStyle w:val="ListenabsatzAbbildung"/>
                          <w:spacing w:before="0" w:after="40"/>
                        </w:pPr>
                        <w:r w:rsidRPr="00FC4AAF">
                          <w:t>Not available (n</w:t>
                        </w:r>
                        <w:r>
                          <w:t xml:space="preserve"> </w:t>
                        </w:r>
                        <w:r w:rsidRPr="00FC4AAF">
                          <w:t xml:space="preserve">= </w:t>
                        </w:r>
                        <w:r>
                          <w:t>##</w:t>
                        </w:r>
                        <w:r w:rsidRPr="00FC4AAF">
                          <w:t>)</w:t>
                        </w:r>
                      </w:p>
                      <w:p w14:paraId="33847805" w14:textId="77777777" w:rsidR="00D061E5" w:rsidRPr="00FC4AAF" w:rsidRDefault="00D061E5" w:rsidP="009C15E2">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7BFD20DE" w14:textId="77777777" w:rsidR="00D061E5" w:rsidRPr="00236000" w:rsidRDefault="00D061E5" w:rsidP="009C15E2">
                        <w:pPr>
                          <w:pStyle w:val="ListenabsatzAbbildung"/>
                          <w:spacing w:before="0" w:after="40"/>
                        </w:pPr>
                        <w:r w:rsidRPr="00FC4AAF">
                          <w:t>Etc.</w:t>
                        </w:r>
                      </w:p>
                    </w:txbxContent>
                  </v:textbox>
                </v:rect>
                <v:shape id="AutoShape 119" o:spid="_x0000_s1085" type="#_x0000_t32" style="position:absolute;left:26137;top:20957;width:11;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">
                  <v:stroke endarrow="block"/>
                  <v:shadow color="#ccc"/>
                </v:shape>
                <v:line id="Line 120" o:spid="_x0000_s1086" style="position:absolute;flip:x;visibility:visible;mso-wrap-style:square" from="26137,13504" to="2614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">
                  <v:stroke endarrow="block"/>
                </v:line>
                <v:line id="Line 122" o:spid="_x0000_s1087" style="position:absolute;visibility:visible;mso-wrap-style:square" from="25848,6068" to="2585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Freeform 123" o:spid="_x0000_s1088" style="position:absolute;left:26141;top:31673;width:10083;height:457;visibility:visible;mso-wrap-style:square;v-text-anchor:top" coordsize="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" path="m,l1980,e" filled="f">
                  <v:stroke endarrow="block"/>
                  <v:path arrowok="t" o:connecttype="custom" o:connectlocs="0,0;1008285,0" o:connectangles="0,0"/>
                </v:shape>
                <v:shape id="Freeform 124" o:spid="_x0000_s1089" style="position:absolute;left:26179;top:22014;width:10045;height:457;visibility:visible;mso-wrap-style:square;v-text-anchor:top" coordsize="1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" path="m,l1974,e" filled="f">
                  <v:stroke endarrow="block"/>
                  <v:path arrowok="t" o:connecttype="custom" o:connectlocs="0,0;1004534,0" o:connectangles="0,0"/>
                </v:shape>
                <v:line id="Line 120" o:spid="_x0000_s1090" style="position:absolute;visibility:visible;mso-wrap-style:square" from="26132,30334" to="26132,4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Rectangle 117" o:spid="_x0000_s1091" style="position:absolute;left:18039;top:46504;width:16173;height:4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">
                  <v:textbox inset="2.15825mm,2.15825mm,2.15825mm,2.15825mm">
                    <w:txbxContent>
                      <w:p w14:paraId="3BFC5986" w14:textId="61A20B4E" w:rsidR="00D061E5" w:rsidRPr="002B1986" w:rsidRDefault="00D061E5" w:rsidP="009C15E2">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v:textbox>
                </v:rect>
                <v:rect id="Rectangle 111" o:spid="_x0000_s1092" style="position:absolute;left:33020;top:80;width:18910;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">
                  <v:textbox inset="2.15825mm,2.15825mm,2.15825mm,2.15825mm">
                    <w:txbxContent>
                      <w:p w14:paraId="5DDFB680" w14:textId="77777777" w:rsidR="00D061E5" w:rsidRPr="001E6193" w:rsidRDefault="00D061E5" w:rsidP="009C5272">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v:textbox>
                </v:rect>
                <v:line id="Line 122" o:spid="_x0000_s1093" style="position:absolute;visibility:visible;mso-wrap-style:square" from="34968,6053" to="3497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w10:anchorlock/>
              </v:group>
            </w:pict>
          </mc:Fallback>
        </mc:AlternateContent>
      </w:r>
    </w:p>
    <w:p w14:paraId="329F25BD" w14:textId="26E6BDBE" w:rsidR="009C15E2" w:rsidRPr="00E47FDD" w:rsidRDefault="009C15E2" w:rsidP="009C15E2">
      <w:pPr>
        <w:pStyle w:val="Beschriftung-Abbildung"/>
      </w:pPr>
      <w:bookmarkStart w:id="359" w:name="_Ref27580578"/>
      <w:bookmarkStart w:id="360" w:name="_Toc37155203"/>
      <w:bookmarkStart w:id="361" w:name="_Toc50364515"/>
      <w:r w:rsidRPr="00E47FDD">
        <w:t xml:space="preserve">Figure </w:t>
      </w:r>
      <w:r w:rsidRPr="00E47FDD">
        <w:fldChar w:fldCharType="begin"/>
      </w:r>
      <w:r w:rsidRPr="00E47FDD">
        <w:instrText xml:space="preserve"> SEQ Figure \* ARABIC </w:instrText>
      </w:r>
      <w:r w:rsidRPr="00E47FDD">
        <w:fldChar w:fldCharType="separate"/>
      </w:r>
      <w:r w:rsidR="000357E0">
        <w:rPr>
          <w:noProof/>
        </w:rPr>
        <w:t>3</w:t>
      </w:r>
      <w:r w:rsidRPr="00E47FDD">
        <w:fldChar w:fldCharType="end"/>
      </w:r>
      <w:bookmarkEnd w:id="359"/>
      <w:r w:rsidRPr="00E47FDD">
        <w:t>: Flow chart</w:t>
      </w:r>
      <w:r w:rsidR="00195E70" w:rsidRPr="00E47FDD">
        <w:t xml:space="preserve"> of </w:t>
      </w:r>
      <w:r w:rsidR="00F515A6" w:rsidRPr="00E47FDD">
        <w:t xml:space="preserve">information retrieval for </w:t>
      </w:r>
      <w:r w:rsidR="00195E70" w:rsidRPr="00E47FDD">
        <w:t>ethical aspects</w:t>
      </w:r>
      <w:bookmarkEnd w:id="360"/>
      <w:bookmarkEnd w:id="361"/>
    </w:p>
    <w:p w14:paraId="6983DB7A" w14:textId="0D42E13E" w:rsidR="009C15E2" w:rsidRPr="009D26E7" w:rsidRDefault="001F7DF2" w:rsidP="00072F28">
      <w:pPr>
        <w:pStyle w:val="Overskrift3"/>
      </w:pPr>
      <w:bookmarkStart w:id="362" w:name="_Toc70579272"/>
      <w:r w:rsidRPr="00E47FDD">
        <w:t>Moderated discussion</w:t>
      </w:r>
      <w:r w:rsidR="002F2D9C" w:rsidRPr="00E47FDD">
        <w:t xml:space="preserve"> with </w:t>
      </w:r>
      <w:r w:rsidR="002F2D9C" w:rsidRPr="009D26E7">
        <w:t>stakeholders</w:t>
      </w:r>
      <w:r w:rsidR="009C15E2" w:rsidRPr="009D26E7">
        <w:t xml:space="preserve"> [optional</w:t>
      </w:r>
      <w:r w:rsidR="002F2D9C" w:rsidRPr="009D26E7">
        <w:t>]</w:t>
      </w:r>
      <w:bookmarkEnd w:id="362"/>
    </w:p>
    <w:p w14:paraId="2834DEE1" w14:textId="59C7BA66" w:rsidR="00B54A3E" w:rsidRPr="00E47FDD" w:rsidRDefault="00B54A3E" w:rsidP="00B54A3E">
      <w:pPr>
        <w:pStyle w:val="TextkrperQ"/>
        <w:rPr>
          <w:lang w:val="en-GB"/>
        </w:rPr>
      </w:pPr>
      <w:r w:rsidRPr="009D26E7">
        <w:rPr>
          <w:lang w:val="en-GB"/>
        </w:rPr>
        <w:t>[If stakeholder</w:t>
      </w:r>
      <w:r w:rsidR="00471120" w:rsidRPr="009D26E7">
        <w:rPr>
          <w:lang w:val="en-GB"/>
        </w:rPr>
        <w:t xml:space="preserve">s (e.g., affected persons or their representatives, healthcare professionals, industry) </w:t>
      </w:r>
      <w:r w:rsidRPr="009D26E7">
        <w:rPr>
          <w:lang w:val="en-GB"/>
        </w:rPr>
        <w:t>were consulted, please insert the following section</w:t>
      </w:r>
      <w:r w:rsidRPr="00E47FDD">
        <w:rPr>
          <w:lang w:val="en-GB"/>
        </w:rPr>
        <w:t>.]</w:t>
      </w:r>
    </w:p>
    <w:p w14:paraId="2F19703A" w14:textId="479F2E2B" w:rsidR="009C15E2" w:rsidRPr="00E47FDD" w:rsidRDefault="009C15E2" w:rsidP="009C15E2">
      <w:pPr>
        <w:pStyle w:val="TextkrperQ"/>
        <w:rPr>
          <w:lang w:val="en-GB"/>
        </w:rPr>
      </w:pPr>
      <w:r w:rsidRPr="00E47FDD">
        <w:rPr>
          <w:lang w:val="en-GB"/>
        </w:rPr>
        <w:t xml:space="preserve">In addition, </w:t>
      </w:r>
      <w:r w:rsidR="002F2D9C" w:rsidRPr="00E47FDD">
        <w:rPr>
          <w:lang w:val="en-GB"/>
        </w:rPr>
        <w:t>stakeholders were consulted on their perspectives.</w:t>
      </w:r>
      <w:r w:rsidR="00471120" w:rsidRPr="00E47FDD">
        <w:rPr>
          <w:lang w:val="en-GB"/>
        </w:rPr>
        <w:t xml:space="preserve"> </w:t>
      </w:r>
      <w:r w:rsidR="00155F19">
        <w:rPr>
          <w:lang w:val="en-GB"/>
        </w:rPr>
        <w:fldChar w:fldCharType="begin"/>
      </w:r>
      <w:r w:rsidR="00155F19">
        <w:rPr>
          <w:lang w:val="en-GB"/>
        </w:rPr>
        <w:instrText xml:space="preserve"> REF _Ref27580612 \h </w:instrText>
      </w:r>
      <w:r w:rsidR="00155F19">
        <w:rPr>
          <w:lang w:val="en-GB"/>
        </w:rPr>
      </w:r>
      <w:r w:rsidR="00155F19">
        <w:rPr>
          <w:lang w:val="en-GB"/>
        </w:rPr>
        <w:fldChar w:fldCharType="separate"/>
      </w:r>
      <w:r w:rsidR="000357E0" w:rsidRPr="00E47FDD">
        <w:t xml:space="preserve">Table </w:t>
      </w:r>
      <w:r w:rsidR="000357E0">
        <w:rPr>
          <w:noProof/>
        </w:rPr>
        <w:t>6</w:t>
      </w:r>
      <w:r w:rsidR="000357E0" w:rsidRPr="00E47FDD">
        <w:noBreakHyphen/>
      </w:r>
      <w:r w:rsidR="000357E0">
        <w:rPr>
          <w:noProof/>
        </w:rPr>
        <w:t>1</w:t>
      </w:r>
      <w:r w:rsidR="00155F19">
        <w:rPr>
          <w:lang w:val="en-GB"/>
        </w:rPr>
        <w:fldChar w:fldCharType="end"/>
      </w:r>
      <w:r w:rsidR="002F2D9C" w:rsidRPr="00E47FDD">
        <w:rPr>
          <w:lang w:val="en-GB"/>
        </w:rPr>
        <w:t xml:space="preserve"> lists all stakeholders that were identified for the intervention under assessment.</w:t>
      </w:r>
    </w:p>
    <w:p w14:paraId="32F9D254" w14:textId="0216E293" w:rsidR="009C15E2" w:rsidRPr="00E47FDD" w:rsidRDefault="009C15E2" w:rsidP="009C15E2">
      <w:pPr>
        <w:pStyle w:val="TextkrperQ"/>
        <w:rPr>
          <w:lang w:val="en-GB"/>
        </w:rPr>
      </w:pPr>
      <w:r w:rsidRPr="00E47FDD">
        <w:rPr>
          <w:lang w:val="en-GB"/>
        </w:rPr>
        <w:t>[</w:t>
      </w:r>
      <w:r w:rsidR="002F2D9C" w:rsidRPr="00E47FDD">
        <w:rPr>
          <w:lang w:val="en-GB"/>
        </w:rPr>
        <w:t>Please present function/role of the stakeholder and his/her personal relation to the technology under assessment. There is no naming of persons.]</w:t>
      </w:r>
    </w:p>
    <w:p w14:paraId="3506B0B1" w14:textId="6B405569" w:rsidR="009C15E2" w:rsidRPr="00E47FDD" w:rsidRDefault="009C15E2" w:rsidP="002574D2">
      <w:pPr>
        <w:pStyle w:val="Beschriftung-Abbildung"/>
      </w:pPr>
      <w:bookmarkStart w:id="363" w:name="_Ref27580612"/>
      <w:bookmarkStart w:id="364" w:name="_Toc50364494"/>
      <w:r w:rsidRPr="00E47FDD">
        <w:t xml:space="preserve">Table </w:t>
      </w:r>
      <w:r w:rsidRPr="00E47FDD">
        <w:fldChar w:fldCharType="begin"/>
      </w:r>
      <w:r w:rsidRPr="00E47FDD">
        <w:instrText xml:space="preserve"> STYLEREF 1 \s </w:instrText>
      </w:r>
      <w:r w:rsidRPr="00E47FDD">
        <w:fldChar w:fldCharType="separate"/>
      </w:r>
      <w:r w:rsidR="000357E0">
        <w:rPr>
          <w:noProof/>
        </w:rPr>
        <w:t>6</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w:t>
      </w:r>
      <w:r w:rsidRPr="00E47FDD">
        <w:fldChar w:fldCharType="end"/>
      </w:r>
      <w:bookmarkEnd w:id="363"/>
      <w:r w:rsidRPr="00E47FDD">
        <w:t xml:space="preserve">: </w:t>
      </w:r>
      <w:r w:rsidR="001A6042" w:rsidRPr="00E47FDD">
        <w:t>List of stakeholders</w:t>
      </w:r>
      <w:bookmarkEnd w:id="364"/>
    </w:p>
    <w:tbl>
      <w:tblPr>
        <w:tblStyle w:val="Tabellenraster1"/>
        <w:tblW w:w="8642" w:type="dxa"/>
        <w:tblLook w:val="04A0" w:firstRow="1" w:lastRow="0" w:firstColumn="1" w:lastColumn="0" w:noHBand="0" w:noVBand="1"/>
      </w:tblPr>
      <w:tblGrid>
        <w:gridCol w:w="2977"/>
        <w:gridCol w:w="5665"/>
      </w:tblGrid>
      <w:tr w:rsidR="009C15E2" w:rsidRPr="00064F87" w14:paraId="54728D38" w14:textId="77777777" w:rsidTr="008F46F6">
        <w:tc>
          <w:tcPr>
            <w:tcW w:w="2977" w:type="dxa"/>
          </w:tcPr>
          <w:p w14:paraId="5CB53769" w14:textId="77777777" w:rsidR="009C15E2" w:rsidRPr="00E47FDD" w:rsidRDefault="009C15E2" w:rsidP="006038EB">
            <w:pPr>
              <w:pStyle w:val="Tab-Spalten10PtQ"/>
              <w:rPr>
                <w:lang w:val="en-GB"/>
              </w:rPr>
            </w:pPr>
            <w:r w:rsidRPr="00E47FDD">
              <w:rPr>
                <w:lang w:val="en-GB"/>
              </w:rPr>
              <w:t>Stakeholder</w:t>
            </w:r>
          </w:p>
        </w:tc>
        <w:tc>
          <w:tcPr>
            <w:tcW w:w="5665" w:type="dxa"/>
          </w:tcPr>
          <w:p w14:paraId="2F1BB16E" w14:textId="1E0C863F" w:rsidR="009C15E2" w:rsidRPr="00E47FDD" w:rsidRDefault="001A6042" w:rsidP="006038EB">
            <w:pPr>
              <w:pStyle w:val="Tab-Spalten10PtQ"/>
              <w:rPr>
                <w:lang w:val="en-GB"/>
              </w:rPr>
            </w:pPr>
            <w:r w:rsidRPr="00E47FDD">
              <w:rPr>
                <w:lang w:val="en-GB"/>
              </w:rPr>
              <w:t>Relation to intervention under assessment</w:t>
            </w:r>
          </w:p>
        </w:tc>
      </w:tr>
      <w:tr w:rsidR="009C15E2" w:rsidRPr="00064F87" w14:paraId="20B75736" w14:textId="77777777" w:rsidTr="008F46F6">
        <w:tc>
          <w:tcPr>
            <w:tcW w:w="2977" w:type="dxa"/>
          </w:tcPr>
          <w:p w14:paraId="49A08964" w14:textId="70B3C2F7" w:rsidR="009C15E2" w:rsidRPr="00E47FDD" w:rsidRDefault="001A6042" w:rsidP="001A6042">
            <w:pPr>
              <w:pStyle w:val="TabInhalt10PtQ"/>
              <w:rPr>
                <w:lang w:val="en-GB"/>
              </w:rPr>
            </w:pPr>
            <w:r w:rsidRPr="00E47FDD">
              <w:rPr>
                <w:lang w:val="en-GB"/>
              </w:rPr>
              <w:t>[e.g. legal guardian]</w:t>
            </w:r>
          </w:p>
        </w:tc>
        <w:tc>
          <w:tcPr>
            <w:tcW w:w="5665" w:type="dxa"/>
          </w:tcPr>
          <w:p w14:paraId="2EC39852" w14:textId="3ED5CD1D" w:rsidR="009C15E2" w:rsidRPr="00E47FDD" w:rsidRDefault="001A6042" w:rsidP="001A6042">
            <w:pPr>
              <w:pStyle w:val="TabInhalt10PtQ"/>
              <w:rPr>
                <w:lang w:val="en-GB"/>
              </w:rPr>
            </w:pPr>
            <w:r w:rsidRPr="00E47FDD">
              <w:rPr>
                <w:lang w:val="en-GB"/>
              </w:rPr>
              <w:t xml:space="preserve">[e.g., legal representative of person directly affected] </w:t>
            </w:r>
          </w:p>
        </w:tc>
      </w:tr>
      <w:tr w:rsidR="009C15E2" w:rsidRPr="00064F87" w14:paraId="087451C9" w14:textId="77777777" w:rsidTr="008F46F6">
        <w:tc>
          <w:tcPr>
            <w:tcW w:w="2977" w:type="dxa"/>
          </w:tcPr>
          <w:p w14:paraId="349968CB" w14:textId="77777777" w:rsidR="009C15E2" w:rsidRPr="00E47FDD" w:rsidRDefault="009C15E2" w:rsidP="006038EB">
            <w:pPr>
              <w:pStyle w:val="TabInhalt10PtQ"/>
              <w:rPr>
                <w:lang w:val="en-GB"/>
              </w:rPr>
            </w:pPr>
          </w:p>
        </w:tc>
        <w:tc>
          <w:tcPr>
            <w:tcW w:w="5665" w:type="dxa"/>
          </w:tcPr>
          <w:p w14:paraId="7C55F3BB" w14:textId="77777777" w:rsidR="009C15E2" w:rsidRPr="00E47FDD" w:rsidRDefault="009C15E2" w:rsidP="006038EB">
            <w:pPr>
              <w:pStyle w:val="TabInhalt10PtQ"/>
              <w:rPr>
                <w:lang w:val="en-GB"/>
              </w:rPr>
            </w:pPr>
          </w:p>
        </w:tc>
      </w:tr>
    </w:tbl>
    <w:p w14:paraId="71724171" w14:textId="77777777" w:rsidR="009C15E2" w:rsidRPr="00E47FDD" w:rsidRDefault="009C15E2" w:rsidP="009C15E2">
      <w:pPr>
        <w:pStyle w:val="TextkrperQ"/>
        <w:rPr>
          <w:lang w:val="en-GB"/>
        </w:rPr>
      </w:pPr>
    </w:p>
    <w:p w14:paraId="47457972" w14:textId="666AB972" w:rsidR="009C15E2" w:rsidRPr="00E47FDD" w:rsidRDefault="009C15E2" w:rsidP="009C15E2">
      <w:pPr>
        <w:pStyle w:val="TextkrperQ"/>
        <w:rPr>
          <w:lang w:val="en-GB"/>
        </w:rPr>
      </w:pPr>
      <w:r w:rsidRPr="00E47FDD">
        <w:rPr>
          <w:lang w:val="en-GB"/>
        </w:rPr>
        <w:t>[</w:t>
      </w:r>
      <w:r w:rsidR="001A6042" w:rsidRPr="00E47FDD">
        <w:rPr>
          <w:lang w:val="en-GB"/>
        </w:rPr>
        <w:t xml:space="preserve">Please provide information on the moderated discussion: Which stakeholders participated? What were the key data of the </w:t>
      </w:r>
      <w:r w:rsidR="001F7DF2" w:rsidRPr="00E47FDD">
        <w:rPr>
          <w:lang w:val="en-GB" w:eastAsia="de-DE"/>
        </w:rPr>
        <w:t xml:space="preserve">moderated discussion </w:t>
      </w:r>
      <w:r w:rsidR="001A6042" w:rsidRPr="00E47FDD">
        <w:rPr>
          <w:lang w:val="en-GB"/>
        </w:rPr>
        <w:t xml:space="preserve">or interviews (place, date and duration)? In-depth information </w:t>
      </w:r>
      <w:r w:rsidRPr="00E47FDD">
        <w:rPr>
          <w:lang w:val="en-GB"/>
        </w:rPr>
        <w:t>(e.g. interview questions, questionnaire, compliance with requirements etc.)</w:t>
      </w:r>
      <w:r w:rsidR="001A6042" w:rsidRPr="00E47FDD">
        <w:rPr>
          <w:lang w:val="en-GB"/>
        </w:rPr>
        <w:t xml:space="preserve"> should be provided in </w:t>
      </w:r>
      <w:r w:rsidR="00155F19">
        <w:rPr>
          <w:lang w:val="en-GB"/>
        </w:rPr>
        <w:fldChar w:fldCharType="begin"/>
      </w:r>
      <w:r w:rsidR="00155F19">
        <w:rPr>
          <w:lang w:val="en-GB"/>
        </w:rPr>
        <w:instrText xml:space="preserve"> REF _Ref27579198 \h </w:instrText>
      </w:r>
      <w:r w:rsidR="00155F19">
        <w:rPr>
          <w:lang w:val="en-GB"/>
        </w:rPr>
      </w:r>
      <w:r w:rsidR="00155F19">
        <w:rPr>
          <w:lang w:val="en-GB"/>
        </w:rPr>
        <w:fldChar w:fldCharType="separate"/>
      </w:r>
      <w:r w:rsidR="000357E0" w:rsidRPr="008B7001">
        <w:t xml:space="preserve">Appendix </w:t>
      </w:r>
      <w:r w:rsidR="00155F19">
        <w:rPr>
          <w:lang w:val="en-GB"/>
        </w:rPr>
        <w:fldChar w:fldCharType="end"/>
      </w:r>
      <w:r w:rsidR="00EB2A53" w:rsidRPr="00E47FDD">
        <w:rPr>
          <w:lang w:val="en-GB"/>
        </w:rPr>
        <w:t>.</w:t>
      </w:r>
      <w:r w:rsidRPr="00E47FDD">
        <w:rPr>
          <w:lang w:val="en-GB"/>
        </w:rPr>
        <w:t>]</w:t>
      </w:r>
    </w:p>
    <w:p w14:paraId="7446291C" w14:textId="627FBA9A" w:rsidR="00E91D09" w:rsidRPr="009D26E7" w:rsidRDefault="00E91D09" w:rsidP="00E91D09">
      <w:pPr>
        <w:pStyle w:val="TextkrperQ"/>
        <w:rPr>
          <w:lang w:val="en-GB"/>
        </w:rPr>
      </w:pPr>
      <w:r w:rsidRPr="00E47FDD">
        <w:rPr>
          <w:lang w:val="en-GB"/>
        </w:rPr>
        <w:t xml:space="preserve">The </w:t>
      </w:r>
      <w:r w:rsidRPr="00E47FDD">
        <w:rPr>
          <w:lang w:val="en-GB" w:eastAsia="de-DE"/>
        </w:rPr>
        <w:t>moderated discussion</w:t>
      </w:r>
      <w:r w:rsidRPr="00E47FDD" w:rsidDel="001F7DF2">
        <w:rPr>
          <w:lang w:val="en-GB"/>
        </w:rPr>
        <w:t xml:space="preserve"> </w:t>
      </w:r>
      <w:r w:rsidRPr="00E47FDD">
        <w:rPr>
          <w:lang w:val="en-GB"/>
        </w:rPr>
        <w:t xml:space="preserve">was held on DD.MM.YYYY. The following stakeholders participated in the </w:t>
      </w:r>
      <w:r w:rsidRPr="00E47FDD">
        <w:rPr>
          <w:lang w:val="en-GB" w:eastAsia="de-DE"/>
        </w:rPr>
        <w:t>moderated discussion</w:t>
      </w:r>
      <w:r w:rsidRPr="00E47FDD">
        <w:rPr>
          <w:lang w:val="en-GB"/>
        </w:rPr>
        <w:t>: [name stakeholders</w:t>
      </w:r>
      <w:r w:rsidR="00F515A6" w:rsidRPr="00E47FDD">
        <w:rPr>
          <w:lang w:val="en-GB"/>
        </w:rPr>
        <w:t xml:space="preserve"> incl. function/role</w:t>
      </w:r>
      <w:r w:rsidRPr="00E47FDD">
        <w:rPr>
          <w:lang w:val="en-GB"/>
        </w:rPr>
        <w:t xml:space="preserve">]. [Alternatively: In the period from DD.MM.YYYY to DD.MM.YYYY moderated discussions were conducted with the following stakeholders [name stakeholders here.] The duration of the </w:t>
      </w:r>
      <w:r w:rsidRPr="00E47FDD">
        <w:rPr>
          <w:lang w:val="en-GB" w:eastAsia="de-DE"/>
        </w:rPr>
        <w:t>moderated discussion</w:t>
      </w:r>
      <w:r w:rsidRPr="00E47FDD" w:rsidDel="001F7DF2">
        <w:rPr>
          <w:lang w:val="en-GB"/>
        </w:rPr>
        <w:t xml:space="preserve"> </w:t>
      </w:r>
      <w:r w:rsidRPr="00E47FDD">
        <w:rPr>
          <w:lang w:val="en-GB"/>
        </w:rPr>
        <w:t xml:space="preserve">was [X] hours. Relevant passages from the </w:t>
      </w:r>
      <w:r w:rsidRPr="009D26E7">
        <w:rPr>
          <w:lang w:val="en-GB" w:eastAsia="de-DE"/>
        </w:rPr>
        <w:t>moderated discussion</w:t>
      </w:r>
      <w:r w:rsidRPr="009D26E7" w:rsidDel="001F7DF2">
        <w:rPr>
          <w:lang w:val="en-GB"/>
        </w:rPr>
        <w:t xml:space="preserve"> </w:t>
      </w:r>
      <w:r w:rsidRPr="009D26E7">
        <w:rPr>
          <w:lang w:val="en-GB"/>
        </w:rPr>
        <w:t xml:space="preserve">were written down and entered in an extraction table (see </w:t>
      </w:r>
      <w:r w:rsidR="00155F19" w:rsidRPr="009D26E7">
        <w:rPr>
          <w:lang w:val="en-GB"/>
        </w:rPr>
        <w:fldChar w:fldCharType="begin"/>
      </w:r>
      <w:r w:rsidR="00155F19" w:rsidRPr="009D26E7">
        <w:rPr>
          <w:lang w:val="en-GB"/>
        </w:rPr>
        <w:instrText xml:space="preserve"> REF _Ref27579198 \h </w:instrText>
      </w:r>
      <w:r w:rsidR="009D26E7">
        <w:rPr>
          <w:lang w:val="en-GB"/>
        </w:rPr>
        <w:instrText xml:space="preserve"> \* MERGEFORMAT </w:instrText>
      </w:r>
      <w:r w:rsidR="00155F19" w:rsidRPr="009D26E7">
        <w:rPr>
          <w:lang w:val="en-GB"/>
        </w:rPr>
      </w:r>
      <w:r w:rsidR="00155F19" w:rsidRPr="009D26E7">
        <w:rPr>
          <w:lang w:val="en-GB"/>
        </w:rPr>
        <w:fldChar w:fldCharType="separate"/>
      </w:r>
      <w:r w:rsidR="000357E0" w:rsidRPr="008B7001">
        <w:t xml:space="preserve">Appendix </w:t>
      </w:r>
      <w:r w:rsidR="00155F19" w:rsidRPr="009D26E7">
        <w:rPr>
          <w:lang w:val="en-GB"/>
        </w:rPr>
        <w:fldChar w:fldCharType="end"/>
      </w:r>
      <w:r w:rsidRPr="009D26E7">
        <w:rPr>
          <w:lang w:val="en-GB"/>
        </w:rPr>
        <w:t xml:space="preserve">). </w:t>
      </w:r>
    </w:p>
    <w:p w14:paraId="26FE15DD" w14:textId="00782A3F" w:rsidR="00A27A9F" w:rsidRPr="009D26E7" w:rsidRDefault="00A27A9F" w:rsidP="00072F28">
      <w:pPr>
        <w:pStyle w:val="Overskrift3"/>
      </w:pPr>
      <w:bookmarkStart w:id="365" w:name="_Toc70579273"/>
      <w:bookmarkEnd w:id="358"/>
      <w:r w:rsidRPr="009D26E7">
        <w:t>Own primary study [optional]</w:t>
      </w:r>
      <w:bookmarkEnd w:id="365"/>
    </w:p>
    <w:p w14:paraId="44ABCF9C" w14:textId="373FF9D4" w:rsidR="009C15E2" w:rsidRPr="009D26E7" w:rsidRDefault="001D1817" w:rsidP="00A27A9F">
      <w:pPr>
        <w:pStyle w:val="TextkrperQ"/>
        <w:rPr>
          <w:lang w:val="en-GB" w:eastAsia="x-none"/>
        </w:rPr>
      </w:pPr>
      <w:r w:rsidRPr="009D26E7">
        <w:rPr>
          <w:lang w:val="en-GB" w:eastAsia="x-none"/>
        </w:rPr>
        <w:t xml:space="preserve">[If </w:t>
      </w:r>
      <w:r w:rsidR="00A27A9F" w:rsidRPr="009D26E7">
        <w:rPr>
          <w:lang w:val="en-GB" w:eastAsia="x-none"/>
        </w:rPr>
        <w:t xml:space="preserve">own primary research was performed, please provide </w:t>
      </w:r>
      <w:r w:rsidR="0085412A" w:rsidRPr="009D26E7">
        <w:rPr>
          <w:lang w:val="en-GB" w:eastAsia="x-none"/>
        </w:rPr>
        <w:t xml:space="preserve">short </w:t>
      </w:r>
      <w:r w:rsidR="00A27A9F" w:rsidRPr="009D26E7">
        <w:rPr>
          <w:lang w:val="en-GB" w:eastAsia="x-none"/>
        </w:rPr>
        <w:t xml:space="preserve">information </w:t>
      </w:r>
      <w:r w:rsidR="00981325" w:rsidRPr="009D26E7">
        <w:rPr>
          <w:lang w:val="en-GB" w:eastAsia="x-none"/>
        </w:rPr>
        <w:t xml:space="preserve">on the </w:t>
      </w:r>
      <w:r w:rsidR="00A27A9F" w:rsidRPr="009D26E7">
        <w:rPr>
          <w:lang w:val="en-GB" w:eastAsia="x-none"/>
        </w:rPr>
        <w:t>period the study was conducted</w:t>
      </w:r>
      <w:r w:rsidR="00981325" w:rsidRPr="009D26E7">
        <w:rPr>
          <w:lang w:val="en-GB" w:eastAsia="x-none"/>
        </w:rPr>
        <w:t xml:space="preserve"> and the investigators. Further characteristics of the study is given in chapter</w:t>
      </w:r>
      <w:r w:rsidR="00155F19" w:rsidRPr="009D26E7">
        <w:rPr>
          <w:lang w:val="en-GB" w:eastAsia="x-none"/>
        </w:rPr>
        <w:t xml:space="preserve"> </w:t>
      </w:r>
      <w:r w:rsidR="00155F19" w:rsidRPr="009D26E7">
        <w:rPr>
          <w:lang w:val="en-GB" w:eastAsia="x-none"/>
        </w:rPr>
        <w:fldChar w:fldCharType="begin"/>
      </w:r>
      <w:r w:rsidR="00155F19" w:rsidRPr="009D26E7">
        <w:rPr>
          <w:lang w:val="en-GB" w:eastAsia="x-none"/>
        </w:rPr>
        <w:instrText xml:space="preserve"> REF _Ref27581009 \n \h </w:instrText>
      </w:r>
      <w:r w:rsidR="009D26E7">
        <w:rPr>
          <w:lang w:val="en-GB" w:eastAsia="x-none"/>
        </w:rPr>
        <w:instrText xml:space="preserve"> \* MERGEFORMAT </w:instrText>
      </w:r>
      <w:r w:rsidR="00155F19" w:rsidRPr="009D26E7">
        <w:rPr>
          <w:lang w:val="en-GB" w:eastAsia="x-none"/>
        </w:rPr>
      </w:r>
      <w:r w:rsidR="00155F19" w:rsidRPr="009D26E7">
        <w:rPr>
          <w:lang w:val="en-GB" w:eastAsia="x-none"/>
        </w:rPr>
        <w:fldChar w:fldCharType="separate"/>
      </w:r>
      <w:r w:rsidR="000357E0">
        <w:rPr>
          <w:lang w:val="en-GB" w:eastAsia="x-none"/>
        </w:rPr>
        <w:t>6.2.1</w:t>
      </w:r>
      <w:r w:rsidR="00155F19" w:rsidRPr="009D26E7">
        <w:rPr>
          <w:lang w:val="en-GB" w:eastAsia="x-none"/>
        </w:rPr>
        <w:fldChar w:fldCharType="end"/>
      </w:r>
      <w:r w:rsidR="00981325" w:rsidRPr="009D26E7">
        <w:rPr>
          <w:lang w:val="en-GB" w:eastAsia="x-none"/>
        </w:rPr>
        <w:t>.</w:t>
      </w:r>
      <w:r w:rsidRPr="009D26E7">
        <w:rPr>
          <w:lang w:val="en-GB" w:eastAsia="x-none"/>
        </w:rPr>
        <w:t>]</w:t>
      </w:r>
    </w:p>
    <w:p w14:paraId="378FA99F" w14:textId="6B4859FB" w:rsidR="009C15E2" w:rsidRPr="009D26E7" w:rsidRDefault="00B2341E" w:rsidP="009C15E2">
      <w:pPr>
        <w:pStyle w:val="Overskrift2"/>
      </w:pPr>
      <w:bookmarkStart w:id="366" w:name="_Toc70579274"/>
      <w:r w:rsidRPr="009D26E7">
        <w:t>Included documents / references</w:t>
      </w:r>
      <w:bookmarkEnd w:id="366"/>
    </w:p>
    <w:p w14:paraId="1D6B075D" w14:textId="6E5DF78C" w:rsidR="009C15E2" w:rsidRPr="0071610D" w:rsidRDefault="009C15E2" w:rsidP="009C15E2">
      <w:pPr>
        <w:pStyle w:val="TextkrperQ"/>
        <w:rPr>
          <w:lang w:val="en-GB"/>
        </w:rPr>
      </w:pPr>
      <w:r w:rsidRPr="009D26E7">
        <w:rPr>
          <w:lang w:val="en-GB"/>
        </w:rPr>
        <w:t xml:space="preserve">[Give an overview of the documents </w:t>
      </w:r>
      <w:r w:rsidR="00B2341E" w:rsidRPr="009D26E7">
        <w:rPr>
          <w:lang w:val="en-GB"/>
        </w:rPr>
        <w:t xml:space="preserve">/ </w:t>
      </w:r>
      <w:r w:rsidR="00B2341E" w:rsidRPr="0071610D">
        <w:rPr>
          <w:lang w:val="en-GB"/>
        </w:rPr>
        <w:t xml:space="preserve">references </w:t>
      </w:r>
      <w:r w:rsidRPr="0071610D">
        <w:rPr>
          <w:lang w:val="en-GB"/>
        </w:rPr>
        <w:t xml:space="preserve">used for the identification of ethical aspects by providing a table with a list of identified documents.] </w:t>
      </w:r>
    </w:p>
    <w:p w14:paraId="2E064304" w14:textId="33F2EF89" w:rsidR="009C15E2" w:rsidRPr="00E47FDD" w:rsidRDefault="009C15E2" w:rsidP="009C15E2">
      <w:pPr>
        <w:pStyle w:val="TextkrperQ"/>
        <w:rPr>
          <w:lang w:val="en-GB"/>
        </w:rPr>
      </w:pPr>
      <w:r w:rsidRPr="0071610D">
        <w:rPr>
          <w:lang w:val="en-GB"/>
        </w:rPr>
        <w:t xml:space="preserve">Information retrieval identified XX </w:t>
      </w:r>
      <w:r w:rsidR="00B2341E" w:rsidRPr="0071610D">
        <w:rPr>
          <w:lang w:val="en-GB"/>
        </w:rPr>
        <w:t>references</w:t>
      </w:r>
      <w:r w:rsidRPr="00E47FDD">
        <w:rPr>
          <w:lang w:val="en-GB"/>
        </w:rPr>
        <w:t xml:space="preserve"> as relevant for the identification of ethical aspects. The identified </w:t>
      </w:r>
      <w:r w:rsidR="00B2341E" w:rsidRPr="00E47FDD">
        <w:rPr>
          <w:lang w:val="en-GB"/>
        </w:rPr>
        <w:t>references</w:t>
      </w:r>
      <w:r w:rsidRPr="00E47FDD">
        <w:rPr>
          <w:lang w:val="en-GB"/>
        </w:rPr>
        <w:t xml:space="preserve"> are </w:t>
      </w:r>
      <w:r w:rsidR="00117F28" w:rsidRPr="00E47FDD">
        <w:rPr>
          <w:lang w:val="en-GB"/>
        </w:rPr>
        <w:t xml:space="preserve">listed in the following </w:t>
      </w:r>
      <w:r w:rsidR="00155F19">
        <w:rPr>
          <w:lang w:val="en-GB"/>
        </w:rPr>
        <w:fldChar w:fldCharType="begin"/>
      </w:r>
      <w:r w:rsidR="00155F19">
        <w:rPr>
          <w:lang w:val="en-GB"/>
        </w:rPr>
        <w:instrText xml:space="preserve"> REF _Ref27581039 \h </w:instrText>
      </w:r>
      <w:r w:rsidR="00155F19">
        <w:rPr>
          <w:lang w:val="en-GB"/>
        </w:rPr>
      </w:r>
      <w:r w:rsidR="00155F19">
        <w:rPr>
          <w:lang w:val="en-GB"/>
        </w:rPr>
        <w:fldChar w:fldCharType="separate"/>
      </w:r>
      <w:r w:rsidR="000357E0" w:rsidRPr="00E47FDD">
        <w:t xml:space="preserve">Table </w:t>
      </w:r>
      <w:r w:rsidR="000357E0">
        <w:rPr>
          <w:noProof/>
        </w:rPr>
        <w:t>6</w:t>
      </w:r>
      <w:r w:rsidR="000357E0" w:rsidRPr="00E47FDD">
        <w:noBreakHyphen/>
      </w:r>
      <w:r w:rsidR="000357E0">
        <w:rPr>
          <w:noProof/>
        </w:rPr>
        <w:t>2</w:t>
      </w:r>
      <w:r w:rsidR="00155F19">
        <w:rPr>
          <w:lang w:val="en-GB"/>
        </w:rPr>
        <w:fldChar w:fldCharType="end"/>
      </w:r>
      <w:r w:rsidRPr="00E47FDD">
        <w:rPr>
          <w:lang w:val="en-GB"/>
        </w:rPr>
        <w:t>.</w:t>
      </w:r>
    </w:p>
    <w:p w14:paraId="4145CE30" w14:textId="338D3268" w:rsidR="009C15E2" w:rsidRPr="00E47FDD" w:rsidRDefault="009C15E2" w:rsidP="002574D2">
      <w:pPr>
        <w:pStyle w:val="Beschriftung-Tabelle"/>
      </w:pPr>
      <w:bookmarkStart w:id="367" w:name="_Ref27581039"/>
      <w:bookmarkStart w:id="368" w:name="_Toc50364495"/>
      <w:r w:rsidRPr="00E47FDD">
        <w:t xml:space="preserve">Table </w:t>
      </w:r>
      <w:r w:rsidRPr="00E47FDD">
        <w:fldChar w:fldCharType="begin"/>
      </w:r>
      <w:r w:rsidRPr="00E47FDD">
        <w:instrText xml:space="preserve"> STYLEREF 1 \s </w:instrText>
      </w:r>
      <w:r w:rsidRPr="00E47FDD">
        <w:fldChar w:fldCharType="separate"/>
      </w:r>
      <w:r w:rsidR="000357E0">
        <w:rPr>
          <w:noProof/>
        </w:rPr>
        <w:t>6</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2</w:t>
      </w:r>
      <w:r w:rsidRPr="00E47FDD">
        <w:fldChar w:fldCharType="end"/>
      </w:r>
      <w:bookmarkEnd w:id="367"/>
      <w:r w:rsidRPr="00E47FDD">
        <w:t xml:space="preserve">: </w:t>
      </w:r>
      <w:r w:rsidR="00851242" w:rsidRPr="00E47FDD">
        <w:t xml:space="preserve">Document </w:t>
      </w:r>
      <w:r w:rsidRPr="00E47FDD">
        <w:t xml:space="preserve">pool– list of relevant </w:t>
      </w:r>
      <w:r w:rsidR="00851242" w:rsidRPr="00E47FDD">
        <w:t xml:space="preserve">documents </w:t>
      </w:r>
      <w:r w:rsidRPr="00E47FDD">
        <w:t>used for the identification of ethical aspects</w:t>
      </w:r>
      <w:bookmarkEnd w:id="368"/>
    </w:p>
    <w:tbl>
      <w:tblPr>
        <w:tblStyle w:val="Tabellrutenett"/>
        <w:tblW w:w="8658" w:type="dxa"/>
        <w:tblLook w:val="04A0" w:firstRow="1" w:lastRow="0" w:firstColumn="1" w:lastColumn="0" w:noHBand="0" w:noVBand="1"/>
      </w:tblPr>
      <w:tblGrid>
        <w:gridCol w:w="3964"/>
        <w:gridCol w:w="2410"/>
        <w:gridCol w:w="2273"/>
        <w:gridCol w:w="11"/>
      </w:tblGrid>
      <w:tr w:rsidR="009C15E2" w:rsidRPr="00E47FDD" w14:paraId="4E3E621E" w14:textId="77777777" w:rsidTr="004C3F05">
        <w:trPr>
          <w:gridAfter w:val="1"/>
          <w:wAfter w:w="11" w:type="dxa"/>
        </w:trPr>
        <w:tc>
          <w:tcPr>
            <w:tcW w:w="3964" w:type="dxa"/>
          </w:tcPr>
          <w:p w14:paraId="2E03EA32" w14:textId="40336B9F" w:rsidR="009C15E2" w:rsidRPr="00E47FDD" w:rsidRDefault="009C15E2" w:rsidP="006038EB">
            <w:pPr>
              <w:rPr>
                <w:rFonts w:cs="Arial"/>
                <w:b/>
                <w:szCs w:val="18"/>
                <w:lang w:val="en-GB"/>
              </w:rPr>
            </w:pPr>
            <w:r w:rsidRPr="00E47FDD">
              <w:rPr>
                <w:rFonts w:cs="Arial"/>
                <w:b/>
                <w:szCs w:val="18"/>
                <w:lang w:val="en-GB"/>
              </w:rPr>
              <w:t xml:space="preserve">Document name </w:t>
            </w:r>
          </w:p>
        </w:tc>
        <w:tc>
          <w:tcPr>
            <w:tcW w:w="2410" w:type="dxa"/>
            <w:tcBorders>
              <w:top w:val="single" w:sz="4" w:space="0" w:color="auto"/>
              <w:left w:val="single" w:sz="4" w:space="0" w:color="auto"/>
              <w:bottom w:val="single" w:sz="4" w:space="0" w:color="auto"/>
            </w:tcBorders>
            <w:shd w:val="clear" w:color="auto" w:fill="FFFFFF" w:themeFill="background1"/>
          </w:tcPr>
          <w:p w14:paraId="673C4313" w14:textId="7F6EA22C" w:rsidR="009C15E2" w:rsidRPr="00E47FDD" w:rsidRDefault="00B2341E" w:rsidP="006038EB">
            <w:pPr>
              <w:rPr>
                <w:rFonts w:cs="Arial"/>
                <w:b/>
                <w:szCs w:val="18"/>
                <w:lang w:val="en-GB"/>
              </w:rPr>
            </w:pPr>
            <w:r w:rsidRPr="00E47FDD">
              <w:rPr>
                <w:rFonts w:cs="Arial"/>
                <w:b/>
                <w:szCs w:val="18"/>
                <w:lang w:val="en-GB"/>
              </w:rPr>
              <w:t>Source</w:t>
            </w:r>
          </w:p>
        </w:tc>
        <w:tc>
          <w:tcPr>
            <w:tcW w:w="2273" w:type="dxa"/>
            <w:tcBorders>
              <w:top w:val="single" w:sz="4" w:space="0" w:color="auto"/>
              <w:left w:val="single" w:sz="4" w:space="0" w:color="auto"/>
              <w:bottom w:val="single" w:sz="4" w:space="0" w:color="auto"/>
            </w:tcBorders>
            <w:shd w:val="clear" w:color="auto" w:fill="FFFFFF" w:themeFill="background1"/>
          </w:tcPr>
          <w:p w14:paraId="0DE6119D" w14:textId="77777777" w:rsidR="009C15E2" w:rsidRPr="00E47FDD" w:rsidRDefault="009C15E2" w:rsidP="006038EB">
            <w:pPr>
              <w:rPr>
                <w:rFonts w:cs="Arial"/>
                <w:b/>
                <w:szCs w:val="18"/>
                <w:lang w:val="en-GB"/>
              </w:rPr>
            </w:pPr>
            <w:r w:rsidRPr="00E47FDD">
              <w:rPr>
                <w:rFonts w:cs="Arial"/>
                <w:b/>
                <w:szCs w:val="18"/>
                <w:lang w:val="en-GB"/>
              </w:rPr>
              <w:t>[Reference]</w:t>
            </w:r>
          </w:p>
        </w:tc>
      </w:tr>
      <w:tr w:rsidR="009C15E2" w:rsidRPr="00E47FDD" w14:paraId="398FF314" w14:textId="77777777" w:rsidTr="004C3F05">
        <w:trPr>
          <w:gridAfter w:val="1"/>
          <w:wAfter w:w="11" w:type="dxa"/>
        </w:trPr>
        <w:tc>
          <w:tcPr>
            <w:tcW w:w="3964" w:type="dxa"/>
          </w:tcPr>
          <w:p w14:paraId="4A46E793" w14:textId="77777777" w:rsidR="009C15E2" w:rsidRPr="00E47FDD" w:rsidRDefault="009C15E2" w:rsidP="006038EB">
            <w:pPr>
              <w:rPr>
                <w:rFonts w:cs="Arial"/>
                <w:szCs w:val="18"/>
                <w:lang w:val="en-GB"/>
              </w:rPr>
            </w:pPr>
          </w:p>
        </w:tc>
        <w:tc>
          <w:tcPr>
            <w:tcW w:w="2410" w:type="dxa"/>
            <w:tcBorders>
              <w:bottom w:val="nil"/>
            </w:tcBorders>
            <w:shd w:val="clear" w:color="auto" w:fill="auto"/>
          </w:tcPr>
          <w:p w14:paraId="1D2EC19B" w14:textId="41ED254E" w:rsidR="009C15E2" w:rsidRPr="00E47FDD" w:rsidRDefault="009C15E2" w:rsidP="006038EB">
            <w:pPr>
              <w:rPr>
                <w:rFonts w:cs="Arial"/>
                <w:szCs w:val="18"/>
                <w:lang w:val="en-GB"/>
              </w:rPr>
            </w:pPr>
          </w:p>
        </w:tc>
        <w:tc>
          <w:tcPr>
            <w:tcW w:w="2273" w:type="dxa"/>
            <w:tcBorders>
              <w:bottom w:val="nil"/>
            </w:tcBorders>
          </w:tcPr>
          <w:p w14:paraId="25C60A90" w14:textId="77777777" w:rsidR="009C15E2" w:rsidRPr="00E47FDD" w:rsidRDefault="009C15E2" w:rsidP="006038EB">
            <w:pPr>
              <w:rPr>
                <w:rFonts w:cs="Arial"/>
                <w:szCs w:val="18"/>
                <w:lang w:val="en-GB"/>
              </w:rPr>
            </w:pPr>
            <w:r w:rsidRPr="00E47FDD">
              <w:rPr>
                <w:rFonts w:cs="Arial"/>
                <w:szCs w:val="18"/>
                <w:lang w:val="en-GB"/>
              </w:rPr>
              <w:t>[Insert citation(s)]</w:t>
            </w:r>
          </w:p>
        </w:tc>
      </w:tr>
      <w:tr w:rsidR="009C15E2" w:rsidRPr="00E47FDD" w14:paraId="19088B66" w14:textId="77777777" w:rsidTr="004C3F05">
        <w:trPr>
          <w:gridAfter w:val="1"/>
          <w:wAfter w:w="11" w:type="dxa"/>
        </w:trPr>
        <w:tc>
          <w:tcPr>
            <w:tcW w:w="3964" w:type="dxa"/>
          </w:tcPr>
          <w:p w14:paraId="1A1C256A" w14:textId="77777777" w:rsidR="009C15E2" w:rsidRPr="00E47FDD" w:rsidRDefault="009C15E2" w:rsidP="006038EB">
            <w:pPr>
              <w:rPr>
                <w:rFonts w:cs="Arial"/>
                <w:szCs w:val="18"/>
                <w:lang w:val="en-GB"/>
              </w:rPr>
            </w:pPr>
          </w:p>
        </w:tc>
        <w:tc>
          <w:tcPr>
            <w:tcW w:w="2410" w:type="dxa"/>
            <w:shd w:val="clear" w:color="auto" w:fill="auto"/>
          </w:tcPr>
          <w:p w14:paraId="44D41020" w14:textId="0C0227BF" w:rsidR="009C15E2" w:rsidRPr="00E47FDD" w:rsidRDefault="009C15E2" w:rsidP="006038EB">
            <w:pPr>
              <w:rPr>
                <w:rFonts w:cs="Arial"/>
                <w:szCs w:val="18"/>
                <w:lang w:val="en-GB"/>
              </w:rPr>
            </w:pPr>
          </w:p>
        </w:tc>
        <w:tc>
          <w:tcPr>
            <w:tcW w:w="2273" w:type="dxa"/>
          </w:tcPr>
          <w:p w14:paraId="167B7372" w14:textId="77777777" w:rsidR="009C15E2" w:rsidRPr="00E47FDD" w:rsidRDefault="009C15E2" w:rsidP="006038EB">
            <w:pPr>
              <w:rPr>
                <w:rFonts w:cs="Arial"/>
                <w:szCs w:val="18"/>
                <w:lang w:val="en-GB"/>
              </w:rPr>
            </w:pPr>
          </w:p>
        </w:tc>
      </w:tr>
      <w:tr w:rsidR="00B2341E" w:rsidRPr="00E47FDD" w14:paraId="4306E992" w14:textId="77777777" w:rsidTr="004C3F05">
        <w:trPr>
          <w:trHeight w:val="395"/>
        </w:trPr>
        <w:tc>
          <w:tcPr>
            <w:tcW w:w="8658" w:type="dxa"/>
            <w:gridSpan w:val="4"/>
          </w:tcPr>
          <w:p w14:paraId="72DF77FD" w14:textId="77777777" w:rsidR="00B2341E" w:rsidRPr="00E47FDD" w:rsidRDefault="00B2341E" w:rsidP="006038EB">
            <w:pPr>
              <w:pStyle w:val="TabelleText9pt-Appendix"/>
            </w:pPr>
            <w:r w:rsidRPr="00E47FDD">
              <w:t>Abbreviations</w:t>
            </w:r>
          </w:p>
          <w:p w14:paraId="06CB5EF7" w14:textId="020B1A67" w:rsidR="00B2341E" w:rsidRPr="00E47FDD" w:rsidRDefault="00B2341E" w:rsidP="006038EB">
            <w:pPr>
              <w:pStyle w:val="TabelleText9pt-Appendix"/>
            </w:pPr>
            <w:r w:rsidRPr="00E47FDD">
              <w:t>Footnotes:</w:t>
            </w:r>
          </w:p>
        </w:tc>
      </w:tr>
    </w:tbl>
    <w:p w14:paraId="7B3B5695" w14:textId="77777777" w:rsidR="009C15E2" w:rsidRPr="00E47FDD" w:rsidRDefault="009C15E2" w:rsidP="009C15E2">
      <w:pPr>
        <w:pStyle w:val="TextkrperQ"/>
        <w:rPr>
          <w:lang w:val="en-GB"/>
        </w:rPr>
      </w:pPr>
    </w:p>
    <w:p w14:paraId="2E759C73" w14:textId="02424608" w:rsidR="009C15E2" w:rsidRPr="009D26E7" w:rsidRDefault="009C15E2" w:rsidP="00072F28">
      <w:pPr>
        <w:pStyle w:val="Overskrift3"/>
      </w:pPr>
      <w:bookmarkStart w:id="369" w:name="_Ref27581009"/>
      <w:bookmarkStart w:id="370" w:name="_Toc70579275"/>
      <w:r w:rsidRPr="00E47FDD">
        <w:t xml:space="preserve">Description of the evidence </w:t>
      </w:r>
      <w:r w:rsidRPr="009D26E7">
        <w:t>used [optional]</w:t>
      </w:r>
      <w:bookmarkEnd w:id="369"/>
      <w:bookmarkEnd w:id="370"/>
    </w:p>
    <w:p w14:paraId="1ABFC998" w14:textId="1BB90F57" w:rsidR="009C15E2" w:rsidRPr="00E47FDD" w:rsidRDefault="009C15E2" w:rsidP="00B26197">
      <w:pPr>
        <w:pStyle w:val="TextkrperQ"/>
        <w:rPr>
          <w:lang w:val="en-GB"/>
        </w:rPr>
      </w:pPr>
      <w:r w:rsidRPr="009D26E7">
        <w:rPr>
          <w:lang w:val="en-GB"/>
        </w:rPr>
        <w:t>[In the following section, the document pool is roughly c</w:t>
      </w:r>
      <w:r w:rsidR="005B394A" w:rsidRPr="009D26E7">
        <w:rPr>
          <w:lang w:val="en-GB"/>
        </w:rPr>
        <w:t>haracteris</w:t>
      </w:r>
      <w:r w:rsidRPr="009D26E7">
        <w:rPr>
          <w:lang w:val="en-GB"/>
        </w:rPr>
        <w:t>ed in continuous text. Thereby the included documents are c</w:t>
      </w:r>
      <w:r w:rsidR="005B394A" w:rsidRPr="009D26E7">
        <w:rPr>
          <w:lang w:val="en-GB"/>
        </w:rPr>
        <w:t>haracteris</w:t>
      </w:r>
      <w:r w:rsidRPr="009D26E7">
        <w:rPr>
          <w:lang w:val="en-GB"/>
        </w:rPr>
        <w:t>ed (</w:t>
      </w:r>
      <w:r w:rsidRPr="00E47FDD">
        <w:rPr>
          <w:lang w:val="en-GB"/>
        </w:rPr>
        <w:t xml:space="preserve">e.g. "The </w:t>
      </w:r>
      <w:r w:rsidR="00851242" w:rsidRPr="00E47FDD">
        <w:rPr>
          <w:lang w:val="en-GB"/>
        </w:rPr>
        <w:t xml:space="preserve">documents </w:t>
      </w:r>
      <w:r w:rsidRPr="00E47FDD">
        <w:rPr>
          <w:lang w:val="en-GB"/>
        </w:rPr>
        <w:t xml:space="preserve">included patients with the indication xx"). The document type </w:t>
      </w:r>
      <w:r w:rsidR="00B26197" w:rsidRPr="00E47FDD">
        <w:rPr>
          <w:lang w:val="en-GB"/>
        </w:rPr>
        <w:t xml:space="preserve">can </w:t>
      </w:r>
      <w:r w:rsidRPr="00E47FDD">
        <w:rPr>
          <w:lang w:val="en-GB"/>
        </w:rPr>
        <w:t>also be c</w:t>
      </w:r>
      <w:r w:rsidR="005B394A">
        <w:rPr>
          <w:lang w:val="en-GB"/>
        </w:rPr>
        <w:t>haracteris</w:t>
      </w:r>
      <w:r w:rsidRPr="00E47FDD">
        <w:rPr>
          <w:lang w:val="en-GB"/>
        </w:rPr>
        <w:t>ed</w:t>
      </w:r>
      <w:r w:rsidR="00775E28" w:rsidRPr="00E47FDD">
        <w:rPr>
          <w:lang w:val="en-GB"/>
        </w:rPr>
        <w:t xml:space="preserve">. </w:t>
      </w:r>
      <w:r w:rsidR="00B26197" w:rsidRPr="00E47FDD">
        <w:rPr>
          <w:lang w:val="en-GB"/>
        </w:rPr>
        <w:t>Each document can be described in a short continuous or in a tabular presentation.]</w:t>
      </w:r>
    </w:p>
    <w:p w14:paraId="4AA59E91" w14:textId="5F2E80EA" w:rsidR="009C15E2" w:rsidRPr="00E47FDD" w:rsidRDefault="009C15E2" w:rsidP="009C15E2">
      <w:pPr>
        <w:pStyle w:val="Overskrift2"/>
      </w:pPr>
      <w:bookmarkStart w:id="371" w:name="_Toc13474158"/>
      <w:bookmarkStart w:id="372" w:name="_Toc14877017"/>
      <w:bookmarkStart w:id="373" w:name="_Toc70579276"/>
      <w:bookmarkEnd w:id="371"/>
      <w:bookmarkEnd w:id="372"/>
      <w:r w:rsidRPr="00E47FDD">
        <w:t>Identified aspects</w:t>
      </w:r>
      <w:bookmarkEnd w:id="373"/>
    </w:p>
    <w:p w14:paraId="4EC0EC0E" w14:textId="1BB03C13" w:rsidR="009C15E2" w:rsidRPr="00E47FDD" w:rsidRDefault="009C15E2" w:rsidP="009C15E2">
      <w:pPr>
        <w:ind w:firstLine="426"/>
        <w:rPr>
          <w:lang w:val="en-GB" w:eastAsia="x-none"/>
        </w:rPr>
      </w:pPr>
      <w:r w:rsidRPr="00056A62">
        <w:rPr>
          <w:lang w:val="en-GB" w:eastAsia="x-none"/>
        </w:rPr>
        <w:t xml:space="preserve">HTA CORE MODEL DOMAIN: </w:t>
      </w:r>
      <w:r w:rsidR="00152E57" w:rsidRPr="00056A62">
        <w:rPr>
          <w:lang w:val="en-GB" w:eastAsia="x-none"/>
        </w:rPr>
        <w:t>ETH</w:t>
      </w:r>
      <w:r w:rsidRPr="00056A62">
        <w:rPr>
          <w:rStyle w:val="Fotnotereferanse"/>
          <w:lang w:val="en-GB" w:eastAsia="x-none"/>
        </w:rPr>
        <w:footnoteReference w:id="22"/>
      </w:r>
    </w:p>
    <w:p w14:paraId="5A2CA495" w14:textId="5FE3B5F4" w:rsidR="009C15E2" w:rsidRPr="00E47FDD" w:rsidRDefault="009C15E2" w:rsidP="009C15E2">
      <w:pPr>
        <w:pStyle w:val="TextkrperQ"/>
        <w:rPr>
          <w:lang w:val="en-GB"/>
        </w:rPr>
      </w:pPr>
      <w:r w:rsidRPr="00E47FDD">
        <w:rPr>
          <w:lang w:val="en-GB"/>
        </w:rPr>
        <w:t>[Give a brief overview of the identified aspects based on the bibliographic research</w:t>
      </w:r>
      <w:r w:rsidR="00EB2A53" w:rsidRPr="00E47FDD">
        <w:rPr>
          <w:lang w:val="en-GB"/>
        </w:rPr>
        <w:t xml:space="preserve"> and other information searches</w:t>
      </w:r>
      <w:r w:rsidR="00553F75" w:rsidRPr="00E47FDD">
        <w:rPr>
          <w:lang w:val="en-GB"/>
        </w:rPr>
        <w:t xml:space="preserve">. </w:t>
      </w:r>
      <w:r w:rsidR="007040CA" w:rsidRPr="00E47FDD">
        <w:rPr>
          <w:lang w:val="en-GB"/>
        </w:rPr>
        <w:t>The compilation and presentation of the identified aspects</w:t>
      </w:r>
      <w:r w:rsidR="003B12C6" w:rsidRPr="00E47FDD">
        <w:rPr>
          <w:lang w:val="en-GB"/>
        </w:rPr>
        <w:t xml:space="preserve"> </w:t>
      </w:r>
      <w:r w:rsidR="00A65BE2" w:rsidRPr="00E47FDD">
        <w:rPr>
          <w:lang w:val="en-GB"/>
        </w:rPr>
        <w:t>should follow the procedure described in section</w:t>
      </w:r>
      <w:r w:rsidR="00155F19">
        <w:rPr>
          <w:lang w:val="en-GB"/>
        </w:rPr>
        <w:t xml:space="preserve"> </w:t>
      </w:r>
      <w:r w:rsidR="00155F19">
        <w:rPr>
          <w:lang w:val="en-GB"/>
        </w:rPr>
        <w:fldChar w:fldCharType="begin"/>
      </w:r>
      <w:r w:rsidR="00155F19">
        <w:rPr>
          <w:lang w:val="en-GB"/>
        </w:rPr>
        <w:instrText xml:space="preserve"> REF _Ref27581059 \n \h </w:instrText>
      </w:r>
      <w:r w:rsidR="00155F19">
        <w:rPr>
          <w:lang w:val="en-GB"/>
        </w:rPr>
      </w:r>
      <w:r w:rsidR="00155F19">
        <w:rPr>
          <w:lang w:val="en-GB"/>
        </w:rPr>
        <w:fldChar w:fldCharType="separate"/>
      </w:r>
      <w:r w:rsidR="000357E0">
        <w:rPr>
          <w:lang w:val="en-GB"/>
        </w:rPr>
        <w:t>3.3.4</w:t>
      </w:r>
      <w:r w:rsidR="00155F19">
        <w:rPr>
          <w:lang w:val="en-GB"/>
        </w:rPr>
        <w:fldChar w:fldCharType="end"/>
      </w:r>
      <w:r w:rsidRPr="00E47FDD">
        <w:rPr>
          <w:lang w:val="en-GB"/>
        </w:rPr>
        <w:t>.]</w:t>
      </w:r>
    </w:p>
    <w:p w14:paraId="7DB2DD9D" w14:textId="2D03FB86" w:rsidR="009C15E2" w:rsidRPr="00E47FDD" w:rsidRDefault="009C15E2" w:rsidP="009C15E2">
      <w:pPr>
        <w:pStyle w:val="TextkrperQ"/>
        <w:rPr>
          <w:lang w:val="en-GB"/>
        </w:rPr>
      </w:pPr>
      <w:r w:rsidRPr="00E47FDD">
        <w:rPr>
          <w:lang w:val="en-GB"/>
        </w:rPr>
        <w:t xml:space="preserve">[The identified ethical aspects can be presented in a short continuous text. </w:t>
      </w:r>
      <w:r w:rsidR="00152E57" w:rsidRPr="00E47FDD">
        <w:rPr>
          <w:lang w:val="en-GB"/>
        </w:rPr>
        <w:t>In this case, a separate heading should be chosen for each identified ethical aspect</w:t>
      </w:r>
      <w:r w:rsidRPr="00E47FDD">
        <w:rPr>
          <w:lang w:val="en-GB"/>
        </w:rPr>
        <w:t>.</w:t>
      </w:r>
      <w:r w:rsidR="00152E57" w:rsidRPr="00E47FDD">
        <w:rPr>
          <w:lang w:val="en-GB"/>
        </w:rPr>
        <w:t>]</w:t>
      </w:r>
    </w:p>
    <w:p w14:paraId="51ECC90B" w14:textId="2C4C0029" w:rsidR="009C15E2" w:rsidRPr="00E47FDD" w:rsidRDefault="009C15E2" w:rsidP="00072F28">
      <w:pPr>
        <w:pStyle w:val="Overskrift3"/>
      </w:pPr>
      <w:bookmarkStart w:id="374" w:name="_Toc70579277"/>
      <w:r w:rsidRPr="00E47FDD">
        <w:t xml:space="preserve">Ethical aspect 1: </w:t>
      </w:r>
      <w:r w:rsidR="004F3A1E" w:rsidRPr="00E47FDD">
        <w:t>[name ethical aspect here]</w:t>
      </w:r>
      <w:bookmarkEnd w:id="374"/>
    </w:p>
    <w:p w14:paraId="329F4023" w14:textId="54B0ED1E" w:rsidR="009C15E2" w:rsidRPr="00E47FDD" w:rsidRDefault="009C15E2" w:rsidP="009C15E2">
      <w:pPr>
        <w:pStyle w:val="TextkrperQ"/>
        <w:rPr>
          <w:lang w:val="en-GB" w:eastAsia="x-none"/>
        </w:rPr>
      </w:pPr>
      <w:r w:rsidRPr="00E47FDD">
        <w:rPr>
          <w:lang w:val="en-GB"/>
        </w:rPr>
        <w:t>[</w:t>
      </w:r>
      <w:r w:rsidR="00553F75" w:rsidRPr="00E47FDD">
        <w:rPr>
          <w:lang w:val="en-GB"/>
        </w:rPr>
        <w:t>Describe the ethical asp</w:t>
      </w:r>
      <w:r w:rsidR="00EB2A53" w:rsidRPr="00E47FDD">
        <w:rPr>
          <w:lang w:val="en-GB"/>
        </w:rPr>
        <w:t>e</w:t>
      </w:r>
      <w:r w:rsidR="00553F75" w:rsidRPr="00E47FDD">
        <w:rPr>
          <w:lang w:val="en-GB"/>
        </w:rPr>
        <w:t xml:space="preserve">ct and which </w:t>
      </w:r>
      <w:r w:rsidR="00851242" w:rsidRPr="00E47FDD">
        <w:rPr>
          <w:lang w:val="en-GB"/>
        </w:rPr>
        <w:t xml:space="preserve">documents </w:t>
      </w:r>
      <w:r w:rsidR="00553F75" w:rsidRPr="00E47FDD">
        <w:rPr>
          <w:lang w:val="en-GB"/>
        </w:rPr>
        <w:t>provide information</w:t>
      </w:r>
      <w:r w:rsidR="00FB6AEC" w:rsidRPr="00E47FDD">
        <w:rPr>
          <w:lang w:val="en-GB"/>
        </w:rPr>
        <w:t xml:space="preserve">. </w:t>
      </w:r>
      <w:r w:rsidRPr="00E47FDD">
        <w:rPr>
          <w:lang w:val="en-GB"/>
        </w:rPr>
        <w:t>The results for each aspect can also be presented in tabular form and s</w:t>
      </w:r>
      <w:r w:rsidR="002C5AE1">
        <w:rPr>
          <w:lang w:val="en-GB"/>
        </w:rPr>
        <w:t>ummaris</w:t>
      </w:r>
      <w:r w:rsidRPr="00E47FDD">
        <w:rPr>
          <w:lang w:val="en-GB"/>
        </w:rPr>
        <w:t>ed in a short continuous text.</w:t>
      </w:r>
      <w:r w:rsidR="00EB2A53" w:rsidRPr="00E47FDD">
        <w:rPr>
          <w:lang w:val="en-GB"/>
        </w:rPr>
        <w:t xml:space="preserve"> For example: “The </w:t>
      </w:r>
      <w:r w:rsidR="00851242" w:rsidRPr="00E47FDD">
        <w:rPr>
          <w:lang w:val="en-GB"/>
        </w:rPr>
        <w:t xml:space="preserve">documents </w:t>
      </w:r>
      <w:r w:rsidR="00EB2A53" w:rsidRPr="00E47FDD">
        <w:rPr>
          <w:lang w:val="en-GB"/>
        </w:rPr>
        <w:t xml:space="preserve">[name </w:t>
      </w:r>
      <w:r w:rsidR="00851242" w:rsidRPr="00E47FDD">
        <w:rPr>
          <w:lang w:val="en-GB"/>
        </w:rPr>
        <w:t xml:space="preserve">documents </w:t>
      </w:r>
      <w:r w:rsidR="00EB2A53" w:rsidRPr="00E47FDD">
        <w:rPr>
          <w:lang w:val="en-GB"/>
        </w:rPr>
        <w:t xml:space="preserve">here] provide information and results on the ethical aspect “XYZ”. First </w:t>
      </w:r>
      <w:r w:rsidR="00851242" w:rsidRPr="00E47FDD">
        <w:rPr>
          <w:lang w:val="en-GB"/>
        </w:rPr>
        <w:t xml:space="preserve">document </w:t>
      </w:r>
      <w:r w:rsidR="00EB2A53" w:rsidRPr="00E47FDD">
        <w:rPr>
          <w:lang w:val="en-GB"/>
        </w:rPr>
        <w:t xml:space="preserve">[name of the </w:t>
      </w:r>
      <w:r w:rsidR="00851242" w:rsidRPr="00E47FDD">
        <w:rPr>
          <w:lang w:val="en-GB"/>
        </w:rPr>
        <w:t>document</w:t>
      </w:r>
      <w:r w:rsidR="00EB2A53" w:rsidRPr="00E47FDD">
        <w:rPr>
          <w:lang w:val="en-GB"/>
        </w:rPr>
        <w:t>] shows that […].]</w:t>
      </w:r>
      <w:r w:rsidRPr="00E47FDD">
        <w:rPr>
          <w:lang w:val="en-GB"/>
        </w:rPr>
        <w:t>]</w:t>
      </w:r>
    </w:p>
    <w:p w14:paraId="226C4B38" w14:textId="27246251" w:rsidR="009C15E2" w:rsidRPr="00E47FDD" w:rsidRDefault="009C15E2" w:rsidP="00072F28">
      <w:pPr>
        <w:pStyle w:val="Overskrift3"/>
      </w:pPr>
      <w:bookmarkStart w:id="375" w:name="_Toc70579278"/>
      <w:r w:rsidRPr="00E47FDD">
        <w:t xml:space="preserve">Ethical aspect 2: </w:t>
      </w:r>
      <w:r w:rsidR="004F3A1E" w:rsidRPr="00E47FDD">
        <w:t>[name ethical aspect here]</w:t>
      </w:r>
      <w:bookmarkEnd w:id="375"/>
    </w:p>
    <w:p w14:paraId="1E9918F6" w14:textId="7304C15E" w:rsidR="00933DF9" w:rsidRPr="00E47FDD" w:rsidRDefault="00933DF9" w:rsidP="00A65BE2">
      <w:pPr>
        <w:rPr>
          <w:lang w:val="en-GB"/>
        </w:rPr>
      </w:pPr>
      <w:r w:rsidRPr="00E47FDD">
        <w:rPr>
          <w:lang w:val="en-GB" w:eastAsia="x-none"/>
        </w:rPr>
        <w:t>Describe the ethical aspect and which documents provide information. The results for each aspect can also be presented in tabular form and s</w:t>
      </w:r>
      <w:r w:rsidR="002C5AE1">
        <w:rPr>
          <w:lang w:val="en-GB" w:eastAsia="x-none"/>
        </w:rPr>
        <w:t>ummaris</w:t>
      </w:r>
      <w:r w:rsidRPr="00E47FDD">
        <w:rPr>
          <w:lang w:val="en-GB" w:eastAsia="x-none"/>
        </w:rPr>
        <w:t>ed in a short continuous text. For ex-ample: “The documents [name documents here] provide information and results on the ethical aspect “XYZ”. First document [name of the document] shows that […].]]</w:t>
      </w:r>
    </w:p>
    <w:p w14:paraId="341BB31F" w14:textId="3DE6D46D" w:rsidR="009C15E2" w:rsidRPr="009D26E7" w:rsidRDefault="00152E57" w:rsidP="00152E57">
      <w:pPr>
        <w:pStyle w:val="TextkrperQ"/>
        <w:rPr>
          <w:lang w:val="en-GB"/>
        </w:rPr>
      </w:pPr>
      <w:r w:rsidRPr="00E47FDD">
        <w:rPr>
          <w:lang w:val="en-GB"/>
        </w:rPr>
        <w:t xml:space="preserve">[Alternatively, the identified aspects can be presented in tabular form. Two examples of tabular presentation are given below. The form of the </w:t>
      </w:r>
      <w:r w:rsidRPr="009D26E7">
        <w:rPr>
          <w:lang w:val="en-GB"/>
        </w:rPr>
        <w:t>presentation is the responsibility of the authors</w:t>
      </w:r>
      <w:r w:rsidR="009C15E2" w:rsidRPr="009D26E7">
        <w:rPr>
          <w:lang w:val="en-GB"/>
        </w:rPr>
        <w:t>.]</w:t>
      </w:r>
    </w:p>
    <w:p w14:paraId="71F8D2F4" w14:textId="486BA8F9" w:rsidR="009C15E2" w:rsidRPr="00E47FDD" w:rsidRDefault="00CC4C00" w:rsidP="009C15E2">
      <w:pPr>
        <w:pStyle w:val="Beschriftung-Tabelle"/>
        <w:spacing w:after="140"/>
      </w:pPr>
      <w:bookmarkStart w:id="376" w:name="_Toc50364496"/>
      <w:r w:rsidRPr="009D26E7">
        <w:t xml:space="preserve">Table </w:t>
      </w:r>
      <w:r w:rsidRPr="009D26E7">
        <w:fldChar w:fldCharType="begin"/>
      </w:r>
      <w:r w:rsidRPr="009D26E7">
        <w:instrText xml:space="preserve"> STYLEREF 1 \s </w:instrText>
      </w:r>
      <w:r w:rsidRPr="009D26E7">
        <w:fldChar w:fldCharType="separate"/>
      </w:r>
      <w:r w:rsidR="000357E0">
        <w:rPr>
          <w:noProof/>
        </w:rPr>
        <w:t>6</w:t>
      </w:r>
      <w:r w:rsidRPr="009D26E7">
        <w:fldChar w:fldCharType="end"/>
      </w:r>
      <w:r w:rsidRPr="009D26E7">
        <w:noBreakHyphen/>
      </w:r>
      <w:r w:rsidRPr="009D26E7">
        <w:fldChar w:fldCharType="begin"/>
      </w:r>
      <w:r w:rsidRPr="009D26E7">
        <w:instrText xml:space="preserve"> SEQ Table \* ARABIC \s 1 </w:instrText>
      </w:r>
      <w:r w:rsidRPr="009D26E7">
        <w:fldChar w:fldCharType="separate"/>
      </w:r>
      <w:r w:rsidR="000357E0">
        <w:rPr>
          <w:noProof/>
        </w:rPr>
        <w:t>3</w:t>
      </w:r>
      <w:r w:rsidRPr="009D26E7">
        <w:fldChar w:fldCharType="end"/>
      </w:r>
      <w:r w:rsidRPr="009D26E7">
        <w:t xml:space="preserve">: Table of </w:t>
      </w:r>
      <w:r w:rsidR="009C15E2" w:rsidRPr="009D26E7">
        <w:t>identified ethical arguments and aspects [optional]</w:t>
      </w:r>
      <w:bookmarkEnd w:id="376"/>
    </w:p>
    <w:tbl>
      <w:tblPr>
        <w:tblStyle w:val="Tabellrutenett"/>
        <w:tblW w:w="8664" w:type="dxa"/>
        <w:tblLook w:val="04A0" w:firstRow="1" w:lastRow="0" w:firstColumn="1" w:lastColumn="0" w:noHBand="0" w:noVBand="1"/>
      </w:tblPr>
      <w:tblGrid>
        <w:gridCol w:w="1307"/>
        <w:gridCol w:w="1807"/>
        <w:gridCol w:w="1843"/>
        <w:gridCol w:w="1842"/>
        <w:gridCol w:w="1865"/>
      </w:tblGrid>
      <w:tr w:rsidR="009C15E2" w:rsidRPr="00E47FDD" w14:paraId="400CEBC8" w14:textId="77777777" w:rsidTr="006038EB">
        <w:tc>
          <w:tcPr>
            <w:tcW w:w="1307" w:type="dxa"/>
          </w:tcPr>
          <w:p w14:paraId="71C1C6FC" w14:textId="177916A2" w:rsidR="009C15E2" w:rsidRPr="00E47FDD" w:rsidRDefault="009C15E2" w:rsidP="006038EB">
            <w:pPr>
              <w:jc w:val="left"/>
              <w:rPr>
                <w:rFonts w:cs="Arial"/>
                <w:b/>
                <w:szCs w:val="18"/>
                <w:lang w:val="en-GB"/>
              </w:rPr>
            </w:pPr>
            <w:r w:rsidRPr="00E47FDD">
              <w:rPr>
                <w:rFonts w:cs="Arial"/>
                <w:b/>
                <w:szCs w:val="18"/>
                <w:lang w:val="en-GB"/>
              </w:rPr>
              <w:t>Stakehol</w:t>
            </w:r>
            <w:r w:rsidR="00B202EE" w:rsidRPr="00E47FDD">
              <w:rPr>
                <w:rFonts w:cs="Arial"/>
                <w:b/>
                <w:szCs w:val="18"/>
                <w:lang w:val="en-GB"/>
              </w:rPr>
              <w:t>d</w:t>
            </w:r>
            <w:r w:rsidRPr="00E47FDD">
              <w:rPr>
                <w:rFonts w:cs="Arial"/>
                <w:b/>
                <w:szCs w:val="18"/>
                <w:lang w:val="en-GB"/>
              </w:rPr>
              <w:t>er</w:t>
            </w:r>
          </w:p>
        </w:tc>
        <w:tc>
          <w:tcPr>
            <w:tcW w:w="1807" w:type="dxa"/>
            <w:tcBorders>
              <w:top w:val="single" w:sz="4" w:space="0" w:color="auto"/>
              <w:left w:val="single" w:sz="4" w:space="0" w:color="auto"/>
              <w:bottom w:val="single" w:sz="4" w:space="0" w:color="auto"/>
            </w:tcBorders>
            <w:shd w:val="clear" w:color="auto" w:fill="FFFFFF" w:themeFill="background1"/>
          </w:tcPr>
          <w:p w14:paraId="31FBA490" w14:textId="77777777" w:rsidR="009C15E2" w:rsidRPr="00E47FDD" w:rsidRDefault="009C15E2" w:rsidP="006038EB">
            <w:pPr>
              <w:jc w:val="left"/>
              <w:rPr>
                <w:rFonts w:cs="Arial"/>
                <w:b/>
                <w:szCs w:val="18"/>
                <w:lang w:val="en-GB"/>
              </w:rPr>
            </w:pPr>
            <w:r w:rsidRPr="00E47FDD">
              <w:rPr>
                <w:rFonts w:cs="Arial"/>
                <w:b/>
                <w:szCs w:val="18"/>
                <w:lang w:val="en-GB"/>
              </w:rPr>
              <w:t>Benefits when proceeding with implementation</w:t>
            </w:r>
          </w:p>
        </w:tc>
        <w:tc>
          <w:tcPr>
            <w:tcW w:w="1843" w:type="dxa"/>
            <w:tcBorders>
              <w:top w:val="single" w:sz="4" w:space="0" w:color="auto"/>
              <w:left w:val="single" w:sz="4" w:space="0" w:color="auto"/>
              <w:bottom w:val="single" w:sz="4" w:space="0" w:color="auto"/>
            </w:tcBorders>
            <w:shd w:val="clear" w:color="auto" w:fill="FFFFFF" w:themeFill="background1"/>
          </w:tcPr>
          <w:p w14:paraId="1DE4FB43" w14:textId="77A10343" w:rsidR="009C15E2" w:rsidRPr="00E47FDD" w:rsidRDefault="009E5196" w:rsidP="009E5196">
            <w:pPr>
              <w:jc w:val="left"/>
              <w:rPr>
                <w:rFonts w:cs="Arial"/>
                <w:b/>
                <w:szCs w:val="18"/>
                <w:lang w:val="en-GB"/>
              </w:rPr>
            </w:pPr>
            <w:r w:rsidRPr="00E47FDD">
              <w:rPr>
                <w:rFonts w:cs="Arial"/>
                <w:b/>
                <w:szCs w:val="18"/>
                <w:lang w:val="en-GB"/>
              </w:rPr>
              <w:t>Harms</w:t>
            </w:r>
            <w:r w:rsidR="009C15E2" w:rsidRPr="00E47FDD">
              <w:rPr>
                <w:rFonts w:cs="Arial"/>
                <w:b/>
                <w:szCs w:val="18"/>
                <w:lang w:val="en-GB"/>
              </w:rPr>
              <w:t xml:space="preserve"> when proceeding</w:t>
            </w:r>
          </w:p>
        </w:tc>
        <w:tc>
          <w:tcPr>
            <w:tcW w:w="1842" w:type="dxa"/>
            <w:tcBorders>
              <w:top w:val="single" w:sz="4" w:space="0" w:color="auto"/>
              <w:left w:val="single" w:sz="4" w:space="0" w:color="auto"/>
              <w:bottom w:val="single" w:sz="4" w:space="0" w:color="auto"/>
            </w:tcBorders>
            <w:shd w:val="clear" w:color="auto" w:fill="FFFFFF" w:themeFill="background1"/>
          </w:tcPr>
          <w:p w14:paraId="7487EFBC" w14:textId="77777777" w:rsidR="009C15E2" w:rsidRPr="00E47FDD" w:rsidRDefault="009C15E2" w:rsidP="006038EB">
            <w:pPr>
              <w:jc w:val="left"/>
              <w:rPr>
                <w:rFonts w:cs="Arial"/>
                <w:b/>
                <w:szCs w:val="18"/>
                <w:lang w:val="en-GB"/>
              </w:rPr>
            </w:pPr>
            <w:r w:rsidRPr="00E47FDD">
              <w:rPr>
                <w:rFonts w:cs="Arial"/>
                <w:b/>
                <w:szCs w:val="18"/>
                <w:lang w:val="en-GB"/>
              </w:rPr>
              <w:t>Benefits when refraining from implementation</w:t>
            </w:r>
          </w:p>
        </w:tc>
        <w:tc>
          <w:tcPr>
            <w:tcW w:w="1865" w:type="dxa"/>
            <w:tcBorders>
              <w:top w:val="single" w:sz="4" w:space="0" w:color="auto"/>
              <w:left w:val="single" w:sz="4" w:space="0" w:color="auto"/>
              <w:bottom w:val="single" w:sz="4" w:space="0" w:color="auto"/>
            </w:tcBorders>
            <w:shd w:val="clear" w:color="auto" w:fill="FFFFFF" w:themeFill="background1"/>
          </w:tcPr>
          <w:p w14:paraId="1E04FA8E" w14:textId="4894AAAC" w:rsidR="009C15E2" w:rsidRPr="00E47FDD" w:rsidRDefault="009E5196" w:rsidP="006038EB">
            <w:pPr>
              <w:jc w:val="left"/>
              <w:rPr>
                <w:rFonts w:cs="Arial"/>
                <w:b/>
                <w:szCs w:val="18"/>
                <w:lang w:val="en-GB"/>
              </w:rPr>
            </w:pPr>
            <w:r w:rsidRPr="00E47FDD">
              <w:rPr>
                <w:rFonts w:cs="Arial"/>
                <w:b/>
                <w:szCs w:val="18"/>
                <w:lang w:val="en-GB"/>
              </w:rPr>
              <w:t>Harms</w:t>
            </w:r>
            <w:r w:rsidR="009C15E2" w:rsidRPr="00E47FDD">
              <w:rPr>
                <w:rFonts w:cs="Arial"/>
                <w:b/>
                <w:szCs w:val="18"/>
                <w:lang w:val="en-GB"/>
              </w:rPr>
              <w:t xml:space="preserve"> when refraining</w:t>
            </w:r>
          </w:p>
        </w:tc>
      </w:tr>
      <w:tr w:rsidR="009E5196" w:rsidRPr="00E47FDD" w14:paraId="3BBBF36E" w14:textId="77777777" w:rsidTr="006038EB">
        <w:tc>
          <w:tcPr>
            <w:tcW w:w="1307" w:type="dxa"/>
          </w:tcPr>
          <w:p w14:paraId="4ABE3B76" w14:textId="77777777" w:rsidR="009E5196" w:rsidRPr="00E47FDD" w:rsidRDefault="009E5196" w:rsidP="009E5196">
            <w:pPr>
              <w:jc w:val="left"/>
              <w:rPr>
                <w:rFonts w:cs="Arial"/>
                <w:szCs w:val="18"/>
                <w:lang w:val="en-GB"/>
              </w:rPr>
            </w:pPr>
            <w:r w:rsidRPr="00E47FDD">
              <w:rPr>
                <w:rFonts w:cs="Arial"/>
                <w:szCs w:val="18"/>
                <w:lang w:val="en-GB"/>
              </w:rPr>
              <w:t>Patient</w:t>
            </w:r>
          </w:p>
        </w:tc>
        <w:tc>
          <w:tcPr>
            <w:tcW w:w="1807" w:type="dxa"/>
            <w:tcBorders>
              <w:bottom w:val="nil"/>
            </w:tcBorders>
            <w:shd w:val="clear" w:color="auto" w:fill="auto"/>
          </w:tcPr>
          <w:p w14:paraId="230A300D" w14:textId="0D93F168" w:rsidR="009E5196" w:rsidRPr="00E47FDD" w:rsidRDefault="009E5196" w:rsidP="009E5196">
            <w:pPr>
              <w:jc w:val="left"/>
              <w:rPr>
                <w:rFonts w:cs="Arial"/>
                <w:szCs w:val="18"/>
                <w:lang w:val="en-GB"/>
              </w:rPr>
            </w:pPr>
            <w:r w:rsidRPr="00E47FDD">
              <w:rPr>
                <w:rFonts w:cs="Arial"/>
                <w:szCs w:val="18"/>
                <w:lang w:val="en-GB"/>
              </w:rPr>
              <w:t>[citation(s)]</w:t>
            </w:r>
          </w:p>
        </w:tc>
        <w:tc>
          <w:tcPr>
            <w:tcW w:w="1843" w:type="dxa"/>
            <w:tcBorders>
              <w:bottom w:val="nil"/>
            </w:tcBorders>
          </w:tcPr>
          <w:p w14:paraId="747A7432" w14:textId="7FA0E025" w:rsidR="009E5196" w:rsidRPr="00E47FDD" w:rsidRDefault="009E5196" w:rsidP="009E5196">
            <w:pPr>
              <w:jc w:val="left"/>
              <w:rPr>
                <w:rFonts w:cs="Arial"/>
                <w:szCs w:val="18"/>
                <w:lang w:val="en-GB"/>
              </w:rPr>
            </w:pPr>
            <w:r w:rsidRPr="00E47FDD">
              <w:rPr>
                <w:rFonts w:cs="Arial"/>
                <w:szCs w:val="18"/>
                <w:lang w:val="en-GB"/>
              </w:rPr>
              <w:t>[citation(s)]</w:t>
            </w:r>
          </w:p>
        </w:tc>
        <w:tc>
          <w:tcPr>
            <w:tcW w:w="1842" w:type="dxa"/>
            <w:tcBorders>
              <w:bottom w:val="nil"/>
            </w:tcBorders>
          </w:tcPr>
          <w:p w14:paraId="63F882AB" w14:textId="3E70C8EA" w:rsidR="009E5196" w:rsidRPr="00E47FDD" w:rsidRDefault="009E5196" w:rsidP="009E5196">
            <w:pPr>
              <w:jc w:val="left"/>
              <w:rPr>
                <w:rFonts w:cs="Arial"/>
                <w:szCs w:val="18"/>
                <w:lang w:val="en-GB"/>
              </w:rPr>
            </w:pPr>
            <w:r w:rsidRPr="00E47FDD">
              <w:rPr>
                <w:rFonts w:cs="Arial"/>
                <w:szCs w:val="18"/>
                <w:lang w:val="en-GB"/>
              </w:rPr>
              <w:t>[citation(s)]</w:t>
            </w:r>
          </w:p>
        </w:tc>
        <w:tc>
          <w:tcPr>
            <w:tcW w:w="1865" w:type="dxa"/>
            <w:tcBorders>
              <w:bottom w:val="nil"/>
            </w:tcBorders>
          </w:tcPr>
          <w:p w14:paraId="26E8601D" w14:textId="14A6F642" w:rsidR="009E5196" w:rsidRPr="00E47FDD" w:rsidRDefault="009E5196" w:rsidP="009E5196">
            <w:pPr>
              <w:jc w:val="left"/>
              <w:rPr>
                <w:rFonts w:cs="Arial"/>
                <w:szCs w:val="18"/>
                <w:lang w:val="en-GB"/>
              </w:rPr>
            </w:pPr>
            <w:r w:rsidRPr="00E47FDD">
              <w:rPr>
                <w:rFonts w:cs="Arial"/>
                <w:szCs w:val="18"/>
                <w:lang w:val="en-GB"/>
              </w:rPr>
              <w:t>[citation(s)]</w:t>
            </w:r>
          </w:p>
        </w:tc>
      </w:tr>
      <w:tr w:rsidR="009C15E2" w:rsidRPr="00E47FDD" w14:paraId="41BF560A" w14:textId="77777777" w:rsidTr="006038EB">
        <w:tc>
          <w:tcPr>
            <w:tcW w:w="1307" w:type="dxa"/>
          </w:tcPr>
          <w:p w14:paraId="347693F6" w14:textId="43B276F4" w:rsidR="009C15E2" w:rsidRPr="00E47FDD" w:rsidRDefault="009C15E2" w:rsidP="006038EB">
            <w:pPr>
              <w:jc w:val="left"/>
              <w:rPr>
                <w:rFonts w:cs="Arial"/>
                <w:szCs w:val="18"/>
                <w:lang w:val="en-GB"/>
              </w:rPr>
            </w:pPr>
            <w:r w:rsidRPr="00E47FDD">
              <w:rPr>
                <w:rFonts w:cs="Arial"/>
                <w:szCs w:val="18"/>
                <w:lang w:val="en-GB"/>
              </w:rPr>
              <w:t>Family and important other</w:t>
            </w:r>
            <w:r w:rsidR="00F515A6" w:rsidRPr="00E47FDD">
              <w:rPr>
                <w:rFonts w:cs="Arial"/>
                <w:szCs w:val="18"/>
                <w:lang w:val="en-GB"/>
              </w:rPr>
              <w:t>s</w:t>
            </w:r>
          </w:p>
        </w:tc>
        <w:tc>
          <w:tcPr>
            <w:tcW w:w="1807" w:type="dxa"/>
            <w:tcBorders>
              <w:bottom w:val="nil"/>
            </w:tcBorders>
            <w:shd w:val="clear" w:color="auto" w:fill="auto"/>
          </w:tcPr>
          <w:p w14:paraId="423733BC" w14:textId="09948C27" w:rsidR="009C15E2" w:rsidRPr="00E47FDD" w:rsidRDefault="009C15E2" w:rsidP="006038EB">
            <w:pPr>
              <w:jc w:val="left"/>
              <w:rPr>
                <w:rFonts w:cs="Arial"/>
                <w:szCs w:val="18"/>
                <w:lang w:val="en-GB"/>
              </w:rPr>
            </w:pPr>
          </w:p>
        </w:tc>
        <w:tc>
          <w:tcPr>
            <w:tcW w:w="1843" w:type="dxa"/>
            <w:tcBorders>
              <w:bottom w:val="nil"/>
            </w:tcBorders>
          </w:tcPr>
          <w:p w14:paraId="5AC87BAD" w14:textId="77777777" w:rsidR="009C15E2" w:rsidRPr="00E47FDD" w:rsidRDefault="009C15E2" w:rsidP="006038EB">
            <w:pPr>
              <w:jc w:val="left"/>
              <w:rPr>
                <w:rFonts w:cs="Arial"/>
                <w:szCs w:val="18"/>
                <w:lang w:val="en-GB"/>
              </w:rPr>
            </w:pPr>
          </w:p>
        </w:tc>
        <w:tc>
          <w:tcPr>
            <w:tcW w:w="1842" w:type="dxa"/>
            <w:tcBorders>
              <w:bottom w:val="nil"/>
            </w:tcBorders>
          </w:tcPr>
          <w:p w14:paraId="583D8785" w14:textId="77777777" w:rsidR="009C15E2" w:rsidRPr="00E47FDD" w:rsidRDefault="009C15E2" w:rsidP="006038EB">
            <w:pPr>
              <w:jc w:val="left"/>
              <w:rPr>
                <w:rFonts w:cs="Arial"/>
                <w:szCs w:val="18"/>
                <w:lang w:val="en-GB"/>
              </w:rPr>
            </w:pPr>
          </w:p>
        </w:tc>
        <w:tc>
          <w:tcPr>
            <w:tcW w:w="1865" w:type="dxa"/>
            <w:tcBorders>
              <w:bottom w:val="nil"/>
            </w:tcBorders>
          </w:tcPr>
          <w:p w14:paraId="4B84D3D4" w14:textId="77777777" w:rsidR="009C15E2" w:rsidRPr="00E47FDD" w:rsidRDefault="009C15E2" w:rsidP="006038EB">
            <w:pPr>
              <w:jc w:val="left"/>
              <w:rPr>
                <w:rFonts w:cs="Arial"/>
                <w:szCs w:val="18"/>
                <w:lang w:val="en-GB"/>
              </w:rPr>
            </w:pPr>
          </w:p>
        </w:tc>
      </w:tr>
      <w:tr w:rsidR="009C15E2" w:rsidRPr="00E47FDD" w14:paraId="288BEBFF" w14:textId="77777777" w:rsidTr="006038EB">
        <w:tc>
          <w:tcPr>
            <w:tcW w:w="1307" w:type="dxa"/>
          </w:tcPr>
          <w:p w14:paraId="6454984B" w14:textId="1FF70E93" w:rsidR="009C15E2" w:rsidRPr="00E47FDD" w:rsidRDefault="009C15E2" w:rsidP="009E5196">
            <w:pPr>
              <w:jc w:val="left"/>
              <w:rPr>
                <w:rFonts w:cs="Arial"/>
                <w:szCs w:val="18"/>
                <w:lang w:val="en-GB"/>
              </w:rPr>
            </w:pPr>
            <w:r w:rsidRPr="00E47FDD">
              <w:rPr>
                <w:rFonts w:cs="Arial"/>
                <w:szCs w:val="18"/>
                <w:lang w:val="en-GB"/>
              </w:rPr>
              <w:t>Healthcare</w:t>
            </w:r>
            <w:r w:rsidR="00F515A6" w:rsidRPr="00E47FDD">
              <w:rPr>
                <w:rFonts w:cs="Arial"/>
                <w:szCs w:val="18"/>
                <w:lang w:val="en-GB"/>
              </w:rPr>
              <w:t xml:space="preserve"> professionals</w:t>
            </w:r>
            <w:r w:rsidRPr="00E47FDD">
              <w:rPr>
                <w:rFonts w:cs="Arial"/>
                <w:szCs w:val="18"/>
                <w:lang w:val="en-GB"/>
              </w:rPr>
              <w:t xml:space="preserve"> and providers</w:t>
            </w:r>
          </w:p>
        </w:tc>
        <w:tc>
          <w:tcPr>
            <w:tcW w:w="1807" w:type="dxa"/>
            <w:shd w:val="clear" w:color="auto" w:fill="auto"/>
          </w:tcPr>
          <w:p w14:paraId="1C636D35" w14:textId="77777777" w:rsidR="009C15E2" w:rsidRPr="00E47FDD" w:rsidRDefault="009C15E2" w:rsidP="006038EB">
            <w:pPr>
              <w:jc w:val="left"/>
              <w:rPr>
                <w:rFonts w:cs="Arial"/>
                <w:szCs w:val="18"/>
                <w:lang w:val="en-GB"/>
              </w:rPr>
            </w:pPr>
          </w:p>
        </w:tc>
        <w:tc>
          <w:tcPr>
            <w:tcW w:w="1843" w:type="dxa"/>
          </w:tcPr>
          <w:p w14:paraId="2D615CAD" w14:textId="77777777" w:rsidR="009C15E2" w:rsidRPr="00E47FDD" w:rsidRDefault="009C15E2" w:rsidP="006038EB">
            <w:pPr>
              <w:jc w:val="left"/>
              <w:rPr>
                <w:rFonts w:cs="Arial"/>
                <w:szCs w:val="18"/>
                <w:lang w:val="en-GB"/>
              </w:rPr>
            </w:pPr>
          </w:p>
        </w:tc>
        <w:tc>
          <w:tcPr>
            <w:tcW w:w="1842" w:type="dxa"/>
          </w:tcPr>
          <w:p w14:paraId="0B2D2B33" w14:textId="77777777" w:rsidR="009C15E2" w:rsidRPr="00E47FDD" w:rsidRDefault="009C15E2" w:rsidP="006038EB">
            <w:pPr>
              <w:jc w:val="left"/>
              <w:rPr>
                <w:rFonts w:cs="Arial"/>
                <w:szCs w:val="18"/>
                <w:lang w:val="en-GB"/>
              </w:rPr>
            </w:pPr>
          </w:p>
        </w:tc>
        <w:tc>
          <w:tcPr>
            <w:tcW w:w="1865" w:type="dxa"/>
          </w:tcPr>
          <w:p w14:paraId="5EDEE88A" w14:textId="77777777" w:rsidR="009C15E2" w:rsidRPr="00E47FDD" w:rsidRDefault="009C15E2" w:rsidP="006038EB">
            <w:pPr>
              <w:jc w:val="left"/>
              <w:rPr>
                <w:rFonts w:cs="Arial"/>
                <w:szCs w:val="18"/>
                <w:lang w:val="en-GB"/>
              </w:rPr>
            </w:pPr>
          </w:p>
        </w:tc>
      </w:tr>
      <w:tr w:rsidR="009C15E2" w:rsidRPr="00E47FDD" w14:paraId="03226155" w14:textId="77777777" w:rsidTr="006038EB">
        <w:tc>
          <w:tcPr>
            <w:tcW w:w="1307" w:type="dxa"/>
          </w:tcPr>
          <w:p w14:paraId="1AE964C3" w14:textId="77777777" w:rsidR="009C15E2" w:rsidRPr="00E47FDD" w:rsidRDefault="009C15E2" w:rsidP="006038EB">
            <w:pPr>
              <w:jc w:val="left"/>
              <w:rPr>
                <w:rFonts w:cs="Arial"/>
                <w:szCs w:val="18"/>
                <w:lang w:val="en-GB"/>
              </w:rPr>
            </w:pPr>
            <w:r w:rsidRPr="00E47FDD">
              <w:rPr>
                <w:rFonts w:cs="Arial"/>
                <w:szCs w:val="18"/>
                <w:lang w:val="en-GB"/>
              </w:rPr>
              <w:t>Society</w:t>
            </w:r>
          </w:p>
        </w:tc>
        <w:tc>
          <w:tcPr>
            <w:tcW w:w="1807" w:type="dxa"/>
            <w:shd w:val="clear" w:color="auto" w:fill="auto"/>
          </w:tcPr>
          <w:p w14:paraId="06CB5F7D" w14:textId="77777777" w:rsidR="009C15E2" w:rsidRPr="00E47FDD" w:rsidRDefault="009C15E2" w:rsidP="006038EB">
            <w:pPr>
              <w:jc w:val="left"/>
              <w:rPr>
                <w:rFonts w:cs="Arial"/>
                <w:szCs w:val="18"/>
                <w:lang w:val="en-GB"/>
              </w:rPr>
            </w:pPr>
          </w:p>
        </w:tc>
        <w:tc>
          <w:tcPr>
            <w:tcW w:w="1843" w:type="dxa"/>
          </w:tcPr>
          <w:p w14:paraId="431AFF4C" w14:textId="77777777" w:rsidR="009C15E2" w:rsidRPr="00E47FDD" w:rsidRDefault="009C15E2" w:rsidP="006038EB">
            <w:pPr>
              <w:jc w:val="left"/>
              <w:rPr>
                <w:rFonts w:cs="Arial"/>
                <w:szCs w:val="18"/>
                <w:lang w:val="en-GB"/>
              </w:rPr>
            </w:pPr>
          </w:p>
        </w:tc>
        <w:tc>
          <w:tcPr>
            <w:tcW w:w="1842" w:type="dxa"/>
          </w:tcPr>
          <w:p w14:paraId="7DC0EBFC" w14:textId="77777777" w:rsidR="009C15E2" w:rsidRPr="00E47FDD" w:rsidRDefault="009C15E2" w:rsidP="006038EB">
            <w:pPr>
              <w:jc w:val="left"/>
              <w:rPr>
                <w:rFonts w:cs="Arial"/>
                <w:szCs w:val="18"/>
                <w:lang w:val="en-GB"/>
              </w:rPr>
            </w:pPr>
          </w:p>
        </w:tc>
        <w:tc>
          <w:tcPr>
            <w:tcW w:w="1865" w:type="dxa"/>
          </w:tcPr>
          <w:p w14:paraId="6D2A1988" w14:textId="77777777" w:rsidR="009C15E2" w:rsidRPr="00E47FDD" w:rsidRDefault="009C15E2" w:rsidP="006038EB">
            <w:pPr>
              <w:jc w:val="left"/>
              <w:rPr>
                <w:rFonts w:cs="Arial"/>
                <w:szCs w:val="18"/>
                <w:lang w:val="en-GB"/>
              </w:rPr>
            </w:pPr>
          </w:p>
        </w:tc>
      </w:tr>
      <w:tr w:rsidR="009C15E2" w:rsidRPr="00E47FDD" w14:paraId="1B80A2EC" w14:textId="77777777" w:rsidTr="006038EB">
        <w:tc>
          <w:tcPr>
            <w:tcW w:w="1307" w:type="dxa"/>
          </w:tcPr>
          <w:p w14:paraId="58FCB525" w14:textId="77777777" w:rsidR="009C15E2" w:rsidRPr="00E47FDD" w:rsidRDefault="009C15E2" w:rsidP="006038EB">
            <w:pPr>
              <w:jc w:val="left"/>
              <w:rPr>
                <w:rFonts w:cs="Arial"/>
                <w:szCs w:val="18"/>
                <w:lang w:val="en-GB"/>
              </w:rPr>
            </w:pPr>
            <w:r w:rsidRPr="00E47FDD">
              <w:rPr>
                <w:rFonts w:cs="Arial"/>
                <w:szCs w:val="18"/>
                <w:lang w:val="en-GB"/>
              </w:rPr>
              <w:t>Others</w:t>
            </w:r>
          </w:p>
        </w:tc>
        <w:tc>
          <w:tcPr>
            <w:tcW w:w="1807" w:type="dxa"/>
            <w:shd w:val="clear" w:color="auto" w:fill="auto"/>
          </w:tcPr>
          <w:p w14:paraId="71BE4048" w14:textId="77777777" w:rsidR="009C15E2" w:rsidRPr="00E47FDD" w:rsidRDefault="009C15E2" w:rsidP="006038EB">
            <w:pPr>
              <w:jc w:val="left"/>
              <w:rPr>
                <w:rFonts w:cs="Arial"/>
                <w:szCs w:val="18"/>
                <w:lang w:val="en-GB"/>
              </w:rPr>
            </w:pPr>
          </w:p>
        </w:tc>
        <w:tc>
          <w:tcPr>
            <w:tcW w:w="1843" w:type="dxa"/>
          </w:tcPr>
          <w:p w14:paraId="2AB4F3F5" w14:textId="77777777" w:rsidR="009C15E2" w:rsidRPr="00E47FDD" w:rsidRDefault="009C15E2" w:rsidP="006038EB">
            <w:pPr>
              <w:jc w:val="left"/>
              <w:rPr>
                <w:rFonts w:cs="Arial"/>
                <w:szCs w:val="18"/>
                <w:lang w:val="en-GB"/>
              </w:rPr>
            </w:pPr>
          </w:p>
        </w:tc>
        <w:tc>
          <w:tcPr>
            <w:tcW w:w="1842" w:type="dxa"/>
          </w:tcPr>
          <w:p w14:paraId="7AFFC3C2" w14:textId="77777777" w:rsidR="009C15E2" w:rsidRPr="00E47FDD" w:rsidRDefault="009C15E2" w:rsidP="006038EB">
            <w:pPr>
              <w:jc w:val="left"/>
              <w:rPr>
                <w:rFonts w:cs="Arial"/>
                <w:szCs w:val="18"/>
                <w:lang w:val="en-GB"/>
              </w:rPr>
            </w:pPr>
          </w:p>
        </w:tc>
        <w:tc>
          <w:tcPr>
            <w:tcW w:w="1865" w:type="dxa"/>
          </w:tcPr>
          <w:p w14:paraId="4105EDCD" w14:textId="77777777" w:rsidR="009C15E2" w:rsidRPr="00E47FDD" w:rsidRDefault="009C15E2" w:rsidP="006038EB">
            <w:pPr>
              <w:jc w:val="left"/>
              <w:rPr>
                <w:rFonts w:cs="Arial"/>
                <w:szCs w:val="18"/>
                <w:lang w:val="en-GB"/>
              </w:rPr>
            </w:pPr>
          </w:p>
        </w:tc>
      </w:tr>
      <w:tr w:rsidR="009C15E2" w:rsidRPr="00E47FDD" w14:paraId="6713FD73" w14:textId="77777777" w:rsidTr="006038EB">
        <w:trPr>
          <w:trHeight w:val="395"/>
        </w:trPr>
        <w:tc>
          <w:tcPr>
            <w:tcW w:w="8664" w:type="dxa"/>
            <w:gridSpan w:val="5"/>
          </w:tcPr>
          <w:p w14:paraId="30F6FC38" w14:textId="77777777" w:rsidR="009C15E2" w:rsidRPr="00E47FDD" w:rsidRDefault="009C15E2" w:rsidP="006038EB">
            <w:pPr>
              <w:pStyle w:val="TabelleText9pt-Appendix"/>
            </w:pPr>
            <w:r w:rsidRPr="00E47FDD">
              <w:t xml:space="preserve">Abbreviations </w:t>
            </w:r>
          </w:p>
          <w:p w14:paraId="0E36CAEF" w14:textId="77777777" w:rsidR="009C15E2" w:rsidRPr="00E47FDD" w:rsidDel="003923D6" w:rsidRDefault="009C15E2" w:rsidP="006038EB">
            <w:pPr>
              <w:pStyle w:val="TabelleText9pt-Appendix"/>
            </w:pPr>
            <w:r w:rsidRPr="00E47FDD">
              <w:t>Footnotes:</w:t>
            </w:r>
          </w:p>
        </w:tc>
      </w:tr>
    </w:tbl>
    <w:p w14:paraId="04EF21B0" w14:textId="77777777" w:rsidR="009C15E2" w:rsidRPr="00E47FDD" w:rsidRDefault="009C15E2" w:rsidP="009C15E2">
      <w:pPr>
        <w:pStyle w:val="TextkrperQ"/>
        <w:rPr>
          <w:lang w:val="en-GB"/>
        </w:rPr>
      </w:pPr>
    </w:p>
    <w:p w14:paraId="4E10B1C2" w14:textId="36941E51" w:rsidR="009C15E2" w:rsidRPr="00E47FDD" w:rsidRDefault="00CC4C00" w:rsidP="009C15E2">
      <w:pPr>
        <w:pStyle w:val="Beschriftung-Tabelle"/>
        <w:spacing w:after="140"/>
      </w:pPr>
      <w:bookmarkStart w:id="377" w:name="_Toc50364497"/>
      <w:r w:rsidRPr="00E47FDD">
        <w:t xml:space="preserve">Table </w:t>
      </w:r>
      <w:r w:rsidRPr="00E47FDD">
        <w:fldChar w:fldCharType="begin"/>
      </w:r>
      <w:r w:rsidRPr="00E47FDD">
        <w:instrText xml:space="preserve"> STYLEREF 1 \s </w:instrText>
      </w:r>
      <w:r w:rsidRPr="00E47FDD">
        <w:fldChar w:fldCharType="separate"/>
      </w:r>
      <w:r w:rsidR="000357E0">
        <w:rPr>
          <w:noProof/>
        </w:rPr>
        <w:t>6</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4</w:t>
      </w:r>
      <w:r w:rsidRPr="00E47FDD">
        <w:fldChar w:fldCharType="end"/>
      </w:r>
      <w:r w:rsidRPr="00E47FDD">
        <w:t xml:space="preserve">: Table of </w:t>
      </w:r>
      <w:r w:rsidR="009C15E2" w:rsidRPr="00E47FDD">
        <w:t xml:space="preserve">identified ethical arguments and </w:t>
      </w:r>
      <w:r w:rsidR="009C15E2" w:rsidRPr="009D26E7">
        <w:t>aspects [optional]</w:t>
      </w:r>
      <w:bookmarkEnd w:id="377"/>
    </w:p>
    <w:tbl>
      <w:tblPr>
        <w:tblStyle w:val="Tabellrutenett"/>
        <w:tblW w:w="8642" w:type="dxa"/>
        <w:tblLook w:val="04A0" w:firstRow="1" w:lastRow="0" w:firstColumn="1" w:lastColumn="0" w:noHBand="0" w:noVBand="1"/>
      </w:tblPr>
      <w:tblGrid>
        <w:gridCol w:w="2410"/>
        <w:gridCol w:w="6232"/>
      </w:tblGrid>
      <w:tr w:rsidR="009C15E2" w:rsidRPr="00E47FDD" w14:paraId="79F00590" w14:textId="77777777" w:rsidTr="00EB2A53">
        <w:tc>
          <w:tcPr>
            <w:tcW w:w="2410" w:type="dxa"/>
          </w:tcPr>
          <w:p w14:paraId="71804394" w14:textId="7324C167" w:rsidR="009C15E2" w:rsidRPr="00E47FDD" w:rsidRDefault="009E5196" w:rsidP="009E5196">
            <w:pPr>
              <w:jc w:val="left"/>
              <w:rPr>
                <w:rFonts w:cs="Arial"/>
                <w:b/>
                <w:szCs w:val="18"/>
                <w:lang w:val="en-GB"/>
              </w:rPr>
            </w:pPr>
            <w:r w:rsidRPr="00E47FDD">
              <w:rPr>
                <w:rFonts w:cs="Arial"/>
                <w:b/>
                <w:szCs w:val="18"/>
                <w:lang w:val="en-GB"/>
              </w:rPr>
              <w:t>Identified aspect</w:t>
            </w:r>
          </w:p>
        </w:tc>
        <w:tc>
          <w:tcPr>
            <w:tcW w:w="6232" w:type="dxa"/>
          </w:tcPr>
          <w:p w14:paraId="60AD7861" w14:textId="6447FFC9" w:rsidR="009C15E2" w:rsidRPr="00E47FDD" w:rsidRDefault="009E5196" w:rsidP="009E5196">
            <w:pPr>
              <w:jc w:val="left"/>
              <w:rPr>
                <w:rFonts w:cs="Arial"/>
                <w:b/>
                <w:szCs w:val="18"/>
                <w:lang w:val="en-GB"/>
              </w:rPr>
            </w:pPr>
            <w:r w:rsidRPr="00E47FDD">
              <w:rPr>
                <w:rFonts w:cs="Arial"/>
                <w:b/>
                <w:szCs w:val="18"/>
                <w:lang w:val="en-GB"/>
              </w:rPr>
              <w:t xml:space="preserve">References including </w:t>
            </w:r>
            <w:r w:rsidR="00A67A3B" w:rsidRPr="00E47FDD">
              <w:rPr>
                <w:rFonts w:cs="Arial"/>
                <w:b/>
                <w:szCs w:val="18"/>
                <w:lang w:val="en-GB"/>
              </w:rPr>
              <w:t>explanation</w:t>
            </w:r>
          </w:p>
        </w:tc>
      </w:tr>
      <w:tr w:rsidR="009C15E2" w:rsidRPr="00E47FDD" w14:paraId="63425F1E" w14:textId="77777777" w:rsidTr="00EB2A53">
        <w:tc>
          <w:tcPr>
            <w:tcW w:w="2410" w:type="dxa"/>
          </w:tcPr>
          <w:p w14:paraId="08126DD6" w14:textId="314E4533" w:rsidR="009C15E2" w:rsidRPr="00E47FDD" w:rsidRDefault="009C15E2" w:rsidP="006038EB">
            <w:pPr>
              <w:jc w:val="left"/>
              <w:rPr>
                <w:rFonts w:cs="Arial"/>
                <w:szCs w:val="18"/>
                <w:lang w:val="en-GB"/>
              </w:rPr>
            </w:pPr>
          </w:p>
        </w:tc>
        <w:tc>
          <w:tcPr>
            <w:tcW w:w="6232" w:type="dxa"/>
          </w:tcPr>
          <w:p w14:paraId="460C5C6B" w14:textId="408B0BBE" w:rsidR="009C15E2" w:rsidRPr="00E47FDD" w:rsidRDefault="009C15E2" w:rsidP="006038EB">
            <w:pPr>
              <w:jc w:val="left"/>
              <w:rPr>
                <w:rFonts w:cs="Arial"/>
                <w:szCs w:val="18"/>
                <w:lang w:val="en-GB"/>
              </w:rPr>
            </w:pPr>
          </w:p>
        </w:tc>
      </w:tr>
      <w:tr w:rsidR="009C15E2" w:rsidRPr="00E47FDD" w14:paraId="4E41918F" w14:textId="77777777" w:rsidTr="00EB2A53">
        <w:tc>
          <w:tcPr>
            <w:tcW w:w="2410" w:type="dxa"/>
          </w:tcPr>
          <w:p w14:paraId="0447F178" w14:textId="77777777" w:rsidR="009C15E2" w:rsidRPr="00E47FDD" w:rsidRDefault="009C15E2" w:rsidP="006038EB">
            <w:pPr>
              <w:jc w:val="left"/>
              <w:rPr>
                <w:rFonts w:cs="Arial"/>
                <w:szCs w:val="18"/>
                <w:lang w:val="en-GB"/>
              </w:rPr>
            </w:pPr>
          </w:p>
        </w:tc>
        <w:tc>
          <w:tcPr>
            <w:tcW w:w="6232" w:type="dxa"/>
          </w:tcPr>
          <w:p w14:paraId="57074DD4" w14:textId="77777777" w:rsidR="009C15E2" w:rsidRPr="00E47FDD" w:rsidRDefault="009C15E2" w:rsidP="006038EB">
            <w:pPr>
              <w:jc w:val="left"/>
              <w:rPr>
                <w:rFonts w:cs="Arial"/>
                <w:szCs w:val="18"/>
                <w:lang w:val="en-GB"/>
              </w:rPr>
            </w:pPr>
          </w:p>
        </w:tc>
      </w:tr>
      <w:tr w:rsidR="009C15E2" w:rsidRPr="00E47FDD" w14:paraId="748EF9D8" w14:textId="77777777" w:rsidTr="00EB2A53">
        <w:tc>
          <w:tcPr>
            <w:tcW w:w="8642" w:type="dxa"/>
            <w:gridSpan w:val="2"/>
          </w:tcPr>
          <w:p w14:paraId="447A0918" w14:textId="77777777" w:rsidR="009C15E2" w:rsidRPr="00E47FDD" w:rsidRDefault="009C15E2" w:rsidP="006038EB">
            <w:pPr>
              <w:pStyle w:val="TabelleText9pt-Appendix"/>
            </w:pPr>
            <w:r w:rsidRPr="00E47FDD">
              <w:t xml:space="preserve">Abbreviations </w:t>
            </w:r>
          </w:p>
          <w:p w14:paraId="18BBB803" w14:textId="77777777" w:rsidR="009C15E2" w:rsidRPr="00E47FDD" w:rsidRDefault="009C15E2" w:rsidP="006038EB">
            <w:pPr>
              <w:pStyle w:val="TabelleText9pt-Appendix"/>
            </w:pPr>
            <w:r w:rsidRPr="00E47FDD">
              <w:t>Footnotes:</w:t>
            </w:r>
          </w:p>
        </w:tc>
      </w:tr>
    </w:tbl>
    <w:p w14:paraId="2C13BA7F" w14:textId="77777777" w:rsidR="009C15E2" w:rsidRPr="00E47FDD" w:rsidRDefault="009C15E2" w:rsidP="009C15E2">
      <w:pPr>
        <w:pStyle w:val="TextkrperQ"/>
        <w:rPr>
          <w:lang w:val="en-GB"/>
        </w:rPr>
      </w:pPr>
    </w:p>
    <w:p w14:paraId="0BE66AB0" w14:textId="4FD903C9" w:rsidR="009C15E2" w:rsidRPr="00E47FDD" w:rsidRDefault="009C15E2" w:rsidP="009C15E2">
      <w:pPr>
        <w:pStyle w:val="Overskrift2"/>
      </w:pPr>
      <w:bookmarkStart w:id="378" w:name="_Toc70579279"/>
      <w:r w:rsidRPr="00E47FDD">
        <w:t>Summary</w:t>
      </w:r>
      <w:bookmarkEnd w:id="378"/>
    </w:p>
    <w:p w14:paraId="50CFE3B8" w14:textId="45744339" w:rsidR="009C15E2" w:rsidRPr="00E47FDD" w:rsidRDefault="009C15E2" w:rsidP="00A65BE2">
      <w:pPr>
        <w:pStyle w:val="TextkrperQ"/>
        <w:rPr>
          <w:lang w:val="en-GB" w:eastAsia="x-none"/>
        </w:rPr>
      </w:pPr>
      <w:r w:rsidRPr="00E47FDD">
        <w:rPr>
          <w:lang w:val="en-GB"/>
        </w:rPr>
        <w:t xml:space="preserve">[In this section, the evidence on </w:t>
      </w:r>
      <w:r w:rsidR="009E5196" w:rsidRPr="00E47FDD">
        <w:rPr>
          <w:lang w:val="en-GB"/>
        </w:rPr>
        <w:t>ethical</w:t>
      </w:r>
      <w:r w:rsidRPr="00E47FDD">
        <w:rPr>
          <w:lang w:val="en-GB"/>
        </w:rPr>
        <w:t xml:space="preserve"> aspects should be briefly s</w:t>
      </w:r>
      <w:r w:rsidR="002C5AE1">
        <w:rPr>
          <w:lang w:val="en-GB"/>
        </w:rPr>
        <w:t>ummaris</w:t>
      </w:r>
      <w:r w:rsidRPr="00E47FDD">
        <w:rPr>
          <w:lang w:val="en-GB"/>
        </w:rPr>
        <w:t>ed and put in context with regard to the research question so that a concluding statement can be given.]</w:t>
      </w:r>
    </w:p>
    <w:p w14:paraId="525FF657" w14:textId="181DAF65" w:rsidR="009C15E2" w:rsidRPr="00E47FDD" w:rsidRDefault="009C15E2" w:rsidP="009C15E2">
      <w:pPr>
        <w:pStyle w:val="Overskrift1"/>
      </w:pPr>
      <w:bookmarkStart w:id="379" w:name="_Toc70579280"/>
      <w:r w:rsidRPr="00E47FDD">
        <w:t>Results: Organisational aspects</w:t>
      </w:r>
      <w:bookmarkEnd w:id="379"/>
    </w:p>
    <w:p w14:paraId="467A420B" w14:textId="3ADC91BF" w:rsidR="009C15E2" w:rsidRPr="00E47FDD" w:rsidRDefault="009C15E2" w:rsidP="009C15E2">
      <w:pPr>
        <w:pStyle w:val="Overskrift2"/>
      </w:pPr>
      <w:bookmarkStart w:id="380" w:name="_Toc70579281"/>
      <w:r w:rsidRPr="00E47FDD">
        <w:t>Information retrieval</w:t>
      </w:r>
      <w:bookmarkEnd w:id="380"/>
    </w:p>
    <w:p w14:paraId="18A3326D" w14:textId="3F5B572D" w:rsidR="00A67A3B" w:rsidRPr="009D26E7" w:rsidRDefault="00A67A3B" w:rsidP="00A67A3B">
      <w:pPr>
        <w:pStyle w:val="TextkrperQ"/>
        <w:rPr>
          <w:lang w:val="en-GB"/>
        </w:rPr>
      </w:pPr>
      <w:r w:rsidRPr="00E47FDD">
        <w:rPr>
          <w:lang w:val="en-GB"/>
        </w:rPr>
        <w:t xml:space="preserve">[The results of information retrieval should provide information on all search sources mentioned in Section </w:t>
      </w:r>
      <w:r w:rsidR="005B394A">
        <w:rPr>
          <w:lang w:val="en-GB"/>
        </w:rPr>
        <w:fldChar w:fldCharType="begin"/>
      </w:r>
      <w:r w:rsidR="005B394A">
        <w:rPr>
          <w:lang w:val="en-GB"/>
        </w:rPr>
        <w:instrText xml:space="preserve"> REF _Ref27581126 \n \h </w:instrText>
      </w:r>
      <w:r w:rsidR="005B394A">
        <w:rPr>
          <w:lang w:val="en-GB"/>
        </w:rPr>
      </w:r>
      <w:r w:rsidR="005B394A">
        <w:rPr>
          <w:lang w:val="en-GB"/>
        </w:rPr>
        <w:fldChar w:fldCharType="separate"/>
      </w:r>
      <w:r w:rsidR="000357E0">
        <w:rPr>
          <w:lang w:val="en-GB"/>
        </w:rPr>
        <w:t>3.4.1</w:t>
      </w:r>
      <w:r w:rsidR="005B394A">
        <w:rPr>
          <w:lang w:val="en-GB"/>
        </w:rPr>
        <w:fldChar w:fldCharType="end"/>
      </w:r>
      <w:r w:rsidRPr="00E47FDD">
        <w:rPr>
          <w:lang w:val="en-GB"/>
        </w:rPr>
        <w:t xml:space="preserve">. Please use and adapt the following </w:t>
      </w:r>
      <w:r w:rsidRPr="009D26E7">
        <w:rPr>
          <w:lang w:val="en-GB"/>
        </w:rPr>
        <w:t xml:space="preserve">subchapters accordingly]. </w:t>
      </w:r>
    </w:p>
    <w:p w14:paraId="171A0B3D" w14:textId="39FA47CB" w:rsidR="00A67A3B" w:rsidRPr="009D26E7" w:rsidRDefault="003D03C8" w:rsidP="00072F28">
      <w:pPr>
        <w:pStyle w:val="Overskrift3"/>
      </w:pPr>
      <w:bookmarkStart w:id="381" w:name="_Toc70579282"/>
      <w:r w:rsidRPr="009D26E7">
        <w:t>Main information sources [optional]</w:t>
      </w:r>
      <w:bookmarkEnd w:id="381"/>
    </w:p>
    <w:p w14:paraId="0DEA7308" w14:textId="1F8C3932" w:rsidR="00B54A3E" w:rsidRPr="00E47FDD" w:rsidRDefault="00B54A3E" w:rsidP="00B54A3E">
      <w:pPr>
        <w:pStyle w:val="TextkrperQ"/>
        <w:rPr>
          <w:lang w:val="en-GB"/>
        </w:rPr>
      </w:pPr>
      <w:r w:rsidRPr="009D26E7">
        <w:rPr>
          <w:lang w:val="en-GB"/>
        </w:rPr>
        <w:t>[If a systematic search in bibliographical databases was performed, please insert the following section.</w:t>
      </w:r>
      <w:r w:rsidR="003D03C8" w:rsidRPr="009D26E7">
        <w:rPr>
          <w:lang w:val="en-GB"/>
        </w:rPr>
        <w:t xml:space="preserve"> A flow chart on information retrieval can be given if deemed</w:t>
      </w:r>
      <w:r w:rsidR="003D03C8" w:rsidRPr="00E47FDD">
        <w:rPr>
          <w:lang w:val="en-GB"/>
        </w:rPr>
        <w:t xml:space="preserve"> helpful, but is not mandatory.</w:t>
      </w:r>
      <w:r w:rsidR="003D03C8">
        <w:rPr>
          <w:lang w:val="en-GB"/>
        </w:rPr>
        <w:t>]</w:t>
      </w:r>
      <w:r w:rsidR="003D03C8" w:rsidRPr="00E47FDD">
        <w:rPr>
          <w:lang w:val="en-GB"/>
        </w:rPr>
        <w:t xml:space="preserve"> </w:t>
      </w:r>
      <w:r w:rsidRPr="00E47FDD">
        <w:rPr>
          <w:lang w:val="en-GB"/>
        </w:rPr>
        <w:t>]</w:t>
      </w:r>
    </w:p>
    <w:p w14:paraId="76D485FE" w14:textId="06816B98" w:rsidR="00002A5E" w:rsidRPr="00E47FDD" w:rsidRDefault="005B394A" w:rsidP="00002A5E">
      <w:pPr>
        <w:pStyle w:val="TextkrperQ"/>
        <w:rPr>
          <w:lang w:val="en-GB"/>
        </w:rPr>
      </w:pPr>
      <w:r>
        <w:rPr>
          <w:lang w:val="en-GB"/>
        </w:rPr>
        <w:fldChar w:fldCharType="begin"/>
      </w:r>
      <w:r>
        <w:rPr>
          <w:lang w:val="en-GB"/>
        </w:rPr>
        <w:instrText xml:space="preserve"> REF _Ref27581148 \h </w:instrText>
      </w:r>
      <w:r>
        <w:rPr>
          <w:lang w:val="en-GB"/>
        </w:rPr>
      </w:r>
      <w:r>
        <w:rPr>
          <w:lang w:val="en-GB"/>
        </w:rPr>
        <w:fldChar w:fldCharType="separate"/>
      </w:r>
      <w:r w:rsidR="000357E0" w:rsidRPr="00E47FDD">
        <w:t xml:space="preserve">Figure </w:t>
      </w:r>
      <w:r w:rsidR="000357E0">
        <w:rPr>
          <w:noProof/>
        </w:rPr>
        <w:t>4</w:t>
      </w:r>
      <w:r>
        <w:rPr>
          <w:lang w:val="en-GB"/>
        </w:rPr>
        <w:fldChar w:fldCharType="end"/>
      </w:r>
      <w:r w:rsidR="00002A5E" w:rsidRPr="00E47FDD">
        <w:rPr>
          <w:lang w:val="en-GB"/>
        </w:rPr>
        <w:t xml:space="preserve"> shows the result of the information retrieval in the main information sources based on the predefined inclusion criteria (see </w:t>
      </w:r>
      <w:r>
        <w:rPr>
          <w:lang w:val="en-GB"/>
        </w:rPr>
        <w:t xml:space="preserve">chapter </w:t>
      </w:r>
      <w:r>
        <w:rPr>
          <w:lang w:val="en-GB"/>
        </w:rPr>
        <w:fldChar w:fldCharType="begin"/>
      </w:r>
      <w:r>
        <w:rPr>
          <w:lang w:val="en-GB"/>
        </w:rPr>
        <w:instrText xml:space="preserve"> REF _Ref27581168 \n \h </w:instrText>
      </w:r>
      <w:r>
        <w:rPr>
          <w:lang w:val="en-GB"/>
        </w:rPr>
      </w:r>
      <w:r>
        <w:rPr>
          <w:lang w:val="en-GB"/>
        </w:rPr>
        <w:fldChar w:fldCharType="separate"/>
      </w:r>
      <w:r w:rsidR="000357E0">
        <w:rPr>
          <w:lang w:val="en-GB"/>
        </w:rPr>
        <w:t>2</w:t>
      </w:r>
      <w:r>
        <w:rPr>
          <w:lang w:val="en-GB"/>
        </w:rPr>
        <w:fldChar w:fldCharType="end"/>
      </w:r>
      <w:r w:rsidR="00002A5E" w:rsidRPr="00E47FDD">
        <w:rPr>
          <w:lang w:val="en-GB"/>
        </w:rPr>
        <w:t xml:space="preserve">). </w:t>
      </w:r>
      <w:r w:rsidR="004C3F05" w:rsidRPr="00E47FDD">
        <w:rPr>
          <w:lang w:val="en-GB"/>
        </w:rPr>
        <w:t xml:space="preserve">The last search took place at DD.MM.YYYY. </w:t>
      </w:r>
      <w:r w:rsidR="00002A5E" w:rsidRPr="00E47FDD">
        <w:rPr>
          <w:lang w:val="en-GB"/>
        </w:rPr>
        <w:t xml:space="preserve">References of the documents that have been checked in full-texts but were excluded are presented in </w:t>
      </w:r>
      <w:r>
        <w:rPr>
          <w:lang w:val="en-GB"/>
        </w:rPr>
        <w:fldChar w:fldCharType="begin"/>
      </w:r>
      <w:r>
        <w:rPr>
          <w:lang w:val="en-GB"/>
        </w:rPr>
        <w:instrText xml:space="preserve"> REF _Ref27579625 \h </w:instrText>
      </w:r>
      <w:r>
        <w:rPr>
          <w:lang w:val="en-GB"/>
        </w:rPr>
      </w:r>
      <w:r>
        <w:rPr>
          <w:lang w:val="en-GB"/>
        </w:rPr>
        <w:fldChar w:fldCharType="separate"/>
      </w:r>
      <w:r w:rsidR="000357E0" w:rsidRPr="00E47FDD">
        <w:t xml:space="preserve">Appendix </w:t>
      </w:r>
      <w:r>
        <w:rPr>
          <w:lang w:val="en-GB"/>
        </w:rPr>
        <w:fldChar w:fldCharType="end"/>
      </w:r>
      <w:r w:rsidR="00D463DF" w:rsidRPr="00E47FDD">
        <w:rPr>
          <w:lang w:val="en-GB"/>
        </w:rPr>
        <w:t xml:space="preserve"> </w:t>
      </w:r>
      <w:r w:rsidR="00002A5E" w:rsidRPr="00E47FDD">
        <w:rPr>
          <w:lang w:val="en-GB"/>
        </w:rPr>
        <w:t>with the respective reason for exclusion.</w:t>
      </w:r>
    </w:p>
    <w:p w14:paraId="2FA72125" w14:textId="1FF0E02B" w:rsidR="009C15E2" w:rsidRPr="00E47FDD" w:rsidRDefault="009C15E2" w:rsidP="00002A5E">
      <w:pPr>
        <w:pStyle w:val="TextkrperQ"/>
        <w:rPr>
          <w:lang w:val="en-GB"/>
        </w:rPr>
      </w:pPr>
      <w:r w:rsidRPr="00391E1C">
        <w:rPr>
          <w:noProof/>
          <w:lang w:val="de-DE" w:eastAsia="de-DE"/>
        </w:rPr>
        <mc:AlternateContent>
          <mc:Choice Requires="wpc">
            <w:drawing>
              <wp:inline distT="0" distB="0" distL="0" distR="0" wp14:anchorId="0BFAE166" wp14:editId="119DF2FD">
                <wp:extent cx="5513696" cy="5297875"/>
                <wp:effectExtent l="0" t="0" r="11430" b="0"/>
                <wp:docPr id="81" name="Zeichenbereich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6" name="Rectangle 106"/>
                        <wps:cNvSpPr>
                          <a:spLocks noChangeArrowheads="1"/>
                        </wps:cNvSpPr>
                        <wps:spPr bwMode="auto">
                          <a:xfrm>
                            <a:off x="1239900" y="7391"/>
                            <a:ext cx="1891390" cy="599479"/>
                          </a:xfrm>
                          <a:prstGeom prst="rect">
                            <a:avLst/>
                          </a:prstGeom>
                          <a:solidFill>
                            <a:srgbClr val="FFFFFF"/>
                          </a:solidFill>
                          <a:ln w="9525">
                            <a:solidFill>
                              <a:srgbClr val="000000"/>
                            </a:solidFill>
                            <a:miter lim="800000"/>
                            <a:headEnd/>
                            <a:tailEnd/>
                          </a:ln>
                        </wps:spPr>
                        <wps:txbx>
                          <w:txbxContent>
                            <w:p w14:paraId="23AD203F" w14:textId="77777777" w:rsidR="00D061E5" w:rsidRPr="00580839" w:rsidRDefault="00D061E5" w:rsidP="009C15E2">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255" name="AutoShape 107"/>
                        <wps:cNvSpPr>
                          <a:spLocks noChangeArrowheads="1"/>
                        </wps:cNvSpPr>
                        <wps:spPr bwMode="auto">
                          <a:xfrm rot="16200000">
                            <a:off x="-380522" y="1511111"/>
                            <a:ext cx="1143902" cy="372324"/>
                          </a:xfrm>
                          <a:prstGeom prst="roundRect">
                            <a:avLst>
                              <a:gd name="adj" fmla="val 16667"/>
                            </a:avLst>
                          </a:prstGeom>
                          <a:solidFill>
                            <a:srgbClr val="FFC000"/>
                          </a:solidFill>
                          <a:ln w="9525">
                            <a:solidFill>
                              <a:srgbClr val="000000"/>
                            </a:solidFill>
                            <a:round/>
                            <a:headEnd/>
                            <a:tailEnd/>
                          </a:ln>
                        </wps:spPr>
                        <wps:txbx>
                          <w:txbxContent>
                            <w:p w14:paraId="70848483" w14:textId="77777777" w:rsidR="00D061E5" w:rsidRPr="00236000" w:rsidRDefault="00D061E5" w:rsidP="009C15E2">
                              <w:pPr>
                                <w:suppressAutoHyphens/>
                                <w:spacing w:after="0"/>
                                <w:jc w:val="center"/>
                                <w:rPr>
                                  <w:rFonts w:cs="Arial"/>
                                </w:rPr>
                              </w:pPr>
                              <w:r w:rsidRPr="00236000">
                                <w:rPr>
                                  <w:rFonts w:cs="Arial"/>
                                  <w:b/>
                                  <w:bCs/>
                                  <w:i/>
                                  <w:iCs/>
                                  <w:lang w:val="en"/>
                                </w:rPr>
                                <w:t>Screening</w:t>
                              </w:r>
                            </w:p>
                          </w:txbxContent>
                        </wps:txbx>
                        <wps:bodyPr rot="0" vert="vert270" wrap="square" lIns="38846" tIns="38846" rIns="38846" bIns="38846" anchor="ctr" anchorCtr="0" upright="1">
                          <a:noAutofit/>
                        </wps:bodyPr>
                      </wps:wsp>
                      <wps:wsp>
                        <wps:cNvPr id="63" name="AutoShape 108"/>
                        <wps:cNvSpPr>
                          <a:spLocks noChangeArrowheads="1"/>
                        </wps:cNvSpPr>
                        <wps:spPr bwMode="auto">
                          <a:xfrm rot="16200000">
                            <a:off x="-750491" y="4139491"/>
                            <a:ext cx="1883685" cy="372324"/>
                          </a:xfrm>
                          <a:prstGeom prst="roundRect">
                            <a:avLst>
                              <a:gd name="adj" fmla="val 16667"/>
                            </a:avLst>
                          </a:prstGeom>
                          <a:solidFill>
                            <a:srgbClr val="FFC000"/>
                          </a:solidFill>
                          <a:ln w="9525">
                            <a:solidFill>
                              <a:srgbClr val="000000"/>
                            </a:solidFill>
                            <a:round/>
                            <a:headEnd/>
                            <a:tailEnd/>
                          </a:ln>
                        </wps:spPr>
                        <wps:txbx>
                          <w:txbxContent>
                            <w:p w14:paraId="76EFC3FA"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Included</w:t>
                              </w:r>
                            </w:p>
                          </w:txbxContent>
                        </wps:txbx>
                        <wps:bodyPr rot="0" vert="vert270" wrap="square" lIns="38846" tIns="38846" rIns="38846" bIns="38846" anchor="ctr" anchorCtr="0" upright="1">
                          <a:noAutofit/>
                        </wps:bodyPr>
                      </wps:wsp>
                      <wps:wsp>
                        <wps:cNvPr id="64" name="AutoShape 109"/>
                        <wps:cNvSpPr>
                          <a:spLocks noChangeArrowheads="1"/>
                        </wps:cNvSpPr>
                        <wps:spPr bwMode="auto">
                          <a:xfrm rot="16200000">
                            <a:off x="-251650" y="2642694"/>
                            <a:ext cx="885636" cy="372324"/>
                          </a:xfrm>
                          <a:prstGeom prst="roundRect">
                            <a:avLst>
                              <a:gd name="adj" fmla="val 16667"/>
                            </a:avLst>
                          </a:prstGeom>
                          <a:solidFill>
                            <a:srgbClr val="FFC000"/>
                          </a:solidFill>
                          <a:ln w="9525">
                            <a:solidFill>
                              <a:srgbClr val="000000"/>
                            </a:solidFill>
                            <a:round/>
                            <a:headEnd/>
                            <a:tailEnd/>
                          </a:ln>
                        </wps:spPr>
                        <wps:txbx>
                          <w:txbxContent>
                            <w:p w14:paraId="5A0247FF"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Eligibility</w:t>
                              </w:r>
                            </w:p>
                          </w:txbxContent>
                        </wps:txbx>
                        <wps:bodyPr rot="0" vert="vert270" wrap="square" lIns="38846" tIns="38846" rIns="38846" bIns="38846" anchor="ctr" anchorCtr="0" upright="1">
                          <a:noAutofit/>
                        </wps:bodyPr>
                      </wps:wsp>
                      <wps:wsp>
                        <wps:cNvPr id="65" name="AutoShape 110"/>
                        <wps:cNvSpPr>
                          <a:spLocks noChangeArrowheads="1"/>
                        </wps:cNvSpPr>
                        <wps:spPr bwMode="auto">
                          <a:xfrm rot="16200000">
                            <a:off x="-311021" y="322172"/>
                            <a:ext cx="1004887" cy="372324"/>
                          </a:xfrm>
                          <a:prstGeom prst="roundRect">
                            <a:avLst>
                              <a:gd name="adj" fmla="val 16667"/>
                            </a:avLst>
                          </a:prstGeom>
                          <a:solidFill>
                            <a:srgbClr val="FFC000"/>
                          </a:solidFill>
                          <a:ln w="9525">
                            <a:solidFill>
                              <a:srgbClr val="000000"/>
                            </a:solidFill>
                            <a:round/>
                            <a:headEnd/>
                            <a:tailEnd/>
                          </a:ln>
                        </wps:spPr>
                        <wps:txbx>
                          <w:txbxContent>
                            <w:p w14:paraId="63ED4CBE" w14:textId="77777777" w:rsidR="00D061E5" w:rsidRPr="00236000" w:rsidRDefault="00D061E5" w:rsidP="009C15E2">
                              <w:pPr>
                                <w:suppressAutoHyphens/>
                                <w:spacing w:after="0"/>
                                <w:jc w:val="center"/>
                                <w:rPr>
                                  <w:rFonts w:cs="Arial"/>
                                </w:rPr>
                              </w:pPr>
                              <w:r w:rsidRPr="00236000">
                                <w:rPr>
                                  <w:rFonts w:cs="Arial"/>
                                  <w:b/>
                                  <w:bCs/>
                                  <w:i/>
                                  <w:iCs/>
                                  <w:color w:val="000000"/>
                                  <w:lang w:val="en"/>
                                </w:rPr>
                                <w:t>Identification</w:t>
                              </w:r>
                            </w:p>
                          </w:txbxContent>
                        </wps:txbx>
                        <wps:bodyPr rot="0" vert="vert270" wrap="square" lIns="38846" tIns="38846" rIns="38846" bIns="38846" anchor="ctr" anchorCtr="0" upright="1">
                          <a:noAutofit/>
                        </wps:bodyPr>
                      </wps:wsp>
                      <wps:wsp>
                        <wps:cNvPr id="67" name="Rectangle 112"/>
                        <wps:cNvSpPr>
                          <a:spLocks noChangeArrowheads="1"/>
                        </wps:cNvSpPr>
                        <wps:spPr bwMode="auto">
                          <a:xfrm>
                            <a:off x="1437781" y="889223"/>
                            <a:ext cx="2352559" cy="461210"/>
                          </a:xfrm>
                          <a:prstGeom prst="rect">
                            <a:avLst/>
                          </a:prstGeom>
                          <a:solidFill>
                            <a:srgbClr val="FFFFFF"/>
                          </a:solidFill>
                          <a:ln w="9525">
                            <a:solidFill>
                              <a:srgbClr val="000000"/>
                            </a:solidFill>
                            <a:miter lim="800000"/>
                            <a:headEnd/>
                            <a:tailEnd/>
                          </a:ln>
                        </wps:spPr>
                        <wps:txbx>
                          <w:txbxContent>
                            <w:p w14:paraId="7661BF1A" w14:textId="77777777" w:rsidR="00D061E5" w:rsidRPr="00580839" w:rsidRDefault="00D061E5" w:rsidP="009C15E2">
                              <w:pPr>
                                <w:pStyle w:val="AbbildungText"/>
                              </w:pPr>
                              <w:r w:rsidRPr="00580839">
                                <w:t xml:space="preserve">Records after duplicates removed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68" name="Rectangle 113"/>
                        <wps:cNvSpPr>
                          <a:spLocks noChangeArrowheads="1"/>
                        </wps:cNvSpPr>
                        <wps:spPr bwMode="auto">
                          <a:xfrm>
                            <a:off x="1804160" y="1635005"/>
                            <a:ext cx="1619134" cy="460800"/>
                          </a:xfrm>
                          <a:prstGeom prst="rect">
                            <a:avLst/>
                          </a:prstGeom>
                          <a:solidFill>
                            <a:srgbClr val="FFFFFF"/>
                          </a:solidFill>
                          <a:ln w="9525">
                            <a:solidFill>
                              <a:srgbClr val="000000"/>
                            </a:solidFill>
                            <a:miter lim="800000"/>
                            <a:headEnd/>
                            <a:tailEnd/>
                          </a:ln>
                        </wps:spPr>
                        <wps:txbx>
                          <w:txbxContent>
                            <w:p w14:paraId="0BFB28D1" w14:textId="77777777" w:rsidR="00D061E5" w:rsidRPr="00580839" w:rsidRDefault="00D061E5" w:rsidP="009C15E2">
                              <w:pPr>
                                <w:pStyle w:val="AbbildungText"/>
                              </w:pPr>
                              <w:r w:rsidRPr="00580839">
                                <w:t>Records screened</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69" name="Rectangle 114"/>
                        <wps:cNvSpPr>
                          <a:spLocks noChangeArrowheads="1"/>
                        </wps:cNvSpPr>
                        <wps:spPr bwMode="auto">
                          <a:xfrm>
                            <a:off x="3621540" y="1963849"/>
                            <a:ext cx="1876726" cy="473788"/>
                          </a:xfrm>
                          <a:prstGeom prst="rect">
                            <a:avLst/>
                          </a:prstGeom>
                          <a:solidFill>
                            <a:srgbClr val="FFFFFF"/>
                          </a:solidFill>
                          <a:ln w="9525">
                            <a:solidFill>
                              <a:srgbClr val="000000"/>
                            </a:solidFill>
                            <a:miter lim="800000"/>
                            <a:headEnd/>
                            <a:tailEnd/>
                          </a:ln>
                        </wps:spPr>
                        <wps:txbx>
                          <w:txbxContent>
                            <w:p w14:paraId="3053116D" w14:textId="77777777" w:rsidR="00D061E5" w:rsidRPr="00236000" w:rsidRDefault="00D061E5" w:rsidP="009C15E2">
                              <w:pPr>
                                <w:pStyle w:val="AbbildungText"/>
                              </w:pPr>
                              <w:r w:rsidRPr="00236000">
                                <w:t>Records excluded</w:t>
                              </w:r>
                              <w:r w:rsidRPr="00236000">
                                <w:br/>
                                <w:t>(n</w:t>
                              </w:r>
                              <w:r>
                                <w:t xml:space="preserve"> </w:t>
                              </w:r>
                              <w:r w:rsidRPr="00236000">
                                <w:t>=</w:t>
                              </w:r>
                              <w:r>
                                <w:t xml:space="preserve"> ##</w:t>
                              </w:r>
                              <w:r w:rsidRPr="00236000">
                                <w:t>)</w:t>
                              </w:r>
                            </w:p>
                          </w:txbxContent>
                        </wps:txbx>
                        <wps:bodyPr rot="0" vert="horz" wrap="square" lIns="77697" tIns="77697" rIns="77697" bIns="77697" anchor="t" anchorCtr="0" upright="1">
                          <a:noAutofit/>
                        </wps:bodyPr>
                      </wps:wsp>
                      <wps:wsp>
                        <wps:cNvPr id="70" name="Rectangle 115"/>
                        <wps:cNvSpPr>
                          <a:spLocks noChangeArrowheads="1"/>
                        </wps:cNvSpPr>
                        <wps:spPr bwMode="auto">
                          <a:xfrm>
                            <a:off x="1806140" y="2380371"/>
                            <a:ext cx="1617370" cy="646475"/>
                          </a:xfrm>
                          <a:prstGeom prst="rect">
                            <a:avLst/>
                          </a:prstGeom>
                          <a:solidFill>
                            <a:srgbClr val="FFFFFF"/>
                          </a:solidFill>
                          <a:ln w="9525">
                            <a:solidFill>
                              <a:srgbClr val="000000"/>
                            </a:solidFill>
                            <a:miter lim="800000"/>
                            <a:headEnd/>
                            <a:tailEnd/>
                          </a:ln>
                        </wps:spPr>
                        <wps:txbx>
                          <w:txbxContent>
                            <w:p w14:paraId="3C437433" w14:textId="77777777" w:rsidR="00D061E5" w:rsidRPr="00580839" w:rsidRDefault="00D061E5" w:rsidP="009C15E2">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71" name="Rectangle 116"/>
                        <wps:cNvSpPr>
                          <a:spLocks noChangeArrowheads="1"/>
                        </wps:cNvSpPr>
                        <wps:spPr bwMode="auto">
                          <a:xfrm>
                            <a:off x="3620991" y="2872726"/>
                            <a:ext cx="1876538" cy="2242671"/>
                          </a:xfrm>
                          <a:prstGeom prst="rect">
                            <a:avLst/>
                          </a:prstGeom>
                          <a:solidFill>
                            <a:srgbClr val="FFFFFF"/>
                          </a:solidFill>
                          <a:ln w="9525">
                            <a:solidFill>
                              <a:srgbClr val="000000"/>
                            </a:solidFill>
                            <a:miter lim="800000"/>
                            <a:headEnd/>
                            <a:tailEnd/>
                          </a:ln>
                        </wps:spPr>
                        <wps:txbx>
                          <w:txbxContent>
                            <w:p w14:paraId="22E3E3F7" w14:textId="77777777" w:rsidR="00D061E5" w:rsidRPr="00236000" w:rsidRDefault="00D061E5" w:rsidP="009C15E2">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1BAD3B8C" w14:textId="77777777" w:rsidR="00D061E5" w:rsidRPr="00236000" w:rsidRDefault="00D061E5" w:rsidP="009C15E2">
                              <w:pPr>
                                <w:pStyle w:val="AbbildungText"/>
                                <w:spacing w:after="40"/>
                                <w:rPr>
                                  <w:b/>
                                </w:rPr>
                              </w:pPr>
                              <w:r w:rsidRPr="00236000">
                                <w:rPr>
                                  <w:b/>
                                </w:rPr>
                                <w:t xml:space="preserve">Exclusion criteria </w:t>
                              </w:r>
                              <w:r>
                                <w:rPr>
                                  <w:b/>
                                </w:rPr>
                                <w:t>are e.g.</w:t>
                              </w:r>
                              <w:r w:rsidRPr="00236000">
                                <w:rPr>
                                  <w:b/>
                                </w:rPr>
                                <w:t>:</w:t>
                              </w:r>
                            </w:p>
                            <w:p w14:paraId="5FD238E8" w14:textId="77777777" w:rsidR="00D061E5" w:rsidRDefault="00D061E5" w:rsidP="009C15E2">
                              <w:pPr>
                                <w:pStyle w:val="ListenabsatzAbbildung"/>
                                <w:spacing w:before="0" w:after="40"/>
                              </w:pPr>
                              <w:r>
                                <w:t xml:space="preserve">Other </w:t>
                              </w:r>
                              <w:r w:rsidRPr="00FC4AAF">
                                <w:t>population (n</w:t>
                              </w:r>
                              <w:r>
                                <w:t xml:space="preserve"> </w:t>
                              </w:r>
                              <w:r w:rsidRPr="00FC4AAF">
                                <w:t xml:space="preserve">= </w:t>
                              </w:r>
                              <w:r>
                                <w:t>##</w:t>
                              </w:r>
                              <w:r w:rsidRPr="00FC4AAF">
                                <w:t>)</w:t>
                              </w:r>
                            </w:p>
                            <w:p w14:paraId="1EDE0E53" w14:textId="77777777" w:rsidR="00D061E5" w:rsidRPr="00FC4AAF" w:rsidRDefault="00D061E5" w:rsidP="009C15E2">
                              <w:pPr>
                                <w:pStyle w:val="ListenabsatzAbbildung"/>
                                <w:spacing w:before="0" w:after="40"/>
                              </w:pPr>
                              <w:r>
                                <w:t>Other intervention (n = ##)</w:t>
                              </w:r>
                            </w:p>
                            <w:p w14:paraId="47D84B29" w14:textId="285AC75A" w:rsidR="00D061E5" w:rsidRPr="00CE56C6" w:rsidRDefault="00D061E5" w:rsidP="009C15E2">
                              <w:pPr>
                                <w:pStyle w:val="ListenabsatzAbbildung"/>
                                <w:spacing w:before="0" w:after="40"/>
                                <w:rPr>
                                  <w:lang w:val="de-DE"/>
                                </w:rPr>
                              </w:pPr>
                              <w:r>
                                <w:rPr>
                                  <w:lang w:val="de-DE"/>
                                </w:rPr>
                                <w:t xml:space="preserve">No organisational aspects </w:t>
                              </w:r>
                              <w:r w:rsidRPr="00CE56C6">
                                <w:rPr>
                                  <w:lang w:val="de-DE"/>
                                </w:rPr>
                                <w:t xml:space="preserve">(n= </w:t>
                              </w:r>
                              <w:r>
                                <w:rPr>
                                  <w:lang w:val="de-DE"/>
                                </w:rPr>
                                <w:t>##</w:t>
                              </w:r>
                              <w:r w:rsidRPr="00CE56C6">
                                <w:rPr>
                                  <w:lang w:val="de-DE"/>
                                </w:rPr>
                                <w:t>)</w:t>
                              </w:r>
                            </w:p>
                            <w:p w14:paraId="4FC848E6" w14:textId="77777777" w:rsidR="00D061E5" w:rsidRPr="00FC4AAF" w:rsidRDefault="00D061E5" w:rsidP="009C15E2">
                              <w:pPr>
                                <w:pStyle w:val="ListenabsatzAbbildung"/>
                                <w:spacing w:before="0" w:after="40"/>
                              </w:pPr>
                              <w:r w:rsidRPr="00FC4AAF">
                                <w:t>Not available (n</w:t>
                              </w:r>
                              <w:r>
                                <w:t xml:space="preserve"> </w:t>
                              </w:r>
                              <w:r w:rsidRPr="00FC4AAF">
                                <w:t xml:space="preserve">= </w:t>
                              </w:r>
                              <w:r>
                                <w:t>##</w:t>
                              </w:r>
                              <w:r w:rsidRPr="00FC4AAF">
                                <w:t>)</w:t>
                              </w:r>
                            </w:p>
                            <w:p w14:paraId="51A173B3" w14:textId="77777777" w:rsidR="00D061E5" w:rsidRPr="00FC4AAF" w:rsidRDefault="00D061E5" w:rsidP="009C15E2">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39E07331" w14:textId="77777777" w:rsidR="00D061E5" w:rsidRPr="00236000" w:rsidRDefault="00D061E5" w:rsidP="009C15E2">
                              <w:pPr>
                                <w:pStyle w:val="ListenabsatzAbbildung"/>
                                <w:spacing w:before="0" w:after="40"/>
                              </w:pPr>
                              <w:r w:rsidRPr="00FC4AAF">
                                <w:t>Etc.</w:t>
                              </w:r>
                            </w:p>
                          </w:txbxContent>
                        </wps:txbx>
                        <wps:bodyPr rot="0" vert="horz" wrap="square" lIns="77697" tIns="77697" rIns="77697" bIns="77697" anchor="t" anchorCtr="0" upright="1">
                          <a:noAutofit/>
                        </wps:bodyPr>
                      </wps:wsp>
                      <wps:wsp>
                        <wps:cNvPr id="73" name="AutoShape 119"/>
                        <wps:cNvCnPr>
                          <a:cxnSpLocks noChangeShapeType="1"/>
                        </wps:cNvCnPr>
                        <wps:spPr bwMode="auto">
                          <a:xfrm>
                            <a:off x="2613727" y="2095795"/>
                            <a:ext cx="1098" cy="284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120"/>
                        <wps:cNvCnPr/>
                        <wps:spPr bwMode="auto">
                          <a:xfrm flipH="1">
                            <a:off x="2613727" y="1350433"/>
                            <a:ext cx="334" cy="28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22"/>
                        <wps:cNvCnPr/>
                        <wps:spPr bwMode="auto">
                          <a:xfrm>
                            <a:off x="2186951" y="608374"/>
                            <a:ext cx="916" cy="28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Freeform 123"/>
                        <wps:cNvSpPr>
                          <a:spLocks/>
                        </wps:cNvSpPr>
                        <wps:spPr bwMode="auto">
                          <a:xfrm>
                            <a:off x="2614179" y="3167339"/>
                            <a:ext cx="1008285" cy="45719"/>
                          </a:xfrm>
                          <a:custGeom>
                            <a:avLst/>
                            <a:gdLst>
                              <a:gd name="T0" fmla="*/ 0 w 1980"/>
                              <a:gd name="T1" fmla="*/ 0 h 1"/>
                              <a:gd name="T2" fmla="*/ 1980 w 1980"/>
                              <a:gd name="T3" fmla="*/ 0 h 1"/>
                            </a:gdLst>
                            <a:ahLst/>
                            <a:cxnLst>
                              <a:cxn ang="0">
                                <a:pos x="T0" y="T1"/>
                              </a:cxn>
                              <a:cxn ang="0">
                                <a:pos x="T2" y="T3"/>
                              </a:cxn>
                            </a:cxnLst>
                            <a:rect l="0" t="0" r="r" b="b"/>
                            <a:pathLst>
                              <a:path w="1980" h="1">
                                <a:moveTo>
                                  <a:pt x="0" y="0"/>
                                </a:moveTo>
                                <a:lnTo>
                                  <a:pt x="19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24"/>
                        <wps:cNvSpPr>
                          <a:spLocks/>
                        </wps:cNvSpPr>
                        <wps:spPr bwMode="auto">
                          <a:xfrm>
                            <a:off x="2617930" y="2201452"/>
                            <a:ext cx="1004534" cy="45719"/>
                          </a:xfrm>
                          <a:custGeom>
                            <a:avLst/>
                            <a:gdLst>
                              <a:gd name="T0" fmla="*/ 0 w 1974"/>
                              <a:gd name="T1" fmla="*/ 0 h 1"/>
                              <a:gd name="T2" fmla="*/ 1974 w 1974"/>
                              <a:gd name="T3" fmla="*/ 0 h 1"/>
                            </a:gdLst>
                            <a:ahLst/>
                            <a:cxnLst>
                              <a:cxn ang="0">
                                <a:pos x="T0" y="T1"/>
                              </a:cxn>
                              <a:cxn ang="0">
                                <a:pos x="T2" y="T3"/>
                              </a:cxn>
                            </a:cxnLst>
                            <a:rect l="0" t="0" r="r" b="b"/>
                            <a:pathLst>
                              <a:path w="1974" h="1">
                                <a:moveTo>
                                  <a:pt x="0" y="0"/>
                                </a:moveTo>
                                <a:lnTo>
                                  <a:pt x="1974"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120"/>
                        <wps:cNvCnPr/>
                        <wps:spPr bwMode="auto">
                          <a:xfrm>
                            <a:off x="2613244" y="3033406"/>
                            <a:ext cx="0" cy="1617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117"/>
                        <wps:cNvSpPr>
                          <a:spLocks noChangeArrowheads="1"/>
                        </wps:cNvSpPr>
                        <wps:spPr bwMode="auto">
                          <a:xfrm>
                            <a:off x="1716462" y="4650593"/>
                            <a:ext cx="1705578" cy="464871"/>
                          </a:xfrm>
                          <a:prstGeom prst="rect">
                            <a:avLst/>
                          </a:prstGeom>
                          <a:solidFill>
                            <a:srgbClr val="FFFFFF"/>
                          </a:solidFill>
                          <a:ln w="9525">
                            <a:solidFill>
                              <a:srgbClr val="000000"/>
                            </a:solidFill>
                            <a:miter lim="800000"/>
                            <a:headEnd/>
                            <a:tailEnd/>
                          </a:ln>
                        </wps:spPr>
                        <wps:txbx>
                          <w:txbxContent>
                            <w:p w14:paraId="368E1C4F" w14:textId="4DAB4C36" w:rsidR="00D061E5" w:rsidRPr="002B1986" w:rsidRDefault="00D061E5" w:rsidP="009C15E2">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wps:txbx>
                        <wps:bodyPr rot="0" vert="horz" wrap="square" lIns="77697" tIns="77697" rIns="77697" bIns="77697" anchor="t" anchorCtr="0" upright="1">
                          <a:noAutofit/>
                        </wps:bodyPr>
                      </wps:wsp>
                      <wps:wsp>
                        <wps:cNvPr id="128" name="Rectangle 111"/>
                        <wps:cNvSpPr>
                          <a:spLocks noChangeArrowheads="1"/>
                        </wps:cNvSpPr>
                        <wps:spPr bwMode="auto">
                          <a:xfrm>
                            <a:off x="3410591" y="10204"/>
                            <a:ext cx="1890395" cy="598170"/>
                          </a:xfrm>
                          <a:prstGeom prst="rect">
                            <a:avLst/>
                          </a:prstGeom>
                          <a:solidFill>
                            <a:srgbClr val="FFFFFF"/>
                          </a:solidFill>
                          <a:ln w="9525">
                            <a:solidFill>
                              <a:srgbClr val="000000"/>
                            </a:solidFill>
                            <a:miter lim="800000"/>
                            <a:headEnd/>
                            <a:tailEnd/>
                          </a:ln>
                        </wps:spPr>
                        <wps:txbx>
                          <w:txbxContent>
                            <w:p w14:paraId="6F847643" w14:textId="77777777" w:rsidR="00D061E5" w:rsidRPr="002574D2" w:rsidRDefault="00D061E5" w:rsidP="003D03C8">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wps:txbx>
                        <wps:bodyPr rot="0" vert="horz" wrap="square" lIns="77697" tIns="77697" rIns="77697" bIns="77697" anchor="t" anchorCtr="0" upright="1">
                          <a:noAutofit/>
                        </wps:bodyPr>
                      </wps:wsp>
                      <wps:wsp>
                        <wps:cNvPr id="129" name="Line 122"/>
                        <wps:cNvCnPr/>
                        <wps:spPr bwMode="auto">
                          <a:xfrm>
                            <a:off x="3605536" y="607739"/>
                            <a:ext cx="635"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BFAE166" id="Zeichenbereich 81" o:spid="_x0000_s1094" editas="canvas" style="width:434.15pt;height:417.15pt;mso-position-horizontal-relative:char;mso-position-vertical-relative:line" coordsize="55130,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">
                <v:shape id="_x0000_s1095" type="#_x0000_t75" style="position:absolute;width:55130;height:52978;visibility:visible;mso-wrap-style:square">
                  <v:fill o:detectmouseclick="t"/>
                  <v:path o:connecttype="none"/>
                </v:shape>
                <v:rect id="Rectangle 106" o:spid="_x0000_s1096" style="position:absolute;left:12399;top:73;width:18913;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">
                  <v:textbox inset="2.15825mm,2.15825mm,2.15825mm,2.15825mm">
                    <w:txbxContent>
                      <w:p w14:paraId="23AD203F" w14:textId="77777777" w:rsidR="00D061E5" w:rsidRPr="00580839" w:rsidRDefault="00D061E5" w:rsidP="009C15E2">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v:textbox>
                </v:rect>
                <v:roundrect id="AutoShape 107" o:spid="_x0000_s1097" style="position:absolute;left:-3806;top:15111;width:1143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" fillcolor="#ffc000">
                  <v:textbox style="layout-flow:vertical;mso-layout-flow-alt:bottom-to-top" inset="1.0791mm,1.0791mm,1.0791mm,1.0791mm">
                    <w:txbxContent>
                      <w:p w14:paraId="70848483" w14:textId="77777777" w:rsidR="00D061E5" w:rsidRPr="00236000" w:rsidRDefault="00D061E5" w:rsidP="009C15E2">
                        <w:pPr>
                          <w:suppressAutoHyphens/>
                          <w:spacing w:after="0"/>
                          <w:jc w:val="center"/>
                          <w:rPr>
                            <w:rFonts w:cs="Arial"/>
                          </w:rPr>
                        </w:pPr>
                        <w:r w:rsidRPr="00236000">
                          <w:rPr>
                            <w:rFonts w:cs="Arial"/>
                            <w:b/>
                            <w:bCs/>
                            <w:i/>
                            <w:iCs/>
                            <w:lang w:val="en"/>
                          </w:rPr>
                          <w:t>Screening</w:t>
                        </w:r>
                      </w:p>
                    </w:txbxContent>
                  </v:textbox>
                </v:roundrect>
                <v:roundrect id="AutoShape 108" o:spid="_x0000_s1098" style="position:absolute;left:-7505;top:41394;width:18836;height:3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" fillcolor="#ffc000">
                  <v:textbox style="layout-flow:vertical;mso-layout-flow-alt:bottom-to-top" inset="1.0791mm,1.0791mm,1.0791mm,1.0791mm">
                    <w:txbxContent>
                      <w:p w14:paraId="76EFC3FA"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Included</w:t>
                        </w:r>
                      </w:p>
                    </w:txbxContent>
                  </v:textbox>
                </v:roundrect>
                <v:roundrect id="AutoShape 109" o:spid="_x0000_s1099" style="position:absolute;left:-2516;top:26426;width:8856;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" fillcolor="#ffc000">
                  <v:textbox style="layout-flow:vertical;mso-layout-flow-alt:bottom-to-top" inset="1.0791mm,1.0791mm,1.0791mm,1.0791mm">
                    <w:txbxContent>
                      <w:p w14:paraId="5A0247FF" w14:textId="77777777" w:rsidR="00D061E5" w:rsidRPr="00236000" w:rsidRDefault="00D061E5" w:rsidP="009C15E2">
                        <w:pPr>
                          <w:suppressAutoHyphens/>
                          <w:spacing w:after="0"/>
                          <w:jc w:val="center"/>
                          <w:rPr>
                            <w:rFonts w:cs="Arial"/>
                            <w:b/>
                            <w:bCs/>
                            <w:i/>
                            <w:iCs/>
                            <w:color w:val="000000"/>
                          </w:rPr>
                        </w:pPr>
                        <w:r w:rsidRPr="00236000">
                          <w:rPr>
                            <w:rFonts w:cs="Arial"/>
                            <w:b/>
                            <w:bCs/>
                            <w:i/>
                            <w:iCs/>
                            <w:color w:val="000000"/>
                            <w:lang w:val="en"/>
                          </w:rPr>
                          <w:t>Eligibility</w:t>
                        </w:r>
                      </w:p>
                    </w:txbxContent>
                  </v:textbox>
                </v:roundrect>
                <v:roundrect id="AutoShape 110" o:spid="_x0000_s1100" style="position:absolute;left:-3111;top:3221;width:1004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" fillcolor="#ffc000">
                  <v:textbox style="layout-flow:vertical;mso-layout-flow-alt:bottom-to-top" inset="1.0791mm,1.0791mm,1.0791mm,1.0791mm">
                    <w:txbxContent>
                      <w:p w14:paraId="63ED4CBE" w14:textId="77777777" w:rsidR="00D061E5" w:rsidRPr="00236000" w:rsidRDefault="00D061E5" w:rsidP="009C15E2">
                        <w:pPr>
                          <w:suppressAutoHyphens/>
                          <w:spacing w:after="0"/>
                          <w:jc w:val="center"/>
                          <w:rPr>
                            <w:rFonts w:cs="Arial"/>
                          </w:rPr>
                        </w:pPr>
                        <w:r w:rsidRPr="00236000">
                          <w:rPr>
                            <w:rFonts w:cs="Arial"/>
                            <w:b/>
                            <w:bCs/>
                            <w:i/>
                            <w:iCs/>
                            <w:color w:val="000000"/>
                            <w:lang w:val="en"/>
                          </w:rPr>
                          <w:t>Identification</w:t>
                        </w:r>
                      </w:p>
                    </w:txbxContent>
                  </v:textbox>
                </v:roundrect>
                <v:rect id="Rectangle 112" o:spid="_x0000_s1101" style="position:absolute;left:14377;top:8892;width:23526;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">
                  <v:textbox inset="2.15825mm,2.15825mm,2.15825mm,2.15825mm">
                    <w:txbxContent>
                      <w:p w14:paraId="7661BF1A" w14:textId="77777777" w:rsidR="00D061E5" w:rsidRPr="00580839" w:rsidRDefault="00D061E5" w:rsidP="009C15E2">
                        <w:pPr>
                          <w:pStyle w:val="AbbildungText"/>
                        </w:pPr>
                        <w:r w:rsidRPr="00580839">
                          <w:t xml:space="preserve">Records after duplicates removed </w:t>
                        </w:r>
                        <w:r w:rsidRPr="00580839">
                          <w:br/>
                          <w:t>(n</w:t>
                        </w:r>
                        <w:r>
                          <w:t xml:space="preserve"> </w:t>
                        </w:r>
                        <w:r w:rsidRPr="00580839">
                          <w:t>=</w:t>
                        </w:r>
                        <w:r>
                          <w:t xml:space="preserve"> ##</w:t>
                        </w:r>
                        <w:r w:rsidRPr="00580839">
                          <w:t>)</w:t>
                        </w:r>
                      </w:p>
                    </w:txbxContent>
                  </v:textbox>
                </v:rect>
                <v:rect id="Rectangle 113" o:spid="_x0000_s1102" style="position:absolute;left:18041;top:16350;width:1619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">
                  <v:textbox inset="2.15825mm,2.15825mm,2.15825mm,2.15825mm">
                    <w:txbxContent>
                      <w:p w14:paraId="0BFB28D1" w14:textId="77777777" w:rsidR="00D061E5" w:rsidRPr="00580839" w:rsidRDefault="00D061E5" w:rsidP="009C15E2">
                        <w:pPr>
                          <w:pStyle w:val="AbbildungText"/>
                        </w:pPr>
                        <w:r w:rsidRPr="00580839">
                          <w:t>Records screened</w:t>
                        </w:r>
                        <w:r w:rsidRPr="00580839">
                          <w:br/>
                          <w:t>(n</w:t>
                        </w:r>
                        <w:r>
                          <w:t xml:space="preserve"> </w:t>
                        </w:r>
                        <w:r w:rsidRPr="00580839">
                          <w:t>=</w:t>
                        </w:r>
                        <w:r>
                          <w:t xml:space="preserve"> ##</w:t>
                        </w:r>
                        <w:r w:rsidRPr="00580839">
                          <w:t>)</w:t>
                        </w:r>
                      </w:p>
                    </w:txbxContent>
                  </v:textbox>
                </v:rect>
                <v:rect id="Rectangle 114" o:spid="_x0000_s1103" style="position:absolute;left:36215;top:19638;width:18767;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">
                  <v:textbox inset="2.15825mm,2.15825mm,2.15825mm,2.15825mm">
                    <w:txbxContent>
                      <w:p w14:paraId="3053116D" w14:textId="77777777" w:rsidR="00D061E5" w:rsidRPr="00236000" w:rsidRDefault="00D061E5" w:rsidP="009C15E2">
                        <w:pPr>
                          <w:pStyle w:val="AbbildungText"/>
                        </w:pPr>
                        <w:r w:rsidRPr="00236000">
                          <w:t>Records excluded</w:t>
                        </w:r>
                        <w:r w:rsidRPr="00236000">
                          <w:br/>
                          <w:t>(n</w:t>
                        </w:r>
                        <w:r>
                          <w:t xml:space="preserve"> </w:t>
                        </w:r>
                        <w:r w:rsidRPr="00236000">
                          <w:t>=</w:t>
                        </w:r>
                        <w:r>
                          <w:t xml:space="preserve"> ##</w:t>
                        </w:r>
                        <w:r w:rsidRPr="00236000">
                          <w:t>)</w:t>
                        </w:r>
                      </w:p>
                    </w:txbxContent>
                  </v:textbox>
                </v:rect>
                <v:rect id="Rectangle 115" o:spid="_x0000_s1104" style="position:absolute;left:18061;top:23803;width:16174;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">
                  <v:textbox inset="2.15825mm,2.15825mm,2.15825mm,2.15825mm">
                    <w:txbxContent>
                      <w:p w14:paraId="3C437433" w14:textId="77777777" w:rsidR="00D061E5" w:rsidRPr="00580839" w:rsidRDefault="00D061E5" w:rsidP="009C15E2">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v:textbox>
                </v:rect>
                <v:rect id="Rectangle 116" o:spid="_x0000_s1105" style="position:absolute;left:36209;top:28727;width:18766;height:2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">
                  <v:textbox inset="2.15825mm,2.15825mm,2.15825mm,2.15825mm">
                    <w:txbxContent>
                      <w:p w14:paraId="22E3E3F7" w14:textId="77777777" w:rsidR="00D061E5" w:rsidRPr="00236000" w:rsidRDefault="00D061E5" w:rsidP="009C15E2">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1BAD3B8C" w14:textId="77777777" w:rsidR="00D061E5" w:rsidRPr="00236000" w:rsidRDefault="00D061E5" w:rsidP="009C15E2">
                        <w:pPr>
                          <w:pStyle w:val="AbbildungText"/>
                          <w:spacing w:after="40"/>
                          <w:rPr>
                            <w:b/>
                          </w:rPr>
                        </w:pPr>
                        <w:r w:rsidRPr="00236000">
                          <w:rPr>
                            <w:b/>
                          </w:rPr>
                          <w:t xml:space="preserve">Exclusion criteria </w:t>
                        </w:r>
                        <w:r>
                          <w:rPr>
                            <w:b/>
                          </w:rPr>
                          <w:t>are e.g.</w:t>
                        </w:r>
                        <w:r w:rsidRPr="00236000">
                          <w:rPr>
                            <w:b/>
                          </w:rPr>
                          <w:t>:</w:t>
                        </w:r>
                      </w:p>
                      <w:p w14:paraId="5FD238E8" w14:textId="77777777" w:rsidR="00D061E5" w:rsidRDefault="00D061E5" w:rsidP="009C15E2">
                        <w:pPr>
                          <w:pStyle w:val="ListenabsatzAbbildung"/>
                          <w:spacing w:before="0" w:after="40"/>
                        </w:pPr>
                        <w:r>
                          <w:t xml:space="preserve">Other </w:t>
                        </w:r>
                        <w:r w:rsidRPr="00FC4AAF">
                          <w:t>population (n</w:t>
                        </w:r>
                        <w:r>
                          <w:t xml:space="preserve"> </w:t>
                        </w:r>
                        <w:r w:rsidRPr="00FC4AAF">
                          <w:t xml:space="preserve">= </w:t>
                        </w:r>
                        <w:r>
                          <w:t>##</w:t>
                        </w:r>
                        <w:r w:rsidRPr="00FC4AAF">
                          <w:t>)</w:t>
                        </w:r>
                      </w:p>
                      <w:p w14:paraId="1EDE0E53" w14:textId="77777777" w:rsidR="00D061E5" w:rsidRPr="00FC4AAF" w:rsidRDefault="00D061E5" w:rsidP="009C15E2">
                        <w:pPr>
                          <w:pStyle w:val="ListenabsatzAbbildung"/>
                          <w:spacing w:before="0" w:after="40"/>
                        </w:pPr>
                        <w:r>
                          <w:t>Other intervention (n = ##)</w:t>
                        </w:r>
                      </w:p>
                      <w:p w14:paraId="47D84B29" w14:textId="285AC75A" w:rsidR="00D061E5" w:rsidRPr="00CE56C6" w:rsidRDefault="00D061E5" w:rsidP="009C15E2">
                        <w:pPr>
                          <w:pStyle w:val="ListenabsatzAbbildung"/>
                          <w:spacing w:before="0" w:after="40"/>
                          <w:rPr>
                            <w:lang w:val="de-DE"/>
                          </w:rPr>
                        </w:pPr>
                        <w:r>
                          <w:rPr>
                            <w:lang w:val="de-DE"/>
                          </w:rPr>
                          <w:t xml:space="preserve">No organisational aspects </w:t>
                        </w:r>
                        <w:r w:rsidRPr="00CE56C6">
                          <w:rPr>
                            <w:lang w:val="de-DE"/>
                          </w:rPr>
                          <w:t xml:space="preserve">(n= </w:t>
                        </w:r>
                        <w:r>
                          <w:rPr>
                            <w:lang w:val="de-DE"/>
                          </w:rPr>
                          <w:t>##</w:t>
                        </w:r>
                        <w:r w:rsidRPr="00CE56C6">
                          <w:rPr>
                            <w:lang w:val="de-DE"/>
                          </w:rPr>
                          <w:t>)</w:t>
                        </w:r>
                      </w:p>
                      <w:p w14:paraId="4FC848E6" w14:textId="77777777" w:rsidR="00D061E5" w:rsidRPr="00FC4AAF" w:rsidRDefault="00D061E5" w:rsidP="009C15E2">
                        <w:pPr>
                          <w:pStyle w:val="ListenabsatzAbbildung"/>
                          <w:spacing w:before="0" w:after="40"/>
                        </w:pPr>
                        <w:r w:rsidRPr="00FC4AAF">
                          <w:t>Not available (n</w:t>
                        </w:r>
                        <w:r>
                          <w:t xml:space="preserve"> </w:t>
                        </w:r>
                        <w:r w:rsidRPr="00FC4AAF">
                          <w:t xml:space="preserve">= </w:t>
                        </w:r>
                        <w:r>
                          <w:t>##</w:t>
                        </w:r>
                        <w:r w:rsidRPr="00FC4AAF">
                          <w:t>)</w:t>
                        </w:r>
                      </w:p>
                      <w:p w14:paraId="51A173B3" w14:textId="77777777" w:rsidR="00D061E5" w:rsidRPr="00FC4AAF" w:rsidRDefault="00D061E5" w:rsidP="009C15E2">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39E07331" w14:textId="77777777" w:rsidR="00D061E5" w:rsidRPr="00236000" w:rsidRDefault="00D061E5" w:rsidP="009C15E2">
                        <w:pPr>
                          <w:pStyle w:val="ListenabsatzAbbildung"/>
                          <w:spacing w:before="0" w:after="40"/>
                        </w:pPr>
                        <w:r w:rsidRPr="00FC4AAF">
                          <w:t>Etc.</w:t>
                        </w:r>
                      </w:p>
                    </w:txbxContent>
                  </v:textbox>
                </v:rect>
                <v:shape id="AutoShape 119" o:spid="_x0000_s1106" type="#_x0000_t32" style="position:absolute;left:26137;top:20957;width:11;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">
                  <v:stroke endarrow="block"/>
                  <v:shadow color="#ccc"/>
                </v:shape>
                <v:line id="Line 120" o:spid="_x0000_s1107" style="position:absolute;flip:x;visibility:visible;mso-wrap-style:square" from="26137,13504" to="2614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122" o:spid="_x0000_s1108" style="position:absolute;visibility:visible;mso-wrap-style:square" from="21869,6083" to="21878,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shape id="Freeform 123" o:spid="_x0000_s1109" style="position:absolute;left:26141;top:31673;width:10083;height:457;visibility:visible;mso-wrap-style:square;v-text-anchor:top" coordsize="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" path="m,l1980,e" filled="f">
                  <v:stroke endarrow="block"/>
                  <v:path arrowok="t" o:connecttype="custom" o:connectlocs="0,0;1008285,0" o:connectangles="0,0"/>
                </v:shape>
                <v:shape id="Freeform 124" o:spid="_x0000_s1110" style="position:absolute;left:26179;top:22014;width:10045;height:457;visibility:visible;mso-wrap-style:square;v-text-anchor:top" coordsize="1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" path="m,l1974,e" filled="f">
                  <v:stroke endarrow="block"/>
                  <v:path arrowok="t" o:connecttype="custom" o:connectlocs="0,0;1004534,0" o:connectangles="0,0"/>
                </v:shape>
                <v:line id="Line 120" o:spid="_x0000_s1111" style="position:absolute;visibility:visible;mso-wrap-style:square" from="26132,30334" to="26132,4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rect id="Rectangle 117" o:spid="_x0000_s1112" style="position:absolute;left:17164;top:46505;width:17056;height: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">
                  <v:textbox inset="2.15825mm,2.15825mm,2.15825mm,2.15825mm">
                    <w:txbxContent>
                      <w:p w14:paraId="368E1C4F" w14:textId="4DAB4C36" w:rsidR="00D061E5" w:rsidRPr="002B1986" w:rsidRDefault="00D061E5" w:rsidP="009C15E2">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v:textbox>
                </v:rect>
                <v:rect id="Rectangle 111" o:spid="_x0000_s1113" style="position:absolute;left:34105;top:102;width:18904;height: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">
                  <v:textbox inset="2.15825mm,2.15825mm,2.15825mm,2.15825mm">
                    <w:txbxContent>
                      <w:p w14:paraId="6F847643" w14:textId="77777777" w:rsidR="00D061E5" w:rsidRPr="002574D2" w:rsidRDefault="00D061E5" w:rsidP="003D03C8">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v:textbox>
                </v:rect>
                <v:line id="Line 122" o:spid="_x0000_s1114" style="position:absolute;visibility:visible;mso-wrap-style:square" from="36055,6077" to="36061,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w10:anchorlock/>
              </v:group>
            </w:pict>
          </mc:Fallback>
        </mc:AlternateContent>
      </w:r>
    </w:p>
    <w:p w14:paraId="39AF4B81" w14:textId="4AA20CA5" w:rsidR="009C15E2" w:rsidRPr="00E47FDD" w:rsidRDefault="009C15E2" w:rsidP="009C15E2">
      <w:pPr>
        <w:pStyle w:val="Beschriftung-Abbildung"/>
      </w:pPr>
      <w:bookmarkStart w:id="382" w:name="_Ref27581148"/>
      <w:bookmarkStart w:id="383" w:name="_Toc37155204"/>
      <w:bookmarkStart w:id="384" w:name="_Toc50364516"/>
      <w:r w:rsidRPr="00E47FDD">
        <w:t xml:space="preserve">Figure </w:t>
      </w:r>
      <w:r w:rsidRPr="00E47FDD">
        <w:fldChar w:fldCharType="begin"/>
      </w:r>
      <w:r w:rsidRPr="00E47FDD">
        <w:instrText xml:space="preserve"> SEQ Figure \* ARABIC </w:instrText>
      </w:r>
      <w:r w:rsidRPr="00E47FDD">
        <w:fldChar w:fldCharType="separate"/>
      </w:r>
      <w:r w:rsidR="000357E0">
        <w:rPr>
          <w:noProof/>
        </w:rPr>
        <w:t>4</w:t>
      </w:r>
      <w:r w:rsidRPr="00E47FDD">
        <w:fldChar w:fldCharType="end"/>
      </w:r>
      <w:bookmarkEnd w:id="382"/>
      <w:r w:rsidRPr="00E47FDD">
        <w:t xml:space="preserve">: Flow </w:t>
      </w:r>
      <w:r w:rsidR="00F515A6" w:rsidRPr="00E47FDD">
        <w:t>chart of information retrieval for organisational aspects</w:t>
      </w:r>
      <w:bookmarkEnd w:id="383"/>
      <w:bookmarkEnd w:id="384"/>
      <w:r w:rsidR="00F515A6" w:rsidRPr="00E47FDD" w:rsidDel="00F515A6">
        <w:t xml:space="preserve"> </w:t>
      </w:r>
    </w:p>
    <w:p w14:paraId="6BB4A949" w14:textId="7AB5330F" w:rsidR="003B12C6" w:rsidRPr="00391E1C" w:rsidRDefault="003B12C6" w:rsidP="006E44CF">
      <w:pPr>
        <w:rPr>
          <w:lang w:val="en-GB"/>
        </w:rPr>
      </w:pPr>
    </w:p>
    <w:p w14:paraId="723165F0" w14:textId="71048BFF" w:rsidR="003663E0" w:rsidRPr="009D26E7" w:rsidRDefault="001F7DF2" w:rsidP="00072F28">
      <w:pPr>
        <w:pStyle w:val="Overskrift3"/>
      </w:pPr>
      <w:bookmarkStart w:id="385" w:name="_Toc70579283"/>
      <w:r w:rsidRPr="00E47FDD">
        <w:t>Moderated discussion</w:t>
      </w:r>
      <w:r w:rsidR="003663E0" w:rsidRPr="00E47FDD">
        <w:t xml:space="preserve"> with </w:t>
      </w:r>
      <w:r w:rsidR="003663E0" w:rsidRPr="009D26E7">
        <w:t>stakeholders [optional]</w:t>
      </w:r>
      <w:bookmarkEnd w:id="385"/>
    </w:p>
    <w:p w14:paraId="1FF7B0B2" w14:textId="1F1CE620" w:rsidR="00706013" w:rsidRPr="00391E1C" w:rsidRDefault="00706013" w:rsidP="00A20C98">
      <w:pPr>
        <w:pStyle w:val="TextkrperQ"/>
        <w:rPr>
          <w:lang w:val="en-GB"/>
        </w:rPr>
      </w:pPr>
      <w:r w:rsidRPr="009D26E7">
        <w:rPr>
          <w:lang w:val="en-GB"/>
        </w:rPr>
        <w:t>[If stakeholders (e.g., affected persons or their representatives, healthcare professionals, industry) were consulted, please insert the following sectio</w:t>
      </w:r>
      <w:r w:rsidRPr="00391E1C">
        <w:rPr>
          <w:lang w:val="en-GB"/>
        </w:rPr>
        <w:t>n.]</w:t>
      </w:r>
    </w:p>
    <w:p w14:paraId="6586338D" w14:textId="431F610A" w:rsidR="00706013" w:rsidRPr="00E47FDD" w:rsidRDefault="00706013" w:rsidP="003663E0">
      <w:pPr>
        <w:pStyle w:val="TextkrperQ"/>
        <w:rPr>
          <w:lang w:val="en-GB"/>
        </w:rPr>
      </w:pPr>
      <w:r w:rsidRPr="00391E1C">
        <w:rPr>
          <w:lang w:val="en-GB"/>
        </w:rPr>
        <w:t xml:space="preserve">In addition, stakeholders were consulted on their perspectives. </w:t>
      </w:r>
      <w:r w:rsidR="005B394A">
        <w:rPr>
          <w:lang w:val="en-GB"/>
        </w:rPr>
        <w:fldChar w:fldCharType="begin"/>
      </w:r>
      <w:r w:rsidR="005B394A">
        <w:rPr>
          <w:lang w:val="en-GB"/>
        </w:rPr>
        <w:instrText xml:space="preserve"> REF _Ref27581203 \h </w:instrText>
      </w:r>
      <w:r w:rsidR="005B394A">
        <w:rPr>
          <w:lang w:val="en-GB"/>
        </w:rPr>
      </w:r>
      <w:r w:rsidR="005B394A">
        <w:rPr>
          <w:lang w:val="en-GB"/>
        </w:rPr>
        <w:fldChar w:fldCharType="separate"/>
      </w:r>
      <w:r w:rsidR="000357E0" w:rsidRPr="00E47FDD">
        <w:t xml:space="preserve">Table </w:t>
      </w:r>
      <w:r w:rsidR="000357E0">
        <w:rPr>
          <w:noProof/>
        </w:rPr>
        <w:t>7</w:t>
      </w:r>
      <w:r w:rsidR="000357E0" w:rsidRPr="00E47FDD">
        <w:noBreakHyphen/>
      </w:r>
      <w:r w:rsidR="000357E0">
        <w:rPr>
          <w:noProof/>
        </w:rPr>
        <w:t>1</w:t>
      </w:r>
      <w:r w:rsidR="005B394A">
        <w:rPr>
          <w:lang w:val="en-GB"/>
        </w:rPr>
        <w:fldChar w:fldCharType="end"/>
      </w:r>
      <w:r w:rsidRPr="00391E1C">
        <w:rPr>
          <w:lang w:val="en-GB"/>
        </w:rPr>
        <w:t xml:space="preserve"> lists all stakeholders that were identified for the intervention under assessment.</w:t>
      </w:r>
      <w:r w:rsidRPr="00E47FDD" w:rsidDel="00E91D09">
        <w:rPr>
          <w:lang w:val="en-GB"/>
        </w:rPr>
        <w:t xml:space="preserve"> </w:t>
      </w:r>
    </w:p>
    <w:p w14:paraId="607B2D12" w14:textId="77777777" w:rsidR="003663E0" w:rsidRPr="00E47FDD" w:rsidRDefault="003663E0" w:rsidP="003663E0">
      <w:pPr>
        <w:pStyle w:val="TextkrperQ"/>
        <w:rPr>
          <w:lang w:val="en-GB"/>
        </w:rPr>
      </w:pPr>
      <w:r w:rsidRPr="00E47FDD">
        <w:rPr>
          <w:lang w:val="en-GB"/>
        </w:rPr>
        <w:t>[Please present function/role of the stakeholder and his/her personal relation to the technology under assessment. There is no naming of persons.]</w:t>
      </w:r>
    </w:p>
    <w:p w14:paraId="707D03CC" w14:textId="3FF461DE" w:rsidR="003663E0" w:rsidRPr="00E47FDD" w:rsidRDefault="003663E0" w:rsidP="003663E0">
      <w:pPr>
        <w:pStyle w:val="Beschriftung-Tabelle"/>
        <w:spacing w:after="140"/>
      </w:pPr>
      <w:bookmarkStart w:id="386" w:name="_Ref27581203"/>
      <w:bookmarkStart w:id="387" w:name="_Toc50364498"/>
      <w:r w:rsidRPr="00E47FDD">
        <w:t xml:space="preserve">Table </w:t>
      </w:r>
      <w:r w:rsidRPr="00E47FDD">
        <w:fldChar w:fldCharType="begin"/>
      </w:r>
      <w:r w:rsidRPr="00E47FDD">
        <w:instrText xml:space="preserve"> STYLEREF 1 \s </w:instrText>
      </w:r>
      <w:r w:rsidRPr="00E47FDD">
        <w:fldChar w:fldCharType="separate"/>
      </w:r>
      <w:r w:rsidR="000357E0">
        <w:rPr>
          <w:noProof/>
        </w:rPr>
        <w:t>7</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w:t>
      </w:r>
      <w:r w:rsidRPr="00E47FDD">
        <w:fldChar w:fldCharType="end"/>
      </w:r>
      <w:bookmarkEnd w:id="386"/>
      <w:r w:rsidRPr="00E47FDD">
        <w:t>: List of stakeholders</w:t>
      </w:r>
      <w:bookmarkEnd w:id="387"/>
    </w:p>
    <w:tbl>
      <w:tblPr>
        <w:tblStyle w:val="Tabellenraster1"/>
        <w:tblW w:w="8642" w:type="dxa"/>
        <w:tblLook w:val="04A0" w:firstRow="1" w:lastRow="0" w:firstColumn="1" w:lastColumn="0" w:noHBand="0" w:noVBand="1"/>
      </w:tblPr>
      <w:tblGrid>
        <w:gridCol w:w="2977"/>
        <w:gridCol w:w="5665"/>
      </w:tblGrid>
      <w:tr w:rsidR="003663E0" w:rsidRPr="00064F87" w14:paraId="71CBB0D1" w14:textId="77777777" w:rsidTr="00551D89">
        <w:tc>
          <w:tcPr>
            <w:tcW w:w="2977" w:type="dxa"/>
          </w:tcPr>
          <w:p w14:paraId="07079768" w14:textId="77777777" w:rsidR="003663E0" w:rsidRPr="00E47FDD" w:rsidRDefault="003663E0" w:rsidP="00FB2318">
            <w:pPr>
              <w:pStyle w:val="Tab-Spalten10PtQ"/>
              <w:rPr>
                <w:lang w:val="en-GB"/>
              </w:rPr>
            </w:pPr>
            <w:r w:rsidRPr="00E47FDD">
              <w:rPr>
                <w:lang w:val="en-GB"/>
              </w:rPr>
              <w:t>Stakeholder</w:t>
            </w:r>
          </w:p>
        </w:tc>
        <w:tc>
          <w:tcPr>
            <w:tcW w:w="5665" w:type="dxa"/>
          </w:tcPr>
          <w:p w14:paraId="494832A5" w14:textId="77777777" w:rsidR="003663E0" w:rsidRPr="00E47FDD" w:rsidRDefault="003663E0" w:rsidP="00FB2318">
            <w:pPr>
              <w:pStyle w:val="Tab-Spalten10PtQ"/>
              <w:rPr>
                <w:lang w:val="en-GB"/>
              </w:rPr>
            </w:pPr>
            <w:r w:rsidRPr="00E47FDD">
              <w:rPr>
                <w:lang w:val="en-GB"/>
              </w:rPr>
              <w:t>Relation to intervention under assessment</w:t>
            </w:r>
          </w:p>
        </w:tc>
      </w:tr>
      <w:tr w:rsidR="003663E0" w:rsidRPr="00064F87" w14:paraId="4CB4DD4C" w14:textId="77777777" w:rsidTr="00551D89">
        <w:tc>
          <w:tcPr>
            <w:tcW w:w="2977" w:type="dxa"/>
          </w:tcPr>
          <w:p w14:paraId="2E4B29B4" w14:textId="77777777" w:rsidR="003663E0" w:rsidRPr="00E47FDD" w:rsidRDefault="003663E0" w:rsidP="00FB2318">
            <w:pPr>
              <w:pStyle w:val="TabInhalt10PtQ"/>
              <w:rPr>
                <w:lang w:val="en-GB"/>
              </w:rPr>
            </w:pPr>
            <w:r w:rsidRPr="00E47FDD">
              <w:rPr>
                <w:lang w:val="en-GB"/>
              </w:rPr>
              <w:t>[e.g. legal guardian]</w:t>
            </w:r>
          </w:p>
        </w:tc>
        <w:tc>
          <w:tcPr>
            <w:tcW w:w="5665" w:type="dxa"/>
          </w:tcPr>
          <w:p w14:paraId="148BA7E6" w14:textId="77777777" w:rsidR="003663E0" w:rsidRPr="00E47FDD" w:rsidRDefault="003663E0" w:rsidP="00FB2318">
            <w:pPr>
              <w:pStyle w:val="TabInhalt10PtQ"/>
              <w:rPr>
                <w:lang w:val="en-GB"/>
              </w:rPr>
            </w:pPr>
            <w:r w:rsidRPr="00E47FDD">
              <w:rPr>
                <w:lang w:val="en-GB"/>
              </w:rPr>
              <w:t xml:space="preserve">[e.g., legal representative of person directly affected] </w:t>
            </w:r>
          </w:p>
        </w:tc>
      </w:tr>
      <w:tr w:rsidR="003663E0" w:rsidRPr="00064F87" w14:paraId="256E0D6D" w14:textId="77777777" w:rsidTr="00551D89">
        <w:tc>
          <w:tcPr>
            <w:tcW w:w="2977" w:type="dxa"/>
          </w:tcPr>
          <w:p w14:paraId="519A9608" w14:textId="77777777" w:rsidR="003663E0" w:rsidRPr="00E47FDD" w:rsidRDefault="003663E0" w:rsidP="00FB2318">
            <w:pPr>
              <w:pStyle w:val="TabInhalt10PtQ"/>
              <w:rPr>
                <w:lang w:val="en-GB"/>
              </w:rPr>
            </w:pPr>
          </w:p>
        </w:tc>
        <w:tc>
          <w:tcPr>
            <w:tcW w:w="5665" w:type="dxa"/>
          </w:tcPr>
          <w:p w14:paraId="327AA08D" w14:textId="77777777" w:rsidR="003663E0" w:rsidRPr="00E47FDD" w:rsidRDefault="003663E0" w:rsidP="00FB2318">
            <w:pPr>
              <w:pStyle w:val="TabInhalt10PtQ"/>
              <w:rPr>
                <w:lang w:val="en-GB"/>
              </w:rPr>
            </w:pPr>
          </w:p>
        </w:tc>
      </w:tr>
    </w:tbl>
    <w:p w14:paraId="0A05DE06" w14:textId="77777777" w:rsidR="003663E0" w:rsidRPr="00E47FDD" w:rsidRDefault="003663E0" w:rsidP="003663E0">
      <w:pPr>
        <w:pStyle w:val="TextkrperQ"/>
        <w:rPr>
          <w:lang w:val="en-GB"/>
        </w:rPr>
      </w:pPr>
    </w:p>
    <w:p w14:paraId="1E235457" w14:textId="799DEB0A" w:rsidR="003663E0" w:rsidRPr="00E47FDD" w:rsidRDefault="003663E0" w:rsidP="003663E0">
      <w:pPr>
        <w:pStyle w:val="TextkrperQ"/>
        <w:rPr>
          <w:lang w:val="en-GB"/>
        </w:rPr>
      </w:pPr>
      <w:r w:rsidRPr="00E47FDD">
        <w:rPr>
          <w:lang w:val="en-GB"/>
        </w:rPr>
        <w:t xml:space="preserve">[Please provide information on the moderated discussion: Which stakeholders participated? What were the key data of the </w:t>
      </w:r>
      <w:r w:rsidR="001F7DF2" w:rsidRPr="00E47FDD">
        <w:rPr>
          <w:lang w:val="en-GB" w:eastAsia="de-DE"/>
        </w:rPr>
        <w:t>moderated discussion</w:t>
      </w:r>
      <w:r w:rsidR="001F7DF2" w:rsidRPr="00E47FDD" w:rsidDel="001F7DF2">
        <w:rPr>
          <w:lang w:val="en-GB"/>
        </w:rPr>
        <w:t xml:space="preserve"> </w:t>
      </w:r>
      <w:r w:rsidRPr="00E47FDD">
        <w:rPr>
          <w:lang w:val="en-GB"/>
        </w:rPr>
        <w:t xml:space="preserve">or interviews (place, date and duration)? In-depth information (e.g. interview questions, questionnaire, compliance with requirements etc.) should be provided in </w:t>
      </w:r>
      <w:r w:rsidR="005B394A">
        <w:rPr>
          <w:lang w:val="en-GB"/>
        </w:rPr>
        <w:fldChar w:fldCharType="begin"/>
      </w:r>
      <w:r w:rsidR="005B394A">
        <w:rPr>
          <w:lang w:val="en-GB"/>
        </w:rPr>
        <w:instrText xml:space="preserve"> REF _Ref27579198 \h </w:instrText>
      </w:r>
      <w:r w:rsidR="005B394A">
        <w:rPr>
          <w:lang w:val="en-GB"/>
        </w:rPr>
      </w:r>
      <w:r w:rsidR="005B394A">
        <w:rPr>
          <w:lang w:val="en-GB"/>
        </w:rPr>
        <w:fldChar w:fldCharType="separate"/>
      </w:r>
      <w:r w:rsidR="000357E0" w:rsidRPr="008B7001">
        <w:t xml:space="preserve">Appendix </w:t>
      </w:r>
      <w:r w:rsidR="005B394A">
        <w:rPr>
          <w:lang w:val="en-GB"/>
        </w:rPr>
        <w:fldChar w:fldCharType="end"/>
      </w:r>
      <w:r w:rsidR="00B43800" w:rsidRPr="00E47FDD">
        <w:rPr>
          <w:lang w:val="en-GB"/>
        </w:rPr>
        <w:t>.</w:t>
      </w:r>
      <w:r w:rsidRPr="00E47FDD">
        <w:rPr>
          <w:lang w:val="en-GB"/>
        </w:rPr>
        <w:t>]</w:t>
      </w:r>
    </w:p>
    <w:p w14:paraId="4C673E02" w14:textId="0E628DC2" w:rsidR="003663E0" w:rsidRPr="009D26E7" w:rsidRDefault="003663E0" w:rsidP="003663E0">
      <w:pPr>
        <w:pStyle w:val="TextkrperQ"/>
        <w:rPr>
          <w:lang w:val="en-GB"/>
        </w:rPr>
      </w:pPr>
      <w:r w:rsidRPr="00E47FDD">
        <w:rPr>
          <w:lang w:val="en-GB"/>
        </w:rPr>
        <w:t xml:space="preserve">The </w:t>
      </w:r>
      <w:r w:rsidR="001F7DF2" w:rsidRPr="00E47FDD">
        <w:rPr>
          <w:lang w:val="en-GB" w:eastAsia="de-DE"/>
        </w:rPr>
        <w:t>moderated discussion</w:t>
      </w:r>
      <w:r w:rsidR="001F7DF2" w:rsidRPr="00E47FDD" w:rsidDel="001F7DF2">
        <w:rPr>
          <w:lang w:val="en-GB"/>
        </w:rPr>
        <w:t xml:space="preserve"> </w:t>
      </w:r>
      <w:r w:rsidRPr="00E47FDD">
        <w:rPr>
          <w:lang w:val="en-GB"/>
        </w:rPr>
        <w:t xml:space="preserve">was held on DD.MM.YYYY. </w:t>
      </w:r>
      <w:r w:rsidR="00E91D09" w:rsidRPr="00E47FDD">
        <w:rPr>
          <w:lang w:val="en-GB"/>
        </w:rPr>
        <w:t xml:space="preserve">The following stakeholders participated in the </w:t>
      </w:r>
      <w:r w:rsidR="00E91D09" w:rsidRPr="00E47FDD">
        <w:rPr>
          <w:lang w:val="en-GB" w:eastAsia="de-DE"/>
        </w:rPr>
        <w:t>moderated discussion</w:t>
      </w:r>
      <w:r w:rsidR="00E91D09" w:rsidRPr="00E47FDD">
        <w:rPr>
          <w:lang w:val="en-GB"/>
        </w:rPr>
        <w:t xml:space="preserve">: [name stakeholders]. [Alternatively: In the period from DD.MM.YYYY to DD.MM.YYYY moderated discussions were conducted with the following stakeholders [name stakeholders here.] </w:t>
      </w:r>
      <w:r w:rsidRPr="00E47FDD">
        <w:rPr>
          <w:lang w:val="en-GB"/>
        </w:rPr>
        <w:t xml:space="preserve">The duration of the </w:t>
      </w:r>
      <w:r w:rsidR="001F7DF2" w:rsidRPr="00E47FDD">
        <w:rPr>
          <w:lang w:val="en-GB" w:eastAsia="de-DE"/>
        </w:rPr>
        <w:t>moderated discussion</w:t>
      </w:r>
      <w:r w:rsidR="001F7DF2" w:rsidRPr="00E47FDD" w:rsidDel="001F7DF2">
        <w:rPr>
          <w:lang w:val="en-GB"/>
        </w:rPr>
        <w:t xml:space="preserve"> </w:t>
      </w:r>
      <w:r w:rsidRPr="00E47FDD">
        <w:rPr>
          <w:lang w:val="en-GB"/>
        </w:rPr>
        <w:t>was [X] hours.</w:t>
      </w:r>
      <w:r w:rsidR="00E91D09" w:rsidRPr="00E47FDD">
        <w:rPr>
          <w:lang w:val="en-GB"/>
        </w:rPr>
        <w:t xml:space="preserve"> </w:t>
      </w:r>
      <w:r w:rsidRPr="00E47FDD">
        <w:rPr>
          <w:lang w:val="en-GB"/>
        </w:rPr>
        <w:t xml:space="preserve">Relevant passages from the </w:t>
      </w:r>
      <w:r w:rsidR="001F7DF2" w:rsidRPr="00E47FDD">
        <w:rPr>
          <w:lang w:val="en-GB" w:eastAsia="de-DE"/>
        </w:rPr>
        <w:t>moderated discussion</w:t>
      </w:r>
      <w:r w:rsidR="001F7DF2" w:rsidRPr="00E47FDD" w:rsidDel="001F7DF2">
        <w:rPr>
          <w:lang w:val="en-GB"/>
        </w:rPr>
        <w:t xml:space="preserve"> </w:t>
      </w:r>
      <w:r w:rsidRPr="00E47FDD">
        <w:rPr>
          <w:lang w:val="en-GB"/>
        </w:rPr>
        <w:t xml:space="preserve">were written </w:t>
      </w:r>
      <w:r w:rsidRPr="009D26E7">
        <w:rPr>
          <w:lang w:val="en-GB"/>
        </w:rPr>
        <w:t xml:space="preserve">down and entered in an extraction table (see </w:t>
      </w:r>
      <w:r w:rsidR="005B394A" w:rsidRPr="009D26E7">
        <w:rPr>
          <w:lang w:val="en-GB"/>
        </w:rPr>
        <w:fldChar w:fldCharType="begin"/>
      </w:r>
      <w:r w:rsidR="005B394A" w:rsidRPr="009D26E7">
        <w:rPr>
          <w:lang w:val="en-GB"/>
        </w:rPr>
        <w:instrText xml:space="preserve"> REF _Ref27579198 \h </w:instrText>
      </w:r>
      <w:r w:rsidR="009D26E7">
        <w:rPr>
          <w:lang w:val="en-GB"/>
        </w:rPr>
        <w:instrText xml:space="preserve"> \* MERGEFORMAT </w:instrText>
      </w:r>
      <w:r w:rsidR="005B394A" w:rsidRPr="009D26E7">
        <w:rPr>
          <w:lang w:val="en-GB"/>
        </w:rPr>
      </w:r>
      <w:r w:rsidR="005B394A" w:rsidRPr="009D26E7">
        <w:rPr>
          <w:lang w:val="en-GB"/>
        </w:rPr>
        <w:fldChar w:fldCharType="separate"/>
      </w:r>
      <w:r w:rsidR="000357E0" w:rsidRPr="008B7001">
        <w:t xml:space="preserve">Appendix </w:t>
      </w:r>
      <w:r w:rsidR="005B394A" w:rsidRPr="009D26E7">
        <w:rPr>
          <w:lang w:val="en-GB"/>
        </w:rPr>
        <w:fldChar w:fldCharType="end"/>
      </w:r>
      <w:r w:rsidRPr="009D26E7">
        <w:rPr>
          <w:lang w:val="en-GB"/>
        </w:rPr>
        <w:t xml:space="preserve">). </w:t>
      </w:r>
    </w:p>
    <w:p w14:paraId="4796DCD3" w14:textId="5C5BBDB0" w:rsidR="003663E0" w:rsidRPr="009D26E7" w:rsidRDefault="003663E0" w:rsidP="00072F28">
      <w:pPr>
        <w:pStyle w:val="Overskrift3"/>
      </w:pPr>
      <w:bookmarkStart w:id="388" w:name="_Toc70579284"/>
      <w:r w:rsidRPr="009D26E7">
        <w:t>Own primary study [optional]</w:t>
      </w:r>
      <w:bookmarkEnd w:id="388"/>
    </w:p>
    <w:p w14:paraId="01A255E2" w14:textId="6F8B2BFD" w:rsidR="003663E0" w:rsidRPr="009D26E7" w:rsidRDefault="003663E0" w:rsidP="003663E0">
      <w:pPr>
        <w:pStyle w:val="TextkrperQ"/>
        <w:rPr>
          <w:lang w:val="en-GB" w:eastAsia="x-none"/>
        </w:rPr>
      </w:pPr>
      <w:r w:rsidRPr="009D26E7">
        <w:rPr>
          <w:lang w:val="en-GB" w:eastAsia="x-none"/>
        </w:rPr>
        <w:t xml:space="preserve">[If own primary research was performed, please provide short information on the period the study was conducted and the investigators. Further characteristics of the study is given in chapter </w:t>
      </w:r>
      <w:r w:rsidR="005B394A" w:rsidRPr="009D26E7">
        <w:rPr>
          <w:lang w:val="en-GB" w:eastAsia="x-none"/>
        </w:rPr>
        <w:fldChar w:fldCharType="begin"/>
      </w:r>
      <w:r w:rsidR="005B394A" w:rsidRPr="009D26E7">
        <w:rPr>
          <w:lang w:val="en-GB" w:eastAsia="x-none"/>
        </w:rPr>
        <w:instrText xml:space="preserve"> REF _Ref27581276 \n \h </w:instrText>
      </w:r>
      <w:r w:rsidR="009D26E7">
        <w:rPr>
          <w:lang w:val="en-GB" w:eastAsia="x-none"/>
        </w:rPr>
        <w:instrText xml:space="preserve"> \* MERGEFORMAT </w:instrText>
      </w:r>
      <w:r w:rsidR="005B394A" w:rsidRPr="009D26E7">
        <w:rPr>
          <w:lang w:val="en-GB" w:eastAsia="x-none"/>
        </w:rPr>
      </w:r>
      <w:r w:rsidR="005B394A" w:rsidRPr="009D26E7">
        <w:rPr>
          <w:lang w:val="en-GB" w:eastAsia="x-none"/>
        </w:rPr>
        <w:fldChar w:fldCharType="separate"/>
      </w:r>
      <w:r w:rsidR="000357E0">
        <w:rPr>
          <w:lang w:val="en-GB" w:eastAsia="x-none"/>
        </w:rPr>
        <w:t>7.2.1</w:t>
      </w:r>
      <w:r w:rsidR="005B394A" w:rsidRPr="009D26E7">
        <w:rPr>
          <w:lang w:val="en-GB" w:eastAsia="x-none"/>
        </w:rPr>
        <w:fldChar w:fldCharType="end"/>
      </w:r>
      <w:r w:rsidRPr="009D26E7">
        <w:rPr>
          <w:lang w:val="en-GB" w:eastAsia="x-none"/>
        </w:rPr>
        <w:t>.]</w:t>
      </w:r>
    </w:p>
    <w:p w14:paraId="1383B72A" w14:textId="02E28D74" w:rsidR="001547CF" w:rsidRPr="009D26E7" w:rsidRDefault="001547CF" w:rsidP="00072F28">
      <w:pPr>
        <w:pStyle w:val="Overskrift3"/>
      </w:pPr>
      <w:bookmarkStart w:id="389" w:name="_Toc70579285"/>
      <w:r w:rsidRPr="009D26E7">
        <w:t>Search in further information sources [optional]</w:t>
      </w:r>
      <w:bookmarkEnd w:id="389"/>
    </w:p>
    <w:p w14:paraId="7E63C15E" w14:textId="703C52B7" w:rsidR="001547CF" w:rsidRPr="009D26E7" w:rsidRDefault="001547CF" w:rsidP="006E44CF">
      <w:pPr>
        <w:rPr>
          <w:lang w:val="en-GB" w:eastAsia="x-none"/>
        </w:rPr>
      </w:pPr>
      <w:r w:rsidRPr="009D26E7">
        <w:rPr>
          <w:lang w:val="en-GB" w:eastAsia="x-none"/>
        </w:rPr>
        <w:t xml:space="preserve">[If a search was carried out in further information sources (see section </w:t>
      </w:r>
      <w:r w:rsidR="005B394A" w:rsidRPr="009D26E7">
        <w:rPr>
          <w:lang w:val="en-GB" w:eastAsia="x-none"/>
        </w:rPr>
        <w:fldChar w:fldCharType="begin"/>
      </w:r>
      <w:r w:rsidR="005B394A" w:rsidRPr="009D26E7">
        <w:rPr>
          <w:lang w:val="en-GB" w:eastAsia="x-none"/>
        </w:rPr>
        <w:instrText xml:space="preserve"> REF _Ref27581294 \n \h </w:instrText>
      </w:r>
      <w:r w:rsidR="009D26E7">
        <w:rPr>
          <w:lang w:val="en-GB" w:eastAsia="x-none"/>
        </w:rPr>
        <w:instrText xml:space="preserve"> \* MERGEFORMAT </w:instrText>
      </w:r>
      <w:r w:rsidR="005B394A" w:rsidRPr="009D26E7">
        <w:rPr>
          <w:lang w:val="en-GB" w:eastAsia="x-none"/>
        </w:rPr>
      </w:r>
      <w:r w:rsidR="005B394A" w:rsidRPr="009D26E7">
        <w:rPr>
          <w:lang w:val="en-GB" w:eastAsia="x-none"/>
        </w:rPr>
        <w:fldChar w:fldCharType="separate"/>
      </w:r>
      <w:r w:rsidR="000357E0">
        <w:rPr>
          <w:lang w:val="en-GB" w:eastAsia="x-none"/>
        </w:rPr>
        <w:t>3.4.1</w:t>
      </w:r>
      <w:r w:rsidR="005B394A" w:rsidRPr="009D26E7">
        <w:rPr>
          <w:lang w:val="en-GB" w:eastAsia="x-none"/>
        </w:rPr>
        <w:fldChar w:fldCharType="end"/>
      </w:r>
      <w:r w:rsidRPr="009D26E7">
        <w:rPr>
          <w:lang w:val="en-GB" w:eastAsia="x-none"/>
        </w:rPr>
        <w:t>), please provide date or period of the search and the number of references found.]</w:t>
      </w:r>
    </w:p>
    <w:p w14:paraId="0185B346" w14:textId="016556F6" w:rsidR="003663E0" w:rsidRPr="009D26E7" w:rsidRDefault="003663E0" w:rsidP="00B43800">
      <w:pPr>
        <w:pStyle w:val="Overskrift2"/>
      </w:pPr>
      <w:bookmarkStart w:id="390" w:name="_Toc70579286"/>
      <w:r w:rsidRPr="009D26E7">
        <w:t>Included documents / references</w:t>
      </w:r>
      <w:bookmarkEnd w:id="390"/>
    </w:p>
    <w:p w14:paraId="013B3344" w14:textId="13C95E56" w:rsidR="003663E0" w:rsidRPr="00E47FDD" w:rsidRDefault="003663E0" w:rsidP="003663E0">
      <w:pPr>
        <w:pStyle w:val="TextkrperQ"/>
        <w:rPr>
          <w:lang w:val="en-GB"/>
        </w:rPr>
      </w:pPr>
      <w:r w:rsidRPr="00E47FDD">
        <w:rPr>
          <w:lang w:val="en-GB"/>
        </w:rPr>
        <w:t xml:space="preserve">[Give an overview of the documents / references used for the identification of </w:t>
      </w:r>
      <w:r w:rsidR="00551D89" w:rsidRPr="00E47FDD">
        <w:rPr>
          <w:lang w:val="en-GB"/>
        </w:rPr>
        <w:t>organisational</w:t>
      </w:r>
      <w:r w:rsidRPr="00E47FDD">
        <w:rPr>
          <w:lang w:val="en-GB"/>
        </w:rPr>
        <w:t xml:space="preserve"> aspects by providing a table with a list of identified documents.] </w:t>
      </w:r>
    </w:p>
    <w:p w14:paraId="66DEEB76" w14:textId="77777777" w:rsidR="000357E0" w:rsidRDefault="003663E0" w:rsidP="003663E0">
      <w:pPr>
        <w:pStyle w:val="Beschriftung-Tabelle"/>
        <w:spacing w:after="140"/>
      </w:pPr>
      <w:r w:rsidRPr="00E47FDD">
        <w:t xml:space="preserve">Information retrieval identified XX references as relevant for the identification of </w:t>
      </w:r>
      <w:r w:rsidR="00551D89" w:rsidRPr="00E47FDD">
        <w:t>organisational</w:t>
      </w:r>
      <w:r w:rsidRPr="00E47FDD">
        <w:t xml:space="preserve"> aspects. The identified references are listed in the following table </w:t>
      </w:r>
      <w:r w:rsidR="005B394A">
        <w:fldChar w:fldCharType="begin"/>
      </w:r>
      <w:r w:rsidR="005B394A">
        <w:instrText xml:space="preserve"> REF _Ref27581310 \h </w:instrText>
      </w:r>
      <w:r w:rsidR="005B394A">
        <w:fldChar w:fldCharType="separate"/>
      </w:r>
    </w:p>
    <w:p w14:paraId="10FC0708" w14:textId="77777777" w:rsidR="000357E0" w:rsidRDefault="000357E0" w:rsidP="003663E0">
      <w:pPr>
        <w:pStyle w:val="Beschriftung-Tabelle"/>
        <w:spacing w:after="140"/>
      </w:pPr>
    </w:p>
    <w:p w14:paraId="572A58F9" w14:textId="1DB20149" w:rsidR="003663E0" w:rsidRPr="00E47FDD" w:rsidRDefault="000357E0" w:rsidP="003663E0">
      <w:pPr>
        <w:pStyle w:val="TextkrperQ"/>
        <w:rPr>
          <w:lang w:val="en-GB"/>
        </w:rPr>
      </w:pPr>
      <w:r w:rsidRPr="00E47FDD">
        <w:t xml:space="preserve">Table </w:t>
      </w:r>
      <w:r>
        <w:rPr>
          <w:noProof/>
        </w:rPr>
        <w:t>7</w:t>
      </w:r>
      <w:r w:rsidRPr="00E47FDD">
        <w:noBreakHyphen/>
      </w:r>
      <w:r>
        <w:rPr>
          <w:noProof/>
        </w:rPr>
        <w:t>2</w:t>
      </w:r>
      <w:r w:rsidR="005B394A">
        <w:rPr>
          <w:lang w:val="en-GB"/>
        </w:rPr>
        <w:fldChar w:fldCharType="end"/>
      </w:r>
      <w:r w:rsidR="003663E0" w:rsidRPr="00E47FDD">
        <w:rPr>
          <w:lang w:val="en-GB"/>
        </w:rPr>
        <w:t>.</w:t>
      </w:r>
    </w:p>
    <w:p w14:paraId="779E861A" w14:textId="784CE1F8" w:rsidR="00F743C1" w:rsidRDefault="00F743C1" w:rsidP="003663E0">
      <w:pPr>
        <w:pStyle w:val="Beschriftung-Tabelle"/>
        <w:spacing w:after="140"/>
      </w:pPr>
      <w:bookmarkStart w:id="391" w:name="_Ref27581310"/>
    </w:p>
    <w:p w14:paraId="3885F229" w14:textId="77777777" w:rsidR="00F743C1" w:rsidRDefault="00F743C1" w:rsidP="003663E0">
      <w:pPr>
        <w:pStyle w:val="Beschriftung-Tabelle"/>
        <w:spacing w:after="140"/>
      </w:pPr>
    </w:p>
    <w:p w14:paraId="0EA42050" w14:textId="28FAEAE2" w:rsidR="003663E0" w:rsidRPr="00E47FDD" w:rsidRDefault="003663E0" w:rsidP="003663E0">
      <w:pPr>
        <w:pStyle w:val="Beschriftung-Tabelle"/>
        <w:spacing w:after="140"/>
      </w:pPr>
      <w:bookmarkStart w:id="392" w:name="_Toc50364499"/>
      <w:r w:rsidRPr="00E47FDD">
        <w:t xml:space="preserve">Table </w:t>
      </w:r>
      <w:r w:rsidRPr="00E47FDD">
        <w:fldChar w:fldCharType="begin"/>
      </w:r>
      <w:r w:rsidRPr="00E47FDD">
        <w:instrText xml:space="preserve"> STYLEREF 1 \s </w:instrText>
      </w:r>
      <w:r w:rsidRPr="00E47FDD">
        <w:fldChar w:fldCharType="separate"/>
      </w:r>
      <w:r w:rsidR="000357E0">
        <w:rPr>
          <w:noProof/>
        </w:rPr>
        <w:t>7</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2</w:t>
      </w:r>
      <w:r w:rsidRPr="00E47FDD">
        <w:fldChar w:fldCharType="end"/>
      </w:r>
      <w:bookmarkEnd w:id="391"/>
      <w:r w:rsidRPr="00E47FDD">
        <w:t xml:space="preserve">: </w:t>
      </w:r>
      <w:r w:rsidR="00851242" w:rsidRPr="00E47FDD">
        <w:t xml:space="preserve">Document </w:t>
      </w:r>
      <w:r w:rsidRPr="00E47FDD">
        <w:t xml:space="preserve">pool– list of relevant </w:t>
      </w:r>
      <w:r w:rsidR="00851242" w:rsidRPr="00E47FDD">
        <w:t xml:space="preserve">documents </w:t>
      </w:r>
      <w:r w:rsidRPr="00E47FDD">
        <w:t xml:space="preserve">used for the identification of </w:t>
      </w:r>
      <w:r w:rsidR="00B202EE" w:rsidRPr="00E47FDD">
        <w:t>organisational</w:t>
      </w:r>
      <w:r w:rsidRPr="00E47FDD">
        <w:t xml:space="preserve"> aspects</w:t>
      </w:r>
      <w:bookmarkEnd w:id="392"/>
    </w:p>
    <w:tbl>
      <w:tblPr>
        <w:tblStyle w:val="Tabellrutenett"/>
        <w:tblW w:w="8642" w:type="dxa"/>
        <w:tblLook w:val="04A0" w:firstRow="1" w:lastRow="0" w:firstColumn="1" w:lastColumn="0" w:noHBand="0" w:noVBand="1"/>
      </w:tblPr>
      <w:tblGrid>
        <w:gridCol w:w="4248"/>
        <w:gridCol w:w="1984"/>
        <w:gridCol w:w="2410"/>
      </w:tblGrid>
      <w:tr w:rsidR="003663E0" w:rsidRPr="00E47FDD" w14:paraId="4B1C9151" w14:textId="77777777" w:rsidTr="004C3F05">
        <w:tc>
          <w:tcPr>
            <w:tcW w:w="4248" w:type="dxa"/>
          </w:tcPr>
          <w:p w14:paraId="49784BBE" w14:textId="5734BA04" w:rsidR="003663E0" w:rsidRPr="00E47FDD" w:rsidRDefault="003663E0" w:rsidP="00FB2318">
            <w:pPr>
              <w:rPr>
                <w:rFonts w:cs="Arial"/>
                <w:b/>
                <w:szCs w:val="18"/>
                <w:lang w:val="en-GB"/>
              </w:rPr>
            </w:pPr>
            <w:r w:rsidRPr="00E47FDD">
              <w:rPr>
                <w:rFonts w:cs="Arial"/>
                <w:b/>
                <w:szCs w:val="18"/>
                <w:lang w:val="en-GB"/>
              </w:rPr>
              <w:t xml:space="preserve">Document name </w:t>
            </w:r>
          </w:p>
        </w:tc>
        <w:tc>
          <w:tcPr>
            <w:tcW w:w="1984" w:type="dxa"/>
            <w:tcBorders>
              <w:top w:val="single" w:sz="4" w:space="0" w:color="auto"/>
              <w:left w:val="single" w:sz="4" w:space="0" w:color="auto"/>
              <w:bottom w:val="single" w:sz="4" w:space="0" w:color="auto"/>
            </w:tcBorders>
            <w:shd w:val="clear" w:color="auto" w:fill="FFFFFF" w:themeFill="background1"/>
          </w:tcPr>
          <w:p w14:paraId="26FE9815" w14:textId="77777777" w:rsidR="003663E0" w:rsidRPr="00E47FDD" w:rsidRDefault="003663E0" w:rsidP="00FB2318">
            <w:pPr>
              <w:rPr>
                <w:rFonts w:cs="Arial"/>
                <w:b/>
                <w:szCs w:val="18"/>
                <w:lang w:val="en-GB"/>
              </w:rPr>
            </w:pPr>
            <w:r w:rsidRPr="00E47FDD">
              <w:rPr>
                <w:rFonts w:cs="Arial"/>
                <w:b/>
                <w:szCs w:val="18"/>
                <w:lang w:val="en-GB"/>
              </w:rPr>
              <w:t>Source</w:t>
            </w:r>
          </w:p>
        </w:tc>
        <w:tc>
          <w:tcPr>
            <w:tcW w:w="2410" w:type="dxa"/>
            <w:tcBorders>
              <w:top w:val="single" w:sz="4" w:space="0" w:color="auto"/>
              <w:left w:val="single" w:sz="4" w:space="0" w:color="auto"/>
              <w:bottom w:val="single" w:sz="4" w:space="0" w:color="auto"/>
            </w:tcBorders>
            <w:shd w:val="clear" w:color="auto" w:fill="FFFFFF" w:themeFill="background1"/>
          </w:tcPr>
          <w:p w14:paraId="101D323A" w14:textId="77777777" w:rsidR="003663E0" w:rsidRPr="00E47FDD" w:rsidRDefault="003663E0" w:rsidP="00FB2318">
            <w:pPr>
              <w:rPr>
                <w:rFonts w:cs="Arial"/>
                <w:b/>
                <w:szCs w:val="18"/>
                <w:lang w:val="en-GB"/>
              </w:rPr>
            </w:pPr>
            <w:r w:rsidRPr="00E47FDD">
              <w:rPr>
                <w:rFonts w:cs="Arial"/>
                <w:b/>
                <w:szCs w:val="18"/>
                <w:lang w:val="en-GB"/>
              </w:rPr>
              <w:t>[Reference]</w:t>
            </w:r>
          </w:p>
        </w:tc>
      </w:tr>
      <w:tr w:rsidR="003663E0" w:rsidRPr="00E47FDD" w14:paraId="1CBE23BA" w14:textId="77777777" w:rsidTr="004C3F05">
        <w:tc>
          <w:tcPr>
            <w:tcW w:w="4248" w:type="dxa"/>
          </w:tcPr>
          <w:p w14:paraId="21FFBDC0" w14:textId="77777777" w:rsidR="003663E0" w:rsidRPr="00E47FDD" w:rsidRDefault="003663E0" w:rsidP="00FB2318">
            <w:pPr>
              <w:rPr>
                <w:rFonts w:cs="Arial"/>
                <w:szCs w:val="18"/>
                <w:lang w:val="en-GB"/>
              </w:rPr>
            </w:pPr>
          </w:p>
        </w:tc>
        <w:tc>
          <w:tcPr>
            <w:tcW w:w="1984" w:type="dxa"/>
            <w:tcBorders>
              <w:bottom w:val="nil"/>
            </w:tcBorders>
            <w:shd w:val="clear" w:color="auto" w:fill="auto"/>
          </w:tcPr>
          <w:p w14:paraId="6B1F22BF" w14:textId="77777777" w:rsidR="003663E0" w:rsidRPr="00E47FDD" w:rsidRDefault="003663E0" w:rsidP="00FB2318">
            <w:pPr>
              <w:rPr>
                <w:rFonts w:cs="Arial"/>
                <w:szCs w:val="18"/>
                <w:lang w:val="en-GB"/>
              </w:rPr>
            </w:pPr>
          </w:p>
        </w:tc>
        <w:tc>
          <w:tcPr>
            <w:tcW w:w="2410" w:type="dxa"/>
            <w:tcBorders>
              <w:bottom w:val="nil"/>
            </w:tcBorders>
          </w:tcPr>
          <w:p w14:paraId="2484FBD7" w14:textId="77777777" w:rsidR="003663E0" w:rsidRPr="00E47FDD" w:rsidRDefault="003663E0" w:rsidP="00FB2318">
            <w:pPr>
              <w:rPr>
                <w:rFonts w:cs="Arial"/>
                <w:szCs w:val="18"/>
                <w:lang w:val="en-GB"/>
              </w:rPr>
            </w:pPr>
            <w:r w:rsidRPr="00E47FDD">
              <w:rPr>
                <w:rFonts w:cs="Arial"/>
                <w:szCs w:val="18"/>
                <w:lang w:val="en-GB"/>
              </w:rPr>
              <w:t>[Insert citation(s)]</w:t>
            </w:r>
          </w:p>
        </w:tc>
      </w:tr>
      <w:tr w:rsidR="003663E0" w:rsidRPr="00E47FDD" w14:paraId="4D1C9756" w14:textId="77777777" w:rsidTr="004C3F05">
        <w:tc>
          <w:tcPr>
            <w:tcW w:w="4248" w:type="dxa"/>
          </w:tcPr>
          <w:p w14:paraId="7BE1DF87" w14:textId="77777777" w:rsidR="003663E0" w:rsidRPr="00E47FDD" w:rsidRDefault="003663E0" w:rsidP="00FB2318">
            <w:pPr>
              <w:rPr>
                <w:rFonts w:cs="Arial"/>
                <w:szCs w:val="18"/>
                <w:lang w:val="en-GB"/>
              </w:rPr>
            </w:pPr>
          </w:p>
        </w:tc>
        <w:tc>
          <w:tcPr>
            <w:tcW w:w="1984" w:type="dxa"/>
            <w:shd w:val="clear" w:color="auto" w:fill="auto"/>
          </w:tcPr>
          <w:p w14:paraId="234943A4" w14:textId="77777777" w:rsidR="003663E0" w:rsidRPr="00E47FDD" w:rsidRDefault="003663E0" w:rsidP="00FB2318">
            <w:pPr>
              <w:rPr>
                <w:rFonts w:cs="Arial"/>
                <w:szCs w:val="18"/>
                <w:lang w:val="en-GB"/>
              </w:rPr>
            </w:pPr>
          </w:p>
        </w:tc>
        <w:tc>
          <w:tcPr>
            <w:tcW w:w="2410" w:type="dxa"/>
          </w:tcPr>
          <w:p w14:paraId="4CB4BF52" w14:textId="77777777" w:rsidR="003663E0" w:rsidRPr="00E47FDD" w:rsidRDefault="003663E0" w:rsidP="00FB2318">
            <w:pPr>
              <w:rPr>
                <w:rFonts w:cs="Arial"/>
                <w:szCs w:val="18"/>
                <w:lang w:val="en-GB"/>
              </w:rPr>
            </w:pPr>
          </w:p>
        </w:tc>
      </w:tr>
      <w:tr w:rsidR="003663E0" w:rsidRPr="00E47FDD" w14:paraId="031681F7" w14:textId="77777777" w:rsidTr="004C3F05">
        <w:trPr>
          <w:trHeight w:val="395"/>
        </w:trPr>
        <w:tc>
          <w:tcPr>
            <w:tcW w:w="8642" w:type="dxa"/>
            <w:gridSpan w:val="3"/>
          </w:tcPr>
          <w:p w14:paraId="5CE6A352" w14:textId="77777777" w:rsidR="003663E0" w:rsidRPr="00E47FDD" w:rsidRDefault="003663E0" w:rsidP="00FB2318">
            <w:pPr>
              <w:pStyle w:val="TabelleText9pt-Appendix"/>
            </w:pPr>
            <w:r w:rsidRPr="00E47FDD">
              <w:t>Abbreviations</w:t>
            </w:r>
          </w:p>
          <w:p w14:paraId="17145BE8" w14:textId="77777777" w:rsidR="003663E0" w:rsidRPr="00E47FDD" w:rsidRDefault="003663E0" w:rsidP="00FB2318">
            <w:pPr>
              <w:pStyle w:val="TabelleText9pt-Appendix"/>
            </w:pPr>
            <w:r w:rsidRPr="00E47FDD">
              <w:t>Footnotes:</w:t>
            </w:r>
          </w:p>
        </w:tc>
      </w:tr>
    </w:tbl>
    <w:p w14:paraId="39C986DB" w14:textId="77777777" w:rsidR="009C15E2" w:rsidRPr="00E47FDD" w:rsidRDefault="009C15E2" w:rsidP="009C15E2">
      <w:pPr>
        <w:pStyle w:val="TextkrperQ"/>
        <w:rPr>
          <w:lang w:val="en-GB"/>
        </w:rPr>
      </w:pPr>
    </w:p>
    <w:p w14:paraId="03474D7D" w14:textId="562DA114" w:rsidR="009C15E2" w:rsidRPr="00E47FDD" w:rsidRDefault="009C15E2" w:rsidP="00072F28">
      <w:pPr>
        <w:pStyle w:val="Overskrift3"/>
      </w:pPr>
      <w:bookmarkStart w:id="393" w:name="_Ref27581276"/>
      <w:bookmarkStart w:id="394" w:name="_Toc70579287"/>
      <w:r w:rsidRPr="00E47FDD">
        <w:t>Description of the evidence used [optional]</w:t>
      </w:r>
      <w:bookmarkEnd w:id="393"/>
      <w:bookmarkEnd w:id="394"/>
    </w:p>
    <w:p w14:paraId="691392D7" w14:textId="3974D473" w:rsidR="00B26197" w:rsidRPr="00E47FDD" w:rsidRDefault="009C15E2" w:rsidP="00257766">
      <w:pPr>
        <w:pStyle w:val="TextkrperQ"/>
        <w:rPr>
          <w:rFonts w:cs="Times New Roman"/>
          <w:szCs w:val="20"/>
          <w:lang w:val="en-GB"/>
        </w:rPr>
      </w:pPr>
      <w:r w:rsidRPr="00E47FDD">
        <w:rPr>
          <w:lang w:val="en-GB"/>
        </w:rPr>
        <w:t>[</w:t>
      </w:r>
      <w:r w:rsidR="00257766" w:rsidRPr="00E47FDD">
        <w:rPr>
          <w:lang w:val="en-GB"/>
        </w:rPr>
        <w:t>In the following section, the document pool is roughly c</w:t>
      </w:r>
      <w:r w:rsidR="005B394A">
        <w:rPr>
          <w:lang w:val="en-GB"/>
        </w:rPr>
        <w:t>haracteris</w:t>
      </w:r>
      <w:r w:rsidR="00257766" w:rsidRPr="00E47FDD">
        <w:rPr>
          <w:lang w:val="en-GB"/>
        </w:rPr>
        <w:t xml:space="preserve">ed in continuous text. </w:t>
      </w:r>
      <w:r w:rsidR="003131F9" w:rsidRPr="00E47FDD">
        <w:rPr>
          <w:lang w:val="en-GB"/>
        </w:rPr>
        <w:t>Thereby the included documents are c</w:t>
      </w:r>
      <w:r w:rsidR="005B394A">
        <w:rPr>
          <w:lang w:val="en-GB"/>
        </w:rPr>
        <w:t>haracteris</w:t>
      </w:r>
      <w:r w:rsidR="003131F9" w:rsidRPr="00E47FDD">
        <w:rPr>
          <w:lang w:val="en-GB"/>
        </w:rPr>
        <w:t>ed (e.g. "The documents included patients with the indication xx"). The assessment of the document type and the study’s risk of bias is roughly characterised (e.g. "Study x was a case-control study; the risk of bias for the study was rated as low”)</w:t>
      </w:r>
      <w:r w:rsidR="00257766" w:rsidRPr="00E47FDD">
        <w:rPr>
          <w:lang w:val="en-GB"/>
        </w:rPr>
        <w:t>. Each document can be described in a short continuous or in a tabular presentation</w:t>
      </w:r>
      <w:r w:rsidRPr="00E47FDD">
        <w:rPr>
          <w:lang w:val="en-GB"/>
        </w:rPr>
        <w:t>.]</w:t>
      </w:r>
    </w:p>
    <w:p w14:paraId="57D90999" w14:textId="61F2A566" w:rsidR="009C15E2" w:rsidRPr="00E47FDD" w:rsidRDefault="009C15E2" w:rsidP="009C15E2">
      <w:pPr>
        <w:pStyle w:val="Overskrift2"/>
      </w:pPr>
      <w:bookmarkStart w:id="395" w:name="_Toc70579288"/>
      <w:r w:rsidRPr="00E47FDD">
        <w:t>Identified aspects</w:t>
      </w:r>
      <w:bookmarkEnd w:id="395"/>
    </w:p>
    <w:p w14:paraId="3C520EBF" w14:textId="3C493976" w:rsidR="009C15E2" w:rsidRPr="00E47FDD" w:rsidRDefault="009C15E2" w:rsidP="009C15E2">
      <w:pPr>
        <w:ind w:firstLine="426"/>
        <w:rPr>
          <w:lang w:val="en-GB" w:eastAsia="x-none"/>
        </w:rPr>
      </w:pPr>
      <w:r w:rsidRPr="00056A62">
        <w:rPr>
          <w:lang w:val="en-GB" w:eastAsia="x-none"/>
        </w:rPr>
        <w:t xml:space="preserve">HTA CORE MODEL DOMAIN: </w:t>
      </w:r>
      <w:r w:rsidR="003663E0" w:rsidRPr="00056A62">
        <w:rPr>
          <w:lang w:val="en-GB" w:eastAsia="x-none"/>
        </w:rPr>
        <w:t>ORG</w:t>
      </w:r>
      <w:r w:rsidRPr="00056A62">
        <w:rPr>
          <w:rStyle w:val="Fotnotereferanse"/>
          <w:lang w:val="en-GB" w:eastAsia="x-none"/>
        </w:rPr>
        <w:footnoteReference w:id="23"/>
      </w:r>
    </w:p>
    <w:p w14:paraId="35F832AF" w14:textId="73F5F4B4" w:rsidR="00A542B0" w:rsidRPr="00E47FDD" w:rsidRDefault="00A542B0" w:rsidP="00A542B0">
      <w:pPr>
        <w:pStyle w:val="TextkrperQ"/>
        <w:rPr>
          <w:lang w:val="en-GB"/>
        </w:rPr>
      </w:pPr>
      <w:r w:rsidRPr="00E47FDD">
        <w:rPr>
          <w:lang w:val="en-GB"/>
        </w:rPr>
        <w:t>[</w:t>
      </w:r>
      <w:r w:rsidR="000635F4" w:rsidRPr="00E47FDD">
        <w:rPr>
          <w:lang w:val="en-GB"/>
        </w:rPr>
        <w:t>Give a brief overview of the aspects identified in the bibliographic research and other information searches. The compilation and presentation of the identified aspects</w:t>
      </w:r>
      <w:r w:rsidR="003B12C6" w:rsidRPr="00E47FDD">
        <w:rPr>
          <w:lang w:val="en-GB"/>
        </w:rPr>
        <w:t xml:space="preserve"> </w:t>
      </w:r>
      <w:r w:rsidR="006E44CF" w:rsidRPr="00E47FDD">
        <w:rPr>
          <w:lang w:val="en-GB"/>
        </w:rPr>
        <w:t xml:space="preserve">should follow the procedure described in section </w:t>
      </w:r>
      <w:r w:rsidR="005B394A">
        <w:rPr>
          <w:lang w:val="en-GB"/>
        </w:rPr>
        <w:fldChar w:fldCharType="begin"/>
      </w:r>
      <w:r w:rsidR="005B394A">
        <w:rPr>
          <w:lang w:val="en-GB"/>
        </w:rPr>
        <w:instrText xml:space="preserve"> REF _Ref27581412 \n \h </w:instrText>
      </w:r>
      <w:r w:rsidR="005B394A">
        <w:rPr>
          <w:lang w:val="en-GB"/>
        </w:rPr>
      </w:r>
      <w:r w:rsidR="005B394A">
        <w:rPr>
          <w:lang w:val="en-GB"/>
        </w:rPr>
        <w:fldChar w:fldCharType="separate"/>
      </w:r>
      <w:r w:rsidR="000357E0">
        <w:rPr>
          <w:lang w:val="en-GB"/>
        </w:rPr>
        <w:t>3.4.5</w:t>
      </w:r>
      <w:r w:rsidR="005B394A">
        <w:rPr>
          <w:lang w:val="en-GB"/>
        </w:rPr>
        <w:fldChar w:fldCharType="end"/>
      </w:r>
      <w:r w:rsidR="00E95ED3">
        <w:rPr>
          <w:lang w:val="en-GB"/>
        </w:rPr>
        <w:t xml:space="preserve"> and</w:t>
      </w:r>
      <w:r w:rsidR="00E95ED3" w:rsidRPr="00E95ED3">
        <w:t xml:space="preserve"> </w:t>
      </w:r>
      <w:r w:rsidR="00E95ED3" w:rsidRPr="00E95ED3">
        <w:rPr>
          <w:lang w:val="en-GB"/>
        </w:rPr>
        <w:t xml:space="preserve">should </w:t>
      </w:r>
      <w:r w:rsidR="00E95ED3">
        <w:rPr>
          <w:lang w:val="en-GB"/>
        </w:rPr>
        <w:t xml:space="preserve">take into account </w:t>
      </w:r>
      <w:r w:rsidR="00E95ED3" w:rsidRPr="00E95ED3">
        <w:rPr>
          <w:lang w:val="en-GB"/>
        </w:rPr>
        <w:t xml:space="preserve">an evaluation of </w:t>
      </w:r>
      <w:r w:rsidR="00E95ED3">
        <w:rPr>
          <w:lang w:val="en-GB"/>
        </w:rPr>
        <w:t>identified</w:t>
      </w:r>
      <w:r w:rsidR="00E95ED3" w:rsidRPr="00E95ED3">
        <w:rPr>
          <w:lang w:val="en-GB"/>
        </w:rPr>
        <w:t xml:space="preserve"> aspects</w:t>
      </w:r>
      <w:r w:rsidR="00E95ED3">
        <w:rPr>
          <w:lang w:val="en-GB"/>
        </w:rPr>
        <w:t>.</w:t>
      </w:r>
      <w:r w:rsidRPr="00E47FDD">
        <w:rPr>
          <w:lang w:val="en-GB"/>
        </w:rPr>
        <w:t>]</w:t>
      </w:r>
    </w:p>
    <w:p w14:paraId="5FD3AA5A" w14:textId="54F15FF2" w:rsidR="00A542B0" w:rsidRPr="00E47FDD" w:rsidRDefault="00A542B0" w:rsidP="00A542B0">
      <w:pPr>
        <w:pStyle w:val="TextkrperQ"/>
        <w:rPr>
          <w:rFonts w:eastAsia="Times New Roman" w:cs="Arial"/>
          <w:b/>
          <w:i/>
          <w:color w:val="auto"/>
          <w:sz w:val="22"/>
          <w:szCs w:val="24"/>
          <w:lang w:val="en-GB" w:eastAsia="x-none"/>
        </w:rPr>
      </w:pPr>
      <w:r w:rsidRPr="00E47FDD">
        <w:rPr>
          <w:lang w:val="en-GB"/>
        </w:rPr>
        <w:t>[The identified organisational aspects can be presented in a short continuous text. In this case, a separate heading should be chosen for each identified ethical aspect.]</w:t>
      </w:r>
    </w:p>
    <w:p w14:paraId="50BD8FFF" w14:textId="288BD926" w:rsidR="009C15E2" w:rsidRPr="00E47FDD" w:rsidRDefault="009C15E2" w:rsidP="00072F28">
      <w:pPr>
        <w:pStyle w:val="Overskrift3"/>
      </w:pPr>
      <w:bookmarkStart w:id="396" w:name="_Toc70579289"/>
      <w:r w:rsidRPr="00E47FDD">
        <w:t xml:space="preserve">Organisational aspect 1: </w:t>
      </w:r>
      <w:r w:rsidR="004F3A1E" w:rsidRPr="00E47FDD">
        <w:t>[name organisational aspect here]</w:t>
      </w:r>
      <w:bookmarkEnd w:id="396"/>
    </w:p>
    <w:p w14:paraId="2710A24B" w14:textId="26598576" w:rsidR="00A542B0" w:rsidRPr="00E47FDD" w:rsidRDefault="00551D89" w:rsidP="00A542B0">
      <w:pPr>
        <w:pStyle w:val="TextkrperQ"/>
        <w:rPr>
          <w:rFonts w:eastAsia="Times New Roman" w:cs="Arial"/>
          <w:b/>
          <w:i/>
          <w:color w:val="auto"/>
          <w:sz w:val="22"/>
          <w:szCs w:val="24"/>
          <w:lang w:val="en-GB" w:eastAsia="x-none"/>
        </w:rPr>
      </w:pPr>
      <w:r w:rsidRPr="00E47FDD">
        <w:rPr>
          <w:lang w:val="en-GB"/>
        </w:rPr>
        <w:t xml:space="preserve">[Describe the organisational aspect and which </w:t>
      </w:r>
      <w:r w:rsidR="00851242" w:rsidRPr="00E47FDD">
        <w:rPr>
          <w:lang w:val="en-GB"/>
        </w:rPr>
        <w:t xml:space="preserve">document </w:t>
      </w:r>
      <w:r w:rsidRPr="00E47FDD">
        <w:rPr>
          <w:lang w:val="en-GB"/>
        </w:rPr>
        <w:t>provide</w:t>
      </w:r>
      <w:r w:rsidR="00885C55" w:rsidRPr="00E47FDD">
        <w:rPr>
          <w:lang w:val="en-GB"/>
        </w:rPr>
        <w:t>s</w:t>
      </w:r>
      <w:r w:rsidRPr="00E47FDD">
        <w:rPr>
          <w:lang w:val="en-GB"/>
        </w:rPr>
        <w:t xml:space="preserve"> information. The results for each aspect can also be presented in tabular form and s</w:t>
      </w:r>
      <w:r w:rsidR="002C5AE1">
        <w:rPr>
          <w:lang w:val="en-GB"/>
        </w:rPr>
        <w:t>ummaris</w:t>
      </w:r>
      <w:r w:rsidRPr="00E47FDD">
        <w:rPr>
          <w:lang w:val="en-GB"/>
        </w:rPr>
        <w:t xml:space="preserve">ed in a short continuous text. For example: “The </w:t>
      </w:r>
      <w:r w:rsidR="00851242" w:rsidRPr="00E47FDD">
        <w:rPr>
          <w:lang w:val="en-GB"/>
        </w:rPr>
        <w:t xml:space="preserve">documents </w:t>
      </w:r>
      <w:r w:rsidRPr="00E47FDD">
        <w:rPr>
          <w:lang w:val="en-GB"/>
        </w:rPr>
        <w:t xml:space="preserve">[name </w:t>
      </w:r>
      <w:r w:rsidR="00851242" w:rsidRPr="00E47FDD">
        <w:rPr>
          <w:lang w:val="en-GB"/>
        </w:rPr>
        <w:t xml:space="preserve">documents </w:t>
      </w:r>
      <w:r w:rsidRPr="00E47FDD">
        <w:rPr>
          <w:lang w:val="en-GB"/>
        </w:rPr>
        <w:t xml:space="preserve">here] provide information and results on the </w:t>
      </w:r>
      <w:r w:rsidR="00F515A6" w:rsidRPr="00E47FDD">
        <w:rPr>
          <w:lang w:val="en-GB"/>
        </w:rPr>
        <w:t xml:space="preserve">organisational </w:t>
      </w:r>
      <w:r w:rsidRPr="00E47FDD">
        <w:rPr>
          <w:lang w:val="en-GB"/>
        </w:rPr>
        <w:t xml:space="preserve">aspect “XYZ”. First </w:t>
      </w:r>
      <w:r w:rsidR="00851242" w:rsidRPr="00E47FDD">
        <w:rPr>
          <w:lang w:val="en-GB"/>
        </w:rPr>
        <w:t xml:space="preserve">document </w:t>
      </w:r>
      <w:r w:rsidRPr="00E47FDD">
        <w:rPr>
          <w:lang w:val="en-GB"/>
        </w:rPr>
        <w:t xml:space="preserve">[name of the </w:t>
      </w:r>
      <w:r w:rsidR="00851242" w:rsidRPr="00E47FDD">
        <w:rPr>
          <w:lang w:val="en-GB"/>
        </w:rPr>
        <w:t>document</w:t>
      </w:r>
      <w:r w:rsidRPr="00E47FDD">
        <w:rPr>
          <w:lang w:val="en-GB"/>
        </w:rPr>
        <w:t>] shows that […].]</w:t>
      </w:r>
    </w:p>
    <w:p w14:paraId="27450FCC" w14:textId="32683EF5" w:rsidR="009C15E2" w:rsidRPr="00E47FDD" w:rsidRDefault="009C15E2" w:rsidP="00072F28">
      <w:pPr>
        <w:pStyle w:val="Overskrift3"/>
      </w:pPr>
      <w:bookmarkStart w:id="397" w:name="_Toc70579290"/>
      <w:r w:rsidRPr="00E47FDD">
        <w:t xml:space="preserve">Organisational aspect 2: </w:t>
      </w:r>
      <w:r w:rsidR="004F3A1E" w:rsidRPr="00E47FDD">
        <w:t>[name organisational aspect here]</w:t>
      </w:r>
      <w:bookmarkEnd w:id="397"/>
    </w:p>
    <w:p w14:paraId="0D154D03" w14:textId="6965E364" w:rsidR="003D7DE3" w:rsidRPr="00E47FDD" w:rsidRDefault="003D7DE3" w:rsidP="00A542B0">
      <w:pPr>
        <w:pStyle w:val="TextkrperQ"/>
        <w:rPr>
          <w:lang w:val="en-GB"/>
        </w:rPr>
      </w:pPr>
      <w:r w:rsidRPr="00E47FDD">
        <w:rPr>
          <w:lang w:val="en-GB"/>
        </w:rPr>
        <w:t xml:space="preserve">[Describe the organisational aspect and which </w:t>
      </w:r>
      <w:r w:rsidR="00851242" w:rsidRPr="00E47FDD">
        <w:rPr>
          <w:lang w:val="en-GB"/>
        </w:rPr>
        <w:t>documents</w:t>
      </w:r>
      <w:r w:rsidRPr="00E47FDD">
        <w:rPr>
          <w:lang w:val="en-GB"/>
        </w:rPr>
        <w:t xml:space="preserve"> provide information. The results for each aspect can also be presented in tabular form and s</w:t>
      </w:r>
      <w:r w:rsidR="002C5AE1">
        <w:rPr>
          <w:lang w:val="en-GB"/>
        </w:rPr>
        <w:t>ummaris</w:t>
      </w:r>
      <w:r w:rsidRPr="00E47FDD">
        <w:rPr>
          <w:lang w:val="en-GB"/>
        </w:rPr>
        <w:t xml:space="preserve">ed in a short continuous text. For example: “The </w:t>
      </w:r>
      <w:r w:rsidR="00851242" w:rsidRPr="00E47FDD">
        <w:rPr>
          <w:lang w:val="en-GB"/>
        </w:rPr>
        <w:t>documents</w:t>
      </w:r>
      <w:r w:rsidRPr="00E47FDD">
        <w:rPr>
          <w:lang w:val="en-GB"/>
        </w:rPr>
        <w:t xml:space="preserve"> [name </w:t>
      </w:r>
      <w:r w:rsidR="00851242" w:rsidRPr="00E47FDD">
        <w:rPr>
          <w:lang w:val="en-GB"/>
        </w:rPr>
        <w:t xml:space="preserve">documents </w:t>
      </w:r>
      <w:r w:rsidRPr="00E47FDD">
        <w:rPr>
          <w:lang w:val="en-GB"/>
        </w:rPr>
        <w:t xml:space="preserve">here] provide information and results on the </w:t>
      </w:r>
      <w:r w:rsidR="00CB52DB" w:rsidRPr="00E47FDD">
        <w:rPr>
          <w:lang w:val="en-GB"/>
        </w:rPr>
        <w:t xml:space="preserve">organisational </w:t>
      </w:r>
      <w:r w:rsidRPr="00E47FDD">
        <w:rPr>
          <w:lang w:val="en-GB"/>
        </w:rPr>
        <w:t xml:space="preserve">“XYZ”. First </w:t>
      </w:r>
      <w:r w:rsidR="00851242" w:rsidRPr="00E47FDD">
        <w:rPr>
          <w:lang w:val="en-GB"/>
        </w:rPr>
        <w:t xml:space="preserve">document </w:t>
      </w:r>
      <w:r w:rsidRPr="00E47FDD">
        <w:rPr>
          <w:lang w:val="en-GB"/>
        </w:rPr>
        <w:t xml:space="preserve">[name of the </w:t>
      </w:r>
      <w:r w:rsidR="00851242" w:rsidRPr="00E47FDD">
        <w:rPr>
          <w:lang w:val="en-GB"/>
        </w:rPr>
        <w:t>document</w:t>
      </w:r>
      <w:r w:rsidRPr="00E47FDD">
        <w:rPr>
          <w:lang w:val="en-GB"/>
        </w:rPr>
        <w:t>] shows that […].]</w:t>
      </w:r>
    </w:p>
    <w:p w14:paraId="6A7A473E" w14:textId="08739267" w:rsidR="00A542B0" w:rsidRPr="00E47FDD" w:rsidRDefault="00A542B0" w:rsidP="00A542B0">
      <w:pPr>
        <w:pStyle w:val="TextkrperQ"/>
        <w:rPr>
          <w:lang w:val="en-GB"/>
        </w:rPr>
      </w:pPr>
      <w:r w:rsidRPr="00E47FDD">
        <w:rPr>
          <w:lang w:val="en-GB"/>
        </w:rPr>
        <w:t>[Alternatively, the identified aspects can be presented in tabular form. An example of a tabular presentation is given below. The form of the presentation is the responsibility of the authors.]</w:t>
      </w:r>
    </w:p>
    <w:p w14:paraId="7AC0656B" w14:textId="693577A4" w:rsidR="009C15E2" w:rsidRPr="00E47FDD" w:rsidRDefault="009C15E2" w:rsidP="009C15E2">
      <w:pPr>
        <w:pStyle w:val="Beschriftung-Tabelle"/>
        <w:spacing w:after="140"/>
      </w:pPr>
      <w:bookmarkStart w:id="398" w:name="_Toc50364500"/>
      <w:r w:rsidRPr="00E47FDD">
        <w:t xml:space="preserve">Table </w:t>
      </w:r>
      <w:r w:rsidRPr="00E47FDD">
        <w:fldChar w:fldCharType="begin"/>
      </w:r>
      <w:r w:rsidRPr="00E47FDD">
        <w:instrText xml:space="preserve"> STYLEREF 1 \s </w:instrText>
      </w:r>
      <w:r w:rsidRPr="00E47FDD">
        <w:fldChar w:fldCharType="separate"/>
      </w:r>
      <w:r w:rsidR="000357E0">
        <w:rPr>
          <w:noProof/>
        </w:rPr>
        <w:t>7</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3</w:t>
      </w:r>
      <w:r w:rsidRPr="00E47FDD">
        <w:fldChar w:fldCharType="end"/>
      </w:r>
      <w:r w:rsidRPr="00E47FDD">
        <w:t xml:space="preserve">: Table of identified </w:t>
      </w:r>
      <w:r w:rsidR="00A542B0" w:rsidRPr="00E47FDD">
        <w:t>organisational</w:t>
      </w:r>
      <w:r w:rsidRPr="00E47FDD">
        <w:t xml:space="preserve"> aspects</w:t>
      </w:r>
      <w:r w:rsidR="00A37A65" w:rsidRPr="00E47FDD">
        <w:t xml:space="preserve"> </w:t>
      </w:r>
      <w:r w:rsidR="0083535F" w:rsidRPr="00E47FDD">
        <w:t>and key questions</w:t>
      </w:r>
      <w:r w:rsidR="003C47F0" w:rsidRPr="00E47FDD">
        <w:t>)</w:t>
      </w:r>
      <w:bookmarkEnd w:id="398"/>
    </w:p>
    <w:tbl>
      <w:tblPr>
        <w:tblStyle w:val="Tabellrutenett"/>
        <w:tblW w:w="8643" w:type="dxa"/>
        <w:tblLook w:val="04A0" w:firstRow="1" w:lastRow="0" w:firstColumn="1" w:lastColumn="0" w:noHBand="0" w:noVBand="1"/>
      </w:tblPr>
      <w:tblGrid>
        <w:gridCol w:w="1980"/>
        <w:gridCol w:w="2410"/>
        <w:gridCol w:w="4253"/>
      </w:tblGrid>
      <w:tr w:rsidR="009C15E2" w:rsidRPr="00E47FDD" w14:paraId="116AD416" w14:textId="77777777" w:rsidTr="00E966CE">
        <w:tc>
          <w:tcPr>
            <w:tcW w:w="4390" w:type="dxa"/>
            <w:gridSpan w:val="2"/>
          </w:tcPr>
          <w:p w14:paraId="41FFBE7F" w14:textId="3F887C75" w:rsidR="009C15E2" w:rsidRPr="00E47FDD" w:rsidRDefault="00B202EE" w:rsidP="006038EB">
            <w:pPr>
              <w:jc w:val="left"/>
              <w:rPr>
                <w:rFonts w:cs="Arial"/>
                <w:b/>
                <w:szCs w:val="18"/>
                <w:lang w:val="en-GB"/>
              </w:rPr>
            </w:pPr>
            <w:r w:rsidRPr="00E47FDD">
              <w:rPr>
                <w:rFonts w:cs="Arial"/>
                <w:b/>
                <w:szCs w:val="18"/>
                <w:lang w:val="en-GB"/>
              </w:rPr>
              <w:t>Key question</w:t>
            </w:r>
          </w:p>
        </w:tc>
        <w:tc>
          <w:tcPr>
            <w:tcW w:w="4253" w:type="dxa"/>
          </w:tcPr>
          <w:p w14:paraId="0B3BD519" w14:textId="09294E98" w:rsidR="009C15E2" w:rsidRPr="00E47FDD" w:rsidRDefault="00B202EE" w:rsidP="006038EB">
            <w:pPr>
              <w:jc w:val="left"/>
              <w:rPr>
                <w:rFonts w:cs="Arial"/>
                <w:b/>
                <w:szCs w:val="18"/>
                <w:lang w:val="en-GB"/>
              </w:rPr>
            </w:pPr>
            <w:r w:rsidRPr="00E47FDD">
              <w:rPr>
                <w:rFonts w:cs="Arial"/>
                <w:b/>
                <w:szCs w:val="18"/>
                <w:lang w:val="en-GB"/>
              </w:rPr>
              <w:t>Example</w:t>
            </w:r>
            <w:r w:rsidR="00117514" w:rsidRPr="00E47FDD">
              <w:rPr>
                <w:rFonts w:cs="Arial"/>
                <w:b/>
                <w:szCs w:val="18"/>
                <w:lang w:val="en-GB"/>
              </w:rPr>
              <w:t xml:space="preserve"> (incl. references)</w:t>
            </w:r>
          </w:p>
        </w:tc>
      </w:tr>
      <w:tr w:rsidR="009C15E2" w:rsidRPr="00064F87" w14:paraId="236F7307" w14:textId="77777777" w:rsidTr="00E966CE">
        <w:tc>
          <w:tcPr>
            <w:tcW w:w="1980" w:type="dxa"/>
          </w:tcPr>
          <w:p w14:paraId="4A5705B7" w14:textId="5DE2C9CB" w:rsidR="009C15E2" w:rsidRPr="00E47FDD" w:rsidRDefault="00117514" w:rsidP="006038EB">
            <w:pPr>
              <w:jc w:val="left"/>
              <w:rPr>
                <w:rFonts w:cs="Arial"/>
                <w:szCs w:val="18"/>
                <w:lang w:val="en-GB"/>
              </w:rPr>
            </w:pPr>
            <w:r w:rsidRPr="00E47FDD">
              <w:rPr>
                <w:rFonts w:cs="Arial"/>
                <w:szCs w:val="18"/>
                <w:lang w:val="en-GB"/>
              </w:rPr>
              <w:t>Influence on requirements for the provision of services</w:t>
            </w:r>
          </w:p>
        </w:tc>
        <w:tc>
          <w:tcPr>
            <w:tcW w:w="2409" w:type="dxa"/>
            <w:tcBorders>
              <w:bottom w:val="nil"/>
            </w:tcBorders>
          </w:tcPr>
          <w:p w14:paraId="07832064" w14:textId="108B5E5E" w:rsidR="009C15E2" w:rsidRPr="00E47FDD" w:rsidRDefault="00117514" w:rsidP="006038EB">
            <w:pPr>
              <w:jc w:val="left"/>
              <w:rPr>
                <w:rFonts w:cs="Arial"/>
                <w:szCs w:val="18"/>
                <w:lang w:val="en-GB"/>
              </w:rPr>
            </w:pPr>
            <w:r w:rsidRPr="00E47FDD">
              <w:rPr>
                <w:rFonts w:cs="Arial"/>
                <w:szCs w:val="18"/>
                <w:lang w:val="en-GB"/>
              </w:rPr>
              <w:t>Change in the place of medical care</w:t>
            </w:r>
          </w:p>
        </w:tc>
        <w:tc>
          <w:tcPr>
            <w:tcW w:w="4253" w:type="dxa"/>
            <w:tcBorders>
              <w:bottom w:val="nil"/>
            </w:tcBorders>
          </w:tcPr>
          <w:p w14:paraId="4C7E46D0" w14:textId="411FBCD8" w:rsidR="009C15E2" w:rsidRPr="00E47FDD" w:rsidRDefault="00455084" w:rsidP="00B04765">
            <w:pPr>
              <w:pStyle w:val="Listeavsnitt"/>
              <w:numPr>
                <w:ilvl w:val="0"/>
                <w:numId w:val="10"/>
              </w:numPr>
              <w:jc w:val="left"/>
              <w:rPr>
                <w:szCs w:val="18"/>
              </w:rPr>
            </w:pPr>
            <w:r w:rsidRPr="00E47FDD">
              <w:rPr>
                <w:szCs w:val="18"/>
              </w:rPr>
              <w:t>outpatient versus inpatient service (insert citation)</w:t>
            </w:r>
          </w:p>
        </w:tc>
      </w:tr>
      <w:tr w:rsidR="00117514" w:rsidRPr="00064F87" w14:paraId="5099FC46" w14:textId="77777777" w:rsidTr="00E966CE">
        <w:tc>
          <w:tcPr>
            <w:tcW w:w="1980" w:type="dxa"/>
          </w:tcPr>
          <w:p w14:paraId="059CA8BE" w14:textId="77777777" w:rsidR="00117514" w:rsidRPr="00E47FDD" w:rsidRDefault="00117514" w:rsidP="00117514">
            <w:pPr>
              <w:jc w:val="left"/>
              <w:rPr>
                <w:rFonts w:cs="Arial"/>
                <w:szCs w:val="18"/>
                <w:lang w:val="en-GB"/>
              </w:rPr>
            </w:pPr>
          </w:p>
        </w:tc>
        <w:tc>
          <w:tcPr>
            <w:tcW w:w="2409" w:type="dxa"/>
            <w:tcBorders>
              <w:bottom w:val="nil"/>
            </w:tcBorders>
          </w:tcPr>
          <w:p w14:paraId="6602224A" w14:textId="0D646A76" w:rsidR="00117514" w:rsidRPr="00E47FDD" w:rsidRDefault="00117514" w:rsidP="00117514">
            <w:pPr>
              <w:jc w:val="left"/>
              <w:rPr>
                <w:rFonts w:cs="Arial"/>
                <w:szCs w:val="18"/>
                <w:lang w:val="en-GB"/>
              </w:rPr>
            </w:pPr>
            <w:r w:rsidRPr="00E47FDD">
              <w:rPr>
                <w:rFonts w:cs="Arial"/>
                <w:szCs w:val="18"/>
                <w:lang w:val="en-GB"/>
              </w:rPr>
              <w:t>Change in qualification requirements for service providers / additional or reduced personnel</w:t>
            </w:r>
          </w:p>
        </w:tc>
        <w:tc>
          <w:tcPr>
            <w:tcW w:w="4253" w:type="dxa"/>
            <w:tcBorders>
              <w:bottom w:val="nil"/>
            </w:tcBorders>
          </w:tcPr>
          <w:p w14:paraId="314C20FB" w14:textId="0B367644" w:rsidR="00117514" w:rsidRPr="00E47FDD" w:rsidRDefault="00455084" w:rsidP="00B04765">
            <w:pPr>
              <w:pStyle w:val="Listeavsnitt"/>
              <w:numPr>
                <w:ilvl w:val="0"/>
                <w:numId w:val="10"/>
              </w:numPr>
              <w:jc w:val="left"/>
              <w:rPr>
                <w:szCs w:val="18"/>
              </w:rPr>
            </w:pPr>
            <w:r w:rsidRPr="00E47FDD">
              <w:rPr>
                <w:szCs w:val="18"/>
              </w:rPr>
              <w:t>Need for training in the correct and safe use of new technology (insert citation)</w:t>
            </w:r>
          </w:p>
        </w:tc>
      </w:tr>
      <w:tr w:rsidR="00117514" w:rsidRPr="00064F87" w14:paraId="2C5F9922" w14:textId="77777777" w:rsidTr="00E966CE">
        <w:tc>
          <w:tcPr>
            <w:tcW w:w="1980" w:type="dxa"/>
          </w:tcPr>
          <w:p w14:paraId="3E6FE105" w14:textId="77777777" w:rsidR="00117514" w:rsidRPr="00E47FDD" w:rsidRDefault="00117514" w:rsidP="00117514">
            <w:pPr>
              <w:jc w:val="left"/>
              <w:rPr>
                <w:rFonts w:cs="Arial"/>
                <w:szCs w:val="18"/>
                <w:lang w:val="en-GB"/>
              </w:rPr>
            </w:pPr>
          </w:p>
        </w:tc>
        <w:tc>
          <w:tcPr>
            <w:tcW w:w="2409" w:type="dxa"/>
          </w:tcPr>
          <w:p w14:paraId="6518639E" w14:textId="12449DBE" w:rsidR="00117514" w:rsidRPr="00E47FDD" w:rsidRDefault="00117514" w:rsidP="00117514">
            <w:pPr>
              <w:jc w:val="left"/>
              <w:rPr>
                <w:rFonts w:cs="Arial"/>
                <w:szCs w:val="18"/>
                <w:lang w:val="en-GB"/>
              </w:rPr>
            </w:pPr>
            <w:r w:rsidRPr="00E47FDD">
              <w:rPr>
                <w:rFonts w:cs="Arial"/>
                <w:szCs w:val="18"/>
                <w:lang w:val="en-GB"/>
              </w:rPr>
              <w:t>Changes in the requirements for personnel, material, organization of service provision (structural quality)</w:t>
            </w:r>
          </w:p>
        </w:tc>
        <w:tc>
          <w:tcPr>
            <w:tcW w:w="4253" w:type="dxa"/>
          </w:tcPr>
          <w:p w14:paraId="57C7F06E" w14:textId="1466CB2C" w:rsidR="00117514" w:rsidRPr="00E47FDD" w:rsidRDefault="00455084" w:rsidP="00B04765">
            <w:pPr>
              <w:pStyle w:val="Listeavsnitt"/>
              <w:numPr>
                <w:ilvl w:val="0"/>
                <w:numId w:val="10"/>
              </w:numPr>
              <w:jc w:val="left"/>
              <w:rPr>
                <w:szCs w:val="18"/>
              </w:rPr>
            </w:pPr>
            <w:r w:rsidRPr="00E47FDD">
              <w:rPr>
                <w:szCs w:val="18"/>
              </w:rPr>
              <w:t>Need for special equipment to provide certain services (insert citation)</w:t>
            </w:r>
          </w:p>
        </w:tc>
      </w:tr>
      <w:tr w:rsidR="00117514" w:rsidRPr="00E47FDD" w14:paraId="0D72CDA8" w14:textId="77777777" w:rsidTr="00E966CE">
        <w:tc>
          <w:tcPr>
            <w:tcW w:w="1980" w:type="dxa"/>
          </w:tcPr>
          <w:p w14:paraId="6A8279C7" w14:textId="662DC23F" w:rsidR="00117514" w:rsidRPr="00E47FDD" w:rsidRDefault="00117514" w:rsidP="00117514">
            <w:pPr>
              <w:jc w:val="left"/>
              <w:rPr>
                <w:rFonts w:cs="Arial"/>
                <w:szCs w:val="18"/>
                <w:lang w:val="en-GB"/>
              </w:rPr>
            </w:pPr>
            <w:r w:rsidRPr="00E47FDD">
              <w:rPr>
                <w:rFonts w:cs="Arial"/>
                <w:szCs w:val="18"/>
                <w:lang w:val="en-GB"/>
              </w:rPr>
              <w:t>Influence on processes</w:t>
            </w:r>
          </w:p>
        </w:tc>
        <w:tc>
          <w:tcPr>
            <w:tcW w:w="2409" w:type="dxa"/>
          </w:tcPr>
          <w:p w14:paraId="2A86ABA0" w14:textId="5FE6AC49" w:rsidR="00117514" w:rsidRPr="00E47FDD" w:rsidRDefault="00455084" w:rsidP="00455084">
            <w:pPr>
              <w:jc w:val="left"/>
              <w:rPr>
                <w:rFonts w:cs="Arial"/>
                <w:szCs w:val="18"/>
                <w:lang w:val="en-GB"/>
              </w:rPr>
            </w:pPr>
            <w:r w:rsidRPr="00E47FDD">
              <w:rPr>
                <w:rFonts w:cs="Arial"/>
                <w:szCs w:val="18"/>
                <w:lang w:val="en-GB"/>
              </w:rPr>
              <w:t>Alternative technologies</w:t>
            </w:r>
          </w:p>
        </w:tc>
        <w:tc>
          <w:tcPr>
            <w:tcW w:w="4253" w:type="dxa"/>
          </w:tcPr>
          <w:p w14:paraId="4F5F1343" w14:textId="18AA977B" w:rsidR="00117514" w:rsidRPr="00E47FDD" w:rsidRDefault="00117514" w:rsidP="00B04765">
            <w:pPr>
              <w:pStyle w:val="Listeavsnitt"/>
              <w:numPr>
                <w:ilvl w:val="0"/>
                <w:numId w:val="10"/>
              </w:numPr>
              <w:jc w:val="left"/>
              <w:rPr>
                <w:szCs w:val="18"/>
              </w:rPr>
            </w:pPr>
            <w:r w:rsidRPr="00E47FDD">
              <w:rPr>
                <w:szCs w:val="18"/>
              </w:rPr>
              <w:t xml:space="preserve">Drug vs. non-drug intervention </w:t>
            </w:r>
            <w:r w:rsidR="00455084" w:rsidRPr="00E47FDD">
              <w:rPr>
                <w:szCs w:val="18"/>
              </w:rPr>
              <w:t>(insert citation)</w:t>
            </w:r>
          </w:p>
        </w:tc>
      </w:tr>
      <w:tr w:rsidR="00117514" w:rsidRPr="00064F87" w14:paraId="55B104E9" w14:textId="77777777" w:rsidTr="00E966CE">
        <w:tc>
          <w:tcPr>
            <w:tcW w:w="1980" w:type="dxa"/>
          </w:tcPr>
          <w:p w14:paraId="0848511E" w14:textId="77777777" w:rsidR="00117514" w:rsidRPr="00E47FDD" w:rsidRDefault="00117514" w:rsidP="00117514">
            <w:pPr>
              <w:jc w:val="left"/>
              <w:rPr>
                <w:rFonts w:cs="Arial"/>
                <w:szCs w:val="18"/>
                <w:lang w:val="en-GB"/>
              </w:rPr>
            </w:pPr>
          </w:p>
        </w:tc>
        <w:tc>
          <w:tcPr>
            <w:tcW w:w="2409" w:type="dxa"/>
          </w:tcPr>
          <w:p w14:paraId="595CB062" w14:textId="5628B078" w:rsidR="00117514" w:rsidRPr="00E47FDD" w:rsidRDefault="00117514" w:rsidP="00117514">
            <w:pPr>
              <w:jc w:val="left"/>
              <w:rPr>
                <w:rFonts w:cs="Arial"/>
                <w:szCs w:val="18"/>
                <w:lang w:val="en-GB"/>
              </w:rPr>
            </w:pPr>
            <w:r w:rsidRPr="00E47FDD">
              <w:rPr>
                <w:rFonts w:cs="Arial"/>
                <w:szCs w:val="18"/>
                <w:lang w:val="en-GB"/>
              </w:rPr>
              <w:t>Use of health services / resources</w:t>
            </w:r>
          </w:p>
        </w:tc>
        <w:tc>
          <w:tcPr>
            <w:tcW w:w="4253" w:type="dxa"/>
          </w:tcPr>
          <w:p w14:paraId="3A4A7681" w14:textId="6F27F18A" w:rsidR="00117514" w:rsidRPr="00E47FDD" w:rsidRDefault="00455084" w:rsidP="00B04765">
            <w:pPr>
              <w:pStyle w:val="Listeavsnitt"/>
              <w:numPr>
                <w:ilvl w:val="0"/>
                <w:numId w:val="10"/>
              </w:numPr>
              <w:jc w:val="left"/>
              <w:rPr>
                <w:szCs w:val="18"/>
              </w:rPr>
            </w:pPr>
            <w:r w:rsidRPr="00E47FDD">
              <w:rPr>
                <w:szCs w:val="18"/>
              </w:rPr>
              <w:t>Change in the length of hospital stay (insert citation)</w:t>
            </w:r>
          </w:p>
        </w:tc>
      </w:tr>
      <w:tr w:rsidR="00117514" w:rsidRPr="00064F87" w14:paraId="27D7D5AA" w14:textId="77777777" w:rsidTr="00E966CE">
        <w:trPr>
          <w:trHeight w:val="395"/>
        </w:trPr>
        <w:tc>
          <w:tcPr>
            <w:tcW w:w="1980" w:type="dxa"/>
          </w:tcPr>
          <w:p w14:paraId="03163484" w14:textId="77777777" w:rsidR="00117514" w:rsidRPr="00E47FDD" w:rsidRDefault="00117514" w:rsidP="00117514">
            <w:pPr>
              <w:jc w:val="left"/>
              <w:rPr>
                <w:rFonts w:cs="Arial"/>
                <w:szCs w:val="18"/>
                <w:lang w:val="en-GB"/>
              </w:rPr>
            </w:pPr>
          </w:p>
        </w:tc>
        <w:tc>
          <w:tcPr>
            <w:tcW w:w="2409" w:type="dxa"/>
          </w:tcPr>
          <w:p w14:paraId="05E96594" w14:textId="40FE7286" w:rsidR="00117514" w:rsidRPr="00E47FDD" w:rsidDel="003923D6" w:rsidRDefault="00117514" w:rsidP="00117514">
            <w:pPr>
              <w:jc w:val="left"/>
              <w:rPr>
                <w:rFonts w:cs="Arial"/>
                <w:szCs w:val="18"/>
                <w:lang w:val="en-GB"/>
              </w:rPr>
            </w:pPr>
            <w:r w:rsidRPr="00E47FDD">
              <w:rPr>
                <w:rFonts w:cs="Arial"/>
                <w:szCs w:val="18"/>
                <w:lang w:val="en-GB"/>
              </w:rPr>
              <w:t>Types of communication and cooperation</w:t>
            </w:r>
          </w:p>
        </w:tc>
        <w:tc>
          <w:tcPr>
            <w:tcW w:w="4253" w:type="dxa"/>
          </w:tcPr>
          <w:p w14:paraId="7124B244" w14:textId="4D354BD7" w:rsidR="00117514" w:rsidRPr="00E47FDD" w:rsidDel="003923D6" w:rsidRDefault="00455084" w:rsidP="00B04765">
            <w:pPr>
              <w:pStyle w:val="Listeavsnitt"/>
              <w:numPr>
                <w:ilvl w:val="0"/>
                <w:numId w:val="10"/>
              </w:numPr>
              <w:jc w:val="left"/>
              <w:rPr>
                <w:szCs w:val="18"/>
              </w:rPr>
            </w:pPr>
            <w:r w:rsidRPr="00E47FDD">
              <w:rPr>
                <w:szCs w:val="18"/>
              </w:rPr>
              <w:t>Changes in forms of communication (e.g. telemedicine) (insert citation)</w:t>
            </w:r>
          </w:p>
        </w:tc>
      </w:tr>
      <w:tr w:rsidR="00117514" w:rsidRPr="00E47FDD" w14:paraId="44F2CA7A" w14:textId="77777777" w:rsidTr="00E966CE">
        <w:trPr>
          <w:trHeight w:val="395"/>
        </w:trPr>
        <w:tc>
          <w:tcPr>
            <w:tcW w:w="1980" w:type="dxa"/>
          </w:tcPr>
          <w:p w14:paraId="1E2C9115" w14:textId="353EB7E1" w:rsidR="00117514" w:rsidRPr="00E47FDD" w:rsidRDefault="00455084" w:rsidP="00117514">
            <w:pPr>
              <w:jc w:val="left"/>
              <w:rPr>
                <w:rFonts w:cs="Arial"/>
                <w:szCs w:val="18"/>
                <w:lang w:val="en-GB"/>
              </w:rPr>
            </w:pPr>
            <w:r w:rsidRPr="00E47FDD">
              <w:rPr>
                <w:rFonts w:cs="Arial"/>
                <w:szCs w:val="18"/>
                <w:lang w:val="en-GB"/>
              </w:rPr>
              <w:t>Further aspects</w:t>
            </w:r>
            <w:r w:rsidR="00117514" w:rsidRPr="00E47FDD">
              <w:rPr>
                <w:rFonts w:cs="Arial"/>
                <w:szCs w:val="18"/>
                <w:lang w:val="en-GB"/>
              </w:rPr>
              <w:t xml:space="preserve"> </w:t>
            </w:r>
          </w:p>
        </w:tc>
        <w:tc>
          <w:tcPr>
            <w:tcW w:w="2409" w:type="dxa"/>
          </w:tcPr>
          <w:p w14:paraId="2EC6A08E" w14:textId="484171F0" w:rsidR="00117514" w:rsidRPr="00E47FDD" w:rsidRDefault="00455084" w:rsidP="00117514">
            <w:pPr>
              <w:jc w:val="left"/>
              <w:rPr>
                <w:rFonts w:cs="Arial"/>
                <w:szCs w:val="18"/>
                <w:lang w:val="en-GB"/>
              </w:rPr>
            </w:pPr>
            <w:r w:rsidRPr="00E47FDD">
              <w:rPr>
                <w:rFonts w:cs="Arial"/>
                <w:szCs w:val="18"/>
                <w:lang w:val="en-GB"/>
              </w:rPr>
              <w:t>Stakeholders</w:t>
            </w:r>
          </w:p>
        </w:tc>
        <w:tc>
          <w:tcPr>
            <w:tcW w:w="4253" w:type="dxa"/>
          </w:tcPr>
          <w:p w14:paraId="150A3DD5" w14:textId="0B28252D" w:rsidR="00117514" w:rsidRPr="00E47FDD" w:rsidDel="003923D6" w:rsidRDefault="00455084" w:rsidP="00B04765">
            <w:pPr>
              <w:pStyle w:val="Listeavsnitt"/>
              <w:numPr>
                <w:ilvl w:val="0"/>
                <w:numId w:val="10"/>
              </w:numPr>
              <w:jc w:val="left"/>
              <w:rPr>
                <w:szCs w:val="18"/>
              </w:rPr>
            </w:pPr>
            <w:r w:rsidRPr="00E47FDD">
              <w:rPr>
                <w:szCs w:val="18"/>
              </w:rPr>
              <w:t>Who benefits from the introduction of a technology, who loses,etc. (insert citation)</w:t>
            </w:r>
          </w:p>
        </w:tc>
      </w:tr>
      <w:tr w:rsidR="00117514" w:rsidRPr="00064F87" w14:paraId="54B8F47A" w14:textId="77777777" w:rsidTr="00E966CE">
        <w:trPr>
          <w:trHeight w:val="395"/>
        </w:trPr>
        <w:tc>
          <w:tcPr>
            <w:tcW w:w="1980" w:type="dxa"/>
          </w:tcPr>
          <w:p w14:paraId="314E89B5" w14:textId="77777777" w:rsidR="00117514" w:rsidRPr="00E47FDD" w:rsidRDefault="00117514" w:rsidP="00117514">
            <w:pPr>
              <w:jc w:val="left"/>
              <w:rPr>
                <w:rFonts w:cs="Arial"/>
                <w:szCs w:val="18"/>
                <w:lang w:val="en-GB"/>
              </w:rPr>
            </w:pPr>
          </w:p>
        </w:tc>
        <w:tc>
          <w:tcPr>
            <w:tcW w:w="2409" w:type="dxa"/>
          </w:tcPr>
          <w:p w14:paraId="2D05A0FF" w14:textId="79FAA5DA" w:rsidR="00117514" w:rsidRPr="00E47FDD" w:rsidRDefault="00455084" w:rsidP="00117514">
            <w:pPr>
              <w:jc w:val="left"/>
              <w:rPr>
                <w:rFonts w:cs="Arial"/>
                <w:szCs w:val="18"/>
                <w:lang w:val="en-GB"/>
              </w:rPr>
            </w:pPr>
            <w:r w:rsidRPr="00E47FDD">
              <w:rPr>
                <w:rFonts w:cs="Arial"/>
                <w:szCs w:val="18"/>
                <w:lang w:val="en-GB"/>
              </w:rPr>
              <w:t>Acceptance</w:t>
            </w:r>
          </w:p>
        </w:tc>
        <w:tc>
          <w:tcPr>
            <w:tcW w:w="4253" w:type="dxa"/>
          </w:tcPr>
          <w:p w14:paraId="71D00767" w14:textId="5BA6832D" w:rsidR="00117514" w:rsidRPr="00E47FDD" w:rsidDel="003923D6" w:rsidRDefault="00455084" w:rsidP="00B04765">
            <w:pPr>
              <w:pStyle w:val="Listeavsnitt"/>
              <w:numPr>
                <w:ilvl w:val="0"/>
                <w:numId w:val="10"/>
              </w:numPr>
              <w:jc w:val="left"/>
              <w:rPr>
                <w:szCs w:val="18"/>
              </w:rPr>
            </w:pPr>
            <w:r w:rsidRPr="00E47FDD">
              <w:rPr>
                <w:szCs w:val="18"/>
              </w:rPr>
              <w:t>Resistance to the introduction by personnel (insert citation)</w:t>
            </w:r>
          </w:p>
        </w:tc>
      </w:tr>
      <w:tr w:rsidR="00117514" w:rsidRPr="00064F87" w14:paraId="190329E9" w14:textId="77777777" w:rsidTr="00E966CE">
        <w:trPr>
          <w:trHeight w:val="395"/>
        </w:trPr>
        <w:tc>
          <w:tcPr>
            <w:tcW w:w="1980" w:type="dxa"/>
          </w:tcPr>
          <w:p w14:paraId="5687C21D" w14:textId="77777777" w:rsidR="00117514" w:rsidRPr="00E47FDD" w:rsidRDefault="00117514" w:rsidP="00117514">
            <w:pPr>
              <w:jc w:val="left"/>
              <w:rPr>
                <w:rFonts w:cs="Arial"/>
                <w:szCs w:val="18"/>
                <w:lang w:val="en-GB"/>
              </w:rPr>
            </w:pPr>
          </w:p>
        </w:tc>
        <w:tc>
          <w:tcPr>
            <w:tcW w:w="2409" w:type="dxa"/>
          </w:tcPr>
          <w:p w14:paraId="312EAB8D" w14:textId="251AABE4" w:rsidR="00117514" w:rsidRPr="00E47FDD" w:rsidRDefault="00455084" w:rsidP="00455084">
            <w:pPr>
              <w:jc w:val="left"/>
              <w:rPr>
                <w:rFonts w:cs="Arial"/>
                <w:szCs w:val="18"/>
                <w:lang w:val="en-GB"/>
              </w:rPr>
            </w:pPr>
            <w:r w:rsidRPr="00E47FDD">
              <w:rPr>
                <w:rFonts w:cs="Arial"/>
                <w:szCs w:val="18"/>
                <w:lang w:val="en-GB"/>
              </w:rPr>
              <w:t>Planning of investments</w:t>
            </w:r>
          </w:p>
        </w:tc>
        <w:tc>
          <w:tcPr>
            <w:tcW w:w="4253" w:type="dxa"/>
          </w:tcPr>
          <w:p w14:paraId="01E06805" w14:textId="12667AF3" w:rsidR="00117514" w:rsidRPr="00E47FDD" w:rsidDel="003923D6" w:rsidRDefault="00455084" w:rsidP="00B04765">
            <w:pPr>
              <w:pStyle w:val="Listeavsnitt"/>
              <w:numPr>
                <w:ilvl w:val="0"/>
                <w:numId w:val="10"/>
              </w:numPr>
              <w:jc w:val="left"/>
              <w:rPr>
                <w:szCs w:val="18"/>
              </w:rPr>
            </w:pPr>
            <w:r w:rsidRPr="00E47FDD">
              <w:rPr>
                <w:szCs w:val="18"/>
              </w:rPr>
              <w:t>Clarification, who is responsible for investing in the establishment of a new technology (insert citation)</w:t>
            </w:r>
          </w:p>
        </w:tc>
      </w:tr>
      <w:tr w:rsidR="009C15E2" w:rsidRPr="00064F87" w14:paraId="42AAC552" w14:textId="77777777" w:rsidTr="00E966CE">
        <w:trPr>
          <w:trHeight w:val="395"/>
        </w:trPr>
        <w:tc>
          <w:tcPr>
            <w:tcW w:w="8643" w:type="dxa"/>
            <w:gridSpan w:val="3"/>
          </w:tcPr>
          <w:p w14:paraId="296B9BED" w14:textId="77777777" w:rsidR="009C15E2" w:rsidRPr="00E47FDD" w:rsidRDefault="009C15E2" w:rsidP="006038EB">
            <w:pPr>
              <w:pStyle w:val="TabelleText9pt-Appendix"/>
            </w:pPr>
            <w:r w:rsidRPr="00E47FDD">
              <w:t xml:space="preserve">Abbreviations </w:t>
            </w:r>
          </w:p>
          <w:p w14:paraId="20499A22" w14:textId="75622505" w:rsidR="009C15E2" w:rsidRPr="00E47FDD" w:rsidDel="003923D6" w:rsidRDefault="009C15E2" w:rsidP="000419EB">
            <w:pPr>
              <w:pStyle w:val="TabelleText9pt-Appendix"/>
            </w:pPr>
            <w:r w:rsidRPr="00E47FDD">
              <w:t>Footnotes</w:t>
            </w:r>
            <w:r w:rsidR="0029323E" w:rsidRPr="00E47FDD">
              <w:t xml:space="preserve">: Table </w:t>
            </w:r>
            <w:r w:rsidR="0083535F" w:rsidRPr="00E47FDD">
              <w:t xml:space="preserve">translated and </w:t>
            </w:r>
            <w:r w:rsidR="000419EB">
              <w:t xml:space="preserve">adapted from </w:t>
            </w:r>
            <w:r w:rsidR="000419EB" w:rsidRPr="00F51EDD">
              <w:t>Perleth</w:t>
            </w:r>
            <w:r w:rsidR="00F51EDD">
              <w:rPr>
                <w:rStyle w:val="Fotnotereferanse"/>
              </w:rPr>
              <w:footnoteReference w:id="24"/>
            </w:r>
            <w:r w:rsidR="00F51EDD">
              <w:t xml:space="preserve"> </w:t>
            </w:r>
          </w:p>
        </w:tc>
      </w:tr>
    </w:tbl>
    <w:p w14:paraId="2C60B2C2" w14:textId="77777777" w:rsidR="009C15E2" w:rsidRPr="00E47FDD" w:rsidRDefault="009C15E2" w:rsidP="009C15E2">
      <w:pPr>
        <w:pStyle w:val="TextkrperQ"/>
        <w:rPr>
          <w:lang w:val="en-GB"/>
        </w:rPr>
      </w:pPr>
    </w:p>
    <w:p w14:paraId="14B67965" w14:textId="6F0B8CA9" w:rsidR="009C15E2" w:rsidRPr="00E47FDD" w:rsidRDefault="009C15E2" w:rsidP="009C15E2">
      <w:pPr>
        <w:pStyle w:val="Overskrift2"/>
      </w:pPr>
      <w:bookmarkStart w:id="399" w:name="_Toc70579291"/>
      <w:r w:rsidRPr="00E47FDD">
        <w:t>Summary</w:t>
      </w:r>
      <w:bookmarkEnd w:id="399"/>
    </w:p>
    <w:p w14:paraId="205BE1E3" w14:textId="37326A3E" w:rsidR="004C3F05" w:rsidRPr="00E47FDD" w:rsidRDefault="009C15E2" w:rsidP="009C15E2">
      <w:pPr>
        <w:pStyle w:val="TextkrperQ"/>
        <w:rPr>
          <w:lang w:val="en-GB"/>
        </w:rPr>
      </w:pPr>
      <w:r w:rsidRPr="00E47FDD">
        <w:rPr>
          <w:lang w:val="en-GB"/>
        </w:rPr>
        <w:t xml:space="preserve">[In this section, the evidence on </w:t>
      </w:r>
      <w:r w:rsidR="00E966CE" w:rsidRPr="00E47FDD">
        <w:rPr>
          <w:lang w:val="en-GB"/>
        </w:rPr>
        <w:t>organisational</w:t>
      </w:r>
      <w:r w:rsidRPr="00E47FDD">
        <w:rPr>
          <w:lang w:val="en-GB"/>
        </w:rPr>
        <w:t xml:space="preserve"> aspects should be briefly s</w:t>
      </w:r>
      <w:r w:rsidR="002C5AE1">
        <w:rPr>
          <w:lang w:val="en-GB"/>
        </w:rPr>
        <w:t>ummaris</w:t>
      </w:r>
      <w:r w:rsidRPr="00E47FDD">
        <w:rPr>
          <w:lang w:val="en-GB"/>
        </w:rPr>
        <w:t>ed and put in context with regard to the research question so that a concluding statement can be given.]</w:t>
      </w:r>
    </w:p>
    <w:p w14:paraId="4D7EC062" w14:textId="2F5AAEAC" w:rsidR="004C3F05" w:rsidRPr="00E47FDD" w:rsidRDefault="004C3F05">
      <w:pPr>
        <w:spacing w:after="0" w:line="240" w:lineRule="auto"/>
        <w:jc w:val="left"/>
        <w:rPr>
          <w:rFonts w:eastAsiaTheme="minorHAnsi" w:cstheme="minorBidi"/>
          <w:color w:val="000000" w:themeColor="text1"/>
          <w:szCs w:val="22"/>
          <w:lang w:val="en-GB" w:eastAsia="en-US"/>
        </w:rPr>
      </w:pPr>
      <w:r w:rsidRPr="00E47FDD">
        <w:rPr>
          <w:lang w:val="en-GB"/>
        </w:rPr>
        <w:br w:type="page"/>
      </w:r>
    </w:p>
    <w:p w14:paraId="45FC20BA" w14:textId="2671B208" w:rsidR="00AF1FDF" w:rsidRPr="00E47FDD" w:rsidRDefault="00AF1FDF" w:rsidP="00AF1FDF">
      <w:pPr>
        <w:pStyle w:val="Overskrift1"/>
      </w:pPr>
      <w:bookmarkStart w:id="400" w:name="_Toc70579292"/>
      <w:r w:rsidRPr="00E47FDD">
        <w:t>Results: Patients and Social aspects</w:t>
      </w:r>
      <w:bookmarkEnd w:id="400"/>
    </w:p>
    <w:p w14:paraId="74805968" w14:textId="12E8D7C7" w:rsidR="00AF1FDF" w:rsidRPr="00E47FDD" w:rsidRDefault="00AF1FDF" w:rsidP="00AF1FDF">
      <w:pPr>
        <w:pStyle w:val="Overskrift2"/>
        <w:rPr>
          <w:b w:val="0"/>
        </w:rPr>
      </w:pPr>
      <w:bookmarkStart w:id="401" w:name="_Toc70579293"/>
      <w:r w:rsidRPr="00E47FDD">
        <w:t>Information retrieval</w:t>
      </w:r>
      <w:bookmarkEnd w:id="401"/>
    </w:p>
    <w:p w14:paraId="7AF2E2D0" w14:textId="64C6EAE0" w:rsidR="00AF1FDF" w:rsidRPr="009D26E7" w:rsidRDefault="00AF1FDF" w:rsidP="00AF1FDF">
      <w:pPr>
        <w:pStyle w:val="TextkrperQ"/>
        <w:rPr>
          <w:lang w:val="en-GB"/>
        </w:rPr>
      </w:pPr>
      <w:r w:rsidRPr="00E47FDD">
        <w:rPr>
          <w:lang w:val="en-GB"/>
        </w:rPr>
        <w:t xml:space="preserve">[The results of information retrieval should provide information on all search sources mentioned in Section </w:t>
      </w:r>
      <w:r w:rsidR="005D28B8">
        <w:rPr>
          <w:lang w:val="en-GB"/>
        </w:rPr>
        <w:fldChar w:fldCharType="begin"/>
      </w:r>
      <w:r w:rsidR="005D28B8">
        <w:rPr>
          <w:lang w:val="en-GB"/>
        </w:rPr>
        <w:instrText xml:space="preserve"> REF _Ref27581440 \n \h </w:instrText>
      </w:r>
      <w:r w:rsidR="005D28B8">
        <w:rPr>
          <w:lang w:val="en-GB"/>
        </w:rPr>
      </w:r>
      <w:r w:rsidR="005D28B8">
        <w:rPr>
          <w:lang w:val="en-GB"/>
        </w:rPr>
        <w:fldChar w:fldCharType="separate"/>
      </w:r>
      <w:r w:rsidR="000357E0">
        <w:rPr>
          <w:lang w:val="en-GB"/>
        </w:rPr>
        <w:t>3.5.1</w:t>
      </w:r>
      <w:r w:rsidR="005D28B8">
        <w:rPr>
          <w:lang w:val="en-GB"/>
        </w:rPr>
        <w:fldChar w:fldCharType="end"/>
      </w:r>
      <w:r w:rsidRPr="00E47FDD">
        <w:rPr>
          <w:lang w:val="en-GB"/>
        </w:rPr>
        <w:t xml:space="preserve">. Please use and adapt </w:t>
      </w:r>
      <w:r w:rsidRPr="009D26E7">
        <w:rPr>
          <w:lang w:val="en-GB"/>
        </w:rPr>
        <w:t xml:space="preserve">the following subchapters accordingly]. </w:t>
      </w:r>
      <w:r w:rsidR="00B75E1B" w:rsidRPr="009D26E7">
        <w:rPr>
          <w:lang w:val="en-GB"/>
        </w:rPr>
        <w:t xml:space="preserve"> </w:t>
      </w:r>
    </w:p>
    <w:p w14:paraId="52F44577" w14:textId="61A49C6E" w:rsidR="00AF1FDF" w:rsidRPr="009D26E7" w:rsidRDefault="00AD6E89" w:rsidP="00072F28">
      <w:pPr>
        <w:pStyle w:val="Overskrift3"/>
      </w:pPr>
      <w:bookmarkStart w:id="402" w:name="_Toc70579294"/>
      <w:r w:rsidRPr="009D26E7">
        <w:t>Main information sources [optional]</w:t>
      </w:r>
      <w:bookmarkEnd w:id="402"/>
    </w:p>
    <w:p w14:paraId="77464012" w14:textId="43EF4EA5" w:rsidR="00AF1FDF" w:rsidRPr="00E47FDD" w:rsidRDefault="00B54A3E" w:rsidP="00AF1FDF">
      <w:pPr>
        <w:pStyle w:val="TextkrperQ"/>
        <w:rPr>
          <w:lang w:val="en-GB"/>
        </w:rPr>
      </w:pPr>
      <w:r w:rsidRPr="009D26E7">
        <w:rPr>
          <w:lang w:val="en-GB"/>
        </w:rPr>
        <w:t>[If a systematic search in bibliographical databases was performed, please insert the following section</w:t>
      </w:r>
      <w:r w:rsidR="003E1008" w:rsidRPr="009D26E7">
        <w:rPr>
          <w:lang w:val="en-GB"/>
        </w:rPr>
        <w:t xml:space="preserve">. </w:t>
      </w:r>
      <w:r w:rsidR="00AF1FDF" w:rsidRPr="009D26E7">
        <w:rPr>
          <w:lang w:val="en-GB"/>
        </w:rPr>
        <w:t>A flow chart on information retrieval can</w:t>
      </w:r>
      <w:r w:rsidR="00AF1FDF" w:rsidRPr="00E47FDD">
        <w:rPr>
          <w:lang w:val="en-GB"/>
        </w:rPr>
        <w:t xml:space="preserve"> be given if deemed helpful, but is not mandatory.</w:t>
      </w:r>
      <w:r w:rsidR="003E1008">
        <w:rPr>
          <w:lang w:val="en-GB"/>
        </w:rPr>
        <w:t>]</w:t>
      </w:r>
    </w:p>
    <w:p w14:paraId="5D14E182" w14:textId="1878E491" w:rsidR="00AF1FDF" w:rsidRPr="00E47FDD" w:rsidRDefault="005D28B8" w:rsidP="00AF1FDF">
      <w:pPr>
        <w:pStyle w:val="TextkrperQ"/>
        <w:rPr>
          <w:lang w:val="en-GB" w:eastAsia="x-none"/>
        </w:rPr>
      </w:pPr>
      <w:r>
        <w:rPr>
          <w:lang w:val="en-GB"/>
        </w:rPr>
        <w:fldChar w:fldCharType="begin"/>
      </w:r>
      <w:r>
        <w:rPr>
          <w:lang w:val="en-GB"/>
        </w:rPr>
        <w:instrText xml:space="preserve"> REF _Ref27581484 \h </w:instrText>
      </w:r>
      <w:r>
        <w:rPr>
          <w:lang w:val="en-GB"/>
        </w:rPr>
      </w:r>
      <w:r>
        <w:rPr>
          <w:lang w:val="en-GB"/>
        </w:rPr>
        <w:fldChar w:fldCharType="separate"/>
      </w:r>
      <w:r w:rsidR="000357E0" w:rsidRPr="00E47FDD">
        <w:t xml:space="preserve">Figure </w:t>
      </w:r>
      <w:r w:rsidR="000357E0">
        <w:rPr>
          <w:noProof/>
        </w:rPr>
        <w:t>5</w:t>
      </w:r>
      <w:r>
        <w:rPr>
          <w:lang w:val="en-GB"/>
        </w:rPr>
        <w:fldChar w:fldCharType="end"/>
      </w:r>
      <w:r w:rsidR="00AF1FDF" w:rsidRPr="00E47FDD">
        <w:rPr>
          <w:lang w:val="en-GB"/>
        </w:rPr>
        <w:t xml:space="preserve"> shows the result of the information retrieval in the main information sources based on the predefined inclusion criteria (see section </w:t>
      </w:r>
      <w:r>
        <w:rPr>
          <w:lang w:val="en-GB"/>
        </w:rPr>
        <w:fldChar w:fldCharType="begin"/>
      </w:r>
      <w:r>
        <w:rPr>
          <w:lang w:val="en-GB"/>
        </w:rPr>
        <w:instrText xml:space="preserve"> REF _Ref27581456 \n \h </w:instrText>
      </w:r>
      <w:r>
        <w:rPr>
          <w:lang w:val="en-GB"/>
        </w:rPr>
      </w:r>
      <w:r>
        <w:rPr>
          <w:lang w:val="en-GB"/>
        </w:rPr>
        <w:fldChar w:fldCharType="separate"/>
      </w:r>
      <w:r w:rsidR="000357E0">
        <w:rPr>
          <w:lang w:val="en-GB"/>
        </w:rPr>
        <w:t>2</w:t>
      </w:r>
      <w:r>
        <w:rPr>
          <w:lang w:val="en-GB"/>
        </w:rPr>
        <w:fldChar w:fldCharType="end"/>
      </w:r>
      <w:r w:rsidR="00AF1FDF" w:rsidRPr="00E47FDD">
        <w:rPr>
          <w:lang w:val="en-GB"/>
        </w:rPr>
        <w:t xml:space="preserve">). </w:t>
      </w:r>
      <w:r w:rsidR="004C3F05" w:rsidRPr="00E47FDD">
        <w:rPr>
          <w:lang w:val="en-GB"/>
        </w:rPr>
        <w:t xml:space="preserve">The last search took place at DD.MM.YYYY. </w:t>
      </w:r>
      <w:r w:rsidR="00AF1FDF" w:rsidRPr="00E47FDD">
        <w:rPr>
          <w:lang w:val="en-GB"/>
        </w:rPr>
        <w:t xml:space="preserve">References of the documents that have been checked in full-texts but were excluded are presented in </w:t>
      </w:r>
      <w:r>
        <w:rPr>
          <w:lang w:val="en-GB"/>
        </w:rPr>
        <w:fldChar w:fldCharType="begin"/>
      </w:r>
      <w:r>
        <w:rPr>
          <w:lang w:val="en-GB"/>
        </w:rPr>
        <w:instrText xml:space="preserve"> REF _Ref27579625 \h </w:instrText>
      </w:r>
      <w:r>
        <w:rPr>
          <w:lang w:val="en-GB"/>
        </w:rPr>
      </w:r>
      <w:r>
        <w:rPr>
          <w:lang w:val="en-GB"/>
        </w:rPr>
        <w:fldChar w:fldCharType="separate"/>
      </w:r>
      <w:r w:rsidR="000357E0" w:rsidRPr="00E47FDD">
        <w:t xml:space="preserve">Appendix </w:t>
      </w:r>
      <w:r>
        <w:rPr>
          <w:lang w:val="en-GB"/>
        </w:rPr>
        <w:fldChar w:fldCharType="end"/>
      </w:r>
      <w:r>
        <w:rPr>
          <w:lang w:val="en-GB"/>
        </w:rPr>
        <w:t xml:space="preserve"> </w:t>
      </w:r>
      <w:r w:rsidR="00AF1FDF" w:rsidRPr="00E47FDD">
        <w:rPr>
          <w:lang w:val="en-GB"/>
        </w:rPr>
        <w:t>with the respective reason for exclusion.</w:t>
      </w:r>
    </w:p>
    <w:p w14:paraId="051C2028" w14:textId="77777777" w:rsidR="00AF1FDF" w:rsidRPr="00E47FDD" w:rsidRDefault="00AF1FDF" w:rsidP="00AF1FDF">
      <w:pPr>
        <w:keepNext/>
        <w:jc w:val="left"/>
        <w:rPr>
          <w:lang w:val="en-GB"/>
        </w:rPr>
      </w:pPr>
      <w:r w:rsidRPr="00391E1C">
        <w:rPr>
          <w:noProof/>
          <w:lang w:val="de-DE" w:eastAsia="de-DE"/>
        </w:rPr>
        <mc:AlternateContent>
          <mc:Choice Requires="wpc">
            <w:drawing>
              <wp:inline distT="0" distB="0" distL="0" distR="0" wp14:anchorId="2B648732" wp14:editId="7B03ECE2">
                <wp:extent cx="5507990" cy="5292923"/>
                <wp:effectExtent l="0" t="0" r="16510" b="3175"/>
                <wp:docPr id="61" name="Zeichenbereich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106"/>
                        <wps:cNvSpPr>
                          <a:spLocks noChangeArrowheads="1"/>
                        </wps:cNvSpPr>
                        <wps:spPr bwMode="auto">
                          <a:xfrm>
                            <a:off x="1172172" y="8706"/>
                            <a:ext cx="1891390" cy="600967"/>
                          </a:xfrm>
                          <a:prstGeom prst="rect">
                            <a:avLst/>
                          </a:prstGeom>
                          <a:solidFill>
                            <a:srgbClr val="FFFFFF"/>
                          </a:solidFill>
                          <a:ln w="9525">
                            <a:solidFill>
                              <a:srgbClr val="000000"/>
                            </a:solidFill>
                            <a:miter lim="800000"/>
                            <a:headEnd/>
                            <a:tailEnd/>
                          </a:ln>
                        </wps:spPr>
                        <wps:txbx>
                          <w:txbxContent>
                            <w:p w14:paraId="3AB0C4EF" w14:textId="77777777" w:rsidR="00D061E5" w:rsidRPr="00580839" w:rsidRDefault="00D061E5" w:rsidP="00AF1FDF">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43" name="AutoShape 107"/>
                        <wps:cNvSpPr>
                          <a:spLocks noChangeArrowheads="1"/>
                        </wps:cNvSpPr>
                        <wps:spPr bwMode="auto">
                          <a:xfrm rot="16200000">
                            <a:off x="-380522" y="1511111"/>
                            <a:ext cx="1143902" cy="372324"/>
                          </a:xfrm>
                          <a:prstGeom prst="roundRect">
                            <a:avLst>
                              <a:gd name="adj" fmla="val 16667"/>
                            </a:avLst>
                          </a:prstGeom>
                          <a:solidFill>
                            <a:srgbClr val="FFC000"/>
                          </a:solidFill>
                          <a:ln w="9525">
                            <a:solidFill>
                              <a:srgbClr val="000000"/>
                            </a:solidFill>
                            <a:round/>
                            <a:headEnd/>
                            <a:tailEnd/>
                          </a:ln>
                        </wps:spPr>
                        <wps:txbx>
                          <w:txbxContent>
                            <w:p w14:paraId="2A7FC62A" w14:textId="77777777" w:rsidR="00D061E5" w:rsidRPr="00236000" w:rsidRDefault="00D061E5" w:rsidP="00AF1FDF">
                              <w:pPr>
                                <w:suppressAutoHyphens/>
                                <w:spacing w:after="0"/>
                                <w:jc w:val="center"/>
                                <w:rPr>
                                  <w:rFonts w:cs="Arial"/>
                                </w:rPr>
                              </w:pPr>
                              <w:r w:rsidRPr="00236000">
                                <w:rPr>
                                  <w:rFonts w:cs="Arial"/>
                                  <w:b/>
                                  <w:bCs/>
                                  <w:i/>
                                  <w:iCs/>
                                  <w:lang w:val="en"/>
                                </w:rPr>
                                <w:t>Screening</w:t>
                              </w:r>
                            </w:p>
                          </w:txbxContent>
                        </wps:txbx>
                        <wps:bodyPr rot="0" vert="vert270" wrap="square" lIns="38846" tIns="38846" rIns="38846" bIns="38846" anchor="ctr" anchorCtr="0" upright="1">
                          <a:noAutofit/>
                        </wps:bodyPr>
                      </wps:wsp>
                      <wps:wsp>
                        <wps:cNvPr id="44" name="AutoShape 108"/>
                        <wps:cNvSpPr>
                          <a:spLocks noChangeArrowheads="1"/>
                        </wps:cNvSpPr>
                        <wps:spPr bwMode="auto">
                          <a:xfrm rot="16200000">
                            <a:off x="-750491" y="4139491"/>
                            <a:ext cx="1883685" cy="372324"/>
                          </a:xfrm>
                          <a:prstGeom prst="roundRect">
                            <a:avLst>
                              <a:gd name="adj" fmla="val 16667"/>
                            </a:avLst>
                          </a:prstGeom>
                          <a:solidFill>
                            <a:srgbClr val="FFC000"/>
                          </a:solidFill>
                          <a:ln w="9525">
                            <a:solidFill>
                              <a:srgbClr val="000000"/>
                            </a:solidFill>
                            <a:round/>
                            <a:headEnd/>
                            <a:tailEnd/>
                          </a:ln>
                        </wps:spPr>
                        <wps:txbx>
                          <w:txbxContent>
                            <w:p w14:paraId="02E1FBB9" w14:textId="77777777" w:rsidR="00D061E5" w:rsidRPr="00236000" w:rsidRDefault="00D061E5" w:rsidP="00AF1FDF">
                              <w:pPr>
                                <w:suppressAutoHyphens/>
                                <w:spacing w:after="0"/>
                                <w:jc w:val="center"/>
                                <w:rPr>
                                  <w:rFonts w:cs="Arial"/>
                                  <w:b/>
                                  <w:bCs/>
                                  <w:i/>
                                  <w:iCs/>
                                  <w:color w:val="000000"/>
                                </w:rPr>
                              </w:pPr>
                              <w:r w:rsidRPr="00236000">
                                <w:rPr>
                                  <w:rFonts w:cs="Arial"/>
                                  <w:b/>
                                  <w:bCs/>
                                  <w:i/>
                                  <w:iCs/>
                                  <w:color w:val="000000"/>
                                  <w:lang w:val="en"/>
                                </w:rPr>
                                <w:t>Included</w:t>
                              </w:r>
                            </w:p>
                          </w:txbxContent>
                        </wps:txbx>
                        <wps:bodyPr rot="0" vert="vert270" wrap="square" lIns="38846" tIns="38846" rIns="38846" bIns="38846" anchor="ctr" anchorCtr="0" upright="1">
                          <a:noAutofit/>
                        </wps:bodyPr>
                      </wps:wsp>
                      <wps:wsp>
                        <wps:cNvPr id="45" name="AutoShape 109"/>
                        <wps:cNvSpPr>
                          <a:spLocks noChangeArrowheads="1"/>
                        </wps:cNvSpPr>
                        <wps:spPr bwMode="auto">
                          <a:xfrm rot="16200000">
                            <a:off x="-251650" y="2642694"/>
                            <a:ext cx="885636" cy="372324"/>
                          </a:xfrm>
                          <a:prstGeom prst="roundRect">
                            <a:avLst>
                              <a:gd name="adj" fmla="val 16667"/>
                            </a:avLst>
                          </a:prstGeom>
                          <a:solidFill>
                            <a:srgbClr val="FFC000"/>
                          </a:solidFill>
                          <a:ln w="9525">
                            <a:solidFill>
                              <a:srgbClr val="000000"/>
                            </a:solidFill>
                            <a:round/>
                            <a:headEnd/>
                            <a:tailEnd/>
                          </a:ln>
                        </wps:spPr>
                        <wps:txbx>
                          <w:txbxContent>
                            <w:p w14:paraId="3282A01B" w14:textId="77777777" w:rsidR="00D061E5" w:rsidRPr="00236000" w:rsidRDefault="00D061E5" w:rsidP="00AF1FDF">
                              <w:pPr>
                                <w:suppressAutoHyphens/>
                                <w:spacing w:after="0"/>
                                <w:jc w:val="center"/>
                                <w:rPr>
                                  <w:rFonts w:cs="Arial"/>
                                  <w:b/>
                                  <w:bCs/>
                                  <w:i/>
                                  <w:iCs/>
                                  <w:color w:val="000000"/>
                                </w:rPr>
                              </w:pPr>
                              <w:r w:rsidRPr="00236000">
                                <w:rPr>
                                  <w:rFonts w:cs="Arial"/>
                                  <w:b/>
                                  <w:bCs/>
                                  <w:i/>
                                  <w:iCs/>
                                  <w:color w:val="000000"/>
                                  <w:lang w:val="en"/>
                                </w:rPr>
                                <w:t>Eligibility</w:t>
                              </w:r>
                            </w:p>
                          </w:txbxContent>
                        </wps:txbx>
                        <wps:bodyPr rot="0" vert="vert270" wrap="square" lIns="38846" tIns="38846" rIns="38846" bIns="38846" anchor="ctr" anchorCtr="0" upright="1">
                          <a:noAutofit/>
                        </wps:bodyPr>
                      </wps:wsp>
                      <wps:wsp>
                        <wps:cNvPr id="46" name="AutoShape 110"/>
                        <wps:cNvSpPr>
                          <a:spLocks noChangeArrowheads="1"/>
                        </wps:cNvSpPr>
                        <wps:spPr bwMode="auto">
                          <a:xfrm rot="16200000">
                            <a:off x="-311021" y="322172"/>
                            <a:ext cx="1004887" cy="372324"/>
                          </a:xfrm>
                          <a:prstGeom prst="roundRect">
                            <a:avLst>
                              <a:gd name="adj" fmla="val 16667"/>
                            </a:avLst>
                          </a:prstGeom>
                          <a:solidFill>
                            <a:srgbClr val="FFC000"/>
                          </a:solidFill>
                          <a:ln w="9525">
                            <a:solidFill>
                              <a:srgbClr val="000000"/>
                            </a:solidFill>
                            <a:round/>
                            <a:headEnd/>
                            <a:tailEnd/>
                          </a:ln>
                        </wps:spPr>
                        <wps:txbx>
                          <w:txbxContent>
                            <w:p w14:paraId="5844F29E" w14:textId="77777777" w:rsidR="00D061E5" w:rsidRPr="00236000" w:rsidRDefault="00D061E5" w:rsidP="00AF1FDF">
                              <w:pPr>
                                <w:suppressAutoHyphens/>
                                <w:spacing w:after="0"/>
                                <w:jc w:val="center"/>
                                <w:rPr>
                                  <w:rFonts w:cs="Arial"/>
                                </w:rPr>
                              </w:pPr>
                              <w:r w:rsidRPr="00236000">
                                <w:rPr>
                                  <w:rFonts w:cs="Arial"/>
                                  <w:b/>
                                  <w:bCs/>
                                  <w:i/>
                                  <w:iCs/>
                                  <w:color w:val="000000"/>
                                  <w:lang w:val="en"/>
                                </w:rPr>
                                <w:t>Identification</w:t>
                              </w:r>
                            </w:p>
                          </w:txbxContent>
                        </wps:txbx>
                        <wps:bodyPr rot="0" vert="vert270" wrap="square" lIns="38846" tIns="38846" rIns="38846" bIns="38846" anchor="ctr" anchorCtr="0" upright="1">
                          <a:noAutofit/>
                        </wps:bodyPr>
                      </wps:wsp>
                      <wps:wsp>
                        <wps:cNvPr id="47" name="Rectangle 112"/>
                        <wps:cNvSpPr>
                          <a:spLocks noChangeArrowheads="1"/>
                        </wps:cNvSpPr>
                        <wps:spPr bwMode="auto">
                          <a:xfrm>
                            <a:off x="1437781" y="889223"/>
                            <a:ext cx="2352559" cy="461210"/>
                          </a:xfrm>
                          <a:prstGeom prst="rect">
                            <a:avLst/>
                          </a:prstGeom>
                          <a:solidFill>
                            <a:srgbClr val="FFFFFF"/>
                          </a:solidFill>
                          <a:ln w="9525">
                            <a:solidFill>
                              <a:srgbClr val="000000"/>
                            </a:solidFill>
                            <a:miter lim="800000"/>
                            <a:headEnd/>
                            <a:tailEnd/>
                          </a:ln>
                        </wps:spPr>
                        <wps:txbx>
                          <w:txbxContent>
                            <w:p w14:paraId="681C7AD3" w14:textId="77777777" w:rsidR="00D061E5" w:rsidRPr="00580839" w:rsidRDefault="00D061E5" w:rsidP="00AF1FDF">
                              <w:pPr>
                                <w:pStyle w:val="AbbildungText"/>
                              </w:pPr>
                              <w:r w:rsidRPr="00580839">
                                <w:t xml:space="preserve">Records after duplicates removed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48" name="Rectangle 113"/>
                        <wps:cNvSpPr>
                          <a:spLocks noChangeArrowheads="1"/>
                        </wps:cNvSpPr>
                        <wps:spPr bwMode="auto">
                          <a:xfrm>
                            <a:off x="1804160" y="1635005"/>
                            <a:ext cx="1619134" cy="460800"/>
                          </a:xfrm>
                          <a:prstGeom prst="rect">
                            <a:avLst/>
                          </a:prstGeom>
                          <a:solidFill>
                            <a:srgbClr val="FFFFFF"/>
                          </a:solidFill>
                          <a:ln w="9525">
                            <a:solidFill>
                              <a:srgbClr val="000000"/>
                            </a:solidFill>
                            <a:miter lim="800000"/>
                            <a:headEnd/>
                            <a:tailEnd/>
                          </a:ln>
                        </wps:spPr>
                        <wps:txbx>
                          <w:txbxContent>
                            <w:p w14:paraId="27A0F248" w14:textId="77777777" w:rsidR="00D061E5" w:rsidRPr="00580839" w:rsidRDefault="00D061E5" w:rsidP="00AF1FDF">
                              <w:pPr>
                                <w:pStyle w:val="AbbildungText"/>
                              </w:pPr>
                              <w:r w:rsidRPr="00580839">
                                <w:t>Records screened</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49" name="Rectangle 114"/>
                        <wps:cNvSpPr>
                          <a:spLocks noChangeArrowheads="1"/>
                        </wps:cNvSpPr>
                        <wps:spPr bwMode="auto">
                          <a:xfrm>
                            <a:off x="3621540" y="1963849"/>
                            <a:ext cx="1876726" cy="473788"/>
                          </a:xfrm>
                          <a:prstGeom prst="rect">
                            <a:avLst/>
                          </a:prstGeom>
                          <a:solidFill>
                            <a:srgbClr val="FFFFFF"/>
                          </a:solidFill>
                          <a:ln w="9525">
                            <a:solidFill>
                              <a:srgbClr val="000000"/>
                            </a:solidFill>
                            <a:miter lim="800000"/>
                            <a:headEnd/>
                            <a:tailEnd/>
                          </a:ln>
                        </wps:spPr>
                        <wps:txbx>
                          <w:txbxContent>
                            <w:p w14:paraId="647B70C5" w14:textId="77777777" w:rsidR="00D061E5" w:rsidRPr="00236000" w:rsidRDefault="00D061E5" w:rsidP="00AF1FDF">
                              <w:pPr>
                                <w:pStyle w:val="AbbildungText"/>
                              </w:pPr>
                              <w:r w:rsidRPr="00236000">
                                <w:t>Records excluded</w:t>
                              </w:r>
                              <w:r w:rsidRPr="00236000">
                                <w:br/>
                                <w:t>(n</w:t>
                              </w:r>
                              <w:r>
                                <w:t xml:space="preserve"> </w:t>
                              </w:r>
                              <w:r w:rsidRPr="00236000">
                                <w:t>=</w:t>
                              </w:r>
                              <w:r>
                                <w:t xml:space="preserve"> ##</w:t>
                              </w:r>
                              <w:r w:rsidRPr="00236000">
                                <w:t>)</w:t>
                              </w:r>
                            </w:p>
                          </w:txbxContent>
                        </wps:txbx>
                        <wps:bodyPr rot="0" vert="horz" wrap="square" lIns="77697" tIns="77697" rIns="77697" bIns="77697" anchor="t" anchorCtr="0" upright="1">
                          <a:noAutofit/>
                        </wps:bodyPr>
                      </wps:wsp>
                      <wps:wsp>
                        <wps:cNvPr id="50" name="Rectangle 115"/>
                        <wps:cNvSpPr>
                          <a:spLocks noChangeArrowheads="1"/>
                        </wps:cNvSpPr>
                        <wps:spPr bwMode="auto">
                          <a:xfrm>
                            <a:off x="1806140" y="2380371"/>
                            <a:ext cx="1617370" cy="646475"/>
                          </a:xfrm>
                          <a:prstGeom prst="rect">
                            <a:avLst/>
                          </a:prstGeom>
                          <a:solidFill>
                            <a:srgbClr val="FFFFFF"/>
                          </a:solidFill>
                          <a:ln w="9525">
                            <a:solidFill>
                              <a:srgbClr val="000000"/>
                            </a:solidFill>
                            <a:miter lim="800000"/>
                            <a:headEnd/>
                            <a:tailEnd/>
                          </a:ln>
                        </wps:spPr>
                        <wps:txbx>
                          <w:txbxContent>
                            <w:p w14:paraId="6EA233BE" w14:textId="77777777" w:rsidR="00D061E5" w:rsidRPr="00580839" w:rsidRDefault="00D061E5" w:rsidP="00AF1FDF">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51" name="Rectangle 116"/>
                        <wps:cNvSpPr>
                          <a:spLocks noChangeArrowheads="1"/>
                        </wps:cNvSpPr>
                        <wps:spPr bwMode="auto">
                          <a:xfrm>
                            <a:off x="3621402" y="2872658"/>
                            <a:ext cx="1876538" cy="2242616"/>
                          </a:xfrm>
                          <a:prstGeom prst="rect">
                            <a:avLst/>
                          </a:prstGeom>
                          <a:solidFill>
                            <a:srgbClr val="FFFFFF"/>
                          </a:solidFill>
                          <a:ln w="9525">
                            <a:solidFill>
                              <a:srgbClr val="000000"/>
                            </a:solidFill>
                            <a:miter lim="800000"/>
                            <a:headEnd/>
                            <a:tailEnd/>
                          </a:ln>
                        </wps:spPr>
                        <wps:txbx>
                          <w:txbxContent>
                            <w:p w14:paraId="5FA7FBBA" w14:textId="77777777" w:rsidR="00D061E5" w:rsidRPr="00236000" w:rsidRDefault="00D061E5" w:rsidP="00AF1FDF">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4A710A94" w14:textId="77777777" w:rsidR="00D061E5" w:rsidRPr="00236000" w:rsidRDefault="00D061E5" w:rsidP="00AF1FDF">
                              <w:pPr>
                                <w:pStyle w:val="AbbildungText"/>
                                <w:spacing w:after="40"/>
                                <w:rPr>
                                  <w:b/>
                                </w:rPr>
                              </w:pPr>
                              <w:r w:rsidRPr="00236000">
                                <w:rPr>
                                  <w:b/>
                                </w:rPr>
                                <w:t xml:space="preserve">Exclusion criteria </w:t>
                              </w:r>
                              <w:r>
                                <w:rPr>
                                  <w:b/>
                                </w:rPr>
                                <w:t>are e.g.</w:t>
                              </w:r>
                              <w:r w:rsidRPr="00236000">
                                <w:rPr>
                                  <w:b/>
                                </w:rPr>
                                <w:t>:</w:t>
                              </w:r>
                            </w:p>
                            <w:p w14:paraId="6DAF9AD7" w14:textId="77777777" w:rsidR="00D061E5" w:rsidRDefault="00D061E5" w:rsidP="00AF1FDF">
                              <w:pPr>
                                <w:pStyle w:val="ListenabsatzAbbildung"/>
                                <w:spacing w:before="0" w:after="40"/>
                              </w:pPr>
                              <w:r>
                                <w:t xml:space="preserve">Other </w:t>
                              </w:r>
                              <w:r w:rsidRPr="00FC4AAF">
                                <w:t>population (n</w:t>
                              </w:r>
                              <w:r>
                                <w:t xml:space="preserve"> </w:t>
                              </w:r>
                              <w:r w:rsidRPr="00FC4AAF">
                                <w:t xml:space="preserve">= </w:t>
                              </w:r>
                              <w:r>
                                <w:t>##</w:t>
                              </w:r>
                              <w:r w:rsidRPr="00FC4AAF">
                                <w:t>)</w:t>
                              </w:r>
                            </w:p>
                            <w:p w14:paraId="04D42A76" w14:textId="77777777" w:rsidR="00D061E5" w:rsidRPr="00FC4AAF" w:rsidRDefault="00D061E5" w:rsidP="00AF1FDF">
                              <w:pPr>
                                <w:pStyle w:val="ListenabsatzAbbildung"/>
                                <w:spacing w:before="0" w:after="40"/>
                              </w:pPr>
                              <w:r>
                                <w:t>Other intervention (n = ##)</w:t>
                              </w:r>
                            </w:p>
                            <w:p w14:paraId="5A6DAA30" w14:textId="77777777" w:rsidR="00D061E5" w:rsidRPr="00A5379A" w:rsidRDefault="00D061E5" w:rsidP="00AF1FDF">
                              <w:pPr>
                                <w:pStyle w:val="ListenabsatzAbbildung"/>
                                <w:spacing w:before="0" w:after="40"/>
                              </w:pPr>
                              <w:r w:rsidRPr="00A5379A">
                                <w:t>No patient and social aspects (n= ##)</w:t>
                              </w:r>
                            </w:p>
                            <w:p w14:paraId="3C26CB8E" w14:textId="77777777" w:rsidR="00D061E5" w:rsidRPr="00FC4AAF" w:rsidRDefault="00D061E5" w:rsidP="00AF1FDF">
                              <w:pPr>
                                <w:pStyle w:val="ListenabsatzAbbildung"/>
                                <w:spacing w:before="0" w:after="40"/>
                              </w:pPr>
                              <w:r w:rsidRPr="00FC4AAF">
                                <w:t>Not available (n</w:t>
                              </w:r>
                              <w:r>
                                <w:t xml:space="preserve"> </w:t>
                              </w:r>
                              <w:r w:rsidRPr="00FC4AAF">
                                <w:t xml:space="preserve">= </w:t>
                              </w:r>
                              <w:r>
                                <w:t>##</w:t>
                              </w:r>
                              <w:r w:rsidRPr="00FC4AAF">
                                <w:t>)</w:t>
                              </w:r>
                            </w:p>
                            <w:p w14:paraId="375BD171" w14:textId="77777777" w:rsidR="00D061E5" w:rsidRPr="00FC4AAF" w:rsidRDefault="00D061E5" w:rsidP="00AF1FDF">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587EA122" w14:textId="77777777" w:rsidR="00D061E5" w:rsidRPr="00236000" w:rsidRDefault="00D061E5" w:rsidP="00AF1FDF">
                              <w:pPr>
                                <w:pStyle w:val="ListenabsatzAbbildung"/>
                                <w:spacing w:before="0" w:after="40"/>
                              </w:pPr>
                              <w:r w:rsidRPr="00FC4AAF">
                                <w:t>Etc.</w:t>
                              </w:r>
                            </w:p>
                          </w:txbxContent>
                        </wps:txbx>
                        <wps:bodyPr rot="0" vert="horz" wrap="square" lIns="77697" tIns="77697" rIns="77697" bIns="77697" anchor="t" anchorCtr="0" upright="1">
                          <a:noAutofit/>
                        </wps:bodyPr>
                      </wps:wsp>
                      <wps:wsp>
                        <wps:cNvPr id="53" name="AutoShape 119"/>
                        <wps:cNvCnPr>
                          <a:cxnSpLocks noChangeShapeType="1"/>
                        </wps:cNvCnPr>
                        <wps:spPr bwMode="auto">
                          <a:xfrm>
                            <a:off x="2613727" y="2095795"/>
                            <a:ext cx="1098" cy="284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120"/>
                        <wps:cNvCnPr/>
                        <wps:spPr bwMode="auto">
                          <a:xfrm flipH="1">
                            <a:off x="2613727" y="1350433"/>
                            <a:ext cx="334" cy="28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22"/>
                        <wps:cNvCnPr/>
                        <wps:spPr bwMode="auto">
                          <a:xfrm>
                            <a:off x="2119223" y="609666"/>
                            <a:ext cx="1374" cy="284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Freeform 123"/>
                        <wps:cNvSpPr>
                          <a:spLocks/>
                        </wps:cNvSpPr>
                        <wps:spPr bwMode="auto">
                          <a:xfrm>
                            <a:off x="2614179" y="3167339"/>
                            <a:ext cx="1008285" cy="45719"/>
                          </a:xfrm>
                          <a:custGeom>
                            <a:avLst/>
                            <a:gdLst>
                              <a:gd name="T0" fmla="*/ 0 w 1980"/>
                              <a:gd name="T1" fmla="*/ 0 h 1"/>
                              <a:gd name="T2" fmla="*/ 1980 w 1980"/>
                              <a:gd name="T3" fmla="*/ 0 h 1"/>
                            </a:gdLst>
                            <a:ahLst/>
                            <a:cxnLst>
                              <a:cxn ang="0">
                                <a:pos x="T0" y="T1"/>
                              </a:cxn>
                              <a:cxn ang="0">
                                <a:pos x="T2" y="T3"/>
                              </a:cxn>
                            </a:cxnLst>
                            <a:rect l="0" t="0" r="r" b="b"/>
                            <a:pathLst>
                              <a:path w="1980" h="1">
                                <a:moveTo>
                                  <a:pt x="0" y="0"/>
                                </a:moveTo>
                                <a:lnTo>
                                  <a:pt x="19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24"/>
                        <wps:cNvSpPr>
                          <a:spLocks/>
                        </wps:cNvSpPr>
                        <wps:spPr bwMode="auto">
                          <a:xfrm>
                            <a:off x="2617930" y="2201452"/>
                            <a:ext cx="1004534" cy="45719"/>
                          </a:xfrm>
                          <a:custGeom>
                            <a:avLst/>
                            <a:gdLst>
                              <a:gd name="T0" fmla="*/ 0 w 1974"/>
                              <a:gd name="T1" fmla="*/ 0 h 1"/>
                              <a:gd name="T2" fmla="*/ 1974 w 1974"/>
                              <a:gd name="T3" fmla="*/ 0 h 1"/>
                            </a:gdLst>
                            <a:ahLst/>
                            <a:cxnLst>
                              <a:cxn ang="0">
                                <a:pos x="T0" y="T1"/>
                              </a:cxn>
                              <a:cxn ang="0">
                                <a:pos x="T2" y="T3"/>
                              </a:cxn>
                            </a:cxnLst>
                            <a:rect l="0" t="0" r="r" b="b"/>
                            <a:pathLst>
                              <a:path w="1974" h="1">
                                <a:moveTo>
                                  <a:pt x="0" y="0"/>
                                </a:moveTo>
                                <a:lnTo>
                                  <a:pt x="1974"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20"/>
                        <wps:cNvCnPr/>
                        <wps:spPr bwMode="auto">
                          <a:xfrm>
                            <a:off x="2613541" y="3033333"/>
                            <a:ext cx="0" cy="161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17"/>
                        <wps:cNvSpPr>
                          <a:spLocks noChangeArrowheads="1"/>
                        </wps:cNvSpPr>
                        <wps:spPr bwMode="auto">
                          <a:xfrm>
                            <a:off x="1804160" y="4650020"/>
                            <a:ext cx="1618464" cy="465444"/>
                          </a:xfrm>
                          <a:prstGeom prst="rect">
                            <a:avLst/>
                          </a:prstGeom>
                          <a:solidFill>
                            <a:srgbClr val="FFFFFF"/>
                          </a:solidFill>
                          <a:ln w="9525">
                            <a:solidFill>
                              <a:srgbClr val="000000"/>
                            </a:solidFill>
                            <a:miter lim="800000"/>
                            <a:headEnd/>
                            <a:tailEnd/>
                          </a:ln>
                        </wps:spPr>
                        <wps:txbx>
                          <w:txbxContent>
                            <w:p w14:paraId="068F6401" w14:textId="436DC8B7" w:rsidR="00D061E5" w:rsidRPr="002B1986" w:rsidRDefault="00D061E5" w:rsidP="00AF1FDF">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wps:txbx>
                        <wps:bodyPr rot="0" vert="horz" wrap="square" lIns="77697" tIns="77697" rIns="77697" bIns="77697" anchor="t" anchorCtr="0" upright="1">
                          <a:noAutofit/>
                        </wps:bodyPr>
                      </wps:wsp>
                      <wps:wsp>
                        <wps:cNvPr id="130" name="Rectangle 111"/>
                        <wps:cNvSpPr>
                          <a:spLocks noChangeArrowheads="1"/>
                        </wps:cNvSpPr>
                        <wps:spPr bwMode="auto">
                          <a:xfrm>
                            <a:off x="3346533" y="8706"/>
                            <a:ext cx="1890395" cy="598170"/>
                          </a:xfrm>
                          <a:prstGeom prst="rect">
                            <a:avLst/>
                          </a:prstGeom>
                          <a:solidFill>
                            <a:srgbClr val="FFFFFF"/>
                          </a:solidFill>
                          <a:ln w="9525">
                            <a:solidFill>
                              <a:srgbClr val="000000"/>
                            </a:solidFill>
                            <a:miter lim="800000"/>
                            <a:headEnd/>
                            <a:tailEnd/>
                          </a:ln>
                        </wps:spPr>
                        <wps:txbx>
                          <w:txbxContent>
                            <w:p w14:paraId="5FDC761F" w14:textId="77777777" w:rsidR="00D061E5" w:rsidRPr="009D26E7" w:rsidRDefault="00D061E5" w:rsidP="003E1008">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wps:txbx>
                        <wps:bodyPr rot="0" vert="horz" wrap="square" lIns="77697" tIns="77697" rIns="77697" bIns="77697" anchor="t" anchorCtr="0" upright="1">
                          <a:noAutofit/>
                        </wps:bodyPr>
                      </wps:wsp>
                      <wps:wsp>
                        <wps:cNvPr id="131" name="Line 122"/>
                        <wps:cNvCnPr/>
                        <wps:spPr bwMode="auto">
                          <a:xfrm>
                            <a:off x="3541478" y="606241"/>
                            <a:ext cx="635"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648732" id="Zeichenbereich 61" o:spid="_x0000_s1115" editas="canvas" style="width:433.7pt;height:416.75pt;mso-position-horizontal-relative:char;mso-position-vertical-relative:line" coordsize="55079,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">
                <v:shape id="_x0000_s1116" type="#_x0000_t75" style="position:absolute;width:55079;height:52927;visibility:visible;mso-wrap-style:square">
                  <v:fill o:detectmouseclick="t"/>
                  <v:path o:connecttype="none"/>
                </v:shape>
                <v:rect id="Rectangle 106" o:spid="_x0000_s1117" style="position:absolute;left:11721;top:87;width:18914;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">
                  <v:textbox inset="2.15825mm,2.15825mm,2.15825mm,2.15825mm">
                    <w:txbxContent>
                      <w:p w14:paraId="3AB0C4EF" w14:textId="77777777" w:rsidR="00D061E5" w:rsidRPr="00580839" w:rsidRDefault="00D061E5" w:rsidP="00AF1FDF">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v:textbox>
                </v:rect>
                <v:roundrect id="AutoShape 107" o:spid="_x0000_s1118" style="position:absolute;left:-3806;top:15111;width:1143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" fillcolor="#ffc000">
                  <v:textbox style="layout-flow:vertical;mso-layout-flow-alt:bottom-to-top" inset="1.0791mm,1.0791mm,1.0791mm,1.0791mm">
                    <w:txbxContent>
                      <w:p w14:paraId="2A7FC62A" w14:textId="77777777" w:rsidR="00D061E5" w:rsidRPr="00236000" w:rsidRDefault="00D061E5" w:rsidP="00AF1FDF">
                        <w:pPr>
                          <w:suppressAutoHyphens/>
                          <w:spacing w:after="0"/>
                          <w:jc w:val="center"/>
                          <w:rPr>
                            <w:rFonts w:cs="Arial"/>
                          </w:rPr>
                        </w:pPr>
                        <w:r w:rsidRPr="00236000">
                          <w:rPr>
                            <w:rFonts w:cs="Arial"/>
                            <w:b/>
                            <w:bCs/>
                            <w:i/>
                            <w:iCs/>
                            <w:lang w:val="en"/>
                          </w:rPr>
                          <w:t>Screening</w:t>
                        </w:r>
                      </w:p>
                    </w:txbxContent>
                  </v:textbox>
                </v:roundrect>
                <v:roundrect id="AutoShape 108" o:spid="_x0000_s1119" style="position:absolute;left:-7505;top:41394;width:18836;height:3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" fillcolor="#ffc000">
                  <v:textbox style="layout-flow:vertical;mso-layout-flow-alt:bottom-to-top" inset="1.0791mm,1.0791mm,1.0791mm,1.0791mm">
                    <w:txbxContent>
                      <w:p w14:paraId="02E1FBB9" w14:textId="77777777" w:rsidR="00D061E5" w:rsidRPr="00236000" w:rsidRDefault="00D061E5" w:rsidP="00AF1FDF">
                        <w:pPr>
                          <w:suppressAutoHyphens/>
                          <w:spacing w:after="0"/>
                          <w:jc w:val="center"/>
                          <w:rPr>
                            <w:rFonts w:cs="Arial"/>
                            <w:b/>
                            <w:bCs/>
                            <w:i/>
                            <w:iCs/>
                            <w:color w:val="000000"/>
                          </w:rPr>
                        </w:pPr>
                        <w:r w:rsidRPr="00236000">
                          <w:rPr>
                            <w:rFonts w:cs="Arial"/>
                            <w:b/>
                            <w:bCs/>
                            <w:i/>
                            <w:iCs/>
                            <w:color w:val="000000"/>
                            <w:lang w:val="en"/>
                          </w:rPr>
                          <w:t>Included</w:t>
                        </w:r>
                      </w:p>
                    </w:txbxContent>
                  </v:textbox>
                </v:roundrect>
                <v:roundrect id="AutoShape 109" o:spid="_x0000_s1120" style="position:absolute;left:-2516;top:26426;width:8856;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" fillcolor="#ffc000">
                  <v:textbox style="layout-flow:vertical;mso-layout-flow-alt:bottom-to-top" inset="1.0791mm,1.0791mm,1.0791mm,1.0791mm">
                    <w:txbxContent>
                      <w:p w14:paraId="3282A01B" w14:textId="77777777" w:rsidR="00D061E5" w:rsidRPr="00236000" w:rsidRDefault="00D061E5" w:rsidP="00AF1FDF">
                        <w:pPr>
                          <w:suppressAutoHyphens/>
                          <w:spacing w:after="0"/>
                          <w:jc w:val="center"/>
                          <w:rPr>
                            <w:rFonts w:cs="Arial"/>
                            <w:b/>
                            <w:bCs/>
                            <w:i/>
                            <w:iCs/>
                            <w:color w:val="000000"/>
                          </w:rPr>
                        </w:pPr>
                        <w:r w:rsidRPr="00236000">
                          <w:rPr>
                            <w:rFonts w:cs="Arial"/>
                            <w:b/>
                            <w:bCs/>
                            <w:i/>
                            <w:iCs/>
                            <w:color w:val="000000"/>
                            <w:lang w:val="en"/>
                          </w:rPr>
                          <w:t>Eligibility</w:t>
                        </w:r>
                      </w:p>
                    </w:txbxContent>
                  </v:textbox>
                </v:roundrect>
                <v:roundrect id="AutoShape 110" o:spid="_x0000_s1121" style="position:absolute;left:-3111;top:3221;width:1004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" fillcolor="#ffc000">
                  <v:textbox style="layout-flow:vertical;mso-layout-flow-alt:bottom-to-top" inset="1.0791mm,1.0791mm,1.0791mm,1.0791mm">
                    <w:txbxContent>
                      <w:p w14:paraId="5844F29E" w14:textId="77777777" w:rsidR="00D061E5" w:rsidRPr="00236000" w:rsidRDefault="00D061E5" w:rsidP="00AF1FDF">
                        <w:pPr>
                          <w:suppressAutoHyphens/>
                          <w:spacing w:after="0"/>
                          <w:jc w:val="center"/>
                          <w:rPr>
                            <w:rFonts w:cs="Arial"/>
                          </w:rPr>
                        </w:pPr>
                        <w:r w:rsidRPr="00236000">
                          <w:rPr>
                            <w:rFonts w:cs="Arial"/>
                            <w:b/>
                            <w:bCs/>
                            <w:i/>
                            <w:iCs/>
                            <w:color w:val="000000"/>
                            <w:lang w:val="en"/>
                          </w:rPr>
                          <w:t>Identification</w:t>
                        </w:r>
                      </w:p>
                    </w:txbxContent>
                  </v:textbox>
                </v:roundrect>
                <v:rect id="Rectangle 112" o:spid="_x0000_s1122" style="position:absolute;left:14377;top:8892;width:23526;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">
                  <v:textbox inset="2.15825mm,2.15825mm,2.15825mm,2.15825mm">
                    <w:txbxContent>
                      <w:p w14:paraId="681C7AD3" w14:textId="77777777" w:rsidR="00D061E5" w:rsidRPr="00580839" w:rsidRDefault="00D061E5" w:rsidP="00AF1FDF">
                        <w:pPr>
                          <w:pStyle w:val="AbbildungText"/>
                        </w:pPr>
                        <w:r w:rsidRPr="00580839">
                          <w:t xml:space="preserve">Records after duplicates removed </w:t>
                        </w:r>
                        <w:r w:rsidRPr="00580839">
                          <w:br/>
                          <w:t>(n</w:t>
                        </w:r>
                        <w:r>
                          <w:t xml:space="preserve"> </w:t>
                        </w:r>
                        <w:r w:rsidRPr="00580839">
                          <w:t>=</w:t>
                        </w:r>
                        <w:r>
                          <w:t xml:space="preserve"> ##</w:t>
                        </w:r>
                        <w:r w:rsidRPr="00580839">
                          <w:t>)</w:t>
                        </w:r>
                      </w:p>
                    </w:txbxContent>
                  </v:textbox>
                </v:rect>
                <v:rect id="Rectangle 113" o:spid="_x0000_s1123" style="position:absolute;left:18041;top:16350;width:1619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">
                  <v:textbox inset="2.15825mm,2.15825mm,2.15825mm,2.15825mm">
                    <w:txbxContent>
                      <w:p w14:paraId="27A0F248" w14:textId="77777777" w:rsidR="00D061E5" w:rsidRPr="00580839" w:rsidRDefault="00D061E5" w:rsidP="00AF1FDF">
                        <w:pPr>
                          <w:pStyle w:val="AbbildungText"/>
                        </w:pPr>
                        <w:r w:rsidRPr="00580839">
                          <w:t>Records screened</w:t>
                        </w:r>
                        <w:r w:rsidRPr="00580839">
                          <w:br/>
                          <w:t>(n</w:t>
                        </w:r>
                        <w:r>
                          <w:t xml:space="preserve"> </w:t>
                        </w:r>
                        <w:r w:rsidRPr="00580839">
                          <w:t>=</w:t>
                        </w:r>
                        <w:r>
                          <w:t xml:space="preserve"> ##</w:t>
                        </w:r>
                        <w:r w:rsidRPr="00580839">
                          <w:t>)</w:t>
                        </w:r>
                      </w:p>
                    </w:txbxContent>
                  </v:textbox>
                </v:rect>
                <v:rect id="Rectangle 114" o:spid="_x0000_s1124" style="position:absolute;left:36215;top:19638;width:18767;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">
                  <v:textbox inset="2.15825mm,2.15825mm,2.15825mm,2.15825mm">
                    <w:txbxContent>
                      <w:p w14:paraId="647B70C5" w14:textId="77777777" w:rsidR="00D061E5" w:rsidRPr="00236000" w:rsidRDefault="00D061E5" w:rsidP="00AF1FDF">
                        <w:pPr>
                          <w:pStyle w:val="AbbildungText"/>
                        </w:pPr>
                        <w:r w:rsidRPr="00236000">
                          <w:t>Records excluded</w:t>
                        </w:r>
                        <w:r w:rsidRPr="00236000">
                          <w:br/>
                          <w:t>(n</w:t>
                        </w:r>
                        <w:r>
                          <w:t xml:space="preserve"> </w:t>
                        </w:r>
                        <w:r w:rsidRPr="00236000">
                          <w:t>=</w:t>
                        </w:r>
                        <w:r>
                          <w:t xml:space="preserve"> ##</w:t>
                        </w:r>
                        <w:r w:rsidRPr="00236000">
                          <w:t>)</w:t>
                        </w:r>
                      </w:p>
                    </w:txbxContent>
                  </v:textbox>
                </v:rect>
                <v:rect id="Rectangle 115" o:spid="_x0000_s1125" style="position:absolute;left:18061;top:23803;width:16174;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">
                  <v:textbox inset="2.15825mm,2.15825mm,2.15825mm,2.15825mm">
                    <w:txbxContent>
                      <w:p w14:paraId="6EA233BE" w14:textId="77777777" w:rsidR="00D061E5" w:rsidRPr="00580839" w:rsidRDefault="00D061E5" w:rsidP="00AF1FDF">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v:textbox>
                </v:rect>
                <v:rect id="Rectangle 116" o:spid="_x0000_s1126" style="position:absolute;left:36214;top:28726;width:18765;height:2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">
                  <v:textbox inset="2.15825mm,2.15825mm,2.15825mm,2.15825mm">
                    <w:txbxContent>
                      <w:p w14:paraId="5FA7FBBA" w14:textId="77777777" w:rsidR="00D061E5" w:rsidRPr="00236000" w:rsidRDefault="00D061E5" w:rsidP="00AF1FDF">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4A710A94" w14:textId="77777777" w:rsidR="00D061E5" w:rsidRPr="00236000" w:rsidRDefault="00D061E5" w:rsidP="00AF1FDF">
                        <w:pPr>
                          <w:pStyle w:val="AbbildungText"/>
                          <w:spacing w:after="40"/>
                          <w:rPr>
                            <w:b/>
                          </w:rPr>
                        </w:pPr>
                        <w:r w:rsidRPr="00236000">
                          <w:rPr>
                            <w:b/>
                          </w:rPr>
                          <w:t xml:space="preserve">Exclusion criteria </w:t>
                        </w:r>
                        <w:r>
                          <w:rPr>
                            <w:b/>
                          </w:rPr>
                          <w:t>are e.g.</w:t>
                        </w:r>
                        <w:r w:rsidRPr="00236000">
                          <w:rPr>
                            <w:b/>
                          </w:rPr>
                          <w:t>:</w:t>
                        </w:r>
                      </w:p>
                      <w:p w14:paraId="6DAF9AD7" w14:textId="77777777" w:rsidR="00D061E5" w:rsidRDefault="00D061E5" w:rsidP="00AF1FDF">
                        <w:pPr>
                          <w:pStyle w:val="ListenabsatzAbbildung"/>
                          <w:spacing w:before="0" w:after="40"/>
                        </w:pPr>
                        <w:r>
                          <w:t xml:space="preserve">Other </w:t>
                        </w:r>
                        <w:r w:rsidRPr="00FC4AAF">
                          <w:t>population (n</w:t>
                        </w:r>
                        <w:r>
                          <w:t xml:space="preserve"> </w:t>
                        </w:r>
                        <w:r w:rsidRPr="00FC4AAF">
                          <w:t xml:space="preserve">= </w:t>
                        </w:r>
                        <w:r>
                          <w:t>##</w:t>
                        </w:r>
                        <w:r w:rsidRPr="00FC4AAF">
                          <w:t>)</w:t>
                        </w:r>
                      </w:p>
                      <w:p w14:paraId="04D42A76" w14:textId="77777777" w:rsidR="00D061E5" w:rsidRPr="00FC4AAF" w:rsidRDefault="00D061E5" w:rsidP="00AF1FDF">
                        <w:pPr>
                          <w:pStyle w:val="ListenabsatzAbbildung"/>
                          <w:spacing w:before="0" w:after="40"/>
                        </w:pPr>
                        <w:r>
                          <w:t>Other intervention (n = ##)</w:t>
                        </w:r>
                      </w:p>
                      <w:p w14:paraId="5A6DAA30" w14:textId="77777777" w:rsidR="00D061E5" w:rsidRPr="00A5379A" w:rsidRDefault="00D061E5" w:rsidP="00AF1FDF">
                        <w:pPr>
                          <w:pStyle w:val="ListenabsatzAbbildung"/>
                          <w:spacing w:before="0" w:after="40"/>
                        </w:pPr>
                        <w:r w:rsidRPr="00A5379A">
                          <w:t>No patient and social aspects (n= ##)</w:t>
                        </w:r>
                      </w:p>
                      <w:p w14:paraId="3C26CB8E" w14:textId="77777777" w:rsidR="00D061E5" w:rsidRPr="00FC4AAF" w:rsidRDefault="00D061E5" w:rsidP="00AF1FDF">
                        <w:pPr>
                          <w:pStyle w:val="ListenabsatzAbbildung"/>
                          <w:spacing w:before="0" w:after="40"/>
                        </w:pPr>
                        <w:r w:rsidRPr="00FC4AAF">
                          <w:t>Not available (n</w:t>
                        </w:r>
                        <w:r>
                          <w:t xml:space="preserve"> </w:t>
                        </w:r>
                        <w:r w:rsidRPr="00FC4AAF">
                          <w:t xml:space="preserve">= </w:t>
                        </w:r>
                        <w:r>
                          <w:t>##</w:t>
                        </w:r>
                        <w:r w:rsidRPr="00FC4AAF">
                          <w:t>)</w:t>
                        </w:r>
                      </w:p>
                      <w:p w14:paraId="375BD171" w14:textId="77777777" w:rsidR="00D061E5" w:rsidRPr="00FC4AAF" w:rsidRDefault="00D061E5" w:rsidP="00AF1FDF">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587EA122" w14:textId="77777777" w:rsidR="00D061E5" w:rsidRPr="00236000" w:rsidRDefault="00D061E5" w:rsidP="00AF1FDF">
                        <w:pPr>
                          <w:pStyle w:val="ListenabsatzAbbildung"/>
                          <w:spacing w:before="0" w:after="40"/>
                        </w:pPr>
                        <w:r w:rsidRPr="00FC4AAF">
                          <w:t>Etc.</w:t>
                        </w:r>
                      </w:p>
                    </w:txbxContent>
                  </v:textbox>
                </v:rect>
                <v:shape id="AutoShape 119" o:spid="_x0000_s1127" type="#_x0000_t32" style="position:absolute;left:26137;top:20957;width:11;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">
                  <v:stroke endarrow="block"/>
                  <v:shadow color="#ccc"/>
                </v:shape>
                <v:line id="Line 120" o:spid="_x0000_s1128" style="position:absolute;flip:x;visibility:visible;mso-wrap-style:square" from="26137,13504" to="2614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122" o:spid="_x0000_s1129" style="position:absolute;visibility:visible;mso-wrap-style:square" from="21192,6096" to="21205,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Freeform 123" o:spid="_x0000_s1130" style="position:absolute;left:26141;top:31673;width:10083;height:457;visibility:visible;mso-wrap-style:square;v-text-anchor:top" coordsize="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" path="m,l1980,e" filled="f">
                  <v:stroke endarrow="block"/>
                  <v:path arrowok="t" o:connecttype="custom" o:connectlocs="0,0;1008285,0" o:connectangles="0,0"/>
                </v:shape>
                <v:shape id="Freeform 124" o:spid="_x0000_s1131" style="position:absolute;left:26179;top:22014;width:10045;height:457;visibility:visible;mso-wrap-style:square;v-text-anchor:top" coordsize="1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" path="m,l1974,e" filled="f">
                  <v:stroke endarrow="block"/>
                  <v:path arrowok="t" o:connecttype="custom" o:connectlocs="0,0;1004534,0" o:connectangles="0,0"/>
                </v:shape>
                <v:line id="Line 120" o:spid="_x0000_s1132" style="position:absolute;visibility:visible;mso-wrap-style:square" from="26135,30333" to="26135,4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rect id="Rectangle 117" o:spid="_x0000_s1133" style="position:absolute;left:18041;top:46500;width:16185;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">
                  <v:textbox inset="2.15825mm,2.15825mm,2.15825mm,2.15825mm">
                    <w:txbxContent>
                      <w:p w14:paraId="068F6401" w14:textId="436DC8B7" w:rsidR="00D061E5" w:rsidRPr="002B1986" w:rsidRDefault="00D061E5" w:rsidP="00AF1FDF">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v:textbox>
                </v:rect>
                <v:rect id="Rectangle 111" o:spid="_x0000_s1134" style="position:absolute;left:33465;top:87;width:18904;height: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">
                  <v:textbox inset="2.15825mm,2.15825mm,2.15825mm,2.15825mm">
                    <w:txbxContent>
                      <w:p w14:paraId="5FDC761F" w14:textId="77777777" w:rsidR="00D061E5" w:rsidRPr="009D26E7" w:rsidRDefault="00D061E5" w:rsidP="003E1008">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v:textbox>
                </v:rect>
                <v:line id="Line 122" o:spid="_x0000_s1135" style="position:absolute;visibility:visible;mso-wrap-style:square" from="35414,6062" to="35421,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w10:anchorlock/>
              </v:group>
            </w:pict>
          </mc:Fallback>
        </mc:AlternateContent>
      </w:r>
    </w:p>
    <w:p w14:paraId="230A4F89" w14:textId="50194817" w:rsidR="00AF1FDF" w:rsidRPr="00E47FDD" w:rsidRDefault="00AF1FDF" w:rsidP="00AF1FDF">
      <w:pPr>
        <w:pStyle w:val="Beschriftung-Abbildung"/>
      </w:pPr>
      <w:bookmarkStart w:id="403" w:name="_Ref27581484"/>
      <w:bookmarkStart w:id="404" w:name="_Toc37155205"/>
      <w:bookmarkStart w:id="405" w:name="_Toc50364517"/>
      <w:r w:rsidRPr="00E47FDD">
        <w:t xml:space="preserve">Figure </w:t>
      </w:r>
      <w:r w:rsidRPr="00E47FDD">
        <w:fldChar w:fldCharType="begin"/>
      </w:r>
      <w:r w:rsidRPr="00E47FDD">
        <w:instrText xml:space="preserve"> SEQ Figure \* ARABIC </w:instrText>
      </w:r>
      <w:r w:rsidRPr="00E47FDD">
        <w:fldChar w:fldCharType="separate"/>
      </w:r>
      <w:r w:rsidR="000357E0">
        <w:rPr>
          <w:noProof/>
        </w:rPr>
        <w:t>5</w:t>
      </w:r>
      <w:r w:rsidRPr="00E47FDD">
        <w:fldChar w:fldCharType="end"/>
      </w:r>
      <w:bookmarkEnd w:id="403"/>
      <w:r w:rsidRPr="00E47FDD">
        <w:t>: Flow chart</w:t>
      </w:r>
      <w:r w:rsidR="0083535F" w:rsidRPr="00E47FDD">
        <w:t xml:space="preserve"> of information retrieval for patients and social aspects</w:t>
      </w:r>
      <w:bookmarkEnd w:id="404"/>
      <w:bookmarkEnd w:id="405"/>
    </w:p>
    <w:p w14:paraId="79E4C40D" w14:textId="2AC4B8D7" w:rsidR="00AF1FDF" w:rsidRPr="00F743C1" w:rsidRDefault="001F7DF2" w:rsidP="00F25BA2">
      <w:pPr>
        <w:pStyle w:val="Overskrift3"/>
      </w:pPr>
      <w:bookmarkStart w:id="406" w:name="_Toc70579295"/>
      <w:r w:rsidRPr="00E47FDD">
        <w:t>M</w:t>
      </w:r>
      <w:r w:rsidRPr="00E47FDD">
        <w:rPr>
          <w:lang w:eastAsia="de-DE"/>
        </w:rPr>
        <w:t xml:space="preserve">oderated </w:t>
      </w:r>
      <w:r w:rsidRPr="00F743C1">
        <w:rPr>
          <w:lang w:eastAsia="de-DE"/>
        </w:rPr>
        <w:t>discussion</w:t>
      </w:r>
      <w:r w:rsidRPr="00F743C1">
        <w:t xml:space="preserve"> </w:t>
      </w:r>
      <w:r w:rsidR="00AF1FDF" w:rsidRPr="00F743C1">
        <w:t xml:space="preserve">with </w:t>
      </w:r>
      <w:r w:rsidR="00F25BA2" w:rsidRPr="00F743C1">
        <w:t>patient</w:t>
      </w:r>
      <w:r w:rsidR="001E6193" w:rsidRPr="00C51B35">
        <w:rPr>
          <w:lang w:val="en-GB"/>
        </w:rPr>
        <w:t>s</w:t>
      </w:r>
      <w:r w:rsidR="00F25BA2" w:rsidRPr="00F743C1">
        <w:t xml:space="preserve">, individuals and caregivers </w:t>
      </w:r>
      <w:r w:rsidR="00AF1FDF" w:rsidRPr="00F743C1">
        <w:t>[optional]</w:t>
      </w:r>
      <w:bookmarkEnd w:id="406"/>
    </w:p>
    <w:p w14:paraId="43BDECDF" w14:textId="6184B426" w:rsidR="003131F9" w:rsidRPr="00391E1C" w:rsidRDefault="003131F9" w:rsidP="00A20C98">
      <w:pPr>
        <w:pStyle w:val="TextkrperQ"/>
        <w:rPr>
          <w:lang w:val="en-GB"/>
        </w:rPr>
      </w:pPr>
      <w:r w:rsidRPr="00F743C1">
        <w:rPr>
          <w:lang w:val="en-GB"/>
        </w:rPr>
        <w:t xml:space="preserve">[If </w:t>
      </w:r>
      <w:r w:rsidR="00F25BA2" w:rsidRPr="00F743C1">
        <w:rPr>
          <w:lang w:val="en-GB"/>
        </w:rPr>
        <w:t>patient</w:t>
      </w:r>
      <w:r w:rsidR="001E6193" w:rsidRPr="00F743C1">
        <w:rPr>
          <w:lang w:val="en-GB"/>
        </w:rPr>
        <w:t>s</w:t>
      </w:r>
      <w:r w:rsidR="00F25BA2" w:rsidRPr="00F743C1">
        <w:rPr>
          <w:lang w:val="en-GB"/>
        </w:rPr>
        <w:t xml:space="preserve">, individuals and caregivers </w:t>
      </w:r>
      <w:r w:rsidRPr="00F743C1">
        <w:rPr>
          <w:lang w:val="en-GB"/>
        </w:rPr>
        <w:t>were consulted</w:t>
      </w:r>
      <w:r w:rsidRPr="00391E1C">
        <w:rPr>
          <w:lang w:val="en-GB"/>
        </w:rPr>
        <w:t>, please insert the following section.]</w:t>
      </w:r>
    </w:p>
    <w:p w14:paraId="2DB6E516" w14:textId="4C180C4E" w:rsidR="003131F9" w:rsidRPr="00391E1C" w:rsidRDefault="003131F9" w:rsidP="00AF1FDF">
      <w:pPr>
        <w:pStyle w:val="TextkrperQ"/>
        <w:rPr>
          <w:lang w:val="en-GB"/>
        </w:rPr>
      </w:pPr>
      <w:r w:rsidRPr="00391E1C">
        <w:rPr>
          <w:lang w:val="en-GB"/>
        </w:rPr>
        <w:t xml:space="preserve">In addition, stakeholders were consulted on their perspectives. </w:t>
      </w:r>
      <w:r w:rsidR="005D28B8">
        <w:rPr>
          <w:lang w:val="en-GB"/>
        </w:rPr>
        <w:fldChar w:fldCharType="begin"/>
      </w:r>
      <w:r w:rsidR="005D28B8">
        <w:rPr>
          <w:lang w:val="en-GB"/>
        </w:rPr>
        <w:instrText xml:space="preserve"> REF _Ref27581502 \h </w:instrText>
      </w:r>
      <w:r w:rsidR="005D28B8">
        <w:rPr>
          <w:lang w:val="en-GB"/>
        </w:rPr>
      </w:r>
      <w:r w:rsidR="005D28B8">
        <w:rPr>
          <w:lang w:val="en-GB"/>
        </w:rPr>
        <w:fldChar w:fldCharType="separate"/>
      </w:r>
      <w:r w:rsidR="000357E0" w:rsidRPr="00E47FDD">
        <w:t xml:space="preserve">Table </w:t>
      </w:r>
      <w:r w:rsidR="000357E0">
        <w:rPr>
          <w:noProof/>
        </w:rPr>
        <w:t>8</w:t>
      </w:r>
      <w:r w:rsidR="000357E0" w:rsidRPr="00E47FDD">
        <w:noBreakHyphen/>
      </w:r>
      <w:r w:rsidR="000357E0">
        <w:rPr>
          <w:noProof/>
        </w:rPr>
        <w:t>1</w:t>
      </w:r>
      <w:r w:rsidR="005D28B8">
        <w:rPr>
          <w:lang w:val="en-GB"/>
        </w:rPr>
        <w:fldChar w:fldCharType="end"/>
      </w:r>
      <w:r w:rsidRPr="00391E1C">
        <w:rPr>
          <w:lang w:val="en-GB"/>
        </w:rPr>
        <w:t xml:space="preserve"> lists all stakeholders that were identified for the intervention under assessment. </w:t>
      </w:r>
    </w:p>
    <w:p w14:paraId="3E1A4F62" w14:textId="070C2FB1" w:rsidR="00AF1FDF" w:rsidRPr="00E47FDD" w:rsidRDefault="00AF1FDF" w:rsidP="00AF1FDF">
      <w:pPr>
        <w:pStyle w:val="TextkrperQ"/>
        <w:rPr>
          <w:lang w:val="en-GB"/>
        </w:rPr>
      </w:pPr>
      <w:r w:rsidRPr="00E47FDD">
        <w:rPr>
          <w:lang w:val="en-GB"/>
        </w:rPr>
        <w:t xml:space="preserve">[Please present function/role of the stakeholder and his/her personal relation to the </w:t>
      </w:r>
      <w:r w:rsidR="00512E50" w:rsidRPr="00E47FDD">
        <w:rPr>
          <w:lang w:val="en-GB"/>
        </w:rPr>
        <w:t xml:space="preserve">intervention </w:t>
      </w:r>
      <w:r w:rsidRPr="00E47FDD">
        <w:rPr>
          <w:lang w:val="en-GB"/>
        </w:rPr>
        <w:t>under assessment. There is no naming of persons.]</w:t>
      </w:r>
    </w:p>
    <w:p w14:paraId="12644B0E" w14:textId="67A72E06" w:rsidR="00AF1FDF" w:rsidRPr="00E47FDD" w:rsidRDefault="00AF1FDF" w:rsidP="00AF1FDF">
      <w:pPr>
        <w:pStyle w:val="Beschriftung-Tabelle"/>
        <w:spacing w:after="140"/>
      </w:pPr>
      <w:bookmarkStart w:id="407" w:name="_Ref27581502"/>
      <w:bookmarkStart w:id="408" w:name="_Toc50364501"/>
      <w:r w:rsidRPr="00E47FDD">
        <w:t xml:space="preserve">Table </w:t>
      </w:r>
      <w:r w:rsidRPr="00E47FDD">
        <w:fldChar w:fldCharType="begin"/>
      </w:r>
      <w:r w:rsidRPr="00E47FDD">
        <w:instrText xml:space="preserve"> STYLEREF 1 \s </w:instrText>
      </w:r>
      <w:r w:rsidRPr="00E47FDD">
        <w:fldChar w:fldCharType="separate"/>
      </w:r>
      <w:r w:rsidR="000357E0">
        <w:rPr>
          <w:noProof/>
        </w:rPr>
        <w:t>8</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w:t>
      </w:r>
      <w:r w:rsidRPr="00E47FDD">
        <w:fldChar w:fldCharType="end"/>
      </w:r>
      <w:bookmarkEnd w:id="407"/>
      <w:r w:rsidRPr="00E47FDD">
        <w:t>: List of stakeholders</w:t>
      </w:r>
      <w:bookmarkEnd w:id="408"/>
    </w:p>
    <w:tbl>
      <w:tblPr>
        <w:tblStyle w:val="Tabellenraster1"/>
        <w:tblW w:w="8642" w:type="dxa"/>
        <w:tblLook w:val="04A0" w:firstRow="1" w:lastRow="0" w:firstColumn="1" w:lastColumn="0" w:noHBand="0" w:noVBand="1"/>
      </w:tblPr>
      <w:tblGrid>
        <w:gridCol w:w="2977"/>
        <w:gridCol w:w="5665"/>
      </w:tblGrid>
      <w:tr w:rsidR="00AF1FDF" w:rsidRPr="00064F87" w14:paraId="219EC959" w14:textId="77777777" w:rsidTr="00551D89">
        <w:tc>
          <w:tcPr>
            <w:tcW w:w="2977" w:type="dxa"/>
          </w:tcPr>
          <w:p w14:paraId="2CA01381" w14:textId="77777777" w:rsidR="00AF1FDF" w:rsidRPr="00E47FDD" w:rsidRDefault="00AF1FDF" w:rsidP="00781E44">
            <w:pPr>
              <w:pStyle w:val="Tab-Spalten10PtQ"/>
              <w:rPr>
                <w:lang w:val="en-GB"/>
              </w:rPr>
            </w:pPr>
            <w:r w:rsidRPr="00E47FDD">
              <w:rPr>
                <w:lang w:val="en-GB"/>
              </w:rPr>
              <w:t>Stakeholder</w:t>
            </w:r>
          </w:p>
        </w:tc>
        <w:tc>
          <w:tcPr>
            <w:tcW w:w="5665" w:type="dxa"/>
          </w:tcPr>
          <w:p w14:paraId="14191747" w14:textId="77777777" w:rsidR="00AF1FDF" w:rsidRPr="00E47FDD" w:rsidRDefault="00AF1FDF" w:rsidP="00781E44">
            <w:pPr>
              <w:pStyle w:val="Tab-Spalten10PtQ"/>
              <w:rPr>
                <w:lang w:val="en-GB"/>
              </w:rPr>
            </w:pPr>
            <w:r w:rsidRPr="00E47FDD">
              <w:rPr>
                <w:lang w:val="en-GB"/>
              </w:rPr>
              <w:t>Relation to intervention under assessment</w:t>
            </w:r>
          </w:p>
        </w:tc>
      </w:tr>
      <w:tr w:rsidR="00AF1FDF" w:rsidRPr="00064F87" w14:paraId="1C3C1D67" w14:textId="77777777" w:rsidTr="00551D89">
        <w:tc>
          <w:tcPr>
            <w:tcW w:w="2977" w:type="dxa"/>
          </w:tcPr>
          <w:p w14:paraId="639F2AE7" w14:textId="77777777" w:rsidR="00AF1FDF" w:rsidRPr="00E47FDD" w:rsidRDefault="00AF1FDF" w:rsidP="00781E44">
            <w:pPr>
              <w:pStyle w:val="TabInhalt10PtQ"/>
              <w:rPr>
                <w:lang w:val="en-GB"/>
              </w:rPr>
            </w:pPr>
            <w:r w:rsidRPr="00E47FDD">
              <w:rPr>
                <w:lang w:val="en-GB"/>
              </w:rPr>
              <w:t>[e.g. legal guardian]</w:t>
            </w:r>
          </w:p>
        </w:tc>
        <w:tc>
          <w:tcPr>
            <w:tcW w:w="5665" w:type="dxa"/>
          </w:tcPr>
          <w:p w14:paraId="6C3DDC5F" w14:textId="263949B3" w:rsidR="00AF1FDF" w:rsidRPr="00E47FDD" w:rsidRDefault="00AF1FDF" w:rsidP="00781E44">
            <w:pPr>
              <w:pStyle w:val="TabInhalt10PtQ"/>
              <w:rPr>
                <w:lang w:val="en-GB"/>
              </w:rPr>
            </w:pPr>
            <w:r w:rsidRPr="00E47FDD">
              <w:rPr>
                <w:lang w:val="en-GB"/>
              </w:rPr>
              <w:t>[e.g., legal representative of person</w:t>
            </w:r>
            <w:r w:rsidR="00E47FDD" w:rsidRPr="00E47FDD">
              <w:rPr>
                <w:lang w:val="en-GB"/>
              </w:rPr>
              <w:t>s</w:t>
            </w:r>
            <w:r w:rsidRPr="00E47FDD">
              <w:rPr>
                <w:lang w:val="en-GB"/>
              </w:rPr>
              <w:t xml:space="preserve"> directly affected] </w:t>
            </w:r>
          </w:p>
        </w:tc>
      </w:tr>
      <w:tr w:rsidR="00AF1FDF" w:rsidRPr="00064F87" w14:paraId="13FAB08F" w14:textId="77777777" w:rsidTr="00551D89">
        <w:tc>
          <w:tcPr>
            <w:tcW w:w="2977" w:type="dxa"/>
          </w:tcPr>
          <w:p w14:paraId="4940B9AE" w14:textId="77777777" w:rsidR="00AF1FDF" w:rsidRPr="00E47FDD" w:rsidRDefault="00AF1FDF" w:rsidP="00781E44">
            <w:pPr>
              <w:pStyle w:val="TabInhalt10PtQ"/>
              <w:rPr>
                <w:lang w:val="en-GB"/>
              </w:rPr>
            </w:pPr>
          </w:p>
        </w:tc>
        <w:tc>
          <w:tcPr>
            <w:tcW w:w="5665" w:type="dxa"/>
          </w:tcPr>
          <w:p w14:paraId="53202A11" w14:textId="77777777" w:rsidR="00AF1FDF" w:rsidRPr="00E47FDD" w:rsidRDefault="00AF1FDF" w:rsidP="00781E44">
            <w:pPr>
              <w:pStyle w:val="TabInhalt10PtQ"/>
              <w:rPr>
                <w:lang w:val="en-GB"/>
              </w:rPr>
            </w:pPr>
          </w:p>
        </w:tc>
      </w:tr>
    </w:tbl>
    <w:p w14:paraId="13542463" w14:textId="77777777" w:rsidR="00AF1FDF" w:rsidRPr="00E47FDD" w:rsidRDefault="00AF1FDF" w:rsidP="00AF1FDF">
      <w:pPr>
        <w:pStyle w:val="TextkrperQ"/>
        <w:rPr>
          <w:lang w:val="en-GB"/>
        </w:rPr>
      </w:pPr>
    </w:p>
    <w:p w14:paraId="7D847617" w14:textId="77637452" w:rsidR="003131F9" w:rsidRPr="00E47FDD" w:rsidRDefault="003131F9" w:rsidP="003131F9">
      <w:pPr>
        <w:pStyle w:val="TextkrperQ"/>
        <w:rPr>
          <w:lang w:val="en-GB"/>
        </w:rPr>
      </w:pPr>
      <w:r w:rsidRPr="00E47FDD">
        <w:rPr>
          <w:lang w:val="en-GB"/>
        </w:rPr>
        <w:t xml:space="preserve">[Please provide information on the moderated discussion: Which stakeholders participated? What were the key data of the </w:t>
      </w:r>
      <w:r w:rsidRPr="00E47FDD">
        <w:rPr>
          <w:lang w:val="en-GB" w:eastAsia="de-DE"/>
        </w:rPr>
        <w:t>moderated discussion</w:t>
      </w:r>
      <w:r w:rsidRPr="00E47FDD" w:rsidDel="001F7DF2">
        <w:rPr>
          <w:lang w:val="en-GB"/>
        </w:rPr>
        <w:t xml:space="preserve"> </w:t>
      </w:r>
      <w:r w:rsidRPr="00E47FDD">
        <w:rPr>
          <w:lang w:val="en-GB"/>
        </w:rPr>
        <w:t xml:space="preserve">or interviews (place, date and duration)? In-depth information (e.g. interview questions, questionnaire, compliance with requirements etc.) should be provided in </w:t>
      </w:r>
      <w:r w:rsidR="005D28B8">
        <w:rPr>
          <w:lang w:val="en-GB"/>
        </w:rPr>
        <w:fldChar w:fldCharType="begin"/>
      </w:r>
      <w:r w:rsidR="005D28B8">
        <w:rPr>
          <w:lang w:val="en-GB"/>
        </w:rPr>
        <w:instrText xml:space="preserve"> REF _Ref27579198 \h </w:instrText>
      </w:r>
      <w:r w:rsidR="005D28B8">
        <w:rPr>
          <w:lang w:val="en-GB"/>
        </w:rPr>
      </w:r>
      <w:r w:rsidR="005D28B8">
        <w:rPr>
          <w:lang w:val="en-GB"/>
        </w:rPr>
        <w:fldChar w:fldCharType="separate"/>
      </w:r>
      <w:r w:rsidR="000357E0" w:rsidRPr="008B7001">
        <w:t xml:space="preserve">Appendix </w:t>
      </w:r>
      <w:r w:rsidR="005D28B8">
        <w:rPr>
          <w:lang w:val="en-GB"/>
        </w:rPr>
        <w:fldChar w:fldCharType="end"/>
      </w:r>
      <w:r w:rsidRPr="00E47FDD">
        <w:rPr>
          <w:lang w:val="en-GB"/>
        </w:rPr>
        <w:t>.]</w:t>
      </w:r>
    </w:p>
    <w:p w14:paraId="5DB35CB2" w14:textId="7E00CD38" w:rsidR="003131F9" w:rsidRPr="009D26E7" w:rsidRDefault="003131F9" w:rsidP="003131F9">
      <w:pPr>
        <w:pStyle w:val="TextkrperQ"/>
        <w:rPr>
          <w:lang w:val="en-GB"/>
        </w:rPr>
      </w:pPr>
      <w:r w:rsidRPr="00E47FDD">
        <w:rPr>
          <w:lang w:val="en-GB"/>
        </w:rPr>
        <w:t xml:space="preserve">The </w:t>
      </w:r>
      <w:r w:rsidRPr="00E47FDD">
        <w:rPr>
          <w:lang w:val="en-GB" w:eastAsia="de-DE"/>
        </w:rPr>
        <w:t>moderated discussion</w:t>
      </w:r>
      <w:r w:rsidRPr="00E47FDD" w:rsidDel="001F7DF2">
        <w:rPr>
          <w:lang w:val="en-GB"/>
        </w:rPr>
        <w:t xml:space="preserve"> </w:t>
      </w:r>
      <w:r w:rsidRPr="00E47FDD">
        <w:rPr>
          <w:lang w:val="en-GB"/>
        </w:rPr>
        <w:t xml:space="preserve">was held on DD.MM.YYYY. The following stakeholders participated in the </w:t>
      </w:r>
      <w:r w:rsidRPr="00E47FDD">
        <w:rPr>
          <w:lang w:val="en-GB" w:eastAsia="de-DE"/>
        </w:rPr>
        <w:t>moderated discussion</w:t>
      </w:r>
      <w:r w:rsidRPr="00E47FDD">
        <w:rPr>
          <w:lang w:val="en-GB"/>
        </w:rPr>
        <w:t xml:space="preserve">: [name stakeholders]. [Alternatively: In the period from DD.MM.YYYY to DD.MM.YYYY moderated discussions were conducted with the following stakeholders [name stakeholders here.] The duration of the </w:t>
      </w:r>
      <w:r w:rsidRPr="00E47FDD">
        <w:rPr>
          <w:lang w:val="en-GB" w:eastAsia="de-DE"/>
        </w:rPr>
        <w:t>moderated discussion</w:t>
      </w:r>
      <w:r w:rsidRPr="00E47FDD" w:rsidDel="001F7DF2">
        <w:rPr>
          <w:lang w:val="en-GB"/>
        </w:rPr>
        <w:t xml:space="preserve"> </w:t>
      </w:r>
      <w:r w:rsidRPr="00E47FDD">
        <w:rPr>
          <w:lang w:val="en-GB"/>
        </w:rPr>
        <w:t xml:space="preserve">was [X] hours. Relevant passages from the </w:t>
      </w:r>
      <w:r w:rsidRPr="00E47FDD">
        <w:rPr>
          <w:lang w:val="en-GB" w:eastAsia="de-DE"/>
        </w:rPr>
        <w:t>moderated discussion</w:t>
      </w:r>
      <w:r w:rsidRPr="00E47FDD" w:rsidDel="001F7DF2">
        <w:rPr>
          <w:lang w:val="en-GB"/>
        </w:rPr>
        <w:t xml:space="preserve"> </w:t>
      </w:r>
      <w:r w:rsidRPr="00E47FDD">
        <w:rPr>
          <w:lang w:val="en-GB"/>
        </w:rPr>
        <w:t xml:space="preserve">were written </w:t>
      </w:r>
      <w:r w:rsidRPr="009D26E7">
        <w:rPr>
          <w:lang w:val="en-GB"/>
        </w:rPr>
        <w:t xml:space="preserve">down and entered in an extraction table (see </w:t>
      </w:r>
      <w:r w:rsidR="005D28B8" w:rsidRPr="009D26E7">
        <w:rPr>
          <w:lang w:val="en-GB"/>
        </w:rPr>
        <w:fldChar w:fldCharType="begin"/>
      </w:r>
      <w:r w:rsidR="005D28B8" w:rsidRPr="009D26E7">
        <w:rPr>
          <w:lang w:val="en-GB"/>
        </w:rPr>
        <w:instrText xml:space="preserve"> REF _Ref27579198 \h </w:instrText>
      </w:r>
      <w:r w:rsidR="009D26E7">
        <w:rPr>
          <w:lang w:val="en-GB"/>
        </w:rPr>
        <w:instrText xml:space="preserve"> \* MERGEFORMAT </w:instrText>
      </w:r>
      <w:r w:rsidR="005D28B8" w:rsidRPr="009D26E7">
        <w:rPr>
          <w:lang w:val="en-GB"/>
        </w:rPr>
      </w:r>
      <w:r w:rsidR="005D28B8" w:rsidRPr="009D26E7">
        <w:rPr>
          <w:lang w:val="en-GB"/>
        </w:rPr>
        <w:fldChar w:fldCharType="separate"/>
      </w:r>
      <w:r w:rsidR="000357E0" w:rsidRPr="008B7001">
        <w:t xml:space="preserve">Appendix </w:t>
      </w:r>
      <w:r w:rsidR="005D28B8" w:rsidRPr="009D26E7">
        <w:rPr>
          <w:lang w:val="en-GB"/>
        </w:rPr>
        <w:fldChar w:fldCharType="end"/>
      </w:r>
      <w:r w:rsidRPr="009D26E7">
        <w:rPr>
          <w:lang w:val="en-GB"/>
        </w:rPr>
        <w:t xml:space="preserve">). </w:t>
      </w:r>
    </w:p>
    <w:p w14:paraId="1122423F" w14:textId="79A34509" w:rsidR="00AF1FDF" w:rsidRPr="009D26E7" w:rsidRDefault="003131F9" w:rsidP="00072F28">
      <w:pPr>
        <w:pStyle w:val="Overskrift3"/>
      </w:pPr>
      <w:r w:rsidRPr="009D26E7" w:rsidDel="003131F9">
        <w:t xml:space="preserve"> </w:t>
      </w:r>
      <w:bookmarkStart w:id="409" w:name="_Toc70579296"/>
      <w:r w:rsidR="00AF1FDF" w:rsidRPr="009D26E7">
        <w:t>Own primary study [optional]</w:t>
      </w:r>
      <w:bookmarkEnd w:id="409"/>
    </w:p>
    <w:p w14:paraId="6A5432F7" w14:textId="154391DB" w:rsidR="00AF1FDF" w:rsidRPr="00E47FDD" w:rsidRDefault="00AF1FDF" w:rsidP="00AF1FDF">
      <w:pPr>
        <w:pStyle w:val="TextkrperQ"/>
        <w:rPr>
          <w:lang w:val="en-GB" w:eastAsia="x-none"/>
        </w:rPr>
      </w:pPr>
      <w:r w:rsidRPr="009D26E7">
        <w:rPr>
          <w:lang w:val="en-GB" w:eastAsia="x-none"/>
        </w:rPr>
        <w:t>[If own primary research was performed, please</w:t>
      </w:r>
      <w:r w:rsidRPr="00E47FDD">
        <w:rPr>
          <w:lang w:val="en-GB" w:eastAsia="x-none"/>
        </w:rPr>
        <w:t xml:space="preserve"> provide short information on the period the study was conducted and the investigators. Further characteristics of the study is g</w:t>
      </w:r>
      <w:r w:rsidR="00B43800" w:rsidRPr="00E47FDD">
        <w:rPr>
          <w:lang w:val="en-GB" w:eastAsia="x-none"/>
        </w:rPr>
        <w:t xml:space="preserve">iven in chapter </w:t>
      </w:r>
      <w:r w:rsidR="005D28B8">
        <w:rPr>
          <w:lang w:val="en-GB" w:eastAsia="x-none"/>
        </w:rPr>
        <w:fldChar w:fldCharType="begin"/>
      </w:r>
      <w:r w:rsidR="005D28B8">
        <w:rPr>
          <w:lang w:val="en-GB" w:eastAsia="x-none"/>
        </w:rPr>
        <w:instrText xml:space="preserve"> REF _Ref27581545 \n \h </w:instrText>
      </w:r>
      <w:r w:rsidR="005D28B8">
        <w:rPr>
          <w:lang w:val="en-GB" w:eastAsia="x-none"/>
        </w:rPr>
      </w:r>
      <w:r w:rsidR="005D28B8">
        <w:rPr>
          <w:lang w:val="en-GB" w:eastAsia="x-none"/>
        </w:rPr>
        <w:fldChar w:fldCharType="separate"/>
      </w:r>
      <w:r w:rsidR="000357E0">
        <w:rPr>
          <w:lang w:val="en-GB" w:eastAsia="x-none"/>
        </w:rPr>
        <w:t>0</w:t>
      </w:r>
      <w:r w:rsidR="005D28B8">
        <w:rPr>
          <w:lang w:val="en-GB" w:eastAsia="x-none"/>
        </w:rPr>
        <w:fldChar w:fldCharType="end"/>
      </w:r>
      <w:r w:rsidRPr="00E47FDD">
        <w:rPr>
          <w:lang w:val="en-GB" w:eastAsia="x-none"/>
        </w:rPr>
        <w:t>.]</w:t>
      </w:r>
    </w:p>
    <w:p w14:paraId="3B3423E5" w14:textId="580FF91B" w:rsidR="00AF1FDF" w:rsidRPr="00E47FDD" w:rsidRDefault="00AF1FDF" w:rsidP="00AF1FDF">
      <w:pPr>
        <w:pStyle w:val="Overskrift2"/>
      </w:pPr>
      <w:bookmarkStart w:id="410" w:name="_Toc70579297"/>
      <w:r w:rsidRPr="00E47FDD">
        <w:t>Included documents / references</w:t>
      </w:r>
      <w:bookmarkEnd w:id="410"/>
    </w:p>
    <w:p w14:paraId="5A51CCD3" w14:textId="77777777" w:rsidR="00AF1FDF" w:rsidRPr="00E47FDD" w:rsidRDefault="00AF1FDF" w:rsidP="00AF1FDF">
      <w:pPr>
        <w:pStyle w:val="TextkrperQ"/>
        <w:rPr>
          <w:lang w:val="en-GB"/>
        </w:rPr>
      </w:pPr>
      <w:r w:rsidRPr="00E47FDD">
        <w:rPr>
          <w:lang w:val="en-GB"/>
        </w:rPr>
        <w:t xml:space="preserve">[Give an overview of the documents / references used for the identification of patients and social aspects by providing a table with a list of identified documents.] </w:t>
      </w:r>
    </w:p>
    <w:p w14:paraId="0F2BA32E" w14:textId="7E025694" w:rsidR="00AF1FDF" w:rsidRPr="00E47FDD" w:rsidRDefault="00AF1FDF" w:rsidP="00AF1FDF">
      <w:pPr>
        <w:pStyle w:val="TextkrperQ"/>
        <w:rPr>
          <w:lang w:val="en-GB"/>
        </w:rPr>
      </w:pPr>
      <w:r w:rsidRPr="00E47FDD">
        <w:rPr>
          <w:lang w:val="en-GB"/>
        </w:rPr>
        <w:t xml:space="preserve">Information retrieval identified XX references as relevant for the identification of patients and social aspects. The identified references are listed in the following </w:t>
      </w:r>
      <w:r w:rsidR="005D28B8">
        <w:rPr>
          <w:lang w:val="en-GB"/>
        </w:rPr>
        <w:fldChar w:fldCharType="begin"/>
      </w:r>
      <w:r w:rsidR="005D28B8">
        <w:rPr>
          <w:lang w:val="en-GB"/>
        </w:rPr>
        <w:instrText xml:space="preserve"> REF _Ref27581575 \h </w:instrText>
      </w:r>
      <w:r w:rsidR="005D28B8">
        <w:rPr>
          <w:lang w:val="en-GB"/>
        </w:rPr>
      </w:r>
      <w:r w:rsidR="005D28B8">
        <w:rPr>
          <w:lang w:val="en-GB"/>
        </w:rPr>
        <w:fldChar w:fldCharType="separate"/>
      </w:r>
      <w:r w:rsidR="000357E0" w:rsidRPr="00E47FDD">
        <w:t xml:space="preserve">Table </w:t>
      </w:r>
      <w:r w:rsidR="000357E0">
        <w:rPr>
          <w:noProof/>
        </w:rPr>
        <w:t>8</w:t>
      </w:r>
      <w:r w:rsidR="000357E0" w:rsidRPr="00E47FDD">
        <w:noBreakHyphen/>
      </w:r>
      <w:r w:rsidR="000357E0">
        <w:rPr>
          <w:noProof/>
        </w:rPr>
        <w:t>2</w:t>
      </w:r>
      <w:r w:rsidR="005D28B8">
        <w:rPr>
          <w:lang w:val="en-GB"/>
        </w:rPr>
        <w:fldChar w:fldCharType="end"/>
      </w:r>
      <w:r w:rsidRPr="00E47FDD">
        <w:rPr>
          <w:lang w:val="en-GB"/>
        </w:rPr>
        <w:t>.</w:t>
      </w:r>
    </w:p>
    <w:p w14:paraId="181FDE1A" w14:textId="24A15AF0" w:rsidR="00AF1FDF" w:rsidRPr="00E47FDD" w:rsidRDefault="00AF1FDF" w:rsidP="00AF1FDF">
      <w:pPr>
        <w:pStyle w:val="Beschriftung-Tabelle"/>
        <w:spacing w:after="140"/>
      </w:pPr>
      <w:bookmarkStart w:id="411" w:name="_Ref27581575"/>
      <w:bookmarkStart w:id="412" w:name="_Toc50364502"/>
      <w:r w:rsidRPr="00E47FDD">
        <w:t xml:space="preserve">Table </w:t>
      </w:r>
      <w:r w:rsidRPr="00E47FDD">
        <w:fldChar w:fldCharType="begin"/>
      </w:r>
      <w:r w:rsidRPr="00E47FDD">
        <w:instrText xml:space="preserve"> STYLEREF 1 \s </w:instrText>
      </w:r>
      <w:r w:rsidRPr="00E47FDD">
        <w:fldChar w:fldCharType="separate"/>
      </w:r>
      <w:r w:rsidR="000357E0">
        <w:rPr>
          <w:noProof/>
        </w:rPr>
        <w:t>8</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2</w:t>
      </w:r>
      <w:r w:rsidRPr="00E47FDD">
        <w:fldChar w:fldCharType="end"/>
      </w:r>
      <w:bookmarkEnd w:id="411"/>
      <w:r w:rsidRPr="00E47FDD">
        <w:t xml:space="preserve">: </w:t>
      </w:r>
      <w:r w:rsidR="00851242" w:rsidRPr="00E47FDD">
        <w:t xml:space="preserve">Document </w:t>
      </w:r>
      <w:r w:rsidRPr="00E47FDD">
        <w:t xml:space="preserve">pool– list of relevant </w:t>
      </w:r>
      <w:r w:rsidR="00851242" w:rsidRPr="00E47FDD">
        <w:t>document</w:t>
      </w:r>
      <w:r w:rsidRPr="00E47FDD">
        <w:t>s used for the identification of patients and social aspects</w:t>
      </w:r>
      <w:bookmarkEnd w:id="412"/>
    </w:p>
    <w:tbl>
      <w:tblPr>
        <w:tblStyle w:val="Tabellrutenett"/>
        <w:tblW w:w="8642" w:type="dxa"/>
        <w:tblLook w:val="04A0" w:firstRow="1" w:lastRow="0" w:firstColumn="1" w:lastColumn="0" w:noHBand="0" w:noVBand="1"/>
      </w:tblPr>
      <w:tblGrid>
        <w:gridCol w:w="4106"/>
        <w:gridCol w:w="2126"/>
        <w:gridCol w:w="2410"/>
      </w:tblGrid>
      <w:tr w:rsidR="00AF1FDF" w:rsidRPr="00E47FDD" w14:paraId="43B02F51" w14:textId="77777777" w:rsidTr="004C3F05">
        <w:tc>
          <w:tcPr>
            <w:tcW w:w="4106" w:type="dxa"/>
          </w:tcPr>
          <w:p w14:paraId="19983C60" w14:textId="7DC96860" w:rsidR="00AF1FDF" w:rsidRPr="00E47FDD" w:rsidRDefault="00AF1FDF" w:rsidP="00781E44">
            <w:pPr>
              <w:rPr>
                <w:rFonts w:cs="Arial"/>
                <w:b/>
                <w:szCs w:val="18"/>
                <w:lang w:val="en-GB"/>
              </w:rPr>
            </w:pPr>
            <w:r w:rsidRPr="00E47FDD">
              <w:rPr>
                <w:rFonts w:cs="Arial"/>
                <w:b/>
                <w:szCs w:val="18"/>
                <w:lang w:val="en-GB"/>
              </w:rPr>
              <w:t xml:space="preserve">Document name </w:t>
            </w:r>
          </w:p>
        </w:tc>
        <w:tc>
          <w:tcPr>
            <w:tcW w:w="2126" w:type="dxa"/>
            <w:tcBorders>
              <w:top w:val="single" w:sz="4" w:space="0" w:color="auto"/>
              <w:left w:val="single" w:sz="4" w:space="0" w:color="auto"/>
              <w:bottom w:val="single" w:sz="4" w:space="0" w:color="auto"/>
            </w:tcBorders>
            <w:shd w:val="clear" w:color="auto" w:fill="FFFFFF" w:themeFill="background1"/>
          </w:tcPr>
          <w:p w14:paraId="0050F9CF" w14:textId="77777777" w:rsidR="00AF1FDF" w:rsidRPr="00E47FDD" w:rsidRDefault="00AF1FDF" w:rsidP="00781E44">
            <w:pPr>
              <w:rPr>
                <w:rFonts w:cs="Arial"/>
                <w:b/>
                <w:szCs w:val="18"/>
                <w:lang w:val="en-GB"/>
              </w:rPr>
            </w:pPr>
            <w:r w:rsidRPr="00E47FDD">
              <w:rPr>
                <w:rFonts w:cs="Arial"/>
                <w:b/>
                <w:szCs w:val="18"/>
                <w:lang w:val="en-GB"/>
              </w:rPr>
              <w:t>Source</w:t>
            </w:r>
          </w:p>
        </w:tc>
        <w:tc>
          <w:tcPr>
            <w:tcW w:w="2410" w:type="dxa"/>
            <w:tcBorders>
              <w:top w:val="single" w:sz="4" w:space="0" w:color="auto"/>
              <w:left w:val="single" w:sz="4" w:space="0" w:color="auto"/>
              <w:bottom w:val="single" w:sz="4" w:space="0" w:color="auto"/>
            </w:tcBorders>
            <w:shd w:val="clear" w:color="auto" w:fill="FFFFFF" w:themeFill="background1"/>
          </w:tcPr>
          <w:p w14:paraId="3D8C1FE3" w14:textId="77777777" w:rsidR="00AF1FDF" w:rsidRPr="00E47FDD" w:rsidRDefault="00AF1FDF" w:rsidP="00781E44">
            <w:pPr>
              <w:rPr>
                <w:rFonts w:cs="Arial"/>
                <w:b/>
                <w:szCs w:val="18"/>
                <w:lang w:val="en-GB"/>
              </w:rPr>
            </w:pPr>
            <w:r w:rsidRPr="00E47FDD">
              <w:rPr>
                <w:rFonts w:cs="Arial"/>
                <w:b/>
                <w:szCs w:val="18"/>
                <w:lang w:val="en-GB"/>
              </w:rPr>
              <w:t>[Reference]</w:t>
            </w:r>
          </w:p>
        </w:tc>
      </w:tr>
      <w:tr w:rsidR="00AF1FDF" w:rsidRPr="00E47FDD" w14:paraId="31FF5A63" w14:textId="77777777" w:rsidTr="004C3F05">
        <w:tc>
          <w:tcPr>
            <w:tcW w:w="4106" w:type="dxa"/>
          </w:tcPr>
          <w:p w14:paraId="59141535" w14:textId="77777777" w:rsidR="00AF1FDF" w:rsidRPr="00E47FDD" w:rsidRDefault="00AF1FDF" w:rsidP="00781E44">
            <w:pPr>
              <w:rPr>
                <w:rFonts w:cs="Arial"/>
                <w:szCs w:val="18"/>
                <w:lang w:val="en-GB"/>
              </w:rPr>
            </w:pPr>
          </w:p>
        </w:tc>
        <w:tc>
          <w:tcPr>
            <w:tcW w:w="2126" w:type="dxa"/>
            <w:tcBorders>
              <w:bottom w:val="nil"/>
            </w:tcBorders>
            <w:shd w:val="clear" w:color="auto" w:fill="auto"/>
          </w:tcPr>
          <w:p w14:paraId="727E89D6" w14:textId="77777777" w:rsidR="00AF1FDF" w:rsidRPr="00E47FDD" w:rsidRDefault="00AF1FDF" w:rsidP="00781E44">
            <w:pPr>
              <w:rPr>
                <w:rFonts w:cs="Arial"/>
                <w:szCs w:val="18"/>
                <w:lang w:val="en-GB"/>
              </w:rPr>
            </w:pPr>
          </w:p>
        </w:tc>
        <w:tc>
          <w:tcPr>
            <w:tcW w:w="2410" w:type="dxa"/>
            <w:tcBorders>
              <w:bottom w:val="nil"/>
            </w:tcBorders>
          </w:tcPr>
          <w:p w14:paraId="7B7AD30C" w14:textId="77777777" w:rsidR="00AF1FDF" w:rsidRPr="00E47FDD" w:rsidRDefault="00AF1FDF" w:rsidP="00781E44">
            <w:pPr>
              <w:rPr>
                <w:rFonts w:cs="Arial"/>
                <w:szCs w:val="18"/>
                <w:lang w:val="en-GB"/>
              </w:rPr>
            </w:pPr>
            <w:r w:rsidRPr="00E47FDD">
              <w:rPr>
                <w:rFonts w:cs="Arial"/>
                <w:szCs w:val="18"/>
                <w:lang w:val="en-GB"/>
              </w:rPr>
              <w:t>[Insert citation(s)]</w:t>
            </w:r>
          </w:p>
        </w:tc>
      </w:tr>
      <w:tr w:rsidR="00AF1FDF" w:rsidRPr="00E47FDD" w14:paraId="61532A69" w14:textId="77777777" w:rsidTr="004C3F05">
        <w:tc>
          <w:tcPr>
            <w:tcW w:w="4106" w:type="dxa"/>
          </w:tcPr>
          <w:p w14:paraId="5C039811" w14:textId="77777777" w:rsidR="00AF1FDF" w:rsidRPr="00E47FDD" w:rsidRDefault="00AF1FDF" w:rsidP="00781E44">
            <w:pPr>
              <w:rPr>
                <w:rFonts w:cs="Arial"/>
                <w:szCs w:val="18"/>
                <w:lang w:val="en-GB"/>
              </w:rPr>
            </w:pPr>
          </w:p>
        </w:tc>
        <w:tc>
          <w:tcPr>
            <w:tcW w:w="2126" w:type="dxa"/>
            <w:shd w:val="clear" w:color="auto" w:fill="auto"/>
          </w:tcPr>
          <w:p w14:paraId="10EDAA15" w14:textId="77777777" w:rsidR="00AF1FDF" w:rsidRPr="00E47FDD" w:rsidRDefault="00AF1FDF" w:rsidP="00781E44">
            <w:pPr>
              <w:rPr>
                <w:rFonts w:cs="Arial"/>
                <w:szCs w:val="18"/>
                <w:lang w:val="en-GB"/>
              </w:rPr>
            </w:pPr>
          </w:p>
        </w:tc>
        <w:tc>
          <w:tcPr>
            <w:tcW w:w="2410" w:type="dxa"/>
          </w:tcPr>
          <w:p w14:paraId="08A29C4F" w14:textId="77777777" w:rsidR="00AF1FDF" w:rsidRPr="00E47FDD" w:rsidRDefault="00AF1FDF" w:rsidP="00781E44">
            <w:pPr>
              <w:rPr>
                <w:rFonts w:cs="Arial"/>
                <w:szCs w:val="18"/>
                <w:lang w:val="en-GB"/>
              </w:rPr>
            </w:pPr>
          </w:p>
        </w:tc>
      </w:tr>
      <w:tr w:rsidR="00AF1FDF" w:rsidRPr="00E47FDD" w14:paraId="7C6A42A4" w14:textId="77777777" w:rsidTr="004C3F05">
        <w:trPr>
          <w:trHeight w:val="395"/>
        </w:trPr>
        <w:tc>
          <w:tcPr>
            <w:tcW w:w="8642" w:type="dxa"/>
            <w:gridSpan w:val="3"/>
          </w:tcPr>
          <w:p w14:paraId="4E8EE253" w14:textId="77777777" w:rsidR="00AF1FDF" w:rsidRPr="00E47FDD" w:rsidRDefault="00AF1FDF" w:rsidP="00781E44">
            <w:pPr>
              <w:pStyle w:val="TabelleText9pt-Appendix"/>
            </w:pPr>
            <w:r w:rsidRPr="00E47FDD">
              <w:t>Abbreviations</w:t>
            </w:r>
          </w:p>
          <w:p w14:paraId="5A8D5E5F" w14:textId="77777777" w:rsidR="00AF1FDF" w:rsidRPr="00E47FDD" w:rsidRDefault="00AF1FDF" w:rsidP="00781E44">
            <w:pPr>
              <w:pStyle w:val="TabelleText9pt-Appendix"/>
            </w:pPr>
            <w:r w:rsidRPr="00E47FDD">
              <w:t>Footnotes:</w:t>
            </w:r>
          </w:p>
        </w:tc>
      </w:tr>
    </w:tbl>
    <w:p w14:paraId="7E03E14E" w14:textId="77777777" w:rsidR="001E6193" w:rsidRDefault="001E6193" w:rsidP="00CB569E">
      <w:pPr>
        <w:pStyle w:val="TextkrperQ"/>
      </w:pPr>
      <w:bookmarkStart w:id="413" w:name="_Ref27581545"/>
    </w:p>
    <w:p w14:paraId="6C0D2080" w14:textId="259270F3" w:rsidR="00AF1FDF" w:rsidRPr="00E47FDD" w:rsidRDefault="00AF1FDF" w:rsidP="00072F28">
      <w:pPr>
        <w:pStyle w:val="Overskrift3"/>
      </w:pPr>
      <w:bookmarkStart w:id="414" w:name="_Toc70579298"/>
      <w:r w:rsidRPr="00E47FDD">
        <w:t>Description of the evidence used</w:t>
      </w:r>
      <w:bookmarkEnd w:id="413"/>
      <w:bookmarkEnd w:id="414"/>
      <w:r w:rsidRPr="00E47FDD">
        <w:t xml:space="preserve"> </w:t>
      </w:r>
    </w:p>
    <w:p w14:paraId="0B5CE18E" w14:textId="1613C246" w:rsidR="007D588D" w:rsidRPr="00E47FDD" w:rsidRDefault="00AF1FDF" w:rsidP="005B4BEA">
      <w:pPr>
        <w:pStyle w:val="TextkrperQ"/>
        <w:rPr>
          <w:lang w:val="en-GB"/>
        </w:rPr>
      </w:pPr>
      <w:r w:rsidRPr="00E47FDD">
        <w:rPr>
          <w:lang w:val="en-GB"/>
        </w:rPr>
        <w:t>[In the following section, the</w:t>
      </w:r>
      <w:r w:rsidR="007D588D" w:rsidRPr="00E47FDD">
        <w:rPr>
          <w:lang w:val="en-GB"/>
        </w:rPr>
        <w:t xml:space="preserve"> document</w:t>
      </w:r>
      <w:r w:rsidRPr="00E47FDD">
        <w:rPr>
          <w:lang w:val="en-GB"/>
        </w:rPr>
        <w:t xml:space="preserve"> pool is roughly c</w:t>
      </w:r>
      <w:r w:rsidR="005B394A">
        <w:rPr>
          <w:lang w:val="en-GB"/>
        </w:rPr>
        <w:t>haracteris</w:t>
      </w:r>
      <w:r w:rsidRPr="00E47FDD">
        <w:rPr>
          <w:lang w:val="en-GB"/>
        </w:rPr>
        <w:t>ed in continuous text. Thereby the included documents are c</w:t>
      </w:r>
      <w:r w:rsidR="005B394A">
        <w:rPr>
          <w:lang w:val="en-GB"/>
        </w:rPr>
        <w:t>haracteris</w:t>
      </w:r>
      <w:r w:rsidRPr="00E47FDD">
        <w:rPr>
          <w:lang w:val="en-GB"/>
        </w:rPr>
        <w:t xml:space="preserve">ed (e.g. "The </w:t>
      </w:r>
      <w:r w:rsidR="00851242" w:rsidRPr="00E47FDD">
        <w:rPr>
          <w:lang w:val="en-GB"/>
        </w:rPr>
        <w:t>docum</w:t>
      </w:r>
      <w:r w:rsidR="003131F9" w:rsidRPr="00E47FDD">
        <w:rPr>
          <w:lang w:val="en-GB"/>
        </w:rPr>
        <w:t>e</w:t>
      </w:r>
      <w:r w:rsidR="00851242" w:rsidRPr="00E47FDD">
        <w:rPr>
          <w:lang w:val="en-GB"/>
        </w:rPr>
        <w:t xml:space="preserve">nts </w:t>
      </w:r>
      <w:r w:rsidRPr="00E47FDD">
        <w:rPr>
          <w:lang w:val="en-GB"/>
        </w:rPr>
        <w:t xml:space="preserve">included patients with the indication xx"). The assessment of the </w:t>
      </w:r>
      <w:r w:rsidR="00851242" w:rsidRPr="00E47FDD">
        <w:rPr>
          <w:lang w:val="en-GB"/>
        </w:rPr>
        <w:t xml:space="preserve">document </w:t>
      </w:r>
      <w:r w:rsidRPr="00E47FDD">
        <w:rPr>
          <w:lang w:val="en-GB"/>
        </w:rPr>
        <w:t xml:space="preserve">type and the study’s risk of bias is roughly characterised (e.g. "Study x was a case-control study; the risk of bias for the study was rated as low”). Each document can be described in a </w:t>
      </w:r>
      <w:r w:rsidR="005B4BEA" w:rsidRPr="00E47FDD">
        <w:rPr>
          <w:lang w:val="en-GB"/>
        </w:rPr>
        <w:t>short continuous or in a</w:t>
      </w:r>
      <w:r w:rsidRPr="00E47FDD">
        <w:rPr>
          <w:lang w:val="en-GB"/>
        </w:rPr>
        <w:t xml:space="preserve"> tabular presentation.]</w:t>
      </w:r>
    </w:p>
    <w:p w14:paraId="3760409D" w14:textId="3EFB416B" w:rsidR="00AF1FDF" w:rsidRPr="00E47FDD" w:rsidRDefault="00AF1FDF" w:rsidP="00AF1FDF">
      <w:pPr>
        <w:pStyle w:val="Overskrift2"/>
      </w:pPr>
      <w:bookmarkStart w:id="415" w:name="_Toc70579299"/>
      <w:r w:rsidRPr="00E47FDD">
        <w:t>Identified aspects</w:t>
      </w:r>
      <w:bookmarkEnd w:id="415"/>
    </w:p>
    <w:p w14:paraId="029B9C88" w14:textId="77777777" w:rsidR="00AF1FDF" w:rsidRPr="00E47FDD" w:rsidRDefault="00AF1FDF" w:rsidP="00AF1FDF">
      <w:pPr>
        <w:ind w:firstLine="426"/>
        <w:rPr>
          <w:lang w:val="en-GB" w:eastAsia="x-none"/>
        </w:rPr>
      </w:pPr>
      <w:r w:rsidRPr="00056A62">
        <w:rPr>
          <w:lang w:val="en-GB" w:eastAsia="x-none"/>
        </w:rPr>
        <w:t>HTA CORE MODEL DOMAIN: SOC</w:t>
      </w:r>
      <w:r w:rsidRPr="00056A62">
        <w:rPr>
          <w:rStyle w:val="Fotnotereferanse"/>
          <w:lang w:val="en-GB" w:eastAsia="x-none"/>
        </w:rPr>
        <w:footnoteReference w:id="25"/>
      </w:r>
    </w:p>
    <w:p w14:paraId="26D0CA8D" w14:textId="04B2A6FC" w:rsidR="00AF1FDF" w:rsidRPr="00E47FDD" w:rsidRDefault="00AF1FDF" w:rsidP="00AF1FDF">
      <w:pPr>
        <w:pStyle w:val="TextkrperQ"/>
        <w:rPr>
          <w:lang w:val="en-GB"/>
        </w:rPr>
      </w:pPr>
      <w:r w:rsidRPr="00E47FDD">
        <w:rPr>
          <w:lang w:val="en-GB"/>
        </w:rPr>
        <w:t xml:space="preserve">[Give a brief overview of the aspects identified in the bibliographic research and other information searches. The compilation and presentation of the identified aspects should be based on the proposed aspects in section </w:t>
      </w:r>
      <w:r w:rsidR="005D28B8">
        <w:rPr>
          <w:lang w:val="en-GB"/>
        </w:rPr>
        <w:fldChar w:fldCharType="begin"/>
      </w:r>
      <w:r w:rsidR="005D28B8">
        <w:rPr>
          <w:lang w:val="en-GB"/>
        </w:rPr>
        <w:instrText xml:space="preserve"> REF _Ref27581595 \r \h </w:instrText>
      </w:r>
      <w:r w:rsidR="005D28B8">
        <w:rPr>
          <w:lang w:val="en-GB"/>
        </w:rPr>
      </w:r>
      <w:r w:rsidR="005D28B8">
        <w:rPr>
          <w:lang w:val="en-GB"/>
        </w:rPr>
        <w:fldChar w:fldCharType="separate"/>
      </w:r>
      <w:r w:rsidR="000357E0">
        <w:rPr>
          <w:lang w:val="en-GB"/>
        </w:rPr>
        <w:t>3.5.5</w:t>
      </w:r>
      <w:r w:rsidR="005D28B8">
        <w:rPr>
          <w:lang w:val="en-GB"/>
        </w:rPr>
        <w:fldChar w:fldCharType="end"/>
      </w:r>
      <w:r w:rsidR="005D28B8">
        <w:rPr>
          <w:lang w:val="en-GB"/>
        </w:rPr>
        <w:t xml:space="preserve"> </w:t>
      </w:r>
      <w:r w:rsidR="00E95ED3">
        <w:rPr>
          <w:lang w:val="en-GB"/>
        </w:rPr>
        <w:t>and</w:t>
      </w:r>
      <w:r w:rsidR="00E95ED3" w:rsidRPr="00E95ED3">
        <w:t xml:space="preserve"> </w:t>
      </w:r>
      <w:r w:rsidR="00E95ED3" w:rsidRPr="00E95ED3">
        <w:rPr>
          <w:lang w:val="en-GB"/>
        </w:rPr>
        <w:t xml:space="preserve">should </w:t>
      </w:r>
      <w:r w:rsidR="00E95ED3">
        <w:rPr>
          <w:lang w:val="en-GB"/>
        </w:rPr>
        <w:t xml:space="preserve">take into account </w:t>
      </w:r>
      <w:r w:rsidR="00E95ED3" w:rsidRPr="00E95ED3">
        <w:rPr>
          <w:lang w:val="en-GB"/>
        </w:rPr>
        <w:t xml:space="preserve">an evaluation of </w:t>
      </w:r>
      <w:r w:rsidR="00E95ED3">
        <w:rPr>
          <w:lang w:val="en-GB"/>
        </w:rPr>
        <w:t>the included</w:t>
      </w:r>
      <w:r w:rsidR="00E95ED3" w:rsidRPr="00E95ED3">
        <w:rPr>
          <w:lang w:val="en-GB"/>
        </w:rPr>
        <w:t xml:space="preserve"> aspects</w:t>
      </w:r>
      <w:r w:rsidR="00E95ED3">
        <w:rPr>
          <w:lang w:val="en-GB"/>
        </w:rPr>
        <w:t>.</w:t>
      </w:r>
      <w:r w:rsidRPr="00E47FDD">
        <w:rPr>
          <w:lang w:val="en-GB"/>
        </w:rPr>
        <w:t xml:space="preserve">] </w:t>
      </w:r>
    </w:p>
    <w:p w14:paraId="32F73F18" w14:textId="019F9F4A" w:rsidR="00AF1FDF" w:rsidRPr="00E47FDD" w:rsidRDefault="00AF1FDF" w:rsidP="00AF1FDF">
      <w:pPr>
        <w:pStyle w:val="TextkrperQ"/>
        <w:rPr>
          <w:lang w:val="en-GB"/>
        </w:rPr>
      </w:pPr>
      <w:r w:rsidRPr="00E47FDD">
        <w:rPr>
          <w:lang w:val="en-GB"/>
        </w:rPr>
        <w:t>[The identified aspects can be presented in a short continuous text. In this case, a separate heading should be chosen for each identified aspect.]</w:t>
      </w:r>
    </w:p>
    <w:p w14:paraId="523C4B38" w14:textId="491FAC68" w:rsidR="00AF1FDF" w:rsidRPr="00E47FDD" w:rsidRDefault="00AF1FDF" w:rsidP="00072F28">
      <w:pPr>
        <w:pStyle w:val="Overskrift3"/>
      </w:pPr>
      <w:bookmarkStart w:id="416" w:name="_Toc70579300"/>
      <w:r w:rsidRPr="00E47FDD">
        <w:t xml:space="preserve">Patient and social aspect 1: </w:t>
      </w:r>
      <w:r w:rsidR="004F3A1E" w:rsidRPr="00E47FDD">
        <w:t>[name patient and social aspect here]</w:t>
      </w:r>
      <w:bookmarkEnd w:id="416"/>
    </w:p>
    <w:p w14:paraId="6E1E7277" w14:textId="3B173315" w:rsidR="00AF1FDF" w:rsidRPr="00E47FDD" w:rsidRDefault="00AF1FDF" w:rsidP="00AF1FDF">
      <w:pPr>
        <w:pStyle w:val="TextkrperQ"/>
        <w:rPr>
          <w:lang w:val="en-GB"/>
        </w:rPr>
      </w:pPr>
      <w:r w:rsidRPr="00E47FDD">
        <w:rPr>
          <w:lang w:val="en-GB"/>
        </w:rPr>
        <w:t xml:space="preserve">[Describe the patient and social aspect and which </w:t>
      </w:r>
      <w:r w:rsidR="00851242" w:rsidRPr="00E47FDD">
        <w:rPr>
          <w:lang w:val="en-GB"/>
        </w:rPr>
        <w:t xml:space="preserve">documents </w:t>
      </w:r>
      <w:r w:rsidRPr="00E47FDD">
        <w:rPr>
          <w:lang w:val="en-GB"/>
        </w:rPr>
        <w:t>provide information. The results for each aspect can also be presented in tabular form and s</w:t>
      </w:r>
      <w:r w:rsidR="002C5AE1">
        <w:rPr>
          <w:lang w:val="en-GB"/>
        </w:rPr>
        <w:t>ummaris</w:t>
      </w:r>
      <w:r w:rsidRPr="00E47FDD">
        <w:rPr>
          <w:lang w:val="en-GB"/>
        </w:rPr>
        <w:t xml:space="preserve">ed in a short continuous text. For example: “The </w:t>
      </w:r>
      <w:r w:rsidR="00851242" w:rsidRPr="00E47FDD">
        <w:rPr>
          <w:lang w:val="en-GB"/>
        </w:rPr>
        <w:t xml:space="preserve">documents </w:t>
      </w:r>
      <w:r w:rsidRPr="00E47FDD">
        <w:rPr>
          <w:lang w:val="en-GB"/>
        </w:rPr>
        <w:t xml:space="preserve">[name </w:t>
      </w:r>
      <w:r w:rsidR="00851242" w:rsidRPr="00E47FDD">
        <w:rPr>
          <w:lang w:val="en-GB"/>
        </w:rPr>
        <w:t xml:space="preserve">documents </w:t>
      </w:r>
      <w:r w:rsidRPr="00E47FDD">
        <w:rPr>
          <w:lang w:val="en-GB"/>
        </w:rPr>
        <w:t xml:space="preserve">here] provide information and results on the patients and social aspect “XYZ”. First </w:t>
      </w:r>
      <w:r w:rsidR="00851242" w:rsidRPr="00E47FDD">
        <w:rPr>
          <w:lang w:val="en-GB"/>
        </w:rPr>
        <w:t xml:space="preserve">document </w:t>
      </w:r>
      <w:r w:rsidRPr="00E47FDD">
        <w:rPr>
          <w:lang w:val="en-GB"/>
        </w:rPr>
        <w:t xml:space="preserve">[name of the </w:t>
      </w:r>
      <w:r w:rsidR="00851242" w:rsidRPr="00E47FDD">
        <w:rPr>
          <w:lang w:val="en-GB"/>
        </w:rPr>
        <w:t>document</w:t>
      </w:r>
      <w:r w:rsidRPr="00E47FDD">
        <w:rPr>
          <w:lang w:val="en-GB"/>
        </w:rPr>
        <w:t>] shows that […].]</w:t>
      </w:r>
    </w:p>
    <w:p w14:paraId="211A383E" w14:textId="301677F9" w:rsidR="00AF1FDF" w:rsidRPr="00E47FDD" w:rsidRDefault="00AF1FDF" w:rsidP="00072F28">
      <w:pPr>
        <w:pStyle w:val="Overskrift3"/>
      </w:pPr>
      <w:bookmarkStart w:id="417" w:name="_Toc70579301"/>
      <w:r w:rsidRPr="00E47FDD">
        <w:t xml:space="preserve">Patient and social aspect 2: </w:t>
      </w:r>
      <w:r w:rsidR="004F3A1E" w:rsidRPr="00E47FDD">
        <w:t>[name patient and social aspect here]</w:t>
      </w:r>
      <w:bookmarkEnd w:id="417"/>
    </w:p>
    <w:p w14:paraId="6D662E64" w14:textId="5FBB1CE4" w:rsidR="00933DF9" w:rsidRPr="00391E1C" w:rsidRDefault="00933DF9" w:rsidP="00257766">
      <w:pPr>
        <w:rPr>
          <w:lang w:val="en-GB"/>
        </w:rPr>
      </w:pPr>
      <w:r w:rsidRPr="00E47FDD">
        <w:rPr>
          <w:lang w:val="en-GB" w:eastAsia="x-none"/>
        </w:rPr>
        <w:t>[Describe the patient and social aspect and which documents provide information. The results for each aspect can also be presented in tabular form and s</w:t>
      </w:r>
      <w:r w:rsidR="002C5AE1">
        <w:rPr>
          <w:lang w:val="en-GB" w:eastAsia="x-none"/>
        </w:rPr>
        <w:t>ummaris</w:t>
      </w:r>
      <w:r w:rsidRPr="00E47FDD">
        <w:rPr>
          <w:lang w:val="en-GB" w:eastAsia="x-none"/>
        </w:rPr>
        <w:t>ed in a short continuous text. For example: “The documents [name documents here] provide information and results on the patients and social aspect “XYZ”. First document [name of the document] shows that […].]</w:t>
      </w:r>
    </w:p>
    <w:p w14:paraId="05EC637D" w14:textId="54C07D33" w:rsidR="00AF1FDF" w:rsidRPr="00E47FDD" w:rsidRDefault="00AF1FDF" w:rsidP="00AF1FDF">
      <w:pPr>
        <w:pStyle w:val="Overskrift2"/>
      </w:pPr>
      <w:bookmarkStart w:id="418" w:name="_Toc70579302"/>
      <w:r w:rsidRPr="00E47FDD">
        <w:t>Summary</w:t>
      </w:r>
      <w:bookmarkEnd w:id="418"/>
    </w:p>
    <w:p w14:paraId="58B17864" w14:textId="26EF273A" w:rsidR="00AF1FDF" w:rsidRPr="00E47FDD" w:rsidRDefault="00AF1FDF" w:rsidP="00AF1FDF">
      <w:pPr>
        <w:pStyle w:val="TextkrperQ"/>
        <w:rPr>
          <w:lang w:val="en-GB"/>
        </w:rPr>
      </w:pPr>
      <w:r w:rsidRPr="00E47FDD">
        <w:rPr>
          <w:lang w:val="en-GB"/>
        </w:rPr>
        <w:t>[In this section, the evidence on patients and social aspects should be briefly s</w:t>
      </w:r>
      <w:r w:rsidR="002C5AE1">
        <w:rPr>
          <w:lang w:val="en-GB"/>
        </w:rPr>
        <w:t>ummaris</w:t>
      </w:r>
      <w:r w:rsidRPr="00E47FDD">
        <w:rPr>
          <w:lang w:val="en-GB"/>
        </w:rPr>
        <w:t>ed and put in context with regard to the research question so that a concluding statement can be given.]</w:t>
      </w:r>
    </w:p>
    <w:p w14:paraId="19EAA29E" w14:textId="1F7982F8" w:rsidR="00AF1FDF" w:rsidRPr="00E47FDD" w:rsidRDefault="00AF1FDF">
      <w:pPr>
        <w:spacing w:after="0" w:line="240" w:lineRule="auto"/>
        <w:jc w:val="left"/>
        <w:rPr>
          <w:lang w:val="en-GB"/>
        </w:rPr>
      </w:pPr>
      <w:r w:rsidRPr="00E47FDD">
        <w:rPr>
          <w:lang w:val="en-GB"/>
        </w:rPr>
        <w:br w:type="page"/>
      </w:r>
    </w:p>
    <w:p w14:paraId="1DD57ADA" w14:textId="7C8CA035" w:rsidR="00C54B72" w:rsidRPr="00E47FDD" w:rsidRDefault="00C54B72" w:rsidP="00C54B72">
      <w:pPr>
        <w:pStyle w:val="Overskrift1"/>
      </w:pPr>
      <w:bookmarkStart w:id="419" w:name="_Toc70579303"/>
      <w:r w:rsidRPr="00E47FDD">
        <w:t>Results: Legal aspects</w:t>
      </w:r>
      <w:bookmarkEnd w:id="419"/>
    </w:p>
    <w:p w14:paraId="21D6C833" w14:textId="59905DDC" w:rsidR="00C54B72" w:rsidRPr="00E47FDD" w:rsidRDefault="00C54B72" w:rsidP="00C54B72">
      <w:pPr>
        <w:pStyle w:val="Overskrift2"/>
        <w:tabs>
          <w:tab w:val="left" w:pos="1418"/>
        </w:tabs>
      </w:pPr>
      <w:bookmarkStart w:id="420" w:name="_Toc70579304"/>
      <w:r w:rsidRPr="00E47FDD">
        <w:t>Information retrieval</w:t>
      </w:r>
      <w:bookmarkEnd w:id="420"/>
    </w:p>
    <w:p w14:paraId="7556B9DE" w14:textId="664D0677" w:rsidR="00A217CE" w:rsidRPr="00E47FDD" w:rsidRDefault="00A217CE" w:rsidP="00A217CE">
      <w:pPr>
        <w:pStyle w:val="TextkrperQ"/>
        <w:rPr>
          <w:lang w:val="en-GB"/>
        </w:rPr>
      </w:pPr>
      <w:r w:rsidRPr="00E47FDD">
        <w:rPr>
          <w:lang w:val="en-GB"/>
        </w:rPr>
        <w:t xml:space="preserve">[The results of information retrieval should provide information on all search sources mentioned in </w:t>
      </w:r>
      <w:r w:rsidR="0085507C">
        <w:rPr>
          <w:lang w:val="en-GB"/>
        </w:rPr>
        <w:t>s</w:t>
      </w:r>
      <w:r w:rsidRPr="00E47FDD">
        <w:rPr>
          <w:lang w:val="en-GB"/>
        </w:rPr>
        <w:t xml:space="preserve">ection </w:t>
      </w:r>
      <w:r w:rsidR="0085507C">
        <w:rPr>
          <w:lang w:val="en-GB"/>
        </w:rPr>
        <w:fldChar w:fldCharType="begin"/>
      </w:r>
      <w:r w:rsidR="0085507C">
        <w:rPr>
          <w:lang w:val="en-GB"/>
        </w:rPr>
        <w:instrText xml:space="preserve"> REF _Ref27581861 \r \h </w:instrText>
      </w:r>
      <w:r w:rsidR="0085507C">
        <w:rPr>
          <w:lang w:val="en-GB"/>
        </w:rPr>
      </w:r>
      <w:r w:rsidR="0085507C">
        <w:rPr>
          <w:lang w:val="en-GB"/>
        </w:rPr>
        <w:fldChar w:fldCharType="separate"/>
      </w:r>
      <w:r w:rsidR="000357E0">
        <w:rPr>
          <w:lang w:val="en-GB"/>
        </w:rPr>
        <w:t>3.6.1</w:t>
      </w:r>
      <w:r w:rsidR="0085507C">
        <w:rPr>
          <w:lang w:val="en-GB"/>
        </w:rPr>
        <w:fldChar w:fldCharType="end"/>
      </w:r>
      <w:r w:rsidRPr="00E47FDD">
        <w:rPr>
          <w:lang w:val="en-GB"/>
        </w:rPr>
        <w:t xml:space="preserve">. Please use and adapt the following subchapters accordingly]. </w:t>
      </w:r>
    </w:p>
    <w:p w14:paraId="1FD3A3AF" w14:textId="5D0DB072" w:rsidR="00A217CE" w:rsidRPr="00E47FDD" w:rsidRDefault="00AD6E89" w:rsidP="00072F28">
      <w:pPr>
        <w:pStyle w:val="Overskrift3"/>
      </w:pPr>
      <w:bookmarkStart w:id="421" w:name="_Toc70579305"/>
      <w:r>
        <w:t>Main information sources</w:t>
      </w:r>
      <w:bookmarkEnd w:id="421"/>
    </w:p>
    <w:p w14:paraId="37DC9BA6" w14:textId="03C8DEAE" w:rsidR="00AD6E89" w:rsidRDefault="00B54A3E" w:rsidP="00A217CE">
      <w:pPr>
        <w:pStyle w:val="TextkrperQ"/>
        <w:rPr>
          <w:lang w:val="en-GB"/>
        </w:rPr>
      </w:pPr>
      <w:r w:rsidRPr="00E47FDD">
        <w:rPr>
          <w:lang w:val="en-GB"/>
        </w:rPr>
        <w:t>[If a systematic search in bibliographical databases was performed, pleas</w:t>
      </w:r>
      <w:r w:rsidR="00AD6E89">
        <w:rPr>
          <w:lang w:val="en-GB"/>
        </w:rPr>
        <w:t xml:space="preserve">e insert the following section. </w:t>
      </w:r>
      <w:r w:rsidR="00A217CE" w:rsidRPr="00E47FDD">
        <w:rPr>
          <w:lang w:val="en-GB"/>
        </w:rPr>
        <w:t xml:space="preserve">A flow chart on information retrieval can be given if deemed helpful, but is not mandatory. </w:t>
      </w:r>
      <w:r w:rsidR="00AD6E89">
        <w:rPr>
          <w:lang w:val="en-GB"/>
        </w:rPr>
        <w:t>]</w:t>
      </w:r>
    </w:p>
    <w:p w14:paraId="1DF13E80" w14:textId="520CF90D" w:rsidR="00A217CE" w:rsidRPr="00E47FDD" w:rsidRDefault="0085507C" w:rsidP="00A217CE">
      <w:pPr>
        <w:pStyle w:val="TextkrperQ"/>
        <w:rPr>
          <w:lang w:val="en-GB" w:eastAsia="x-none"/>
        </w:rPr>
      </w:pPr>
      <w:r>
        <w:rPr>
          <w:lang w:val="en-GB"/>
        </w:rPr>
        <w:fldChar w:fldCharType="begin"/>
      </w:r>
      <w:r>
        <w:rPr>
          <w:lang w:val="en-GB"/>
        </w:rPr>
        <w:instrText xml:space="preserve"> REF _Ref27581891 \h </w:instrText>
      </w:r>
      <w:r>
        <w:rPr>
          <w:lang w:val="en-GB"/>
        </w:rPr>
      </w:r>
      <w:r>
        <w:rPr>
          <w:lang w:val="en-GB"/>
        </w:rPr>
        <w:fldChar w:fldCharType="separate"/>
      </w:r>
      <w:r w:rsidR="000357E0" w:rsidRPr="00E47FDD">
        <w:t xml:space="preserve">Figure </w:t>
      </w:r>
      <w:r w:rsidR="000357E0">
        <w:rPr>
          <w:noProof/>
        </w:rPr>
        <w:t>6</w:t>
      </w:r>
      <w:r>
        <w:rPr>
          <w:lang w:val="en-GB"/>
        </w:rPr>
        <w:fldChar w:fldCharType="end"/>
      </w:r>
      <w:r w:rsidR="00A217CE" w:rsidRPr="00E47FDD">
        <w:rPr>
          <w:lang w:val="en-GB"/>
        </w:rPr>
        <w:t xml:space="preserve"> shows the result of the information retrieval in the main information sources based on the predefined inclusion criteria (see section </w:t>
      </w:r>
      <w:r>
        <w:rPr>
          <w:lang w:val="en-GB"/>
        </w:rPr>
        <w:fldChar w:fldCharType="begin"/>
      </w:r>
      <w:r>
        <w:rPr>
          <w:lang w:val="en-GB"/>
        </w:rPr>
        <w:instrText xml:space="preserve"> REF _Ref27582177 \r \h </w:instrText>
      </w:r>
      <w:r>
        <w:rPr>
          <w:lang w:val="en-GB"/>
        </w:rPr>
      </w:r>
      <w:r>
        <w:rPr>
          <w:lang w:val="en-GB"/>
        </w:rPr>
        <w:fldChar w:fldCharType="separate"/>
      </w:r>
      <w:r w:rsidR="000357E0">
        <w:rPr>
          <w:lang w:val="en-GB"/>
        </w:rPr>
        <w:t>2</w:t>
      </w:r>
      <w:r>
        <w:rPr>
          <w:lang w:val="en-GB"/>
        </w:rPr>
        <w:fldChar w:fldCharType="end"/>
      </w:r>
      <w:r w:rsidR="00A217CE" w:rsidRPr="00E47FDD">
        <w:rPr>
          <w:lang w:val="en-GB"/>
        </w:rPr>
        <w:t xml:space="preserve">). </w:t>
      </w:r>
      <w:r w:rsidR="004C3F05" w:rsidRPr="00E47FDD">
        <w:rPr>
          <w:lang w:val="en-GB"/>
        </w:rPr>
        <w:t xml:space="preserve">The last search took place at DD.MM.YYYY. </w:t>
      </w:r>
      <w:r w:rsidR="00A217CE" w:rsidRPr="00E47FDD">
        <w:rPr>
          <w:lang w:val="en-GB"/>
        </w:rPr>
        <w:t xml:space="preserve">References of the documents that have been checked in full-texts but were excluded are presented in </w:t>
      </w:r>
      <w:r>
        <w:rPr>
          <w:rStyle w:val="Hyperkobling"/>
          <w:color w:val="auto"/>
          <w:u w:val="none"/>
          <w:lang w:val="en-GB" w:eastAsia="x-none"/>
        </w:rPr>
        <w:fldChar w:fldCharType="begin"/>
      </w:r>
      <w:r>
        <w:rPr>
          <w:rStyle w:val="Hyperkobling"/>
          <w:color w:val="auto"/>
          <w:u w:val="none"/>
          <w:lang w:val="en-GB" w:eastAsia="x-none"/>
        </w:rPr>
        <w:instrText xml:space="preserve"> REF _Ref27579625 \h </w:instrText>
      </w:r>
      <w:r>
        <w:rPr>
          <w:rStyle w:val="Hyperkobling"/>
          <w:color w:val="auto"/>
          <w:u w:val="none"/>
          <w:lang w:val="en-GB" w:eastAsia="x-none"/>
        </w:rPr>
      </w:r>
      <w:r>
        <w:rPr>
          <w:rStyle w:val="Hyperkobling"/>
          <w:color w:val="auto"/>
          <w:u w:val="none"/>
          <w:lang w:val="en-GB" w:eastAsia="x-none"/>
        </w:rPr>
        <w:fldChar w:fldCharType="separate"/>
      </w:r>
      <w:r w:rsidR="000357E0" w:rsidRPr="00E47FDD">
        <w:t xml:space="preserve">Appendix </w:t>
      </w:r>
      <w:r>
        <w:rPr>
          <w:rStyle w:val="Hyperkobling"/>
          <w:color w:val="auto"/>
          <w:u w:val="none"/>
          <w:lang w:val="en-GB" w:eastAsia="x-none"/>
        </w:rPr>
        <w:fldChar w:fldCharType="end"/>
      </w:r>
      <w:r w:rsidR="00A217CE" w:rsidRPr="00E47FDD">
        <w:rPr>
          <w:lang w:val="en-GB"/>
        </w:rPr>
        <w:t xml:space="preserve"> with the respective reason for exclusion.</w:t>
      </w:r>
    </w:p>
    <w:p w14:paraId="42924343" w14:textId="77777777" w:rsidR="00C54B72" w:rsidRPr="00E47FDD" w:rsidRDefault="00C54B72" w:rsidP="00C54B72">
      <w:pPr>
        <w:keepNext/>
        <w:jc w:val="left"/>
        <w:rPr>
          <w:lang w:val="en-GB"/>
        </w:rPr>
      </w:pPr>
      <w:r w:rsidRPr="00391E1C">
        <w:rPr>
          <w:noProof/>
          <w:lang w:val="de-DE" w:eastAsia="de-DE"/>
        </w:rPr>
        <mc:AlternateContent>
          <mc:Choice Requires="wpc">
            <w:drawing>
              <wp:inline distT="0" distB="0" distL="0" distR="0" wp14:anchorId="46DDBB8A" wp14:editId="31F588DA">
                <wp:extent cx="5513696" cy="5297875"/>
                <wp:effectExtent l="0" t="0" r="11430" b="0"/>
                <wp:docPr id="101" name="Zeichenbereich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Rectangle 106"/>
                        <wps:cNvSpPr>
                          <a:spLocks noChangeArrowheads="1"/>
                        </wps:cNvSpPr>
                        <wps:spPr bwMode="auto">
                          <a:xfrm>
                            <a:off x="1180636" y="7391"/>
                            <a:ext cx="1891390" cy="599479"/>
                          </a:xfrm>
                          <a:prstGeom prst="rect">
                            <a:avLst/>
                          </a:prstGeom>
                          <a:solidFill>
                            <a:srgbClr val="FFFFFF"/>
                          </a:solidFill>
                          <a:ln w="9525">
                            <a:solidFill>
                              <a:srgbClr val="000000"/>
                            </a:solidFill>
                            <a:miter lim="800000"/>
                            <a:headEnd/>
                            <a:tailEnd/>
                          </a:ln>
                        </wps:spPr>
                        <wps:txbx>
                          <w:txbxContent>
                            <w:p w14:paraId="1A4169FA" w14:textId="77777777" w:rsidR="00D061E5" w:rsidRPr="00580839" w:rsidRDefault="00D061E5" w:rsidP="00C54B72">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83" name="AutoShape 107"/>
                        <wps:cNvSpPr>
                          <a:spLocks noChangeArrowheads="1"/>
                        </wps:cNvSpPr>
                        <wps:spPr bwMode="auto">
                          <a:xfrm rot="16200000">
                            <a:off x="-380522" y="1511111"/>
                            <a:ext cx="1143902" cy="372324"/>
                          </a:xfrm>
                          <a:prstGeom prst="roundRect">
                            <a:avLst>
                              <a:gd name="adj" fmla="val 16667"/>
                            </a:avLst>
                          </a:prstGeom>
                          <a:solidFill>
                            <a:srgbClr val="FFC000"/>
                          </a:solidFill>
                          <a:ln w="9525">
                            <a:solidFill>
                              <a:srgbClr val="000000"/>
                            </a:solidFill>
                            <a:round/>
                            <a:headEnd/>
                            <a:tailEnd/>
                          </a:ln>
                        </wps:spPr>
                        <wps:txbx>
                          <w:txbxContent>
                            <w:p w14:paraId="2E25E001" w14:textId="77777777" w:rsidR="00D061E5" w:rsidRPr="00236000" w:rsidRDefault="00D061E5" w:rsidP="00C54B72">
                              <w:pPr>
                                <w:suppressAutoHyphens/>
                                <w:spacing w:after="0"/>
                                <w:jc w:val="center"/>
                                <w:rPr>
                                  <w:rFonts w:cs="Arial"/>
                                </w:rPr>
                              </w:pPr>
                              <w:r w:rsidRPr="00236000">
                                <w:rPr>
                                  <w:rFonts w:cs="Arial"/>
                                  <w:b/>
                                  <w:bCs/>
                                  <w:i/>
                                  <w:iCs/>
                                  <w:lang w:val="en"/>
                                </w:rPr>
                                <w:t>Screening</w:t>
                              </w:r>
                            </w:p>
                          </w:txbxContent>
                        </wps:txbx>
                        <wps:bodyPr rot="0" vert="vert270" wrap="square" lIns="38846" tIns="38846" rIns="38846" bIns="38846" anchor="ctr" anchorCtr="0" upright="1">
                          <a:noAutofit/>
                        </wps:bodyPr>
                      </wps:wsp>
                      <wps:wsp>
                        <wps:cNvPr id="84" name="AutoShape 108"/>
                        <wps:cNvSpPr>
                          <a:spLocks noChangeArrowheads="1"/>
                        </wps:cNvSpPr>
                        <wps:spPr bwMode="auto">
                          <a:xfrm rot="16200000">
                            <a:off x="-750491" y="4139491"/>
                            <a:ext cx="1883685" cy="372324"/>
                          </a:xfrm>
                          <a:prstGeom prst="roundRect">
                            <a:avLst>
                              <a:gd name="adj" fmla="val 16667"/>
                            </a:avLst>
                          </a:prstGeom>
                          <a:solidFill>
                            <a:srgbClr val="FFC000"/>
                          </a:solidFill>
                          <a:ln w="9525">
                            <a:solidFill>
                              <a:srgbClr val="000000"/>
                            </a:solidFill>
                            <a:round/>
                            <a:headEnd/>
                            <a:tailEnd/>
                          </a:ln>
                        </wps:spPr>
                        <wps:txbx>
                          <w:txbxContent>
                            <w:p w14:paraId="2F913510" w14:textId="77777777" w:rsidR="00D061E5" w:rsidRPr="00236000" w:rsidRDefault="00D061E5" w:rsidP="00C54B72">
                              <w:pPr>
                                <w:suppressAutoHyphens/>
                                <w:spacing w:after="0"/>
                                <w:jc w:val="center"/>
                                <w:rPr>
                                  <w:rFonts w:cs="Arial"/>
                                  <w:b/>
                                  <w:bCs/>
                                  <w:i/>
                                  <w:iCs/>
                                  <w:color w:val="000000"/>
                                </w:rPr>
                              </w:pPr>
                              <w:r w:rsidRPr="00236000">
                                <w:rPr>
                                  <w:rFonts w:cs="Arial"/>
                                  <w:b/>
                                  <w:bCs/>
                                  <w:i/>
                                  <w:iCs/>
                                  <w:color w:val="000000"/>
                                  <w:lang w:val="en"/>
                                </w:rPr>
                                <w:t>Included</w:t>
                              </w:r>
                            </w:p>
                          </w:txbxContent>
                        </wps:txbx>
                        <wps:bodyPr rot="0" vert="vert270" wrap="square" lIns="38846" tIns="38846" rIns="38846" bIns="38846" anchor="ctr" anchorCtr="0" upright="1">
                          <a:noAutofit/>
                        </wps:bodyPr>
                      </wps:wsp>
                      <wps:wsp>
                        <wps:cNvPr id="85" name="AutoShape 109"/>
                        <wps:cNvSpPr>
                          <a:spLocks noChangeArrowheads="1"/>
                        </wps:cNvSpPr>
                        <wps:spPr bwMode="auto">
                          <a:xfrm rot="16200000">
                            <a:off x="-251650" y="2642694"/>
                            <a:ext cx="885636" cy="372324"/>
                          </a:xfrm>
                          <a:prstGeom prst="roundRect">
                            <a:avLst>
                              <a:gd name="adj" fmla="val 16667"/>
                            </a:avLst>
                          </a:prstGeom>
                          <a:solidFill>
                            <a:srgbClr val="FFC000"/>
                          </a:solidFill>
                          <a:ln w="9525">
                            <a:solidFill>
                              <a:srgbClr val="000000"/>
                            </a:solidFill>
                            <a:round/>
                            <a:headEnd/>
                            <a:tailEnd/>
                          </a:ln>
                        </wps:spPr>
                        <wps:txbx>
                          <w:txbxContent>
                            <w:p w14:paraId="49C8E860" w14:textId="77777777" w:rsidR="00D061E5" w:rsidRPr="00236000" w:rsidRDefault="00D061E5" w:rsidP="00C54B72">
                              <w:pPr>
                                <w:suppressAutoHyphens/>
                                <w:spacing w:after="0"/>
                                <w:jc w:val="center"/>
                                <w:rPr>
                                  <w:rFonts w:cs="Arial"/>
                                  <w:b/>
                                  <w:bCs/>
                                  <w:i/>
                                  <w:iCs/>
                                  <w:color w:val="000000"/>
                                </w:rPr>
                              </w:pPr>
                              <w:r w:rsidRPr="00236000">
                                <w:rPr>
                                  <w:rFonts w:cs="Arial"/>
                                  <w:b/>
                                  <w:bCs/>
                                  <w:i/>
                                  <w:iCs/>
                                  <w:color w:val="000000"/>
                                  <w:lang w:val="en"/>
                                </w:rPr>
                                <w:t>Eligibility</w:t>
                              </w:r>
                            </w:p>
                          </w:txbxContent>
                        </wps:txbx>
                        <wps:bodyPr rot="0" vert="vert270" wrap="square" lIns="38846" tIns="38846" rIns="38846" bIns="38846" anchor="ctr" anchorCtr="0" upright="1">
                          <a:noAutofit/>
                        </wps:bodyPr>
                      </wps:wsp>
                      <wps:wsp>
                        <wps:cNvPr id="86" name="AutoShape 110"/>
                        <wps:cNvSpPr>
                          <a:spLocks noChangeArrowheads="1"/>
                        </wps:cNvSpPr>
                        <wps:spPr bwMode="auto">
                          <a:xfrm rot="16200000">
                            <a:off x="-311021" y="322172"/>
                            <a:ext cx="1004887" cy="372324"/>
                          </a:xfrm>
                          <a:prstGeom prst="roundRect">
                            <a:avLst>
                              <a:gd name="adj" fmla="val 16667"/>
                            </a:avLst>
                          </a:prstGeom>
                          <a:solidFill>
                            <a:srgbClr val="FFC000"/>
                          </a:solidFill>
                          <a:ln w="9525">
                            <a:solidFill>
                              <a:srgbClr val="000000"/>
                            </a:solidFill>
                            <a:round/>
                            <a:headEnd/>
                            <a:tailEnd/>
                          </a:ln>
                        </wps:spPr>
                        <wps:txbx>
                          <w:txbxContent>
                            <w:p w14:paraId="5AC71D75" w14:textId="77777777" w:rsidR="00D061E5" w:rsidRPr="00236000" w:rsidRDefault="00D061E5" w:rsidP="00C54B72">
                              <w:pPr>
                                <w:suppressAutoHyphens/>
                                <w:spacing w:after="0"/>
                                <w:jc w:val="center"/>
                                <w:rPr>
                                  <w:rFonts w:cs="Arial"/>
                                </w:rPr>
                              </w:pPr>
                              <w:r w:rsidRPr="00236000">
                                <w:rPr>
                                  <w:rFonts w:cs="Arial"/>
                                  <w:b/>
                                  <w:bCs/>
                                  <w:i/>
                                  <w:iCs/>
                                  <w:color w:val="000000"/>
                                  <w:lang w:val="en"/>
                                </w:rPr>
                                <w:t>Identification</w:t>
                              </w:r>
                            </w:p>
                          </w:txbxContent>
                        </wps:txbx>
                        <wps:bodyPr rot="0" vert="vert270" wrap="square" lIns="38846" tIns="38846" rIns="38846" bIns="38846" anchor="ctr" anchorCtr="0" upright="1">
                          <a:noAutofit/>
                        </wps:bodyPr>
                      </wps:wsp>
                      <wps:wsp>
                        <wps:cNvPr id="87" name="Rectangle 112"/>
                        <wps:cNvSpPr>
                          <a:spLocks noChangeArrowheads="1"/>
                        </wps:cNvSpPr>
                        <wps:spPr bwMode="auto">
                          <a:xfrm>
                            <a:off x="1437781" y="889223"/>
                            <a:ext cx="2352559" cy="461210"/>
                          </a:xfrm>
                          <a:prstGeom prst="rect">
                            <a:avLst/>
                          </a:prstGeom>
                          <a:solidFill>
                            <a:srgbClr val="FFFFFF"/>
                          </a:solidFill>
                          <a:ln w="9525">
                            <a:solidFill>
                              <a:srgbClr val="000000"/>
                            </a:solidFill>
                            <a:miter lim="800000"/>
                            <a:headEnd/>
                            <a:tailEnd/>
                          </a:ln>
                        </wps:spPr>
                        <wps:txbx>
                          <w:txbxContent>
                            <w:p w14:paraId="6608EB9D" w14:textId="77777777" w:rsidR="00D061E5" w:rsidRPr="00580839" w:rsidRDefault="00D061E5" w:rsidP="00C54B72">
                              <w:pPr>
                                <w:pStyle w:val="AbbildungText"/>
                              </w:pPr>
                              <w:r w:rsidRPr="00580839">
                                <w:t xml:space="preserve">Records after duplicates removed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88" name="Rectangle 113"/>
                        <wps:cNvSpPr>
                          <a:spLocks noChangeArrowheads="1"/>
                        </wps:cNvSpPr>
                        <wps:spPr bwMode="auto">
                          <a:xfrm>
                            <a:off x="1804160" y="1635005"/>
                            <a:ext cx="1619134" cy="460800"/>
                          </a:xfrm>
                          <a:prstGeom prst="rect">
                            <a:avLst/>
                          </a:prstGeom>
                          <a:solidFill>
                            <a:srgbClr val="FFFFFF"/>
                          </a:solidFill>
                          <a:ln w="9525">
                            <a:solidFill>
                              <a:srgbClr val="000000"/>
                            </a:solidFill>
                            <a:miter lim="800000"/>
                            <a:headEnd/>
                            <a:tailEnd/>
                          </a:ln>
                        </wps:spPr>
                        <wps:txbx>
                          <w:txbxContent>
                            <w:p w14:paraId="6A940773" w14:textId="77777777" w:rsidR="00D061E5" w:rsidRPr="00580839" w:rsidRDefault="00D061E5" w:rsidP="00C54B72">
                              <w:pPr>
                                <w:pStyle w:val="AbbildungText"/>
                              </w:pPr>
                              <w:r w:rsidRPr="00580839">
                                <w:t>Records screened</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89" name="Rectangle 114"/>
                        <wps:cNvSpPr>
                          <a:spLocks noChangeArrowheads="1"/>
                        </wps:cNvSpPr>
                        <wps:spPr bwMode="auto">
                          <a:xfrm>
                            <a:off x="3621540" y="1963849"/>
                            <a:ext cx="1876726" cy="473788"/>
                          </a:xfrm>
                          <a:prstGeom prst="rect">
                            <a:avLst/>
                          </a:prstGeom>
                          <a:solidFill>
                            <a:srgbClr val="FFFFFF"/>
                          </a:solidFill>
                          <a:ln w="9525">
                            <a:solidFill>
                              <a:srgbClr val="000000"/>
                            </a:solidFill>
                            <a:miter lim="800000"/>
                            <a:headEnd/>
                            <a:tailEnd/>
                          </a:ln>
                        </wps:spPr>
                        <wps:txbx>
                          <w:txbxContent>
                            <w:p w14:paraId="22545CDC" w14:textId="77777777" w:rsidR="00D061E5" w:rsidRPr="00236000" w:rsidRDefault="00D061E5" w:rsidP="00C54B72">
                              <w:pPr>
                                <w:pStyle w:val="AbbildungText"/>
                              </w:pPr>
                              <w:r w:rsidRPr="00236000">
                                <w:t>Records excluded</w:t>
                              </w:r>
                              <w:r w:rsidRPr="00236000">
                                <w:br/>
                                <w:t>(n</w:t>
                              </w:r>
                              <w:r>
                                <w:t xml:space="preserve"> </w:t>
                              </w:r>
                              <w:r w:rsidRPr="00236000">
                                <w:t>=</w:t>
                              </w:r>
                              <w:r>
                                <w:t xml:space="preserve"> ##</w:t>
                              </w:r>
                              <w:r w:rsidRPr="00236000">
                                <w:t>)</w:t>
                              </w:r>
                            </w:p>
                          </w:txbxContent>
                        </wps:txbx>
                        <wps:bodyPr rot="0" vert="horz" wrap="square" lIns="77697" tIns="77697" rIns="77697" bIns="77697" anchor="t" anchorCtr="0" upright="1">
                          <a:noAutofit/>
                        </wps:bodyPr>
                      </wps:wsp>
                      <wps:wsp>
                        <wps:cNvPr id="90" name="Rectangle 115"/>
                        <wps:cNvSpPr>
                          <a:spLocks noChangeArrowheads="1"/>
                        </wps:cNvSpPr>
                        <wps:spPr bwMode="auto">
                          <a:xfrm>
                            <a:off x="1806140" y="2380371"/>
                            <a:ext cx="1617370" cy="646475"/>
                          </a:xfrm>
                          <a:prstGeom prst="rect">
                            <a:avLst/>
                          </a:prstGeom>
                          <a:solidFill>
                            <a:srgbClr val="FFFFFF"/>
                          </a:solidFill>
                          <a:ln w="9525">
                            <a:solidFill>
                              <a:srgbClr val="000000"/>
                            </a:solidFill>
                            <a:miter lim="800000"/>
                            <a:headEnd/>
                            <a:tailEnd/>
                          </a:ln>
                        </wps:spPr>
                        <wps:txbx>
                          <w:txbxContent>
                            <w:p w14:paraId="222C3681" w14:textId="77777777" w:rsidR="00D061E5" w:rsidRPr="00580839" w:rsidRDefault="00D061E5" w:rsidP="00C54B72">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wps:txbx>
                        <wps:bodyPr rot="0" vert="horz" wrap="square" lIns="77697" tIns="77697" rIns="77697" bIns="77697" anchor="t" anchorCtr="0" upright="1">
                          <a:noAutofit/>
                        </wps:bodyPr>
                      </wps:wsp>
                      <wps:wsp>
                        <wps:cNvPr id="91" name="Rectangle 116"/>
                        <wps:cNvSpPr>
                          <a:spLocks noChangeArrowheads="1"/>
                        </wps:cNvSpPr>
                        <wps:spPr bwMode="auto">
                          <a:xfrm>
                            <a:off x="3620991" y="2872726"/>
                            <a:ext cx="1876538" cy="2242671"/>
                          </a:xfrm>
                          <a:prstGeom prst="rect">
                            <a:avLst/>
                          </a:prstGeom>
                          <a:solidFill>
                            <a:srgbClr val="FFFFFF"/>
                          </a:solidFill>
                          <a:ln w="9525">
                            <a:solidFill>
                              <a:srgbClr val="000000"/>
                            </a:solidFill>
                            <a:miter lim="800000"/>
                            <a:headEnd/>
                            <a:tailEnd/>
                          </a:ln>
                        </wps:spPr>
                        <wps:txbx>
                          <w:txbxContent>
                            <w:p w14:paraId="7D247F5F" w14:textId="77777777" w:rsidR="00D061E5" w:rsidRPr="00236000" w:rsidRDefault="00D061E5" w:rsidP="00C54B72">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7C3766C1" w14:textId="77777777" w:rsidR="00D061E5" w:rsidRPr="00236000" w:rsidRDefault="00D061E5" w:rsidP="00C54B72">
                              <w:pPr>
                                <w:pStyle w:val="AbbildungText"/>
                                <w:spacing w:after="40"/>
                                <w:rPr>
                                  <w:b/>
                                </w:rPr>
                              </w:pPr>
                              <w:r w:rsidRPr="00236000">
                                <w:rPr>
                                  <w:b/>
                                </w:rPr>
                                <w:t xml:space="preserve">Exclusion criteria </w:t>
                              </w:r>
                              <w:r>
                                <w:rPr>
                                  <w:b/>
                                </w:rPr>
                                <w:t>are e.g.</w:t>
                              </w:r>
                              <w:r w:rsidRPr="00236000">
                                <w:rPr>
                                  <w:b/>
                                </w:rPr>
                                <w:t>:</w:t>
                              </w:r>
                            </w:p>
                            <w:p w14:paraId="746DF511" w14:textId="77777777" w:rsidR="00D061E5" w:rsidRDefault="00D061E5" w:rsidP="00C54B72">
                              <w:pPr>
                                <w:pStyle w:val="ListenabsatzAbbildung"/>
                                <w:spacing w:before="0" w:after="40"/>
                              </w:pPr>
                              <w:r>
                                <w:t xml:space="preserve">Other </w:t>
                              </w:r>
                              <w:r w:rsidRPr="00FC4AAF">
                                <w:t>population (n</w:t>
                              </w:r>
                              <w:r>
                                <w:t xml:space="preserve"> </w:t>
                              </w:r>
                              <w:r w:rsidRPr="00FC4AAF">
                                <w:t xml:space="preserve">= </w:t>
                              </w:r>
                              <w:r>
                                <w:t>##</w:t>
                              </w:r>
                              <w:r w:rsidRPr="00FC4AAF">
                                <w:t>)</w:t>
                              </w:r>
                            </w:p>
                            <w:p w14:paraId="395F903A" w14:textId="77777777" w:rsidR="00D061E5" w:rsidRPr="00FC4AAF" w:rsidRDefault="00D061E5" w:rsidP="00C54B72">
                              <w:pPr>
                                <w:pStyle w:val="ListenabsatzAbbildung"/>
                                <w:spacing w:before="0" w:after="40"/>
                              </w:pPr>
                              <w:r>
                                <w:t>Other intervention (n = ##)</w:t>
                              </w:r>
                            </w:p>
                            <w:p w14:paraId="222CCF13" w14:textId="36AE0155" w:rsidR="00D061E5" w:rsidRPr="00CE56C6" w:rsidRDefault="00D061E5" w:rsidP="00C54B72">
                              <w:pPr>
                                <w:pStyle w:val="ListenabsatzAbbildung"/>
                                <w:spacing w:before="0" w:after="40"/>
                                <w:rPr>
                                  <w:lang w:val="de-DE"/>
                                </w:rPr>
                              </w:pPr>
                              <w:r>
                                <w:rPr>
                                  <w:lang w:val="de-DE"/>
                                </w:rPr>
                                <w:t xml:space="preserve">No legal aspects </w:t>
                              </w:r>
                              <w:r w:rsidRPr="00CE56C6">
                                <w:rPr>
                                  <w:lang w:val="de-DE"/>
                                </w:rPr>
                                <w:t xml:space="preserve">(n= </w:t>
                              </w:r>
                              <w:r>
                                <w:rPr>
                                  <w:lang w:val="de-DE"/>
                                </w:rPr>
                                <w:t>##</w:t>
                              </w:r>
                              <w:r w:rsidRPr="00CE56C6">
                                <w:rPr>
                                  <w:lang w:val="de-DE"/>
                                </w:rPr>
                                <w:t>)</w:t>
                              </w:r>
                            </w:p>
                            <w:p w14:paraId="2C10C2C0" w14:textId="77777777" w:rsidR="00D061E5" w:rsidRPr="00FC4AAF" w:rsidRDefault="00D061E5" w:rsidP="00C54B72">
                              <w:pPr>
                                <w:pStyle w:val="ListenabsatzAbbildung"/>
                                <w:spacing w:before="0" w:after="40"/>
                              </w:pPr>
                              <w:r w:rsidRPr="00FC4AAF">
                                <w:t>Not available (n</w:t>
                              </w:r>
                              <w:r>
                                <w:t xml:space="preserve"> </w:t>
                              </w:r>
                              <w:r w:rsidRPr="00FC4AAF">
                                <w:t xml:space="preserve">= </w:t>
                              </w:r>
                              <w:r>
                                <w:t>##</w:t>
                              </w:r>
                              <w:r w:rsidRPr="00FC4AAF">
                                <w:t>)</w:t>
                              </w:r>
                            </w:p>
                            <w:p w14:paraId="1A0C1818" w14:textId="77777777" w:rsidR="00D061E5" w:rsidRPr="00FC4AAF" w:rsidRDefault="00D061E5" w:rsidP="00C54B72">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5D050A1D" w14:textId="77777777" w:rsidR="00D061E5" w:rsidRPr="00236000" w:rsidRDefault="00D061E5" w:rsidP="00C54B72">
                              <w:pPr>
                                <w:pStyle w:val="ListenabsatzAbbildung"/>
                                <w:spacing w:before="0" w:after="40"/>
                              </w:pPr>
                              <w:r w:rsidRPr="00FC4AAF">
                                <w:t>Etc.</w:t>
                              </w:r>
                            </w:p>
                          </w:txbxContent>
                        </wps:txbx>
                        <wps:bodyPr rot="0" vert="horz" wrap="square" lIns="77697" tIns="77697" rIns="77697" bIns="77697" anchor="t" anchorCtr="0" upright="1">
                          <a:noAutofit/>
                        </wps:bodyPr>
                      </wps:wsp>
                      <wps:wsp>
                        <wps:cNvPr id="93" name="AutoShape 119"/>
                        <wps:cNvCnPr>
                          <a:cxnSpLocks noChangeShapeType="1"/>
                        </wps:cNvCnPr>
                        <wps:spPr bwMode="auto">
                          <a:xfrm>
                            <a:off x="2613727" y="2095795"/>
                            <a:ext cx="1098" cy="284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120"/>
                        <wps:cNvCnPr/>
                        <wps:spPr bwMode="auto">
                          <a:xfrm flipH="1">
                            <a:off x="2613727" y="1350433"/>
                            <a:ext cx="334" cy="28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22"/>
                        <wps:cNvCnPr/>
                        <wps:spPr bwMode="auto">
                          <a:xfrm>
                            <a:off x="2127687" y="608374"/>
                            <a:ext cx="916" cy="28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Freeform 123"/>
                        <wps:cNvSpPr>
                          <a:spLocks/>
                        </wps:cNvSpPr>
                        <wps:spPr bwMode="auto">
                          <a:xfrm>
                            <a:off x="2614179" y="3167339"/>
                            <a:ext cx="1008285" cy="45719"/>
                          </a:xfrm>
                          <a:custGeom>
                            <a:avLst/>
                            <a:gdLst>
                              <a:gd name="T0" fmla="*/ 0 w 1980"/>
                              <a:gd name="T1" fmla="*/ 0 h 1"/>
                              <a:gd name="T2" fmla="*/ 1980 w 1980"/>
                              <a:gd name="T3" fmla="*/ 0 h 1"/>
                            </a:gdLst>
                            <a:ahLst/>
                            <a:cxnLst>
                              <a:cxn ang="0">
                                <a:pos x="T0" y="T1"/>
                              </a:cxn>
                              <a:cxn ang="0">
                                <a:pos x="T2" y="T3"/>
                              </a:cxn>
                            </a:cxnLst>
                            <a:rect l="0" t="0" r="r" b="b"/>
                            <a:pathLst>
                              <a:path w="1980" h="1">
                                <a:moveTo>
                                  <a:pt x="0" y="0"/>
                                </a:moveTo>
                                <a:lnTo>
                                  <a:pt x="19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4"/>
                        <wps:cNvSpPr>
                          <a:spLocks/>
                        </wps:cNvSpPr>
                        <wps:spPr bwMode="auto">
                          <a:xfrm>
                            <a:off x="2617930" y="2201452"/>
                            <a:ext cx="1004534" cy="45719"/>
                          </a:xfrm>
                          <a:custGeom>
                            <a:avLst/>
                            <a:gdLst>
                              <a:gd name="T0" fmla="*/ 0 w 1974"/>
                              <a:gd name="T1" fmla="*/ 0 h 1"/>
                              <a:gd name="T2" fmla="*/ 1974 w 1974"/>
                              <a:gd name="T3" fmla="*/ 0 h 1"/>
                            </a:gdLst>
                            <a:ahLst/>
                            <a:cxnLst>
                              <a:cxn ang="0">
                                <a:pos x="T0" y="T1"/>
                              </a:cxn>
                              <a:cxn ang="0">
                                <a:pos x="T2" y="T3"/>
                              </a:cxn>
                            </a:cxnLst>
                            <a:rect l="0" t="0" r="r" b="b"/>
                            <a:pathLst>
                              <a:path w="1974" h="1">
                                <a:moveTo>
                                  <a:pt x="0" y="0"/>
                                </a:moveTo>
                                <a:lnTo>
                                  <a:pt x="1974"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20"/>
                        <wps:cNvCnPr/>
                        <wps:spPr bwMode="auto">
                          <a:xfrm>
                            <a:off x="2613244" y="3033406"/>
                            <a:ext cx="0" cy="1617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117"/>
                        <wps:cNvSpPr>
                          <a:spLocks noChangeArrowheads="1"/>
                        </wps:cNvSpPr>
                        <wps:spPr bwMode="auto">
                          <a:xfrm>
                            <a:off x="1681960" y="4650593"/>
                            <a:ext cx="1740084" cy="464871"/>
                          </a:xfrm>
                          <a:prstGeom prst="rect">
                            <a:avLst/>
                          </a:prstGeom>
                          <a:solidFill>
                            <a:srgbClr val="FFFFFF"/>
                          </a:solidFill>
                          <a:ln w="9525">
                            <a:solidFill>
                              <a:srgbClr val="000000"/>
                            </a:solidFill>
                            <a:miter lim="800000"/>
                            <a:headEnd/>
                            <a:tailEnd/>
                          </a:ln>
                        </wps:spPr>
                        <wps:txbx>
                          <w:txbxContent>
                            <w:p w14:paraId="4C7E304E" w14:textId="1B208582" w:rsidR="00D061E5" w:rsidRPr="002B1986" w:rsidRDefault="00D061E5" w:rsidP="00C54B72">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wps:txbx>
                        <wps:bodyPr rot="0" vert="horz" wrap="square" lIns="77697" tIns="77697" rIns="77697" bIns="77697" anchor="t" anchorCtr="0" upright="1">
                          <a:noAutofit/>
                        </wps:bodyPr>
                      </wps:wsp>
                      <wps:wsp>
                        <wps:cNvPr id="132" name="Rectangle 111"/>
                        <wps:cNvSpPr>
                          <a:spLocks noChangeArrowheads="1"/>
                        </wps:cNvSpPr>
                        <wps:spPr bwMode="auto">
                          <a:xfrm>
                            <a:off x="3270333" y="5889"/>
                            <a:ext cx="1890395" cy="598170"/>
                          </a:xfrm>
                          <a:prstGeom prst="rect">
                            <a:avLst/>
                          </a:prstGeom>
                          <a:solidFill>
                            <a:srgbClr val="FFFFFF"/>
                          </a:solidFill>
                          <a:ln w="9525">
                            <a:solidFill>
                              <a:srgbClr val="000000"/>
                            </a:solidFill>
                            <a:miter lim="800000"/>
                            <a:headEnd/>
                            <a:tailEnd/>
                          </a:ln>
                        </wps:spPr>
                        <wps:txbx>
                          <w:txbxContent>
                            <w:p w14:paraId="17DD810A" w14:textId="77777777" w:rsidR="00D061E5" w:rsidRPr="009D26E7" w:rsidRDefault="00D061E5" w:rsidP="00AD6E89">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wps:txbx>
                        <wps:bodyPr rot="0" vert="horz" wrap="square" lIns="77697" tIns="77697" rIns="77697" bIns="77697" anchor="t" anchorCtr="0" upright="1">
                          <a:noAutofit/>
                        </wps:bodyPr>
                      </wps:wsp>
                      <wps:wsp>
                        <wps:cNvPr id="133" name="Line 122"/>
                        <wps:cNvCnPr/>
                        <wps:spPr bwMode="auto">
                          <a:xfrm>
                            <a:off x="3465278" y="603424"/>
                            <a:ext cx="635"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6DDBB8A" id="Zeichenbereich 101" o:spid="_x0000_s1136" editas="canvas" style="width:434.15pt;height:417.15pt;mso-position-horizontal-relative:char;mso-position-vertical-relative:line" coordsize="55130,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">
                <v:shape id="_x0000_s1137" type="#_x0000_t75" style="position:absolute;width:55130;height:52978;visibility:visible;mso-wrap-style:square">
                  <v:fill o:detectmouseclick="t"/>
                  <v:path o:connecttype="none"/>
                </v:shape>
                <v:rect id="Rectangle 106" o:spid="_x0000_s1138" style="position:absolute;left:11806;top:73;width:18914;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">
                  <v:textbox inset="2.15825mm,2.15825mm,2.15825mm,2.15825mm">
                    <w:txbxContent>
                      <w:p w14:paraId="1A4169FA" w14:textId="77777777" w:rsidR="00D061E5" w:rsidRPr="00580839" w:rsidRDefault="00D061E5" w:rsidP="00C54B72">
                        <w:pPr>
                          <w:pStyle w:val="AbbildungText"/>
                        </w:pPr>
                        <w:r w:rsidRPr="00580839">
                          <w:t xml:space="preserve">Records identified through database searching </w:t>
                        </w:r>
                        <w:r w:rsidRPr="00580839">
                          <w:br/>
                          <w:t>(n</w:t>
                        </w:r>
                        <w:r>
                          <w:t xml:space="preserve"> </w:t>
                        </w:r>
                        <w:r w:rsidRPr="00580839">
                          <w:t>=</w:t>
                        </w:r>
                        <w:r>
                          <w:t xml:space="preserve"> ##</w:t>
                        </w:r>
                        <w:r w:rsidRPr="00580839">
                          <w:t>)</w:t>
                        </w:r>
                      </w:p>
                    </w:txbxContent>
                  </v:textbox>
                </v:rect>
                <v:roundrect id="AutoShape 107" o:spid="_x0000_s1139" style="position:absolute;left:-3806;top:15111;width:1143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" fillcolor="#ffc000">
                  <v:textbox style="layout-flow:vertical;mso-layout-flow-alt:bottom-to-top" inset="1.0791mm,1.0791mm,1.0791mm,1.0791mm">
                    <w:txbxContent>
                      <w:p w14:paraId="2E25E001" w14:textId="77777777" w:rsidR="00D061E5" w:rsidRPr="00236000" w:rsidRDefault="00D061E5" w:rsidP="00C54B72">
                        <w:pPr>
                          <w:suppressAutoHyphens/>
                          <w:spacing w:after="0"/>
                          <w:jc w:val="center"/>
                          <w:rPr>
                            <w:rFonts w:cs="Arial"/>
                          </w:rPr>
                        </w:pPr>
                        <w:r w:rsidRPr="00236000">
                          <w:rPr>
                            <w:rFonts w:cs="Arial"/>
                            <w:b/>
                            <w:bCs/>
                            <w:i/>
                            <w:iCs/>
                            <w:lang w:val="en"/>
                          </w:rPr>
                          <w:t>Screening</w:t>
                        </w:r>
                      </w:p>
                    </w:txbxContent>
                  </v:textbox>
                </v:roundrect>
                <v:roundrect id="AutoShape 108" o:spid="_x0000_s1140" style="position:absolute;left:-7505;top:41394;width:18836;height:3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" fillcolor="#ffc000">
                  <v:textbox style="layout-flow:vertical;mso-layout-flow-alt:bottom-to-top" inset="1.0791mm,1.0791mm,1.0791mm,1.0791mm">
                    <w:txbxContent>
                      <w:p w14:paraId="2F913510" w14:textId="77777777" w:rsidR="00D061E5" w:rsidRPr="00236000" w:rsidRDefault="00D061E5" w:rsidP="00C54B72">
                        <w:pPr>
                          <w:suppressAutoHyphens/>
                          <w:spacing w:after="0"/>
                          <w:jc w:val="center"/>
                          <w:rPr>
                            <w:rFonts w:cs="Arial"/>
                            <w:b/>
                            <w:bCs/>
                            <w:i/>
                            <w:iCs/>
                            <w:color w:val="000000"/>
                          </w:rPr>
                        </w:pPr>
                        <w:r w:rsidRPr="00236000">
                          <w:rPr>
                            <w:rFonts w:cs="Arial"/>
                            <w:b/>
                            <w:bCs/>
                            <w:i/>
                            <w:iCs/>
                            <w:color w:val="000000"/>
                            <w:lang w:val="en"/>
                          </w:rPr>
                          <w:t>Included</w:t>
                        </w:r>
                      </w:p>
                    </w:txbxContent>
                  </v:textbox>
                </v:roundrect>
                <v:roundrect id="AutoShape 109" o:spid="_x0000_s1141" style="position:absolute;left:-2516;top:26426;width:8856;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" fillcolor="#ffc000">
                  <v:textbox style="layout-flow:vertical;mso-layout-flow-alt:bottom-to-top" inset="1.0791mm,1.0791mm,1.0791mm,1.0791mm">
                    <w:txbxContent>
                      <w:p w14:paraId="49C8E860" w14:textId="77777777" w:rsidR="00D061E5" w:rsidRPr="00236000" w:rsidRDefault="00D061E5" w:rsidP="00C54B72">
                        <w:pPr>
                          <w:suppressAutoHyphens/>
                          <w:spacing w:after="0"/>
                          <w:jc w:val="center"/>
                          <w:rPr>
                            <w:rFonts w:cs="Arial"/>
                            <w:b/>
                            <w:bCs/>
                            <w:i/>
                            <w:iCs/>
                            <w:color w:val="000000"/>
                          </w:rPr>
                        </w:pPr>
                        <w:r w:rsidRPr="00236000">
                          <w:rPr>
                            <w:rFonts w:cs="Arial"/>
                            <w:b/>
                            <w:bCs/>
                            <w:i/>
                            <w:iCs/>
                            <w:color w:val="000000"/>
                            <w:lang w:val="en"/>
                          </w:rPr>
                          <w:t>Eligibility</w:t>
                        </w:r>
                      </w:p>
                    </w:txbxContent>
                  </v:textbox>
                </v:roundrect>
                <v:roundrect id="AutoShape 110" o:spid="_x0000_s1142" style="position:absolute;left:-3111;top:3221;width:10049;height:37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" fillcolor="#ffc000">
                  <v:textbox style="layout-flow:vertical;mso-layout-flow-alt:bottom-to-top" inset="1.0791mm,1.0791mm,1.0791mm,1.0791mm">
                    <w:txbxContent>
                      <w:p w14:paraId="5AC71D75" w14:textId="77777777" w:rsidR="00D061E5" w:rsidRPr="00236000" w:rsidRDefault="00D061E5" w:rsidP="00C54B72">
                        <w:pPr>
                          <w:suppressAutoHyphens/>
                          <w:spacing w:after="0"/>
                          <w:jc w:val="center"/>
                          <w:rPr>
                            <w:rFonts w:cs="Arial"/>
                          </w:rPr>
                        </w:pPr>
                        <w:r w:rsidRPr="00236000">
                          <w:rPr>
                            <w:rFonts w:cs="Arial"/>
                            <w:b/>
                            <w:bCs/>
                            <w:i/>
                            <w:iCs/>
                            <w:color w:val="000000"/>
                            <w:lang w:val="en"/>
                          </w:rPr>
                          <w:t>Identification</w:t>
                        </w:r>
                      </w:p>
                    </w:txbxContent>
                  </v:textbox>
                </v:roundrect>
                <v:rect id="Rectangle 112" o:spid="_x0000_s1143" style="position:absolute;left:14377;top:8892;width:23526;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">
                  <v:textbox inset="2.15825mm,2.15825mm,2.15825mm,2.15825mm">
                    <w:txbxContent>
                      <w:p w14:paraId="6608EB9D" w14:textId="77777777" w:rsidR="00D061E5" w:rsidRPr="00580839" w:rsidRDefault="00D061E5" w:rsidP="00C54B72">
                        <w:pPr>
                          <w:pStyle w:val="AbbildungText"/>
                        </w:pPr>
                        <w:r w:rsidRPr="00580839">
                          <w:t xml:space="preserve">Records after duplicates removed </w:t>
                        </w:r>
                        <w:r w:rsidRPr="00580839">
                          <w:br/>
                          <w:t>(n</w:t>
                        </w:r>
                        <w:r>
                          <w:t xml:space="preserve"> </w:t>
                        </w:r>
                        <w:r w:rsidRPr="00580839">
                          <w:t>=</w:t>
                        </w:r>
                        <w:r>
                          <w:t xml:space="preserve"> ##</w:t>
                        </w:r>
                        <w:r w:rsidRPr="00580839">
                          <w:t>)</w:t>
                        </w:r>
                      </w:p>
                    </w:txbxContent>
                  </v:textbox>
                </v:rect>
                <v:rect id="Rectangle 113" o:spid="_x0000_s1144" style="position:absolute;left:18041;top:16350;width:1619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">
                  <v:textbox inset="2.15825mm,2.15825mm,2.15825mm,2.15825mm">
                    <w:txbxContent>
                      <w:p w14:paraId="6A940773" w14:textId="77777777" w:rsidR="00D061E5" w:rsidRPr="00580839" w:rsidRDefault="00D061E5" w:rsidP="00C54B72">
                        <w:pPr>
                          <w:pStyle w:val="AbbildungText"/>
                        </w:pPr>
                        <w:r w:rsidRPr="00580839">
                          <w:t>Records screened</w:t>
                        </w:r>
                        <w:r w:rsidRPr="00580839">
                          <w:br/>
                          <w:t>(n</w:t>
                        </w:r>
                        <w:r>
                          <w:t xml:space="preserve"> </w:t>
                        </w:r>
                        <w:r w:rsidRPr="00580839">
                          <w:t>=</w:t>
                        </w:r>
                        <w:r>
                          <w:t xml:space="preserve"> ##</w:t>
                        </w:r>
                        <w:r w:rsidRPr="00580839">
                          <w:t>)</w:t>
                        </w:r>
                      </w:p>
                    </w:txbxContent>
                  </v:textbox>
                </v:rect>
                <v:rect id="Rectangle 114" o:spid="_x0000_s1145" style="position:absolute;left:36215;top:19638;width:18767;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">
                  <v:textbox inset="2.15825mm,2.15825mm,2.15825mm,2.15825mm">
                    <w:txbxContent>
                      <w:p w14:paraId="22545CDC" w14:textId="77777777" w:rsidR="00D061E5" w:rsidRPr="00236000" w:rsidRDefault="00D061E5" w:rsidP="00C54B72">
                        <w:pPr>
                          <w:pStyle w:val="AbbildungText"/>
                        </w:pPr>
                        <w:r w:rsidRPr="00236000">
                          <w:t>Records excluded</w:t>
                        </w:r>
                        <w:r w:rsidRPr="00236000">
                          <w:br/>
                          <w:t>(n</w:t>
                        </w:r>
                        <w:r>
                          <w:t xml:space="preserve"> </w:t>
                        </w:r>
                        <w:r w:rsidRPr="00236000">
                          <w:t>=</w:t>
                        </w:r>
                        <w:r>
                          <w:t xml:space="preserve"> ##</w:t>
                        </w:r>
                        <w:r w:rsidRPr="00236000">
                          <w:t>)</w:t>
                        </w:r>
                      </w:p>
                    </w:txbxContent>
                  </v:textbox>
                </v:rect>
                <v:rect id="Rectangle 115" o:spid="_x0000_s1146" style="position:absolute;left:18061;top:23803;width:16174;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">
                  <v:textbox inset="2.15825mm,2.15825mm,2.15825mm,2.15825mm">
                    <w:txbxContent>
                      <w:p w14:paraId="222C3681" w14:textId="77777777" w:rsidR="00D061E5" w:rsidRPr="00580839" w:rsidRDefault="00D061E5" w:rsidP="00C54B72">
                        <w:pPr>
                          <w:pStyle w:val="AbbildungText"/>
                        </w:pPr>
                        <w:r w:rsidRPr="00580839">
                          <w:t xml:space="preserve">Full-text articles assessed for eligibility </w:t>
                        </w:r>
                        <w:r w:rsidRPr="00580839">
                          <w:br/>
                          <w:t>(n</w:t>
                        </w:r>
                        <w:r>
                          <w:t xml:space="preserve"> </w:t>
                        </w:r>
                        <w:r w:rsidRPr="00580839">
                          <w:t>=</w:t>
                        </w:r>
                        <w:r>
                          <w:t xml:space="preserve"> ##</w:t>
                        </w:r>
                        <w:r w:rsidRPr="00580839">
                          <w:t>)</w:t>
                        </w:r>
                      </w:p>
                    </w:txbxContent>
                  </v:textbox>
                </v:rect>
                <v:rect id="Rectangle 116" o:spid="_x0000_s1147" style="position:absolute;left:36209;top:28727;width:18766;height:2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">
                  <v:textbox inset="2.15825mm,2.15825mm,2.15825mm,2.15825mm">
                    <w:txbxContent>
                      <w:p w14:paraId="7D247F5F" w14:textId="77777777" w:rsidR="00D061E5" w:rsidRPr="00236000" w:rsidRDefault="00D061E5" w:rsidP="00C54B72">
                        <w:pPr>
                          <w:pStyle w:val="AbbildungText"/>
                          <w:spacing w:after="100"/>
                        </w:pPr>
                        <w:r w:rsidRPr="00236000">
                          <w:t xml:space="preserve">Full-text articles excluded, with reasons </w:t>
                        </w:r>
                        <w:r w:rsidRPr="00236000">
                          <w:br/>
                          <w:t>(n</w:t>
                        </w:r>
                        <w:r>
                          <w:t xml:space="preserve"> </w:t>
                        </w:r>
                        <w:r w:rsidRPr="00236000">
                          <w:t>=</w:t>
                        </w:r>
                        <w:r>
                          <w:t xml:space="preserve"> ##</w:t>
                        </w:r>
                        <w:r w:rsidRPr="00236000">
                          <w:t>)</w:t>
                        </w:r>
                      </w:p>
                      <w:p w14:paraId="7C3766C1" w14:textId="77777777" w:rsidR="00D061E5" w:rsidRPr="00236000" w:rsidRDefault="00D061E5" w:rsidP="00C54B72">
                        <w:pPr>
                          <w:pStyle w:val="AbbildungText"/>
                          <w:spacing w:after="40"/>
                          <w:rPr>
                            <w:b/>
                          </w:rPr>
                        </w:pPr>
                        <w:r w:rsidRPr="00236000">
                          <w:rPr>
                            <w:b/>
                          </w:rPr>
                          <w:t xml:space="preserve">Exclusion criteria </w:t>
                        </w:r>
                        <w:r>
                          <w:rPr>
                            <w:b/>
                          </w:rPr>
                          <w:t>are e.g.</w:t>
                        </w:r>
                        <w:r w:rsidRPr="00236000">
                          <w:rPr>
                            <w:b/>
                          </w:rPr>
                          <w:t>:</w:t>
                        </w:r>
                      </w:p>
                      <w:p w14:paraId="746DF511" w14:textId="77777777" w:rsidR="00D061E5" w:rsidRDefault="00D061E5" w:rsidP="00C54B72">
                        <w:pPr>
                          <w:pStyle w:val="ListenabsatzAbbildung"/>
                          <w:spacing w:before="0" w:after="40"/>
                        </w:pPr>
                        <w:r>
                          <w:t xml:space="preserve">Other </w:t>
                        </w:r>
                        <w:r w:rsidRPr="00FC4AAF">
                          <w:t>population (n</w:t>
                        </w:r>
                        <w:r>
                          <w:t xml:space="preserve"> </w:t>
                        </w:r>
                        <w:r w:rsidRPr="00FC4AAF">
                          <w:t xml:space="preserve">= </w:t>
                        </w:r>
                        <w:r>
                          <w:t>##</w:t>
                        </w:r>
                        <w:r w:rsidRPr="00FC4AAF">
                          <w:t>)</w:t>
                        </w:r>
                      </w:p>
                      <w:p w14:paraId="395F903A" w14:textId="77777777" w:rsidR="00D061E5" w:rsidRPr="00FC4AAF" w:rsidRDefault="00D061E5" w:rsidP="00C54B72">
                        <w:pPr>
                          <w:pStyle w:val="ListenabsatzAbbildung"/>
                          <w:spacing w:before="0" w:after="40"/>
                        </w:pPr>
                        <w:r>
                          <w:t>Other intervention (n = ##)</w:t>
                        </w:r>
                      </w:p>
                      <w:p w14:paraId="222CCF13" w14:textId="36AE0155" w:rsidR="00D061E5" w:rsidRPr="00CE56C6" w:rsidRDefault="00D061E5" w:rsidP="00C54B72">
                        <w:pPr>
                          <w:pStyle w:val="ListenabsatzAbbildung"/>
                          <w:spacing w:before="0" w:after="40"/>
                          <w:rPr>
                            <w:lang w:val="de-DE"/>
                          </w:rPr>
                        </w:pPr>
                        <w:r>
                          <w:rPr>
                            <w:lang w:val="de-DE"/>
                          </w:rPr>
                          <w:t xml:space="preserve">No legal aspects </w:t>
                        </w:r>
                        <w:r w:rsidRPr="00CE56C6">
                          <w:rPr>
                            <w:lang w:val="de-DE"/>
                          </w:rPr>
                          <w:t xml:space="preserve">(n= </w:t>
                        </w:r>
                        <w:r>
                          <w:rPr>
                            <w:lang w:val="de-DE"/>
                          </w:rPr>
                          <w:t>##</w:t>
                        </w:r>
                        <w:r w:rsidRPr="00CE56C6">
                          <w:rPr>
                            <w:lang w:val="de-DE"/>
                          </w:rPr>
                          <w:t>)</w:t>
                        </w:r>
                      </w:p>
                      <w:p w14:paraId="2C10C2C0" w14:textId="77777777" w:rsidR="00D061E5" w:rsidRPr="00FC4AAF" w:rsidRDefault="00D061E5" w:rsidP="00C54B72">
                        <w:pPr>
                          <w:pStyle w:val="ListenabsatzAbbildung"/>
                          <w:spacing w:before="0" w:after="40"/>
                        </w:pPr>
                        <w:r w:rsidRPr="00FC4AAF">
                          <w:t>Not available (n</w:t>
                        </w:r>
                        <w:r>
                          <w:t xml:space="preserve"> </w:t>
                        </w:r>
                        <w:r w:rsidRPr="00FC4AAF">
                          <w:t xml:space="preserve">= </w:t>
                        </w:r>
                        <w:r>
                          <w:t>##</w:t>
                        </w:r>
                        <w:r w:rsidRPr="00FC4AAF">
                          <w:t>)</w:t>
                        </w:r>
                      </w:p>
                      <w:p w14:paraId="1A0C1818" w14:textId="77777777" w:rsidR="00D061E5" w:rsidRPr="00FC4AAF" w:rsidRDefault="00D061E5" w:rsidP="00C54B72">
                        <w:pPr>
                          <w:pStyle w:val="ListenabsatzAbbildung"/>
                          <w:spacing w:before="0" w:after="40"/>
                        </w:pPr>
                        <w:r w:rsidRPr="00FC4AAF">
                          <w:t>Not English</w:t>
                        </w:r>
                        <w:r>
                          <w:t xml:space="preserve"> </w:t>
                        </w:r>
                        <w:r w:rsidRPr="00FC4AAF">
                          <w:t>/</w:t>
                        </w:r>
                        <w:r>
                          <w:t xml:space="preserve"> </w:t>
                        </w:r>
                        <w:r w:rsidRPr="00FC4AAF">
                          <w:t>German</w:t>
                        </w:r>
                        <w:r>
                          <w:t xml:space="preserve"> / French</w:t>
                        </w:r>
                        <w:r w:rsidRPr="00FC4AAF">
                          <w:t xml:space="preserve"> </w:t>
                        </w:r>
                        <w:r>
                          <w:t xml:space="preserve">/ etc. </w:t>
                        </w:r>
                        <w:r w:rsidRPr="00FC4AAF">
                          <w:t>(n</w:t>
                        </w:r>
                        <w:r>
                          <w:t xml:space="preserve"> </w:t>
                        </w:r>
                        <w:r w:rsidRPr="00FC4AAF">
                          <w:t xml:space="preserve">= </w:t>
                        </w:r>
                        <w:r>
                          <w:t>##</w:t>
                        </w:r>
                        <w:r w:rsidRPr="00FC4AAF">
                          <w:t>)</w:t>
                        </w:r>
                      </w:p>
                      <w:p w14:paraId="5D050A1D" w14:textId="77777777" w:rsidR="00D061E5" w:rsidRPr="00236000" w:rsidRDefault="00D061E5" w:rsidP="00C54B72">
                        <w:pPr>
                          <w:pStyle w:val="ListenabsatzAbbildung"/>
                          <w:spacing w:before="0" w:after="40"/>
                        </w:pPr>
                        <w:r w:rsidRPr="00FC4AAF">
                          <w:t>Etc.</w:t>
                        </w:r>
                      </w:p>
                    </w:txbxContent>
                  </v:textbox>
                </v:rect>
                <v:shape id="AutoShape 119" o:spid="_x0000_s1148" type="#_x0000_t32" style="position:absolute;left:26137;top:20957;width:11;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">
                  <v:stroke endarrow="block"/>
                  <v:shadow color="#ccc"/>
                </v:shape>
                <v:line id="Line 120" o:spid="_x0000_s1149" style="position:absolute;flip:x;visibility:visible;mso-wrap-style:square" from="26137,13504" to="2614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122" o:spid="_x0000_s1150" style="position:absolute;visibility:visible;mso-wrap-style:square" from="21276,6083" to="212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Freeform 123" o:spid="_x0000_s1151" style="position:absolute;left:26141;top:31673;width:10083;height:457;visibility:visible;mso-wrap-style:square;v-text-anchor:top" coordsize="1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" path="m,l1980,e" filled="f">
                  <v:stroke endarrow="block"/>
                  <v:path arrowok="t" o:connecttype="custom" o:connectlocs="0,0;1008285,0" o:connectangles="0,0"/>
                </v:shape>
                <v:shape id="Freeform 124" o:spid="_x0000_s1152" style="position:absolute;left:26179;top:22014;width:10045;height:457;visibility:visible;mso-wrap-style:square;v-text-anchor:top" coordsize="1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" path="m,l1974,e" filled="f">
                  <v:stroke endarrow="block"/>
                  <v:path arrowok="t" o:connecttype="custom" o:connectlocs="0,0;1004534,0" o:connectangles="0,0"/>
                </v:shape>
                <v:line id="Line 120" o:spid="_x0000_s1153" style="position:absolute;visibility:visible;mso-wrap-style:square" from="26132,30334" to="26132,4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rect id="Rectangle 117" o:spid="_x0000_s1154" style="position:absolute;left:16819;top:46505;width:17401;height: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">
                  <v:textbox inset="2.15825mm,2.15825mm,2.15825mm,2.15825mm">
                    <w:txbxContent>
                      <w:p w14:paraId="4C7E304E" w14:textId="1B208582" w:rsidR="00D061E5" w:rsidRPr="002B1986" w:rsidRDefault="00D061E5" w:rsidP="00C54B72">
                        <w:pPr>
                          <w:pStyle w:val="AbbildungText"/>
                          <w:spacing w:after="100"/>
                        </w:pPr>
                        <w:r>
                          <w:t>Documents</w:t>
                        </w:r>
                        <w:r w:rsidRPr="002B1986">
                          <w:t xml:space="preserve"> included </w:t>
                        </w:r>
                        <w:r w:rsidRPr="002B1986">
                          <w:br/>
                          <w:t>(n</w:t>
                        </w:r>
                        <w:r>
                          <w:t xml:space="preserve"> </w:t>
                        </w:r>
                        <w:r w:rsidRPr="002B1986">
                          <w:t xml:space="preserve">= </w:t>
                        </w:r>
                        <w:r>
                          <w:t>##</w:t>
                        </w:r>
                        <w:r w:rsidRPr="002B1986">
                          <w:t>)</w:t>
                        </w:r>
                      </w:p>
                    </w:txbxContent>
                  </v:textbox>
                </v:rect>
                <v:rect id="Rectangle 111" o:spid="_x0000_s1155" style="position:absolute;left:32703;top:58;width:18904;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">
                  <v:textbox inset="2.15825mm,2.15825mm,2.15825mm,2.15825mm">
                    <w:txbxContent>
                      <w:p w14:paraId="17DD810A" w14:textId="77777777" w:rsidR="00D061E5" w:rsidRPr="009D26E7" w:rsidRDefault="00D061E5" w:rsidP="00AD6E89">
                        <w:pPr>
                          <w:pStyle w:val="NormalWeb"/>
                          <w:spacing w:before="0" w:beforeAutospacing="0" w:after="0" w:afterAutospacing="0"/>
                          <w:jc w:val="center"/>
                          <w:rPr>
                            <w:lang w:val="en-GB"/>
                          </w:rPr>
                        </w:pPr>
                        <w:r>
                          <w:rPr>
                            <w:rFonts w:ascii="Arial" w:eastAsia="SimSun" w:hAnsi="Arial" w:cs="Arial"/>
                            <w:color w:val="000000"/>
                            <w:sz w:val="20"/>
                            <w:szCs w:val="20"/>
                            <w:lang w:val="en-GB"/>
                          </w:rPr>
                          <w:t xml:space="preserve">Additional records identified through other sources </w:t>
                        </w:r>
                        <w:r>
                          <w:rPr>
                            <w:rFonts w:ascii="Arial" w:eastAsia="SimSun" w:hAnsi="Arial" w:cs="Arial"/>
                            <w:color w:val="000000"/>
                            <w:sz w:val="20"/>
                            <w:szCs w:val="20"/>
                            <w:lang w:val="en-GB"/>
                          </w:rPr>
                          <w:br/>
                          <w:t>(n = ##)</w:t>
                        </w:r>
                      </w:p>
                    </w:txbxContent>
                  </v:textbox>
                </v:rect>
                <v:line id="Line 122" o:spid="_x0000_s1156" style="position:absolute;visibility:visible;mso-wrap-style:square" from="34652,6034" to="34659,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w10:anchorlock/>
              </v:group>
            </w:pict>
          </mc:Fallback>
        </mc:AlternateContent>
      </w:r>
    </w:p>
    <w:p w14:paraId="002B2D52" w14:textId="1D68E9FD" w:rsidR="00C54B72" w:rsidRPr="00E47FDD" w:rsidRDefault="00C54B72" w:rsidP="00C54B72">
      <w:pPr>
        <w:pStyle w:val="Beschriftung-Abbildung"/>
      </w:pPr>
      <w:bookmarkStart w:id="422" w:name="_Ref27581891"/>
      <w:bookmarkStart w:id="423" w:name="_Toc37155206"/>
      <w:bookmarkStart w:id="424" w:name="_Toc50364518"/>
      <w:r w:rsidRPr="00E47FDD">
        <w:t xml:space="preserve">Figure </w:t>
      </w:r>
      <w:r w:rsidRPr="00E47FDD">
        <w:fldChar w:fldCharType="begin"/>
      </w:r>
      <w:r w:rsidRPr="00E47FDD">
        <w:instrText xml:space="preserve"> SEQ Figure \* ARABIC </w:instrText>
      </w:r>
      <w:r w:rsidRPr="00E47FDD">
        <w:fldChar w:fldCharType="separate"/>
      </w:r>
      <w:r w:rsidR="000357E0">
        <w:rPr>
          <w:noProof/>
        </w:rPr>
        <w:t>6</w:t>
      </w:r>
      <w:r w:rsidRPr="00E47FDD">
        <w:fldChar w:fldCharType="end"/>
      </w:r>
      <w:bookmarkEnd w:id="422"/>
      <w:r w:rsidRPr="00E47FDD">
        <w:t>: Flow chart</w:t>
      </w:r>
      <w:r w:rsidR="00A01FBD">
        <w:t xml:space="preserve"> of information retrieval for legal aspects</w:t>
      </w:r>
      <w:bookmarkEnd w:id="423"/>
      <w:bookmarkEnd w:id="424"/>
    </w:p>
    <w:p w14:paraId="088DF906" w14:textId="3B08D13D" w:rsidR="00A217CE" w:rsidRPr="00E47FDD" w:rsidRDefault="00A217CE" w:rsidP="004C58CF">
      <w:pPr>
        <w:pStyle w:val="Overskrift2"/>
        <w:tabs>
          <w:tab w:val="left" w:pos="1418"/>
        </w:tabs>
      </w:pPr>
      <w:bookmarkStart w:id="425" w:name="_Toc70579306"/>
      <w:r w:rsidRPr="00E47FDD">
        <w:t>Included documents / references</w:t>
      </w:r>
      <w:bookmarkEnd w:id="425"/>
    </w:p>
    <w:p w14:paraId="49970D75" w14:textId="4F4DFBA5" w:rsidR="00A217CE" w:rsidRPr="00E47FDD" w:rsidRDefault="00A217CE" w:rsidP="00A217CE">
      <w:pPr>
        <w:pStyle w:val="TextkrperQ"/>
        <w:rPr>
          <w:lang w:val="en-GB"/>
        </w:rPr>
      </w:pPr>
      <w:r w:rsidRPr="00E47FDD">
        <w:rPr>
          <w:lang w:val="en-GB"/>
        </w:rPr>
        <w:t xml:space="preserve">[Give an overview of the documents / references used for the identification of </w:t>
      </w:r>
      <w:r w:rsidR="005D272F" w:rsidRPr="00E47FDD">
        <w:rPr>
          <w:lang w:val="en-GB"/>
        </w:rPr>
        <w:t>legal</w:t>
      </w:r>
      <w:r w:rsidRPr="00E47FDD">
        <w:rPr>
          <w:lang w:val="en-GB"/>
        </w:rPr>
        <w:t xml:space="preserve"> aspects by providing a table with a list of identified documents.] </w:t>
      </w:r>
    </w:p>
    <w:p w14:paraId="42EC16C6" w14:textId="4A2A9895" w:rsidR="00A217CE" w:rsidRPr="00E47FDD" w:rsidRDefault="00A217CE" w:rsidP="00A217CE">
      <w:pPr>
        <w:pStyle w:val="TextkrperQ"/>
        <w:rPr>
          <w:lang w:val="en-GB"/>
        </w:rPr>
      </w:pPr>
      <w:r w:rsidRPr="00E47FDD">
        <w:rPr>
          <w:lang w:val="en-GB"/>
        </w:rPr>
        <w:t xml:space="preserve">Information retrieval identified XX references as relevant for the identification of </w:t>
      </w:r>
      <w:r w:rsidR="00551D89" w:rsidRPr="00E47FDD">
        <w:rPr>
          <w:lang w:val="en-GB"/>
        </w:rPr>
        <w:t>legal</w:t>
      </w:r>
      <w:r w:rsidRPr="00E47FDD">
        <w:rPr>
          <w:lang w:val="en-GB"/>
        </w:rPr>
        <w:t xml:space="preserve"> aspects. The identified references are listed in the following </w:t>
      </w:r>
      <w:r w:rsidR="0085507C">
        <w:rPr>
          <w:lang w:val="en-GB"/>
        </w:rPr>
        <w:fldChar w:fldCharType="begin"/>
      </w:r>
      <w:r w:rsidR="0085507C">
        <w:rPr>
          <w:lang w:val="en-GB"/>
        </w:rPr>
        <w:instrText xml:space="preserve"> REF _Ref27582200 \h </w:instrText>
      </w:r>
      <w:r w:rsidR="0085507C">
        <w:rPr>
          <w:lang w:val="en-GB"/>
        </w:rPr>
      </w:r>
      <w:r w:rsidR="0085507C">
        <w:rPr>
          <w:lang w:val="en-GB"/>
        </w:rPr>
        <w:fldChar w:fldCharType="separate"/>
      </w:r>
      <w:r w:rsidR="000357E0" w:rsidRPr="00E47FDD">
        <w:t xml:space="preserve">Table </w:t>
      </w:r>
      <w:r w:rsidR="000357E0">
        <w:rPr>
          <w:noProof/>
        </w:rPr>
        <w:t>9</w:t>
      </w:r>
      <w:r w:rsidR="000357E0" w:rsidRPr="00E47FDD">
        <w:noBreakHyphen/>
      </w:r>
      <w:r w:rsidR="000357E0">
        <w:rPr>
          <w:noProof/>
        </w:rPr>
        <w:t>1</w:t>
      </w:r>
      <w:r w:rsidR="0085507C">
        <w:rPr>
          <w:lang w:val="en-GB"/>
        </w:rPr>
        <w:fldChar w:fldCharType="end"/>
      </w:r>
      <w:r w:rsidRPr="00E47FDD">
        <w:rPr>
          <w:lang w:val="en-GB"/>
        </w:rPr>
        <w:t>.</w:t>
      </w:r>
    </w:p>
    <w:p w14:paraId="76327887" w14:textId="7BE07246" w:rsidR="00A217CE" w:rsidRPr="00E47FDD" w:rsidRDefault="00A217CE" w:rsidP="00A217CE">
      <w:pPr>
        <w:pStyle w:val="Beschriftung-Tabelle"/>
        <w:spacing w:after="140"/>
      </w:pPr>
      <w:bookmarkStart w:id="426" w:name="_Ref27582200"/>
      <w:bookmarkStart w:id="427" w:name="_Toc50364503"/>
      <w:r w:rsidRPr="00E47FDD">
        <w:t xml:space="preserve">Table </w:t>
      </w:r>
      <w:r w:rsidRPr="00E47FDD">
        <w:fldChar w:fldCharType="begin"/>
      </w:r>
      <w:r w:rsidRPr="00E47FDD">
        <w:instrText xml:space="preserve"> STYLEREF 1 \s </w:instrText>
      </w:r>
      <w:r w:rsidRPr="00E47FDD">
        <w:fldChar w:fldCharType="separate"/>
      </w:r>
      <w:r w:rsidR="000357E0">
        <w:rPr>
          <w:noProof/>
        </w:rPr>
        <w:t>9</w:t>
      </w:r>
      <w:r w:rsidRPr="00E47FDD">
        <w:fldChar w:fldCharType="end"/>
      </w:r>
      <w:r w:rsidRPr="00E47FDD">
        <w:noBreakHyphen/>
      </w:r>
      <w:r w:rsidRPr="00E47FDD">
        <w:fldChar w:fldCharType="begin"/>
      </w:r>
      <w:r w:rsidRPr="00E47FDD">
        <w:instrText xml:space="preserve"> SEQ Table \* ARABIC \s 1 </w:instrText>
      </w:r>
      <w:r w:rsidRPr="00E47FDD">
        <w:fldChar w:fldCharType="separate"/>
      </w:r>
      <w:r w:rsidR="000357E0">
        <w:rPr>
          <w:noProof/>
        </w:rPr>
        <w:t>1</w:t>
      </w:r>
      <w:r w:rsidRPr="00E47FDD">
        <w:fldChar w:fldCharType="end"/>
      </w:r>
      <w:bookmarkEnd w:id="426"/>
      <w:r w:rsidRPr="00E47FDD">
        <w:t xml:space="preserve">: </w:t>
      </w:r>
      <w:r w:rsidR="00851242" w:rsidRPr="00E47FDD">
        <w:t xml:space="preserve">Document </w:t>
      </w:r>
      <w:r w:rsidRPr="00E47FDD">
        <w:t xml:space="preserve">pool– list of relevant </w:t>
      </w:r>
      <w:r w:rsidR="00851242" w:rsidRPr="00E47FDD">
        <w:t xml:space="preserve">documents </w:t>
      </w:r>
      <w:r w:rsidRPr="00E47FDD">
        <w:t xml:space="preserve">used for the identification of </w:t>
      </w:r>
      <w:r w:rsidR="00CC4C00" w:rsidRPr="00E47FDD">
        <w:t>legal</w:t>
      </w:r>
      <w:r w:rsidRPr="00E47FDD">
        <w:t xml:space="preserve"> aspects</w:t>
      </w:r>
      <w:bookmarkEnd w:id="427"/>
    </w:p>
    <w:tbl>
      <w:tblPr>
        <w:tblStyle w:val="Tabellrutenett"/>
        <w:tblW w:w="8664" w:type="dxa"/>
        <w:tblLook w:val="04A0" w:firstRow="1" w:lastRow="0" w:firstColumn="1" w:lastColumn="0" w:noHBand="0" w:noVBand="1"/>
      </w:tblPr>
      <w:tblGrid>
        <w:gridCol w:w="4106"/>
        <w:gridCol w:w="1843"/>
        <w:gridCol w:w="2715"/>
      </w:tblGrid>
      <w:tr w:rsidR="00A217CE" w:rsidRPr="00E47FDD" w14:paraId="6377F454" w14:textId="77777777" w:rsidTr="005B4BEA">
        <w:tc>
          <w:tcPr>
            <w:tcW w:w="4106" w:type="dxa"/>
          </w:tcPr>
          <w:p w14:paraId="0946C1A4" w14:textId="6C258340" w:rsidR="00A217CE" w:rsidRPr="00E47FDD" w:rsidRDefault="00A217CE" w:rsidP="00FB2318">
            <w:pPr>
              <w:rPr>
                <w:rFonts w:cs="Arial"/>
                <w:b/>
                <w:szCs w:val="18"/>
                <w:lang w:val="en-GB"/>
              </w:rPr>
            </w:pPr>
            <w:r w:rsidRPr="00E47FDD">
              <w:rPr>
                <w:rFonts w:cs="Arial"/>
                <w:b/>
                <w:szCs w:val="18"/>
                <w:lang w:val="en-GB"/>
              </w:rPr>
              <w:t xml:space="preserve">Document name </w:t>
            </w:r>
          </w:p>
        </w:tc>
        <w:tc>
          <w:tcPr>
            <w:tcW w:w="1843" w:type="dxa"/>
            <w:tcBorders>
              <w:top w:val="single" w:sz="4" w:space="0" w:color="auto"/>
              <w:left w:val="single" w:sz="4" w:space="0" w:color="auto"/>
              <w:bottom w:val="single" w:sz="4" w:space="0" w:color="auto"/>
            </w:tcBorders>
            <w:shd w:val="clear" w:color="auto" w:fill="FFFFFF" w:themeFill="background1"/>
          </w:tcPr>
          <w:p w14:paraId="7A7F67F2" w14:textId="77777777" w:rsidR="00A217CE" w:rsidRPr="00E47FDD" w:rsidRDefault="00A217CE" w:rsidP="00FB2318">
            <w:pPr>
              <w:rPr>
                <w:rFonts w:cs="Arial"/>
                <w:b/>
                <w:szCs w:val="18"/>
                <w:lang w:val="en-GB"/>
              </w:rPr>
            </w:pPr>
            <w:r w:rsidRPr="00E47FDD">
              <w:rPr>
                <w:rFonts w:cs="Arial"/>
                <w:b/>
                <w:szCs w:val="18"/>
                <w:lang w:val="en-GB"/>
              </w:rPr>
              <w:t>Source</w:t>
            </w:r>
          </w:p>
        </w:tc>
        <w:tc>
          <w:tcPr>
            <w:tcW w:w="2715" w:type="dxa"/>
            <w:tcBorders>
              <w:top w:val="single" w:sz="4" w:space="0" w:color="auto"/>
              <w:left w:val="single" w:sz="4" w:space="0" w:color="auto"/>
              <w:bottom w:val="single" w:sz="4" w:space="0" w:color="auto"/>
            </w:tcBorders>
            <w:shd w:val="clear" w:color="auto" w:fill="FFFFFF" w:themeFill="background1"/>
          </w:tcPr>
          <w:p w14:paraId="04C3B809" w14:textId="77777777" w:rsidR="00A217CE" w:rsidRPr="00E47FDD" w:rsidRDefault="00A217CE" w:rsidP="00FB2318">
            <w:pPr>
              <w:rPr>
                <w:rFonts w:cs="Arial"/>
                <w:b/>
                <w:szCs w:val="18"/>
                <w:lang w:val="en-GB"/>
              </w:rPr>
            </w:pPr>
            <w:r w:rsidRPr="00E47FDD">
              <w:rPr>
                <w:rFonts w:cs="Arial"/>
                <w:b/>
                <w:szCs w:val="18"/>
                <w:lang w:val="en-GB"/>
              </w:rPr>
              <w:t>[Reference]</w:t>
            </w:r>
          </w:p>
        </w:tc>
      </w:tr>
      <w:tr w:rsidR="00A217CE" w:rsidRPr="00E47FDD" w14:paraId="544DE462" w14:textId="77777777" w:rsidTr="005B4BEA">
        <w:tc>
          <w:tcPr>
            <w:tcW w:w="4106" w:type="dxa"/>
          </w:tcPr>
          <w:p w14:paraId="0BE52A2A" w14:textId="77777777" w:rsidR="00A217CE" w:rsidRPr="00E47FDD" w:rsidRDefault="00A217CE" w:rsidP="00FB2318">
            <w:pPr>
              <w:rPr>
                <w:rFonts w:cs="Arial"/>
                <w:szCs w:val="18"/>
                <w:lang w:val="en-GB"/>
              </w:rPr>
            </w:pPr>
          </w:p>
        </w:tc>
        <w:tc>
          <w:tcPr>
            <w:tcW w:w="1843" w:type="dxa"/>
            <w:tcBorders>
              <w:bottom w:val="nil"/>
            </w:tcBorders>
            <w:shd w:val="clear" w:color="auto" w:fill="auto"/>
          </w:tcPr>
          <w:p w14:paraId="718F3318" w14:textId="77777777" w:rsidR="00A217CE" w:rsidRPr="00E47FDD" w:rsidRDefault="00A217CE" w:rsidP="00FB2318">
            <w:pPr>
              <w:rPr>
                <w:rFonts w:cs="Arial"/>
                <w:szCs w:val="18"/>
                <w:lang w:val="en-GB"/>
              </w:rPr>
            </w:pPr>
          </w:p>
        </w:tc>
        <w:tc>
          <w:tcPr>
            <w:tcW w:w="2715" w:type="dxa"/>
            <w:tcBorders>
              <w:bottom w:val="nil"/>
            </w:tcBorders>
          </w:tcPr>
          <w:p w14:paraId="1DA81582" w14:textId="77777777" w:rsidR="00A217CE" w:rsidRPr="00E47FDD" w:rsidRDefault="00A217CE" w:rsidP="00FB2318">
            <w:pPr>
              <w:rPr>
                <w:rFonts w:cs="Arial"/>
                <w:szCs w:val="18"/>
                <w:lang w:val="en-GB"/>
              </w:rPr>
            </w:pPr>
            <w:r w:rsidRPr="00E47FDD">
              <w:rPr>
                <w:rFonts w:cs="Arial"/>
                <w:szCs w:val="18"/>
                <w:lang w:val="en-GB"/>
              </w:rPr>
              <w:t>[Insert citation(s)]</w:t>
            </w:r>
          </w:p>
        </w:tc>
      </w:tr>
      <w:tr w:rsidR="00A217CE" w:rsidRPr="00E47FDD" w14:paraId="634814C5" w14:textId="77777777" w:rsidTr="005B4BEA">
        <w:tc>
          <w:tcPr>
            <w:tcW w:w="4106" w:type="dxa"/>
          </w:tcPr>
          <w:p w14:paraId="7C8590E5" w14:textId="77777777" w:rsidR="00A217CE" w:rsidRPr="00E47FDD" w:rsidRDefault="00A217CE" w:rsidP="00FB2318">
            <w:pPr>
              <w:rPr>
                <w:rFonts w:cs="Arial"/>
                <w:szCs w:val="18"/>
                <w:lang w:val="en-GB"/>
              </w:rPr>
            </w:pPr>
          </w:p>
        </w:tc>
        <w:tc>
          <w:tcPr>
            <w:tcW w:w="1843" w:type="dxa"/>
            <w:shd w:val="clear" w:color="auto" w:fill="auto"/>
          </w:tcPr>
          <w:p w14:paraId="2B149B53" w14:textId="77777777" w:rsidR="00A217CE" w:rsidRPr="00E47FDD" w:rsidRDefault="00A217CE" w:rsidP="00FB2318">
            <w:pPr>
              <w:rPr>
                <w:rFonts w:cs="Arial"/>
                <w:szCs w:val="18"/>
                <w:lang w:val="en-GB"/>
              </w:rPr>
            </w:pPr>
          </w:p>
        </w:tc>
        <w:tc>
          <w:tcPr>
            <w:tcW w:w="2715" w:type="dxa"/>
          </w:tcPr>
          <w:p w14:paraId="50979BFD" w14:textId="77777777" w:rsidR="00A217CE" w:rsidRPr="00E47FDD" w:rsidRDefault="00A217CE" w:rsidP="00FB2318">
            <w:pPr>
              <w:rPr>
                <w:rFonts w:cs="Arial"/>
                <w:szCs w:val="18"/>
                <w:lang w:val="en-GB"/>
              </w:rPr>
            </w:pPr>
          </w:p>
        </w:tc>
      </w:tr>
      <w:tr w:rsidR="00A217CE" w:rsidRPr="00E47FDD" w14:paraId="62880ED3" w14:textId="77777777" w:rsidTr="00FB2318">
        <w:trPr>
          <w:trHeight w:val="395"/>
        </w:trPr>
        <w:tc>
          <w:tcPr>
            <w:tcW w:w="8664" w:type="dxa"/>
            <w:gridSpan w:val="3"/>
          </w:tcPr>
          <w:p w14:paraId="5F51BDEE" w14:textId="77777777" w:rsidR="00A217CE" w:rsidRPr="00E47FDD" w:rsidRDefault="00A217CE" w:rsidP="00FB2318">
            <w:pPr>
              <w:pStyle w:val="TabelleText9pt-Appendix"/>
            </w:pPr>
            <w:r w:rsidRPr="00E47FDD">
              <w:t>Abbreviations</w:t>
            </w:r>
          </w:p>
          <w:p w14:paraId="5DF030AC" w14:textId="77777777" w:rsidR="00A217CE" w:rsidRPr="00E47FDD" w:rsidRDefault="00A217CE" w:rsidP="00FB2318">
            <w:pPr>
              <w:pStyle w:val="TabelleText9pt-Appendix"/>
            </w:pPr>
            <w:r w:rsidRPr="00E47FDD">
              <w:t>Footnotes:</w:t>
            </w:r>
          </w:p>
        </w:tc>
      </w:tr>
    </w:tbl>
    <w:p w14:paraId="18AD946A" w14:textId="77777777" w:rsidR="00A217CE" w:rsidRPr="00E47FDD" w:rsidRDefault="00A217CE" w:rsidP="00A217CE">
      <w:pPr>
        <w:pStyle w:val="TextkrperQ"/>
        <w:rPr>
          <w:lang w:val="en-GB"/>
        </w:rPr>
      </w:pPr>
    </w:p>
    <w:p w14:paraId="23516A66" w14:textId="237C66AC" w:rsidR="00A217CE" w:rsidRPr="009D26E7" w:rsidRDefault="00A217CE" w:rsidP="00072F28">
      <w:pPr>
        <w:pStyle w:val="Overskrift3"/>
      </w:pPr>
      <w:bookmarkStart w:id="428" w:name="_Toc70579307"/>
      <w:r w:rsidRPr="00E47FDD">
        <w:t xml:space="preserve">Description of the evidence </w:t>
      </w:r>
      <w:r w:rsidRPr="009D26E7">
        <w:t>used [optional]</w:t>
      </w:r>
      <w:bookmarkEnd w:id="428"/>
    </w:p>
    <w:p w14:paraId="5B92DB91" w14:textId="0FD58BA8" w:rsidR="00257766" w:rsidRPr="00E47FDD" w:rsidRDefault="00A217CE" w:rsidP="00C54B72">
      <w:pPr>
        <w:pStyle w:val="TextkrperQ"/>
        <w:rPr>
          <w:lang w:val="en-GB" w:eastAsia="x-none"/>
        </w:rPr>
      </w:pPr>
      <w:r w:rsidRPr="00E47FDD">
        <w:rPr>
          <w:lang w:val="en-GB"/>
        </w:rPr>
        <w:t>[In the following section, the document pool is roughly c</w:t>
      </w:r>
      <w:r w:rsidR="005B394A">
        <w:rPr>
          <w:lang w:val="en-GB"/>
        </w:rPr>
        <w:t>haracteris</w:t>
      </w:r>
      <w:r w:rsidRPr="00E47FDD">
        <w:rPr>
          <w:lang w:val="en-GB"/>
        </w:rPr>
        <w:t xml:space="preserve">ed in continuous text. Thereby the included documents </w:t>
      </w:r>
      <w:r w:rsidR="00257766" w:rsidRPr="00E47FDD">
        <w:rPr>
          <w:lang w:val="en-GB"/>
        </w:rPr>
        <w:t xml:space="preserve">und document type </w:t>
      </w:r>
      <w:r w:rsidRPr="00E47FDD">
        <w:rPr>
          <w:lang w:val="en-GB"/>
        </w:rPr>
        <w:t>are c</w:t>
      </w:r>
      <w:r w:rsidR="005B394A">
        <w:rPr>
          <w:lang w:val="en-GB"/>
        </w:rPr>
        <w:t>haracteris</w:t>
      </w:r>
      <w:r w:rsidRPr="00E47FDD">
        <w:rPr>
          <w:lang w:val="en-GB"/>
        </w:rPr>
        <w:t xml:space="preserve">ed (e.g. "[Reference X] is a patent describing […]"). </w:t>
      </w:r>
      <w:r w:rsidR="005B4BEA" w:rsidRPr="00E47FDD">
        <w:rPr>
          <w:lang w:val="en-GB"/>
        </w:rPr>
        <w:t>Each document can be described in a short continuous or in a tabular presentation.]</w:t>
      </w:r>
      <w:r w:rsidR="00B26197" w:rsidRPr="00E47FDD">
        <w:rPr>
          <w:lang w:val="en-GB"/>
        </w:rPr>
        <w:t xml:space="preserve"> </w:t>
      </w:r>
    </w:p>
    <w:p w14:paraId="51270C52" w14:textId="0DE2D189" w:rsidR="00C54B72" w:rsidRPr="00E47FDD" w:rsidRDefault="00C54B72" w:rsidP="00C54B72">
      <w:pPr>
        <w:pStyle w:val="Overskrift2"/>
      </w:pPr>
      <w:bookmarkStart w:id="429" w:name="_Toc70579308"/>
      <w:r w:rsidRPr="00E47FDD">
        <w:t>Identified aspects</w:t>
      </w:r>
      <w:bookmarkEnd w:id="429"/>
    </w:p>
    <w:p w14:paraId="62108B9D" w14:textId="0812A7C1" w:rsidR="00C54B72" w:rsidRPr="00E47FDD" w:rsidRDefault="00C54B72" w:rsidP="00C54B72">
      <w:pPr>
        <w:ind w:firstLine="426"/>
        <w:rPr>
          <w:lang w:val="en-GB" w:eastAsia="x-none"/>
        </w:rPr>
      </w:pPr>
      <w:r w:rsidRPr="00056A62">
        <w:rPr>
          <w:lang w:val="en-GB" w:eastAsia="x-none"/>
        </w:rPr>
        <w:t xml:space="preserve">HTA CORE MODEL DOMAIN: </w:t>
      </w:r>
      <w:r w:rsidR="00B765D7" w:rsidRPr="00056A62">
        <w:rPr>
          <w:lang w:val="en-GB" w:eastAsia="x-none"/>
        </w:rPr>
        <w:t>LEG</w:t>
      </w:r>
      <w:r w:rsidRPr="00056A62">
        <w:rPr>
          <w:rStyle w:val="Fotnotereferanse"/>
          <w:lang w:val="en-GB" w:eastAsia="x-none"/>
        </w:rPr>
        <w:footnoteReference w:id="26"/>
      </w:r>
    </w:p>
    <w:p w14:paraId="65CDE4B4" w14:textId="45538CA3" w:rsidR="00B765D7" w:rsidRPr="00E47FDD" w:rsidRDefault="00B765D7" w:rsidP="00B765D7">
      <w:pPr>
        <w:pStyle w:val="TextkrperQ"/>
        <w:rPr>
          <w:lang w:val="en-GB"/>
        </w:rPr>
      </w:pPr>
      <w:r w:rsidRPr="00E47FDD">
        <w:rPr>
          <w:lang w:val="en-GB"/>
        </w:rPr>
        <w:t xml:space="preserve">[Give a brief overview of the identified aspects based on the bibliographic research and further searches. </w:t>
      </w:r>
      <w:r w:rsidR="005B4BEA" w:rsidRPr="00E47FDD">
        <w:rPr>
          <w:lang w:val="en-GB"/>
        </w:rPr>
        <w:t xml:space="preserve">The compilation and presentation of the identified aspects </w:t>
      </w:r>
      <w:r w:rsidR="0029323E" w:rsidRPr="00E47FDD">
        <w:rPr>
          <w:lang w:val="en-GB"/>
        </w:rPr>
        <w:t xml:space="preserve">should follow the procedure described in section </w:t>
      </w:r>
      <w:r w:rsidR="0085507C">
        <w:rPr>
          <w:lang w:val="en-GB"/>
        </w:rPr>
        <w:fldChar w:fldCharType="begin"/>
      </w:r>
      <w:r w:rsidR="0085507C">
        <w:rPr>
          <w:lang w:val="en-GB"/>
        </w:rPr>
        <w:instrText xml:space="preserve"> REF _Ref27582221 \r \h </w:instrText>
      </w:r>
      <w:r w:rsidR="0085507C">
        <w:rPr>
          <w:lang w:val="en-GB"/>
        </w:rPr>
      </w:r>
      <w:r w:rsidR="0085507C">
        <w:rPr>
          <w:lang w:val="en-GB"/>
        </w:rPr>
        <w:fldChar w:fldCharType="separate"/>
      </w:r>
      <w:r w:rsidR="000357E0">
        <w:rPr>
          <w:lang w:val="en-GB"/>
        </w:rPr>
        <w:t>3.6.4</w:t>
      </w:r>
      <w:r w:rsidR="0085507C">
        <w:rPr>
          <w:lang w:val="en-GB"/>
        </w:rPr>
        <w:fldChar w:fldCharType="end"/>
      </w:r>
      <w:r w:rsidR="00F85590">
        <w:rPr>
          <w:lang w:val="en-GB"/>
        </w:rPr>
        <w:t xml:space="preserve"> taken into account the different </w:t>
      </w:r>
      <w:r w:rsidR="00F85590" w:rsidRPr="00651C04">
        <w:t>levels of legislation</w:t>
      </w:r>
      <w:r w:rsidR="00F85590">
        <w:t>, that is national, European and international legislation</w:t>
      </w:r>
      <w:r w:rsidR="00F85590" w:rsidRPr="00651C04">
        <w:t>.</w:t>
      </w:r>
      <w:r w:rsidRPr="00E47FDD">
        <w:rPr>
          <w:lang w:val="en-GB"/>
        </w:rPr>
        <w:t>]</w:t>
      </w:r>
    </w:p>
    <w:p w14:paraId="26CBC760" w14:textId="36A5FDA6" w:rsidR="00B765D7" w:rsidRPr="00E47FDD" w:rsidRDefault="00B765D7" w:rsidP="00B765D7">
      <w:pPr>
        <w:pStyle w:val="TextkrperQ"/>
        <w:rPr>
          <w:lang w:val="en-GB"/>
        </w:rPr>
      </w:pPr>
      <w:r w:rsidRPr="00E47FDD">
        <w:rPr>
          <w:lang w:val="en-GB"/>
        </w:rPr>
        <w:t>[The identified legal aspects can be presented in a short continuous text. In this case, a separate heading should be chosen for each identified legal aspect.]</w:t>
      </w:r>
    </w:p>
    <w:p w14:paraId="72AC7C9F" w14:textId="4BA3545C" w:rsidR="00B765D7" w:rsidRPr="00E47FDD" w:rsidRDefault="00B765D7" w:rsidP="00072F28">
      <w:pPr>
        <w:pStyle w:val="Overskrift3"/>
      </w:pPr>
      <w:bookmarkStart w:id="430" w:name="_Toc70579309"/>
      <w:r w:rsidRPr="00E47FDD">
        <w:t xml:space="preserve">Legal aspect 1: </w:t>
      </w:r>
      <w:r w:rsidR="004F3A1E" w:rsidRPr="00E47FDD">
        <w:t>[name legal aspect here]</w:t>
      </w:r>
      <w:bookmarkEnd w:id="430"/>
    </w:p>
    <w:p w14:paraId="5E35DC4B" w14:textId="4F4E00A9" w:rsidR="00B765D7" w:rsidRPr="00E47FDD" w:rsidRDefault="00B765D7" w:rsidP="00B765D7">
      <w:pPr>
        <w:pStyle w:val="TextkrperQ"/>
        <w:rPr>
          <w:lang w:val="en-GB" w:eastAsia="x-none"/>
        </w:rPr>
      </w:pPr>
      <w:r w:rsidRPr="00E47FDD">
        <w:rPr>
          <w:lang w:val="en-GB"/>
        </w:rPr>
        <w:t xml:space="preserve">[Describe the </w:t>
      </w:r>
      <w:r w:rsidR="005B4BEA" w:rsidRPr="00E47FDD">
        <w:rPr>
          <w:lang w:val="en-GB"/>
        </w:rPr>
        <w:t>legal</w:t>
      </w:r>
      <w:r w:rsidRPr="00E47FDD">
        <w:rPr>
          <w:lang w:val="en-GB"/>
        </w:rPr>
        <w:t xml:space="preserve"> asp</w:t>
      </w:r>
      <w:r w:rsidR="005B30B7" w:rsidRPr="00E47FDD">
        <w:rPr>
          <w:lang w:val="en-GB"/>
        </w:rPr>
        <w:t>e</w:t>
      </w:r>
      <w:r w:rsidRPr="00E47FDD">
        <w:rPr>
          <w:lang w:val="en-GB"/>
        </w:rPr>
        <w:t xml:space="preserve">ct and which </w:t>
      </w:r>
      <w:r w:rsidR="005B4BEA" w:rsidRPr="00E47FDD">
        <w:rPr>
          <w:lang w:val="en-GB"/>
        </w:rPr>
        <w:t>reference</w:t>
      </w:r>
      <w:r w:rsidRPr="00E47FDD">
        <w:rPr>
          <w:lang w:val="en-GB"/>
        </w:rPr>
        <w:t xml:space="preserve"> provide</w:t>
      </w:r>
      <w:r w:rsidR="003F1CFA" w:rsidRPr="00E47FDD">
        <w:rPr>
          <w:lang w:val="en-GB"/>
        </w:rPr>
        <w:t>s</w:t>
      </w:r>
      <w:r w:rsidRPr="00E47FDD">
        <w:rPr>
          <w:lang w:val="en-GB"/>
        </w:rPr>
        <w:t xml:space="preserve"> information. The results for each aspect can also be presented in tabular form and s</w:t>
      </w:r>
      <w:r w:rsidR="002C5AE1">
        <w:rPr>
          <w:lang w:val="en-GB"/>
        </w:rPr>
        <w:t>ummaris</w:t>
      </w:r>
      <w:r w:rsidRPr="00E47FDD">
        <w:rPr>
          <w:lang w:val="en-GB"/>
        </w:rPr>
        <w:t>ed in a short continuous text.]</w:t>
      </w:r>
    </w:p>
    <w:p w14:paraId="5350FEE3" w14:textId="4D772798" w:rsidR="00B765D7" w:rsidRPr="00E47FDD" w:rsidRDefault="00B765D7" w:rsidP="00072F28">
      <w:pPr>
        <w:pStyle w:val="Overskrift3"/>
      </w:pPr>
      <w:bookmarkStart w:id="431" w:name="_Toc70579310"/>
      <w:r w:rsidRPr="00E47FDD">
        <w:t xml:space="preserve">Legal aspect 2: </w:t>
      </w:r>
      <w:r w:rsidR="004F3A1E" w:rsidRPr="00E47FDD">
        <w:t>[name legal aspect here]</w:t>
      </w:r>
      <w:bookmarkEnd w:id="431"/>
    </w:p>
    <w:p w14:paraId="3C7FBAD7" w14:textId="7CC92980" w:rsidR="005B30B7" w:rsidRPr="00E47FDD" w:rsidRDefault="005B30B7" w:rsidP="0029323E">
      <w:pPr>
        <w:rPr>
          <w:b/>
          <w:i/>
          <w:lang w:val="en-GB"/>
        </w:rPr>
      </w:pPr>
      <w:r w:rsidRPr="00E47FDD">
        <w:rPr>
          <w:lang w:val="en-GB" w:eastAsia="x-none"/>
        </w:rPr>
        <w:t>[Describe the legal aspect and which reference provide information. The results for each aspect can also be presented in tabular form and s</w:t>
      </w:r>
      <w:r w:rsidR="002C5AE1">
        <w:rPr>
          <w:lang w:val="en-GB" w:eastAsia="x-none"/>
        </w:rPr>
        <w:t>ummaris</w:t>
      </w:r>
      <w:r w:rsidRPr="00E47FDD">
        <w:rPr>
          <w:lang w:val="en-GB" w:eastAsia="x-none"/>
        </w:rPr>
        <w:t>ed in a short continuous text.]</w:t>
      </w:r>
    </w:p>
    <w:p w14:paraId="599FE1B9" w14:textId="623B4E4A" w:rsidR="00C54B72" w:rsidRPr="00E47FDD" w:rsidRDefault="00C54B72" w:rsidP="00C54B72">
      <w:pPr>
        <w:pStyle w:val="Overskrift2"/>
      </w:pPr>
      <w:bookmarkStart w:id="432" w:name="_Toc70579311"/>
      <w:r w:rsidRPr="00E47FDD">
        <w:t>Summary</w:t>
      </w:r>
      <w:bookmarkEnd w:id="432"/>
    </w:p>
    <w:p w14:paraId="65A35AC2" w14:textId="50083BF7" w:rsidR="00C54B72" w:rsidRPr="00E47FDD" w:rsidRDefault="00C54B72" w:rsidP="00C54B72">
      <w:pPr>
        <w:pStyle w:val="TextkrperQ"/>
        <w:rPr>
          <w:lang w:val="en-GB"/>
        </w:rPr>
      </w:pPr>
      <w:r w:rsidRPr="00E47FDD">
        <w:rPr>
          <w:lang w:val="en-GB"/>
        </w:rPr>
        <w:t xml:space="preserve">[In this section, the evidence on </w:t>
      </w:r>
      <w:r w:rsidR="003D6BD8" w:rsidRPr="00E47FDD">
        <w:rPr>
          <w:lang w:val="en-GB"/>
        </w:rPr>
        <w:t>legal</w:t>
      </w:r>
      <w:r w:rsidRPr="00E47FDD">
        <w:rPr>
          <w:lang w:val="en-GB"/>
        </w:rPr>
        <w:t xml:space="preserve"> aspects should be briefly s</w:t>
      </w:r>
      <w:r w:rsidR="002C5AE1">
        <w:rPr>
          <w:lang w:val="en-GB"/>
        </w:rPr>
        <w:t>ummaris</w:t>
      </w:r>
      <w:r w:rsidRPr="00E47FDD">
        <w:rPr>
          <w:lang w:val="en-GB"/>
        </w:rPr>
        <w:t>ed and put in context with regard to the research question so that a concluding statement can be given.]</w:t>
      </w:r>
    </w:p>
    <w:p w14:paraId="55D73101" w14:textId="2A1F30F6" w:rsidR="00025981" w:rsidRPr="00E47FDD" w:rsidRDefault="00C54B72" w:rsidP="00AF1FDF">
      <w:pPr>
        <w:spacing w:after="0" w:line="240" w:lineRule="auto"/>
        <w:jc w:val="left"/>
        <w:rPr>
          <w:rFonts w:cs="Arial"/>
          <w:b/>
          <w:caps/>
          <w:color w:val="808080" w:themeColor="background1" w:themeShade="80"/>
          <w:sz w:val="24"/>
          <w:szCs w:val="24"/>
          <w:lang w:val="en-GB" w:eastAsia="x-none"/>
        </w:rPr>
      </w:pPr>
      <w:r w:rsidRPr="00E47FDD">
        <w:rPr>
          <w:lang w:val="en-GB"/>
        </w:rPr>
        <w:br w:type="page"/>
      </w:r>
    </w:p>
    <w:p w14:paraId="4D28F1C2" w14:textId="5E1DD127" w:rsidR="00EB77E0" w:rsidRPr="00E47FDD" w:rsidRDefault="001F7363" w:rsidP="00EB77E0">
      <w:pPr>
        <w:pStyle w:val="Overskrift1"/>
        <w:rPr>
          <w:rFonts w:eastAsia="Cambria"/>
        </w:rPr>
      </w:pPr>
      <w:bookmarkStart w:id="433" w:name="_Toc395683849"/>
      <w:bookmarkStart w:id="434" w:name="_Toc395683850"/>
      <w:bookmarkStart w:id="435" w:name="_Toc395683851"/>
      <w:bookmarkStart w:id="436" w:name="_Toc395683852"/>
      <w:bookmarkStart w:id="437" w:name="_Toc395683853"/>
      <w:bookmarkStart w:id="438" w:name="_Toc395683865"/>
      <w:bookmarkStart w:id="439" w:name="_Toc395683869"/>
      <w:bookmarkStart w:id="440" w:name="_Toc395683873"/>
      <w:bookmarkStart w:id="441" w:name="_Toc395683877"/>
      <w:bookmarkStart w:id="442" w:name="_Toc395683881"/>
      <w:bookmarkStart w:id="443" w:name="_Toc395683885"/>
      <w:bookmarkStart w:id="444" w:name="_Toc395683889"/>
      <w:bookmarkStart w:id="445" w:name="_Toc395683893"/>
      <w:bookmarkStart w:id="446" w:name="_Toc395683895"/>
      <w:bookmarkStart w:id="447" w:name="_Toc395683896"/>
      <w:bookmarkStart w:id="448" w:name="_Toc395683899"/>
      <w:bookmarkStart w:id="449" w:name="_Toc395683901"/>
      <w:bookmarkStart w:id="450" w:name="_Toc395683902"/>
      <w:bookmarkStart w:id="451" w:name="_Toc395683903"/>
      <w:bookmarkStart w:id="452" w:name="_Toc395683905"/>
      <w:bookmarkStart w:id="453" w:name="_Toc395683906"/>
      <w:bookmarkStart w:id="454" w:name="_Toc395683907"/>
      <w:bookmarkStart w:id="455" w:name="_Toc395683908"/>
      <w:bookmarkStart w:id="456" w:name="_Toc395683909"/>
      <w:bookmarkStart w:id="457" w:name="_Toc395683910"/>
      <w:bookmarkStart w:id="458" w:name="_Toc395683912"/>
      <w:bookmarkStart w:id="459" w:name="_Toc395683913"/>
      <w:bookmarkStart w:id="460" w:name="_Toc395683926"/>
      <w:bookmarkStart w:id="461" w:name="_Toc395683935"/>
      <w:bookmarkStart w:id="462" w:name="_Toc395683944"/>
      <w:bookmarkStart w:id="463" w:name="_Toc395683955"/>
      <w:bookmarkStart w:id="464" w:name="_Toc395683964"/>
      <w:bookmarkStart w:id="465" w:name="_Toc395683973"/>
      <w:bookmarkStart w:id="466" w:name="_Toc395683984"/>
      <w:bookmarkStart w:id="467" w:name="_Toc395683993"/>
      <w:bookmarkStart w:id="468" w:name="_Toc395684002"/>
      <w:bookmarkStart w:id="469" w:name="_Toc395684011"/>
      <w:bookmarkStart w:id="470" w:name="_Toc395684013"/>
      <w:bookmarkStart w:id="471" w:name="_Toc395684014"/>
      <w:bookmarkStart w:id="472" w:name="_Toc395684015"/>
      <w:bookmarkStart w:id="473" w:name="_Toc395684022"/>
      <w:bookmarkStart w:id="474" w:name="_Toc395684026"/>
      <w:bookmarkStart w:id="475" w:name="_Toc395684032"/>
      <w:bookmarkStart w:id="476" w:name="_Toc395684036"/>
      <w:bookmarkStart w:id="477" w:name="_Toc395684042"/>
      <w:bookmarkStart w:id="478" w:name="_Toc395684046"/>
      <w:bookmarkStart w:id="479" w:name="_Toc395684052"/>
      <w:bookmarkStart w:id="480" w:name="_Toc395684059"/>
      <w:bookmarkStart w:id="481" w:name="_Toc395684064"/>
      <w:bookmarkStart w:id="482" w:name="_Toc395684069"/>
      <w:bookmarkStart w:id="483" w:name="_Toc395684074"/>
      <w:bookmarkStart w:id="484" w:name="_Toc395684079"/>
      <w:bookmarkStart w:id="485" w:name="_Toc395684084"/>
      <w:bookmarkStart w:id="486" w:name="_Toc395684086"/>
      <w:bookmarkStart w:id="487" w:name="_Toc395684087"/>
      <w:bookmarkStart w:id="488" w:name="_Toc395684089"/>
      <w:bookmarkStart w:id="489" w:name="_Toc395684091"/>
      <w:bookmarkStart w:id="490" w:name="_Toc395684092"/>
      <w:bookmarkStart w:id="491" w:name="_Safety_(SAF)"/>
      <w:bookmarkStart w:id="492" w:name="_Toc7057931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E47FDD">
        <w:rPr>
          <w:rFonts w:eastAsia="Cambria"/>
        </w:rPr>
        <w:t>Discussion</w:t>
      </w:r>
      <w:bookmarkEnd w:id="492"/>
    </w:p>
    <w:p w14:paraId="2C99F10F" w14:textId="5F5368DB" w:rsidR="007D41DC" w:rsidRPr="00BE41CD" w:rsidRDefault="00EB77E0" w:rsidP="00210C35">
      <w:pPr>
        <w:pStyle w:val="TextkrperQ"/>
        <w:rPr>
          <w:color w:val="auto"/>
          <w:lang w:val="en-GB"/>
        </w:rPr>
      </w:pPr>
      <w:r w:rsidRPr="00E47FDD">
        <w:rPr>
          <w:rFonts w:eastAsia="Cambria"/>
          <w:lang w:val="en-GB" w:eastAsia="x-none"/>
        </w:rPr>
        <w:t xml:space="preserve">[In this </w:t>
      </w:r>
      <w:r w:rsidR="007D41DC" w:rsidRPr="00E47FDD">
        <w:rPr>
          <w:rFonts w:eastAsia="Cambria"/>
          <w:lang w:val="en-GB" w:eastAsia="x-none"/>
        </w:rPr>
        <w:t>section</w:t>
      </w:r>
      <w:r w:rsidRPr="00E47FDD">
        <w:rPr>
          <w:rFonts w:eastAsia="Cambria"/>
          <w:lang w:val="en-GB" w:eastAsia="x-none"/>
        </w:rPr>
        <w:t>, the domain-specific results are combined to form an overall result i</w:t>
      </w:r>
      <w:r w:rsidR="009B7991" w:rsidRPr="00E47FDD">
        <w:rPr>
          <w:rFonts w:eastAsia="Cambria"/>
          <w:lang w:val="en-GB" w:eastAsia="x-none"/>
        </w:rPr>
        <w:t>n the form of a continuous text. For this purpose, the following points should be considered and discussed:</w:t>
      </w:r>
      <w:r w:rsidR="007D41DC" w:rsidRPr="00E47FDD">
        <w:rPr>
          <w:lang w:val="en-GB"/>
        </w:rPr>
        <w:t xml:space="preserve"> quality of evidence (including internal and external validity), relevance of evidence, interpretation of the outcomes and validity of the outcomes, </w:t>
      </w:r>
      <w:r w:rsidR="00406823" w:rsidRPr="00E47FDD">
        <w:rPr>
          <w:lang w:val="en-GB"/>
        </w:rPr>
        <w:t xml:space="preserve">and </w:t>
      </w:r>
      <w:r w:rsidR="007D41DC" w:rsidRPr="00E47FDD">
        <w:rPr>
          <w:lang w:val="en-GB"/>
        </w:rPr>
        <w:t>interpretation of the statistics</w:t>
      </w:r>
      <w:r w:rsidR="00406823" w:rsidRPr="00E47FDD">
        <w:rPr>
          <w:lang w:val="en-GB"/>
        </w:rPr>
        <w:t>. Further</w:t>
      </w:r>
      <w:r w:rsidR="00406823" w:rsidRPr="00C51B35">
        <w:rPr>
          <w:lang w:val="en-GB"/>
        </w:rPr>
        <w:t xml:space="preserve">more, name </w:t>
      </w:r>
      <w:r w:rsidR="007D41DC" w:rsidRPr="00C51B35">
        <w:rPr>
          <w:lang w:val="en-GB"/>
        </w:rPr>
        <w:t xml:space="preserve">evidence gaps </w:t>
      </w:r>
      <w:r w:rsidR="003330F5" w:rsidRPr="00C51B35">
        <w:rPr>
          <w:rFonts w:cs="Arial"/>
          <w:color w:val="000000"/>
          <w:szCs w:val="20"/>
        </w:rPr>
        <w:t xml:space="preserve">(if found, also use and refer to the </w:t>
      </w:r>
      <w:r w:rsidR="00FD32B3" w:rsidRPr="00C51B35">
        <w:rPr>
          <w:rFonts w:cs="Arial"/>
          <w:color w:val="000000"/>
          <w:szCs w:val="20"/>
        </w:rPr>
        <w:fldChar w:fldCharType="begin"/>
      </w:r>
      <w:r w:rsidR="00FD32B3" w:rsidRPr="00C51B35">
        <w:rPr>
          <w:rFonts w:cs="Arial"/>
          <w:color w:val="000000"/>
          <w:szCs w:val="20"/>
        </w:rPr>
        <w:instrText xml:space="preserve"> REF _Ref50367312 \h </w:instrText>
      </w:r>
      <w:r w:rsidR="00C51B35">
        <w:rPr>
          <w:rFonts w:cs="Arial"/>
          <w:color w:val="000000"/>
          <w:szCs w:val="20"/>
        </w:rPr>
        <w:instrText xml:space="preserve"> \* MERGEFORMAT </w:instrText>
      </w:r>
      <w:r w:rsidR="00FD32B3" w:rsidRPr="00C51B35">
        <w:rPr>
          <w:rFonts w:cs="Arial"/>
          <w:color w:val="000000"/>
          <w:szCs w:val="20"/>
        </w:rPr>
      </w:r>
      <w:r w:rsidR="00FD32B3" w:rsidRPr="00C51B35">
        <w:rPr>
          <w:rFonts w:cs="Arial"/>
          <w:color w:val="000000"/>
          <w:szCs w:val="20"/>
        </w:rPr>
        <w:fldChar w:fldCharType="separate"/>
      </w:r>
      <w:r w:rsidR="00FD32B3" w:rsidRPr="00C51B35">
        <w:t>Appendix 5</w:t>
      </w:r>
      <w:r w:rsidR="00FD32B3" w:rsidRPr="00C51B35">
        <w:rPr>
          <w:rFonts w:cs="Arial"/>
          <w:color w:val="000000"/>
          <w:szCs w:val="20"/>
        </w:rPr>
        <w:fldChar w:fldCharType="end"/>
      </w:r>
      <w:r w:rsidR="00FD32B3" w:rsidRPr="00C51B35">
        <w:rPr>
          <w:rFonts w:cs="Arial"/>
          <w:color w:val="000000"/>
          <w:szCs w:val="20"/>
        </w:rPr>
        <w:t xml:space="preserve"> </w:t>
      </w:r>
      <w:r w:rsidR="003330F5" w:rsidRPr="00C51B35">
        <w:rPr>
          <w:rFonts w:cs="Arial"/>
          <w:color w:val="000000"/>
          <w:szCs w:val="20"/>
        </w:rPr>
        <w:t xml:space="preserve">on evidence gaps) </w:t>
      </w:r>
      <w:r w:rsidR="007D41DC" w:rsidRPr="00C51B35">
        <w:rPr>
          <w:lang w:val="en-GB"/>
        </w:rPr>
        <w:t xml:space="preserve">and </w:t>
      </w:r>
      <w:r w:rsidR="00406823" w:rsidRPr="00C51B35">
        <w:rPr>
          <w:lang w:val="en-GB"/>
        </w:rPr>
        <w:t>di</w:t>
      </w:r>
      <w:r w:rsidR="00406823" w:rsidRPr="00E47FDD">
        <w:rPr>
          <w:lang w:val="en-GB"/>
        </w:rPr>
        <w:t xml:space="preserve">scuss </w:t>
      </w:r>
      <w:r w:rsidR="007D41DC" w:rsidRPr="00E47FDD">
        <w:rPr>
          <w:lang w:val="en-GB"/>
        </w:rPr>
        <w:t xml:space="preserve">strengths and limitations of the evidence (for example on methodological issues). Discuss patient </w:t>
      </w:r>
      <w:r w:rsidR="007D41DC" w:rsidRPr="00BE41CD">
        <w:rPr>
          <w:color w:val="auto"/>
          <w:lang w:val="en-GB"/>
        </w:rPr>
        <w:t>involvement.</w:t>
      </w:r>
      <w:r w:rsidR="00406823" w:rsidRPr="00BE41CD">
        <w:rPr>
          <w:color w:val="auto"/>
          <w:lang w:val="en-GB"/>
        </w:rPr>
        <w:t>]</w:t>
      </w:r>
    </w:p>
    <w:p w14:paraId="1A678337" w14:textId="4CF9AC22" w:rsidR="00EB77E0" w:rsidRPr="00BE41CD" w:rsidRDefault="00EB77E0">
      <w:pPr>
        <w:spacing w:after="0" w:line="240" w:lineRule="auto"/>
        <w:jc w:val="left"/>
        <w:rPr>
          <w:rFonts w:eastAsia="Cambria"/>
          <w:lang w:val="en-GB" w:eastAsia="x-none"/>
        </w:rPr>
      </w:pPr>
      <w:r w:rsidRPr="00BE41CD">
        <w:rPr>
          <w:rFonts w:eastAsia="Cambria"/>
          <w:lang w:val="en-GB" w:eastAsia="x-none"/>
        </w:rPr>
        <w:br w:type="page"/>
      </w:r>
    </w:p>
    <w:p w14:paraId="1DD4CA35" w14:textId="07910CFB" w:rsidR="00246317" w:rsidRPr="00E47FDD" w:rsidRDefault="001368FC" w:rsidP="00246317">
      <w:pPr>
        <w:pStyle w:val="Overskrift1"/>
        <w:ind w:left="567" w:hanging="567"/>
      </w:pPr>
      <w:bookmarkStart w:id="493" w:name="_Toc70579313"/>
      <w:r w:rsidRPr="00E47FDD">
        <w:t>CONCLUDING SUMMARY</w:t>
      </w:r>
      <w:bookmarkEnd w:id="493"/>
    </w:p>
    <w:p w14:paraId="7E2C7D5C" w14:textId="390610E0" w:rsidR="0026734D" w:rsidRPr="00E47FDD" w:rsidRDefault="0026734D" w:rsidP="00210C35">
      <w:pPr>
        <w:pStyle w:val="TextkrperQ"/>
        <w:rPr>
          <w:lang w:val="en-GB"/>
        </w:rPr>
      </w:pPr>
      <w:r w:rsidRPr="00E47FDD">
        <w:rPr>
          <w:rFonts w:cs="Arial"/>
          <w:lang w:val="en-GB"/>
        </w:rPr>
        <w:t xml:space="preserve">[The </w:t>
      </w:r>
      <w:r w:rsidR="001368FC" w:rsidRPr="00E47FDD">
        <w:rPr>
          <w:lang w:val="en-GB"/>
        </w:rPr>
        <w:t>concluding summary</w:t>
      </w:r>
      <w:r w:rsidRPr="00E47FDD">
        <w:rPr>
          <w:lang w:val="en-GB"/>
        </w:rPr>
        <w:t xml:space="preserve"> comprises a brief answer to the research questions, a summary of the benefit assessment and a summary of the results of the economic, ethical, organisational, patient and social </w:t>
      </w:r>
      <w:r w:rsidR="00106E1A" w:rsidRPr="00E47FDD">
        <w:rPr>
          <w:lang w:val="en-GB"/>
        </w:rPr>
        <w:t xml:space="preserve">as well as legal </w:t>
      </w:r>
      <w:r w:rsidRPr="00E47FDD">
        <w:rPr>
          <w:lang w:val="en-GB"/>
        </w:rPr>
        <w:t>domain.]</w:t>
      </w:r>
    </w:p>
    <w:p w14:paraId="3E461952" w14:textId="59E793E9" w:rsidR="00246317" w:rsidRPr="00E47FDD" w:rsidRDefault="0026734D" w:rsidP="00210C35">
      <w:pPr>
        <w:pStyle w:val="TextkrperQ"/>
        <w:rPr>
          <w:lang w:val="en-GB"/>
        </w:rPr>
      </w:pPr>
      <w:r w:rsidRPr="00E47FDD">
        <w:rPr>
          <w:lang w:val="en-GB"/>
        </w:rPr>
        <w:t>[</w:t>
      </w:r>
      <w:r w:rsidR="00246317" w:rsidRPr="00E47FDD">
        <w:rPr>
          <w:lang w:val="en-GB"/>
        </w:rPr>
        <w:t xml:space="preserve">State the factual conclusions on </w:t>
      </w:r>
      <w:r w:rsidRPr="00E47FDD">
        <w:rPr>
          <w:lang w:val="en-GB"/>
        </w:rPr>
        <w:t xml:space="preserve">all domains and the </w:t>
      </w:r>
      <w:r w:rsidR="00246317" w:rsidRPr="00E47FDD">
        <w:rPr>
          <w:lang w:val="en-GB"/>
        </w:rPr>
        <w:t>quality/certainty of the evidence (e.g. internal and external validity).</w:t>
      </w:r>
      <w:r w:rsidR="001368FC" w:rsidRPr="00E47FDD">
        <w:rPr>
          <w:lang w:val="en-GB"/>
        </w:rPr>
        <w:t>]</w:t>
      </w:r>
    </w:p>
    <w:p w14:paraId="79B83883" w14:textId="0A6D84A8" w:rsidR="00246317" w:rsidRPr="00E47FDD" w:rsidRDefault="00246317" w:rsidP="00210C35">
      <w:pPr>
        <w:pStyle w:val="TextkrperQ"/>
        <w:rPr>
          <w:lang w:val="en-GB"/>
        </w:rPr>
      </w:pPr>
      <w:r w:rsidRPr="00E47FDD">
        <w:rPr>
          <w:lang w:val="en-GB"/>
        </w:rPr>
        <w:t>[Conclude on further research required</w:t>
      </w:r>
      <w:r w:rsidR="00FE4854" w:rsidRPr="00E47FDD">
        <w:rPr>
          <w:lang w:val="en-GB"/>
        </w:rPr>
        <w:t>.</w:t>
      </w:r>
      <w:r w:rsidRPr="00E47FDD">
        <w:rPr>
          <w:lang w:val="en-GB"/>
        </w:rPr>
        <w:t>]</w:t>
      </w:r>
    </w:p>
    <w:p w14:paraId="25E18D5B" w14:textId="77777777" w:rsidR="00FE0895" w:rsidRPr="00E47FDD" w:rsidRDefault="00FE0895" w:rsidP="00FE0895">
      <w:pPr>
        <w:rPr>
          <w:lang w:val="en-GB" w:eastAsia="x-none"/>
        </w:rPr>
      </w:pPr>
      <w:bookmarkStart w:id="494" w:name="_Toc326321396"/>
      <w:bookmarkStart w:id="495" w:name="_Toc347310618"/>
      <w:bookmarkStart w:id="496" w:name="_Toc370289292"/>
      <w:bookmarkStart w:id="497" w:name="_Toc468543080"/>
      <w:bookmarkStart w:id="498" w:name="_Toc468544412"/>
      <w:bookmarkStart w:id="499" w:name="_Toc471835864"/>
      <w:bookmarkStart w:id="500" w:name="_Toc471835915"/>
    </w:p>
    <w:p w14:paraId="58F89C45" w14:textId="2894D005" w:rsidR="00804A0F" w:rsidRPr="00E47FDD" w:rsidRDefault="00A73339" w:rsidP="000E66AB">
      <w:pPr>
        <w:pStyle w:val="Overskrift1"/>
      </w:pPr>
      <w:bookmarkStart w:id="501" w:name="_Toc70579314"/>
      <w:r w:rsidRPr="00E47FDD">
        <w:t>REFERENCES</w:t>
      </w:r>
      <w:bookmarkEnd w:id="494"/>
      <w:bookmarkEnd w:id="495"/>
      <w:bookmarkEnd w:id="496"/>
      <w:bookmarkEnd w:id="497"/>
      <w:bookmarkEnd w:id="498"/>
      <w:bookmarkEnd w:id="499"/>
      <w:bookmarkEnd w:id="500"/>
      <w:bookmarkEnd w:id="501"/>
    </w:p>
    <w:p w14:paraId="548FF674" w14:textId="640A7CE7" w:rsidR="000757EF" w:rsidRPr="00E47FDD" w:rsidRDefault="005639C3" w:rsidP="00E0695A">
      <w:pPr>
        <w:pStyle w:val="TextkrperQ"/>
        <w:rPr>
          <w:lang w:val="en-GB"/>
        </w:rPr>
      </w:pPr>
      <w:r w:rsidRPr="00E47FDD">
        <w:rPr>
          <w:lang w:val="en-GB"/>
        </w:rPr>
        <w:t>[</w:t>
      </w:r>
      <w:r w:rsidR="000757EF" w:rsidRPr="00E47FDD">
        <w:rPr>
          <w:lang w:val="en-GB"/>
        </w:rPr>
        <w:t xml:space="preserve">The references </w:t>
      </w:r>
      <w:r w:rsidR="00DA3EB6" w:rsidRPr="00E47FDD">
        <w:rPr>
          <w:lang w:val="en-GB"/>
        </w:rPr>
        <w:t xml:space="preserve">must </w:t>
      </w:r>
      <w:r w:rsidR="000757EF" w:rsidRPr="00E47FDD">
        <w:rPr>
          <w:lang w:val="en-GB"/>
        </w:rPr>
        <w:t>be displayed according to Vancouver style [</w:t>
      </w:r>
      <w:hyperlink r:id="rId45" w:history="1">
        <w:r w:rsidR="000757EF" w:rsidRPr="00E47FDD">
          <w:rPr>
            <w:lang w:val="en-GB"/>
          </w:rPr>
          <w:t>http://monash.edu/library/skills/resources/tutorials/citing/index.html</w:t>
        </w:r>
      </w:hyperlink>
      <w:r w:rsidR="00FF26A7" w:rsidRPr="00E47FDD">
        <w:rPr>
          <w:lang w:val="en-GB"/>
        </w:rPr>
        <w:t xml:space="preserve">]. </w:t>
      </w:r>
      <w:r w:rsidR="000757EF" w:rsidRPr="00E47FDD">
        <w:rPr>
          <w:lang w:val="en-GB"/>
        </w:rPr>
        <w:t>Citations within the text of the report are identified with a number in square brackets</w:t>
      </w:r>
      <w:r w:rsidR="009730CC" w:rsidRPr="00E47FDD">
        <w:rPr>
          <w:lang w:val="en-GB"/>
        </w:rPr>
        <w:t xml:space="preserve"> (e.g.,</w:t>
      </w:r>
      <w:r w:rsidR="000757EF" w:rsidRPr="00E47FDD">
        <w:rPr>
          <w:lang w:val="en-GB"/>
        </w:rPr>
        <w:t xml:space="preserve"> [1]</w:t>
      </w:r>
      <w:r w:rsidR="009730CC" w:rsidRPr="00E47FDD">
        <w:rPr>
          <w:lang w:val="en-GB"/>
        </w:rPr>
        <w:t>)</w:t>
      </w:r>
      <w:r w:rsidR="000757EF" w:rsidRPr="00E47FDD">
        <w:rPr>
          <w:lang w:val="en-GB"/>
        </w:rPr>
        <w:t>.</w:t>
      </w:r>
      <w:r w:rsidRPr="00E47FDD">
        <w:rPr>
          <w:lang w:val="en-GB"/>
        </w:rPr>
        <w:t>]</w:t>
      </w:r>
    </w:p>
    <w:p w14:paraId="31EEB5DB" w14:textId="3E252F0D" w:rsidR="000757EF" w:rsidRPr="00E47FDD" w:rsidRDefault="005639C3" w:rsidP="00E0695A">
      <w:pPr>
        <w:pStyle w:val="TextkrperQ"/>
        <w:rPr>
          <w:u w:val="single"/>
          <w:lang w:val="en-GB"/>
        </w:rPr>
      </w:pPr>
      <w:r w:rsidRPr="00E47FDD">
        <w:rPr>
          <w:lang w:val="en-GB"/>
        </w:rPr>
        <w:t>[</w:t>
      </w:r>
      <w:r w:rsidR="000757EF" w:rsidRPr="00E47FDD">
        <w:rPr>
          <w:lang w:val="en-GB"/>
        </w:rPr>
        <w:t xml:space="preserve">Use of a reference managing software is </w:t>
      </w:r>
      <w:r w:rsidR="009730CC" w:rsidRPr="00E47FDD">
        <w:rPr>
          <w:lang w:val="en-GB"/>
        </w:rPr>
        <w:t>mandatory</w:t>
      </w:r>
      <w:r w:rsidR="007D6880" w:rsidRPr="00E47FDD">
        <w:rPr>
          <w:lang w:val="en-GB"/>
        </w:rPr>
        <w:t xml:space="preserve"> from the beginning (1st draft version for internal review by dedicated reviewers)</w:t>
      </w:r>
      <w:r w:rsidR="009730CC" w:rsidRPr="00E47FDD">
        <w:rPr>
          <w:lang w:val="en-GB"/>
        </w:rPr>
        <w:t>!</w:t>
      </w:r>
      <w:r w:rsidR="00887810" w:rsidRPr="00E47FDD">
        <w:rPr>
          <w:lang w:val="en-GB"/>
        </w:rPr>
        <w:t xml:space="preserve"> The team needs to agree on which common software they will use for the task.</w:t>
      </w:r>
      <w:r w:rsidRPr="00E47FDD">
        <w:rPr>
          <w:lang w:val="en-GB"/>
        </w:rPr>
        <w:t>]</w:t>
      </w:r>
    </w:p>
    <w:p w14:paraId="30E7E0EF" w14:textId="2AC0D16B" w:rsidR="00A427F3" w:rsidRPr="00E47FDD" w:rsidRDefault="00A427F3">
      <w:pPr>
        <w:spacing w:after="0" w:line="240" w:lineRule="auto"/>
        <w:jc w:val="left"/>
        <w:rPr>
          <w:rFonts w:cs="Arial"/>
          <w:color w:val="000000"/>
          <w:lang w:val="en-GB"/>
        </w:rPr>
      </w:pPr>
      <w:r w:rsidRPr="00E47FDD">
        <w:rPr>
          <w:rFonts w:cs="Arial"/>
          <w:color w:val="000000"/>
          <w:lang w:val="en-GB"/>
        </w:rPr>
        <w:br w:type="page"/>
      </w:r>
    </w:p>
    <w:p w14:paraId="453E0E3F" w14:textId="7FBEB83C" w:rsidR="00B72791" w:rsidRDefault="00A427F3" w:rsidP="00A427F3">
      <w:pPr>
        <w:pStyle w:val="Overskrift1"/>
        <w:numPr>
          <w:ilvl w:val="0"/>
          <w:numId w:val="0"/>
        </w:numPr>
      </w:pPr>
      <w:bookmarkStart w:id="502" w:name="Appendix1"/>
      <w:bookmarkStart w:id="503" w:name="_Toc370289293"/>
      <w:bookmarkStart w:id="504" w:name="_Toc468543081"/>
      <w:bookmarkStart w:id="505" w:name="_Toc468544413"/>
      <w:bookmarkStart w:id="506" w:name="_Toc471835865"/>
      <w:bookmarkStart w:id="507" w:name="_Toc471835916"/>
      <w:bookmarkStart w:id="508" w:name="_Toc70579315"/>
      <w:bookmarkStart w:id="509" w:name="_Ref27578657"/>
      <w:r w:rsidRPr="00E47FDD">
        <w:t>Appendix 1</w:t>
      </w:r>
      <w:bookmarkStart w:id="510" w:name="_Toc370289295"/>
      <w:bookmarkStart w:id="511" w:name="_Ref464055014"/>
      <w:bookmarkStart w:id="512" w:name="_Toc467241136"/>
      <w:bookmarkStart w:id="513" w:name="_Toc468543082"/>
      <w:bookmarkStart w:id="514" w:name="_Toc468544414"/>
      <w:bookmarkStart w:id="515" w:name="_Ref468722096"/>
      <w:bookmarkStart w:id="516" w:name="_Toc471413900"/>
      <w:bookmarkStart w:id="517" w:name="_Toc471835866"/>
      <w:bookmarkStart w:id="518" w:name="_Toc471835917"/>
      <w:bookmarkEnd w:id="502"/>
      <w:bookmarkEnd w:id="503"/>
      <w:bookmarkEnd w:id="504"/>
      <w:bookmarkEnd w:id="505"/>
      <w:bookmarkEnd w:id="506"/>
      <w:bookmarkEnd w:id="507"/>
      <w:r w:rsidR="007416B2">
        <w:t>: DOCUMENTATION OF THE SEARCH STRATEGIES</w:t>
      </w:r>
      <w:bookmarkEnd w:id="508"/>
    </w:p>
    <w:bookmarkEnd w:id="509"/>
    <w:bookmarkEnd w:id="510"/>
    <w:bookmarkEnd w:id="511"/>
    <w:bookmarkEnd w:id="512"/>
    <w:bookmarkEnd w:id="513"/>
    <w:bookmarkEnd w:id="514"/>
    <w:bookmarkEnd w:id="515"/>
    <w:bookmarkEnd w:id="516"/>
    <w:bookmarkEnd w:id="517"/>
    <w:bookmarkEnd w:id="518"/>
    <w:p w14:paraId="59AB862A" w14:textId="442BEA95" w:rsidR="00A427F3" w:rsidRPr="0019181F" w:rsidRDefault="00A427F3" w:rsidP="008455FC">
      <w:pPr>
        <w:pStyle w:val="TextkrperQ"/>
      </w:pPr>
    </w:p>
    <w:p w14:paraId="0428307E" w14:textId="73A9C018" w:rsidR="00887810" w:rsidRPr="00E47FDD" w:rsidRDefault="00887810" w:rsidP="00E0695A">
      <w:pPr>
        <w:pStyle w:val="TextkrperQ"/>
        <w:rPr>
          <w:lang w:val="en-GB"/>
        </w:rPr>
      </w:pPr>
      <w:bookmarkStart w:id="519" w:name="_DOCUMENTATION_OF_THE"/>
      <w:bookmarkEnd w:id="519"/>
      <w:r w:rsidRPr="00E47FDD">
        <w:rPr>
          <w:lang w:val="en-GB"/>
        </w:rPr>
        <w:t xml:space="preserve">[Include detailed tables on searches conducted in databases, study registries and other sources. Complete search strategies should be presented for each source separately. The SOP “Information Retrieval” in the Companion Guide shall be consulted for further guidance.] </w:t>
      </w:r>
    </w:p>
    <w:p w14:paraId="04005781" w14:textId="2250905C" w:rsidR="00646929" w:rsidRPr="00E47FDD" w:rsidRDefault="00646929" w:rsidP="00993F9F">
      <w:pPr>
        <w:rPr>
          <w:rFonts w:cs="Arial"/>
          <w:color w:val="000000"/>
          <w:lang w:val="en-GB"/>
        </w:rPr>
      </w:pPr>
    </w:p>
    <w:p w14:paraId="07BEDCC9" w14:textId="10B4BBEB" w:rsidR="00A427F3" w:rsidRPr="00E47FDD" w:rsidRDefault="00A427F3">
      <w:pPr>
        <w:spacing w:after="0" w:line="240" w:lineRule="auto"/>
        <w:jc w:val="left"/>
        <w:rPr>
          <w:rFonts w:cs="Arial"/>
          <w:color w:val="000000"/>
          <w:lang w:val="en-GB"/>
        </w:rPr>
      </w:pPr>
      <w:r w:rsidRPr="00E47FDD">
        <w:rPr>
          <w:rFonts w:cs="Arial"/>
          <w:color w:val="000000"/>
          <w:lang w:val="en-GB"/>
        </w:rPr>
        <w:br w:type="page"/>
      </w:r>
    </w:p>
    <w:p w14:paraId="2720153F" w14:textId="2A7EDB68" w:rsidR="00B72791" w:rsidRDefault="00CD04B7" w:rsidP="00CD04B7">
      <w:pPr>
        <w:pStyle w:val="Overskrift1"/>
        <w:numPr>
          <w:ilvl w:val="0"/>
          <w:numId w:val="0"/>
        </w:numPr>
      </w:pPr>
      <w:bookmarkStart w:id="520" w:name="_Appendix_1:_Methods"/>
      <w:bookmarkStart w:id="521" w:name="_Ref27579886"/>
      <w:bookmarkStart w:id="522" w:name="_Toc70579316"/>
      <w:bookmarkStart w:id="523" w:name="_Toc347432412"/>
      <w:bookmarkStart w:id="524" w:name="_Toc347310619"/>
      <w:bookmarkEnd w:id="520"/>
      <w:r w:rsidRPr="00E47FDD">
        <w:t xml:space="preserve">Appendix </w:t>
      </w:r>
      <w:bookmarkStart w:id="525" w:name="_Toc463257550"/>
      <w:bookmarkStart w:id="526" w:name="_Toc471413902"/>
      <w:bookmarkStart w:id="527" w:name="_Toc471835868"/>
      <w:bookmarkEnd w:id="521"/>
      <w:r w:rsidR="008B7001">
        <w:t>2</w:t>
      </w:r>
      <w:r w:rsidR="007416B2">
        <w:t>: GUIDELINES FOR DIAGNOSIS AND MANAGEMENT</w:t>
      </w:r>
      <w:bookmarkEnd w:id="522"/>
    </w:p>
    <w:bookmarkEnd w:id="525"/>
    <w:bookmarkEnd w:id="526"/>
    <w:bookmarkEnd w:id="527"/>
    <w:p w14:paraId="2DFBB955" w14:textId="77777777" w:rsidR="00B72791" w:rsidRPr="0019181F" w:rsidRDefault="00B72791" w:rsidP="008455FC">
      <w:pPr>
        <w:pStyle w:val="Standard0ptnach"/>
      </w:pPr>
    </w:p>
    <w:p w14:paraId="4DDD7C31" w14:textId="234EBE82" w:rsidR="005E1F3F" w:rsidRPr="00E47FDD" w:rsidRDefault="00AA7B27" w:rsidP="00AA7B27">
      <w:pPr>
        <w:pStyle w:val="Beschriftung-Tabelle"/>
      </w:pPr>
      <w:bookmarkStart w:id="528" w:name="TableA1"/>
      <w:bookmarkStart w:id="529" w:name="_Toc471326349"/>
      <w:bookmarkStart w:id="530" w:name="_Toc471326539"/>
      <w:bookmarkStart w:id="531" w:name="_Toc471413903"/>
      <w:bookmarkStart w:id="532" w:name="_Toc487019485"/>
      <w:bookmarkStart w:id="533" w:name="_Toc50369414"/>
      <w:r w:rsidRPr="00E47FDD">
        <w:t xml:space="preserve">Table </w:t>
      </w:r>
      <w:bookmarkEnd w:id="528"/>
      <w:r w:rsidRPr="00E47FDD">
        <w:t>A</w:t>
      </w:r>
      <w:r w:rsidR="00D16F32" w:rsidRPr="00E47FDD">
        <w:fldChar w:fldCharType="begin"/>
      </w:r>
      <w:r w:rsidR="00D16F32" w:rsidRPr="00E47FDD">
        <w:instrText xml:space="preserve"> SEQ Table_A \* ARABIC </w:instrText>
      </w:r>
      <w:r w:rsidR="00D16F32" w:rsidRPr="00E47FDD">
        <w:fldChar w:fldCharType="separate"/>
      </w:r>
      <w:r w:rsidR="000357E0">
        <w:rPr>
          <w:noProof/>
        </w:rPr>
        <w:t>1</w:t>
      </w:r>
      <w:r w:rsidR="00D16F32" w:rsidRPr="00E47FDD">
        <w:fldChar w:fldCharType="end"/>
      </w:r>
      <w:r w:rsidR="00C51114" w:rsidRPr="00E47FDD">
        <w:t>:</w:t>
      </w:r>
      <w:r w:rsidR="005E1F3F" w:rsidRPr="00E47FDD">
        <w:t xml:space="preserve"> Overview of guidelines</w:t>
      </w:r>
      <w:bookmarkEnd w:id="529"/>
      <w:bookmarkEnd w:id="530"/>
      <w:bookmarkEnd w:id="531"/>
      <w:bookmarkEnd w:id="532"/>
      <w:bookmarkEnd w:id="533"/>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134"/>
        <w:gridCol w:w="1559"/>
        <w:gridCol w:w="1842"/>
        <w:gridCol w:w="2129"/>
      </w:tblGrid>
      <w:tr w:rsidR="00887810" w:rsidRPr="00064F87" w14:paraId="6071A4CD" w14:textId="77777777" w:rsidTr="002078EF">
        <w:trPr>
          <w:tblHeader/>
        </w:trPr>
        <w:tc>
          <w:tcPr>
            <w:tcW w:w="1144" w:type="pct"/>
            <w:shd w:val="clear" w:color="auto" w:fill="FFFFFF" w:themeFill="background1"/>
          </w:tcPr>
          <w:p w14:paraId="44F231A7" w14:textId="50F6E073" w:rsidR="005E1F3F" w:rsidRPr="00E47FDD" w:rsidRDefault="005E1F3F" w:rsidP="00CD04B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Name of society</w:t>
            </w:r>
            <w:r w:rsidR="00887810" w:rsidRPr="00E47FDD">
              <w:rPr>
                <w:rFonts w:eastAsia="Times New Roman" w:cs="Arial"/>
                <w:color w:val="auto"/>
                <w:szCs w:val="18"/>
                <w:lang w:val="en-GB" w:eastAsia="de-AT"/>
              </w:rPr>
              <w:t xml:space="preserve"> </w:t>
            </w:r>
            <w:r w:rsidRPr="00E47FDD">
              <w:rPr>
                <w:rFonts w:eastAsia="Times New Roman" w:cs="Arial"/>
                <w:color w:val="auto"/>
                <w:szCs w:val="18"/>
                <w:lang w:val="en-GB" w:eastAsia="de-AT"/>
              </w:rPr>
              <w:t>/</w:t>
            </w:r>
            <w:r w:rsidR="00887810" w:rsidRPr="00E47FDD">
              <w:rPr>
                <w:rFonts w:eastAsia="Times New Roman" w:cs="Arial"/>
                <w:color w:val="auto"/>
                <w:szCs w:val="18"/>
                <w:lang w:val="en-GB" w:eastAsia="de-AT"/>
              </w:rPr>
              <w:t xml:space="preserve"> </w:t>
            </w:r>
            <w:r w:rsidRPr="00E47FDD">
              <w:rPr>
                <w:rFonts w:eastAsia="Times New Roman" w:cs="Arial"/>
                <w:color w:val="auto"/>
                <w:szCs w:val="18"/>
                <w:lang w:val="en-GB" w:eastAsia="de-AT"/>
              </w:rPr>
              <w:t xml:space="preserve">organisation </w:t>
            </w:r>
            <w:r w:rsidR="00CD04B7" w:rsidRPr="00E47FDD">
              <w:rPr>
                <w:rFonts w:eastAsia="Times New Roman" w:cs="Arial"/>
                <w:color w:val="auto"/>
                <w:szCs w:val="18"/>
                <w:lang w:val="en-GB" w:eastAsia="de-AT"/>
              </w:rPr>
              <w:br/>
            </w:r>
            <w:r w:rsidRPr="00E47FDD">
              <w:rPr>
                <w:rFonts w:eastAsia="Times New Roman" w:cs="Arial"/>
                <w:color w:val="auto"/>
                <w:szCs w:val="18"/>
                <w:lang w:val="en-GB" w:eastAsia="de-AT"/>
              </w:rPr>
              <w:t>issuing guidance</w:t>
            </w:r>
          </w:p>
        </w:tc>
        <w:tc>
          <w:tcPr>
            <w:tcW w:w="656" w:type="pct"/>
            <w:shd w:val="clear" w:color="auto" w:fill="FFFFFF" w:themeFill="background1"/>
          </w:tcPr>
          <w:p w14:paraId="1A67A2F2" w14:textId="77777777" w:rsidR="005E1F3F" w:rsidRPr="00E47FDD" w:rsidRDefault="005E1F3F" w:rsidP="00CD04B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Date of issue</w:t>
            </w:r>
          </w:p>
        </w:tc>
        <w:tc>
          <w:tcPr>
            <w:tcW w:w="902" w:type="pct"/>
            <w:shd w:val="clear" w:color="auto" w:fill="FFFFFF" w:themeFill="background1"/>
          </w:tcPr>
          <w:p w14:paraId="14E2D823" w14:textId="2FE3ACF1" w:rsidR="005E1F3F" w:rsidRPr="00E47FDD" w:rsidRDefault="005E1F3F" w:rsidP="00CD04B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 xml:space="preserve">Country/ies </w:t>
            </w:r>
            <w:r w:rsidR="00F74435" w:rsidRPr="00E47FDD">
              <w:rPr>
                <w:rFonts w:eastAsia="Times New Roman" w:cs="Arial"/>
                <w:color w:val="auto"/>
                <w:szCs w:val="18"/>
                <w:lang w:val="en-GB" w:eastAsia="de-AT"/>
              </w:rPr>
              <w:br/>
            </w:r>
            <w:r w:rsidRPr="00E47FDD">
              <w:rPr>
                <w:rFonts w:eastAsia="Times New Roman" w:cs="Arial"/>
                <w:color w:val="auto"/>
                <w:szCs w:val="18"/>
                <w:lang w:val="en-GB" w:eastAsia="de-AT"/>
              </w:rPr>
              <w:t xml:space="preserve">to which </w:t>
            </w:r>
            <w:r w:rsidR="00887810" w:rsidRPr="00E47FDD">
              <w:rPr>
                <w:rFonts w:eastAsia="Times New Roman" w:cs="Arial"/>
                <w:color w:val="auto"/>
                <w:szCs w:val="18"/>
                <w:lang w:val="en-GB" w:eastAsia="de-AT"/>
              </w:rPr>
              <w:br/>
            </w:r>
            <w:r w:rsidRPr="00E47FDD">
              <w:rPr>
                <w:rFonts w:eastAsia="Times New Roman" w:cs="Arial"/>
                <w:color w:val="auto"/>
                <w:szCs w:val="18"/>
                <w:lang w:val="en-GB" w:eastAsia="de-AT"/>
              </w:rPr>
              <w:t>applicable</w:t>
            </w:r>
          </w:p>
        </w:tc>
        <w:tc>
          <w:tcPr>
            <w:tcW w:w="1066" w:type="pct"/>
            <w:shd w:val="clear" w:color="auto" w:fill="FFFFFF" w:themeFill="background1"/>
          </w:tcPr>
          <w:p w14:paraId="5D8A6F5C" w14:textId="77777777" w:rsidR="005E1F3F" w:rsidRPr="00E47FDD" w:rsidRDefault="005E1F3F" w:rsidP="00CD04B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Summary of recommendation</w:t>
            </w:r>
          </w:p>
        </w:tc>
        <w:tc>
          <w:tcPr>
            <w:tcW w:w="1231" w:type="pct"/>
            <w:shd w:val="clear" w:color="auto" w:fill="FFFFFF" w:themeFill="background1"/>
          </w:tcPr>
          <w:p w14:paraId="22DF028D" w14:textId="4E0B6DEB" w:rsidR="005E1F3F" w:rsidRPr="00E47FDD" w:rsidRDefault="005E1F3F" w:rsidP="00CD04B7">
            <w:pPr>
              <w:pStyle w:val="Tab-Spalten10PtQ"/>
              <w:rPr>
                <w:rFonts w:eastAsia="Times New Roman" w:cs="Arial"/>
                <w:color w:val="auto"/>
                <w:szCs w:val="18"/>
                <w:lang w:val="en-GB" w:eastAsia="de-AT"/>
              </w:rPr>
            </w:pPr>
            <w:r w:rsidRPr="00E47FDD">
              <w:rPr>
                <w:rFonts w:eastAsia="Times New Roman" w:cs="Arial"/>
                <w:color w:val="auto"/>
                <w:szCs w:val="18"/>
                <w:lang w:val="en-GB" w:eastAsia="de-AT"/>
              </w:rPr>
              <w:t>Level of evidence</w:t>
            </w:r>
            <w:r w:rsidR="00AA57FF" w:rsidRPr="00E47FDD">
              <w:rPr>
                <w:rFonts w:eastAsia="Times New Roman" w:cs="Arial"/>
                <w:color w:val="auto"/>
                <w:szCs w:val="18"/>
                <w:lang w:val="en-GB" w:eastAsia="de-AT"/>
              </w:rPr>
              <w:t xml:space="preserve"> (A,B,C)/ class of </w:t>
            </w:r>
            <w:r w:rsidR="00CD04B7" w:rsidRPr="00E47FDD">
              <w:rPr>
                <w:rFonts w:eastAsia="Times New Roman" w:cs="Arial"/>
                <w:color w:val="auto"/>
                <w:szCs w:val="18"/>
                <w:lang w:val="en-GB" w:eastAsia="de-AT"/>
              </w:rPr>
              <w:br/>
            </w:r>
            <w:r w:rsidR="00AA57FF" w:rsidRPr="00E47FDD">
              <w:rPr>
                <w:rFonts w:eastAsia="Times New Roman" w:cs="Arial"/>
                <w:color w:val="auto"/>
                <w:szCs w:val="18"/>
                <w:lang w:val="en-GB" w:eastAsia="de-AT"/>
              </w:rPr>
              <w:t xml:space="preserve">recommendation </w:t>
            </w:r>
            <w:r w:rsidR="00CD04B7" w:rsidRPr="00E47FDD">
              <w:rPr>
                <w:rFonts w:eastAsia="Times New Roman" w:cs="Arial"/>
                <w:color w:val="auto"/>
                <w:szCs w:val="18"/>
                <w:lang w:val="en-GB" w:eastAsia="de-AT"/>
              </w:rPr>
              <w:br/>
            </w:r>
            <w:r w:rsidR="00AA57FF" w:rsidRPr="00E47FDD">
              <w:rPr>
                <w:rFonts w:eastAsia="Times New Roman" w:cs="Arial"/>
                <w:color w:val="auto"/>
                <w:szCs w:val="18"/>
                <w:lang w:val="en-GB" w:eastAsia="de-AT"/>
              </w:rPr>
              <w:t>(I, IIa, IIb, III)</w:t>
            </w:r>
          </w:p>
        </w:tc>
      </w:tr>
      <w:tr w:rsidR="00887810" w:rsidRPr="00064F87" w14:paraId="3534D1BA" w14:textId="77777777" w:rsidTr="002078EF">
        <w:tc>
          <w:tcPr>
            <w:tcW w:w="1144" w:type="pct"/>
          </w:tcPr>
          <w:p w14:paraId="02CC348D" w14:textId="77777777" w:rsidR="005E1F3F" w:rsidRPr="00E47FDD" w:rsidRDefault="005E1F3F" w:rsidP="00C51114">
            <w:pPr>
              <w:pStyle w:val="TabelleText9pt-Appendix"/>
              <w:rPr>
                <w:sz w:val="20"/>
                <w:szCs w:val="20"/>
              </w:rPr>
            </w:pPr>
          </w:p>
        </w:tc>
        <w:tc>
          <w:tcPr>
            <w:tcW w:w="656" w:type="pct"/>
            <w:shd w:val="clear" w:color="auto" w:fill="auto"/>
          </w:tcPr>
          <w:p w14:paraId="6F08C429" w14:textId="77777777" w:rsidR="005E1F3F" w:rsidRPr="00E47FDD" w:rsidRDefault="005E1F3F" w:rsidP="00C51114">
            <w:pPr>
              <w:pStyle w:val="TabelleText9pt-Appendix"/>
              <w:rPr>
                <w:sz w:val="20"/>
                <w:szCs w:val="20"/>
              </w:rPr>
            </w:pPr>
          </w:p>
        </w:tc>
        <w:tc>
          <w:tcPr>
            <w:tcW w:w="902" w:type="pct"/>
          </w:tcPr>
          <w:p w14:paraId="3E5A48EA" w14:textId="77777777" w:rsidR="005E1F3F" w:rsidRPr="00E47FDD" w:rsidRDefault="005E1F3F" w:rsidP="00C51114">
            <w:pPr>
              <w:pStyle w:val="TabelleText9pt-Appendix"/>
              <w:rPr>
                <w:sz w:val="20"/>
                <w:szCs w:val="20"/>
              </w:rPr>
            </w:pPr>
          </w:p>
        </w:tc>
        <w:tc>
          <w:tcPr>
            <w:tcW w:w="1066" w:type="pct"/>
            <w:shd w:val="clear" w:color="auto" w:fill="auto"/>
          </w:tcPr>
          <w:p w14:paraId="28AC18B1" w14:textId="77777777" w:rsidR="005E1F3F" w:rsidRPr="00E47FDD" w:rsidRDefault="005E1F3F" w:rsidP="00C51114">
            <w:pPr>
              <w:pStyle w:val="TabelleText9pt-Appendix"/>
              <w:rPr>
                <w:sz w:val="20"/>
                <w:szCs w:val="20"/>
              </w:rPr>
            </w:pPr>
          </w:p>
        </w:tc>
        <w:tc>
          <w:tcPr>
            <w:tcW w:w="1231" w:type="pct"/>
            <w:shd w:val="clear" w:color="auto" w:fill="auto"/>
          </w:tcPr>
          <w:p w14:paraId="6D3C166A" w14:textId="77777777" w:rsidR="005E1F3F" w:rsidRPr="00E47FDD" w:rsidRDefault="005E1F3F" w:rsidP="00C51114">
            <w:pPr>
              <w:pStyle w:val="TabelleText9pt-Appendix"/>
              <w:rPr>
                <w:sz w:val="20"/>
                <w:szCs w:val="20"/>
              </w:rPr>
            </w:pPr>
          </w:p>
        </w:tc>
      </w:tr>
      <w:tr w:rsidR="00CD04B7" w:rsidRPr="00E47FDD" w14:paraId="2183D9DA" w14:textId="77777777" w:rsidTr="002078EF">
        <w:tc>
          <w:tcPr>
            <w:tcW w:w="5000" w:type="pct"/>
            <w:gridSpan w:val="5"/>
          </w:tcPr>
          <w:p w14:paraId="448473E4" w14:textId="77777777" w:rsidR="00024A4B" w:rsidRPr="00E47FDD" w:rsidRDefault="00024A4B" w:rsidP="00024A4B">
            <w:pPr>
              <w:pStyle w:val="TabelleText9pt-Appendix"/>
            </w:pPr>
            <w:r w:rsidRPr="00E47FDD">
              <w:t>Abbreviations</w:t>
            </w:r>
          </w:p>
          <w:p w14:paraId="2B6A2115" w14:textId="285EC4A0" w:rsidR="00CD04B7" w:rsidRPr="00E47FDD" w:rsidRDefault="00024A4B" w:rsidP="00024A4B">
            <w:pPr>
              <w:pStyle w:val="TabelleText9pt-Appendix"/>
            </w:pPr>
            <w:r w:rsidRPr="00E47FDD">
              <w:t>Footnotes</w:t>
            </w:r>
          </w:p>
        </w:tc>
      </w:tr>
    </w:tbl>
    <w:p w14:paraId="721C23D7" w14:textId="77777777" w:rsidR="00887810" w:rsidRPr="00E47FDD" w:rsidRDefault="00887810" w:rsidP="00887810">
      <w:pPr>
        <w:rPr>
          <w:rFonts w:cs="Arial"/>
          <w:color w:val="000000"/>
          <w:lang w:val="en-GB"/>
        </w:rPr>
      </w:pPr>
    </w:p>
    <w:p w14:paraId="3C97F2FB" w14:textId="77777777" w:rsidR="00887810" w:rsidRPr="00E47FDD" w:rsidRDefault="00887810" w:rsidP="00887810">
      <w:pPr>
        <w:rPr>
          <w:rFonts w:cs="Arial"/>
          <w:color w:val="000000"/>
          <w:lang w:val="en-GB"/>
        </w:rPr>
        <w:sectPr w:rsidR="00887810" w:rsidRPr="00E47FDD" w:rsidSect="009D367B">
          <w:headerReference w:type="default" r:id="rId46"/>
          <w:footerReference w:type="default" r:id="rId47"/>
          <w:pgSz w:w="11906" w:h="16838" w:code="9"/>
          <w:pgMar w:top="1418" w:right="1361" w:bottom="1361" w:left="1871" w:header="709" w:footer="709" w:gutter="0"/>
          <w:lnNumType w:countBy="1" w:restart="continuous"/>
          <w:cols w:space="708"/>
          <w:docGrid w:linePitch="272"/>
        </w:sectPr>
      </w:pPr>
    </w:p>
    <w:p w14:paraId="6D1ED4CC" w14:textId="54A5EEBB" w:rsidR="00B72791" w:rsidRDefault="00CD04B7" w:rsidP="00CD04B7">
      <w:pPr>
        <w:pStyle w:val="Overskrift1"/>
        <w:numPr>
          <w:ilvl w:val="0"/>
          <w:numId w:val="0"/>
        </w:numPr>
      </w:pPr>
      <w:bookmarkStart w:id="534" w:name="_Toc70579317"/>
      <w:bookmarkStart w:id="535" w:name="TableA8"/>
      <w:bookmarkStart w:id="536" w:name="_Toc471326355"/>
      <w:bookmarkStart w:id="537" w:name="_Toc471326546"/>
      <w:bookmarkStart w:id="538" w:name="_Toc471413913"/>
      <w:bookmarkStart w:id="539" w:name="_Toc487019492"/>
      <w:r w:rsidRPr="00E47FDD">
        <w:t xml:space="preserve">Appendix </w:t>
      </w:r>
      <w:r w:rsidR="008B7001">
        <w:t>3</w:t>
      </w:r>
      <w:r w:rsidR="007416B2">
        <w:t>: GRADE EVIDENCE PROFILE</w:t>
      </w:r>
      <w:bookmarkEnd w:id="534"/>
    </w:p>
    <w:p w14:paraId="2547619C" w14:textId="77777777" w:rsidR="00B72791" w:rsidRPr="0019181F" w:rsidRDefault="00B72791" w:rsidP="008455FC">
      <w:pPr>
        <w:pStyle w:val="Standard0ptnach"/>
      </w:pPr>
    </w:p>
    <w:p w14:paraId="6C8362BC" w14:textId="3ADB2B3F" w:rsidR="006B5128" w:rsidRPr="00E47FDD" w:rsidRDefault="00AA7B27" w:rsidP="00AA7B27">
      <w:pPr>
        <w:pStyle w:val="Beschriftung-Tabelle"/>
      </w:pPr>
      <w:bookmarkStart w:id="540" w:name="_Toc50369415"/>
      <w:r w:rsidRPr="00E47FDD">
        <w:t xml:space="preserve">Table </w:t>
      </w:r>
      <w:bookmarkEnd w:id="535"/>
      <w:r w:rsidRPr="00E47FDD">
        <w:t>A</w:t>
      </w:r>
      <w:r w:rsidR="00D16F32" w:rsidRPr="00E47FDD">
        <w:fldChar w:fldCharType="begin"/>
      </w:r>
      <w:r w:rsidR="00D16F32" w:rsidRPr="00E47FDD">
        <w:instrText xml:space="preserve"> SEQ Table_A \* ARABIC </w:instrText>
      </w:r>
      <w:r w:rsidR="00D16F32" w:rsidRPr="00E47FDD">
        <w:fldChar w:fldCharType="separate"/>
      </w:r>
      <w:r w:rsidR="000357E0">
        <w:rPr>
          <w:noProof/>
        </w:rPr>
        <w:t>2</w:t>
      </w:r>
      <w:r w:rsidR="00D16F32" w:rsidRPr="00E47FDD">
        <w:fldChar w:fldCharType="end"/>
      </w:r>
      <w:r w:rsidR="00437259" w:rsidRPr="00E47FDD">
        <w:t>:</w:t>
      </w:r>
      <w:r w:rsidR="00E44C27" w:rsidRPr="00E47FDD">
        <w:rPr>
          <w:color w:val="000000"/>
        </w:rPr>
        <w:t xml:space="preserve"> Template for </w:t>
      </w:r>
      <w:r w:rsidR="00E44C27" w:rsidRPr="00E47FDD">
        <w:t>GRADE assessment</w:t>
      </w:r>
      <w:bookmarkEnd w:id="536"/>
      <w:bookmarkEnd w:id="537"/>
      <w:bookmarkEnd w:id="538"/>
      <w:bookmarkEnd w:id="540"/>
      <w:r w:rsidR="00BF30C7" w:rsidRPr="00E47FDD">
        <w:t xml:space="preserve"> </w:t>
      </w:r>
    </w:p>
    <w:p w14:paraId="3609476F" w14:textId="22FCD307" w:rsidR="00E44C27" w:rsidRPr="00E47FDD" w:rsidRDefault="006B5128" w:rsidP="006B5128">
      <w:pPr>
        <w:rPr>
          <w:lang w:val="en-GB"/>
        </w:rPr>
      </w:pPr>
      <w:r w:rsidRPr="00E47FDD">
        <w:rPr>
          <w:lang w:val="en-GB"/>
        </w:rPr>
        <w:t>(e.g., using GRADEproGDT</w:t>
      </w:r>
      <w:r w:rsidR="001D2312">
        <w:rPr>
          <w:lang w:val="en-GB"/>
        </w:rPr>
        <w:t>)</w:t>
      </w:r>
      <w:bookmarkEnd w:id="539"/>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72"/>
        <w:gridCol w:w="933"/>
        <w:gridCol w:w="1102"/>
        <w:gridCol w:w="1131"/>
        <w:gridCol w:w="1079"/>
        <w:gridCol w:w="1357"/>
        <w:gridCol w:w="9"/>
        <w:gridCol w:w="1057"/>
        <w:gridCol w:w="1039"/>
        <w:gridCol w:w="6"/>
        <w:gridCol w:w="1091"/>
        <w:gridCol w:w="1314"/>
        <w:gridCol w:w="1074"/>
        <w:gridCol w:w="1303"/>
      </w:tblGrid>
      <w:tr w:rsidR="00E20C9E" w:rsidRPr="00E47FDD" w14:paraId="3BCA4C90" w14:textId="77777777" w:rsidTr="00E20C9E">
        <w:trPr>
          <w:tblHeader/>
        </w:trPr>
        <w:tc>
          <w:tcPr>
            <w:tcW w:w="2597" w:type="pct"/>
            <w:gridSpan w:val="8"/>
            <w:vMerge w:val="restart"/>
            <w:shd w:val="clear" w:color="auto" w:fill="FFFFFF" w:themeFill="background1"/>
            <w:vAlign w:val="center"/>
          </w:tcPr>
          <w:p w14:paraId="1D064033" w14:textId="77777777" w:rsidR="00E20C9E" w:rsidRPr="00E47FDD" w:rsidRDefault="00E20C9E" w:rsidP="00FC66A2">
            <w:pPr>
              <w:pStyle w:val="TabelleText9pt-Appendix"/>
              <w:rPr>
                <w:b/>
                <w:sz w:val="20"/>
                <w:szCs w:val="20"/>
              </w:rPr>
            </w:pPr>
            <w:r w:rsidRPr="00E47FDD">
              <w:rPr>
                <w:b/>
                <w:sz w:val="20"/>
                <w:szCs w:val="20"/>
              </w:rPr>
              <w:t>Quality assessment</w:t>
            </w:r>
          </w:p>
        </w:tc>
        <w:tc>
          <w:tcPr>
            <w:tcW w:w="1948" w:type="pct"/>
            <w:gridSpan w:val="6"/>
            <w:shd w:val="clear" w:color="auto" w:fill="FFFFFF" w:themeFill="background1"/>
          </w:tcPr>
          <w:p w14:paraId="13D993F6" w14:textId="77777777" w:rsidR="00E20C9E" w:rsidRPr="00E47FDD" w:rsidRDefault="00E20C9E" w:rsidP="00437259">
            <w:pPr>
              <w:pStyle w:val="TabelleText9pt-Appendix"/>
              <w:rPr>
                <w:b/>
                <w:sz w:val="20"/>
                <w:szCs w:val="20"/>
              </w:rPr>
            </w:pPr>
            <w:r w:rsidRPr="00E47FDD">
              <w:rPr>
                <w:b/>
                <w:sz w:val="20"/>
                <w:szCs w:val="20"/>
              </w:rPr>
              <w:t>Summary of findings</w:t>
            </w:r>
          </w:p>
        </w:tc>
        <w:tc>
          <w:tcPr>
            <w:tcW w:w="455" w:type="pct"/>
            <w:vMerge w:val="restart"/>
            <w:shd w:val="clear" w:color="auto" w:fill="FFFFFF" w:themeFill="background1"/>
            <w:vAlign w:val="center"/>
          </w:tcPr>
          <w:p w14:paraId="1D0DF705" w14:textId="77777777" w:rsidR="00E20C9E" w:rsidRPr="00E47FDD" w:rsidRDefault="00E20C9E" w:rsidP="00FC66A2">
            <w:pPr>
              <w:pStyle w:val="TabelleText9pt-Appendix"/>
              <w:rPr>
                <w:b/>
                <w:sz w:val="20"/>
                <w:szCs w:val="20"/>
              </w:rPr>
            </w:pPr>
            <w:r w:rsidRPr="00E47FDD">
              <w:rPr>
                <w:b/>
                <w:sz w:val="20"/>
                <w:szCs w:val="20"/>
              </w:rPr>
              <w:t>Importance</w:t>
            </w:r>
          </w:p>
        </w:tc>
      </w:tr>
      <w:tr w:rsidR="00E20C9E" w:rsidRPr="00E47FDD" w14:paraId="55E4BBF8" w14:textId="77777777" w:rsidTr="00E20C9E">
        <w:trPr>
          <w:tblHeader/>
        </w:trPr>
        <w:tc>
          <w:tcPr>
            <w:tcW w:w="2597" w:type="pct"/>
            <w:gridSpan w:val="8"/>
            <w:vMerge/>
            <w:shd w:val="clear" w:color="auto" w:fill="FFFFFF" w:themeFill="background1"/>
          </w:tcPr>
          <w:p w14:paraId="5AE810AB" w14:textId="77777777" w:rsidR="00E20C9E" w:rsidRPr="00E47FDD" w:rsidRDefault="00E20C9E" w:rsidP="00437259">
            <w:pPr>
              <w:pStyle w:val="TabelleText9pt-Appendix"/>
              <w:rPr>
                <w:b/>
                <w:sz w:val="20"/>
                <w:szCs w:val="20"/>
              </w:rPr>
            </w:pPr>
          </w:p>
        </w:tc>
        <w:tc>
          <w:tcPr>
            <w:tcW w:w="733" w:type="pct"/>
            <w:gridSpan w:val="3"/>
            <w:shd w:val="clear" w:color="auto" w:fill="FFFFFF" w:themeFill="background1"/>
          </w:tcPr>
          <w:p w14:paraId="13D46097" w14:textId="77777777" w:rsidR="00E20C9E" w:rsidRPr="00E47FDD" w:rsidRDefault="00E20C9E" w:rsidP="00437259">
            <w:pPr>
              <w:pStyle w:val="TabelleText9pt-Appendix"/>
              <w:rPr>
                <w:b/>
                <w:sz w:val="20"/>
                <w:szCs w:val="20"/>
              </w:rPr>
            </w:pPr>
            <w:r w:rsidRPr="00E47FDD">
              <w:rPr>
                <w:b/>
                <w:sz w:val="20"/>
                <w:szCs w:val="20"/>
              </w:rPr>
              <w:t>Number of patients</w:t>
            </w:r>
          </w:p>
        </w:tc>
        <w:tc>
          <w:tcPr>
            <w:tcW w:w="839" w:type="pct"/>
            <w:gridSpan w:val="2"/>
            <w:shd w:val="clear" w:color="auto" w:fill="FFFFFF" w:themeFill="background1"/>
          </w:tcPr>
          <w:p w14:paraId="558A4CFB" w14:textId="77777777" w:rsidR="00E20C9E" w:rsidRPr="00E47FDD" w:rsidRDefault="00E20C9E" w:rsidP="00437259">
            <w:pPr>
              <w:pStyle w:val="TabelleText9pt-Appendix"/>
              <w:rPr>
                <w:b/>
                <w:sz w:val="20"/>
                <w:szCs w:val="20"/>
              </w:rPr>
            </w:pPr>
            <w:r w:rsidRPr="00E47FDD">
              <w:rPr>
                <w:b/>
                <w:sz w:val="20"/>
                <w:szCs w:val="20"/>
              </w:rPr>
              <w:t xml:space="preserve">Effect </w:t>
            </w:r>
          </w:p>
        </w:tc>
        <w:tc>
          <w:tcPr>
            <w:tcW w:w="375" w:type="pct"/>
            <w:vMerge w:val="restart"/>
            <w:shd w:val="clear" w:color="auto" w:fill="FFFFFF" w:themeFill="background1"/>
            <w:vAlign w:val="center"/>
          </w:tcPr>
          <w:p w14:paraId="35B82801" w14:textId="77777777" w:rsidR="00E20C9E" w:rsidRPr="00E47FDD" w:rsidRDefault="00E20C9E" w:rsidP="00FC66A2">
            <w:pPr>
              <w:pStyle w:val="TabelleText9pt-Appendix"/>
              <w:rPr>
                <w:b/>
                <w:sz w:val="20"/>
                <w:szCs w:val="20"/>
              </w:rPr>
            </w:pPr>
            <w:r w:rsidRPr="00E47FDD">
              <w:rPr>
                <w:b/>
                <w:sz w:val="20"/>
                <w:szCs w:val="20"/>
              </w:rPr>
              <w:t>Quality</w:t>
            </w:r>
          </w:p>
        </w:tc>
        <w:tc>
          <w:tcPr>
            <w:tcW w:w="455" w:type="pct"/>
            <w:vMerge/>
            <w:shd w:val="clear" w:color="auto" w:fill="FFFFFF" w:themeFill="background1"/>
          </w:tcPr>
          <w:p w14:paraId="74E37AA3" w14:textId="77777777" w:rsidR="00E20C9E" w:rsidRPr="00E47FDD" w:rsidRDefault="00E20C9E" w:rsidP="00437259">
            <w:pPr>
              <w:pStyle w:val="TabelleText9pt-Appendix"/>
              <w:rPr>
                <w:b/>
                <w:sz w:val="16"/>
                <w:szCs w:val="16"/>
              </w:rPr>
            </w:pPr>
          </w:p>
        </w:tc>
      </w:tr>
      <w:tr w:rsidR="00E20C9E" w:rsidRPr="00E47FDD" w14:paraId="2296E6E3" w14:textId="77777777" w:rsidTr="00E20C9E">
        <w:trPr>
          <w:tblHeader/>
        </w:trPr>
        <w:tc>
          <w:tcPr>
            <w:tcW w:w="297" w:type="pct"/>
            <w:shd w:val="clear" w:color="auto" w:fill="FFFFFF" w:themeFill="background1"/>
          </w:tcPr>
          <w:p w14:paraId="430C0391" w14:textId="77777777" w:rsidR="00E20C9E" w:rsidRPr="00E47FDD" w:rsidRDefault="00E20C9E" w:rsidP="00FC66A2">
            <w:pPr>
              <w:pStyle w:val="TabelleText9pt-Appendix"/>
              <w:ind w:right="-170"/>
              <w:rPr>
                <w:sz w:val="20"/>
                <w:szCs w:val="20"/>
              </w:rPr>
            </w:pPr>
            <w:r w:rsidRPr="00E47FDD">
              <w:rPr>
                <w:b/>
                <w:sz w:val="20"/>
                <w:szCs w:val="20"/>
              </w:rPr>
              <w:t xml:space="preserve">Number </w:t>
            </w:r>
            <w:r w:rsidRPr="00E47FDD">
              <w:rPr>
                <w:b/>
                <w:sz w:val="20"/>
                <w:szCs w:val="20"/>
              </w:rPr>
              <w:br/>
            </w:r>
            <w:r w:rsidRPr="00E47FDD">
              <w:rPr>
                <w:b/>
                <w:spacing w:val="-2"/>
                <w:sz w:val="20"/>
                <w:szCs w:val="20"/>
              </w:rPr>
              <w:t>of studies</w:t>
            </w:r>
            <w:r w:rsidRPr="00E47FDD">
              <w:rPr>
                <w:b/>
                <w:sz w:val="20"/>
                <w:szCs w:val="20"/>
              </w:rPr>
              <w:t xml:space="preserve"> </w:t>
            </w:r>
          </w:p>
        </w:tc>
        <w:tc>
          <w:tcPr>
            <w:tcW w:w="340" w:type="pct"/>
            <w:shd w:val="clear" w:color="auto" w:fill="FFFFFF" w:themeFill="background1"/>
          </w:tcPr>
          <w:p w14:paraId="3EF1AFC9" w14:textId="77777777" w:rsidR="00E20C9E" w:rsidRPr="00E47FDD" w:rsidRDefault="00E20C9E" w:rsidP="00437259">
            <w:pPr>
              <w:pStyle w:val="TabelleText9pt-Appendix"/>
              <w:rPr>
                <w:b/>
                <w:sz w:val="20"/>
                <w:szCs w:val="20"/>
              </w:rPr>
            </w:pPr>
            <w:r w:rsidRPr="00E47FDD">
              <w:rPr>
                <w:b/>
                <w:sz w:val="20"/>
                <w:szCs w:val="20"/>
              </w:rPr>
              <w:t>Study design</w:t>
            </w:r>
          </w:p>
        </w:tc>
        <w:tc>
          <w:tcPr>
            <w:tcW w:w="326" w:type="pct"/>
            <w:shd w:val="clear" w:color="auto" w:fill="FFFFFF" w:themeFill="background1"/>
          </w:tcPr>
          <w:p w14:paraId="58F19141" w14:textId="77777777" w:rsidR="00E20C9E" w:rsidRPr="00E47FDD" w:rsidRDefault="00E20C9E" w:rsidP="00437259">
            <w:pPr>
              <w:pStyle w:val="TabelleText9pt-Appendix"/>
              <w:rPr>
                <w:b/>
                <w:sz w:val="20"/>
                <w:szCs w:val="20"/>
              </w:rPr>
            </w:pPr>
            <w:r w:rsidRPr="00E47FDD">
              <w:rPr>
                <w:b/>
                <w:sz w:val="20"/>
                <w:szCs w:val="20"/>
              </w:rPr>
              <w:t>Risk of bias</w:t>
            </w:r>
          </w:p>
        </w:tc>
        <w:tc>
          <w:tcPr>
            <w:tcW w:w="385" w:type="pct"/>
            <w:shd w:val="clear" w:color="auto" w:fill="FFFFFF" w:themeFill="background1"/>
          </w:tcPr>
          <w:p w14:paraId="465E3F48" w14:textId="108E30E2" w:rsidR="00E20C9E" w:rsidRPr="00E47FDD" w:rsidRDefault="00E20C9E" w:rsidP="00F56115">
            <w:pPr>
              <w:pStyle w:val="TabelleText9pt-Appendix"/>
              <w:rPr>
                <w:b/>
                <w:sz w:val="20"/>
                <w:szCs w:val="20"/>
              </w:rPr>
            </w:pPr>
            <w:r w:rsidRPr="00E47FDD">
              <w:rPr>
                <w:b/>
                <w:sz w:val="20"/>
                <w:szCs w:val="20"/>
              </w:rPr>
              <w:t>Incon-sistency</w:t>
            </w:r>
          </w:p>
        </w:tc>
        <w:tc>
          <w:tcPr>
            <w:tcW w:w="395" w:type="pct"/>
            <w:shd w:val="clear" w:color="auto" w:fill="FFFFFF" w:themeFill="background1"/>
          </w:tcPr>
          <w:p w14:paraId="28AE90BD" w14:textId="0473F0AB" w:rsidR="00E20C9E" w:rsidRPr="00E47FDD" w:rsidRDefault="00E20C9E" w:rsidP="00437259">
            <w:pPr>
              <w:pStyle w:val="TabelleText9pt-Appendix"/>
              <w:rPr>
                <w:b/>
                <w:sz w:val="20"/>
                <w:szCs w:val="20"/>
              </w:rPr>
            </w:pPr>
            <w:r w:rsidRPr="00E47FDD">
              <w:rPr>
                <w:b/>
                <w:sz w:val="20"/>
                <w:szCs w:val="20"/>
              </w:rPr>
              <w:t>Indirect-ness</w:t>
            </w:r>
          </w:p>
        </w:tc>
        <w:tc>
          <w:tcPr>
            <w:tcW w:w="377" w:type="pct"/>
            <w:shd w:val="clear" w:color="auto" w:fill="FFFFFF" w:themeFill="background1"/>
          </w:tcPr>
          <w:p w14:paraId="4BF3657F" w14:textId="2F4CF988" w:rsidR="00E20C9E" w:rsidRPr="00E47FDD" w:rsidRDefault="00E20C9E" w:rsidP="00437259">
            <w:pPr>
              <w:pStyle w:val="TabelleText9pt-Appendix"/>
              <w:rPr>
                <w:b/>
                <w:sz w:val="20"/>
                <w:szCs w:val="20"/>
              </w:rPr>
            </w:pPr>
            <w:r w:rsidRPr="00E47FDD">
              <w:rPr>
                <w:b/>
                <w:sz w:val="20"/>
                <w:szCs w:val="20"/>
              </w:rPr>
              <w:t>Impres-sion</w:t>
            </w:r>
          </w:p>
        </w:tc>
        <w:tc>
          <w:tcPr>
            <w:tcW w:w="474" w:type="pct"/>
            <w:shd w:val="clear" w:color="auto" w:fill="FFFFFF" w:themeFill="background1"/>
          </w:tcPr>
          <w:p w14:paraId="538993E0" w14:textId="3849D4BC" w:rsidR="00E20C9E" w:rsidRPr="00E47FDD" w:rsidRDefault="00E20C9E" w:rsidP="00437259">
            <w:pPr>
              <w:pStyle w:val="TabelleText9pt-Appendix"/>
              <w:rPr>
                <w:b/>
                <w:sz w:val="20"/>
                <w:szCs w:val="20"/>
              </w:rPr>
            </w:pPr>
            <w:r w:rsidRPr="00E47FDD">
              <w:rPr>
                <w:b/>
                <w:sz w:val="20"/>
                <w:szCs w:val="20"/>
              </w:rPr>
              <w:t xml:space="preserve">Other </w:t>
            </w:r>
            <w:r w:rsidRPr="00E47FDD">
              <w:rPr>
                <w:b/>
                <w:spacing w:val="-2"/>
                <w:sz w:val="20"/>
                <w:szCs w:val="20"/>
              </w:rPr>
              <w:t>considera-tions</w:t>
            </w:r>
          </w:p>
        </w:tc>
        <w:tc>
          <w:tcPr>
            <w:tcW w:w="372" w:type="pct"/>
            <w:gridSpan w:val="2"/>
            <w:shd w:val="clear" w:color="auto" w:fill="FFFFFF" w:themeFill="background1"/>
          </w:tcPr>
          <w:p w14:paraId="5FFAD0F0" w14:textId="602308CF" w:rsidR="00E20C9E" w:rsidRPr="00E47FDD" w:rsidRDefault="00E20C9E" w:rsidP="00F56115">
            <w:pPr>
              <w:pStyle w:val="TabelleText9pt-Appendix"/>
              <w:rPr>
                <w:b/>
                <w:sz w:val="20"/>
                <w:szCs w:val="20"/>
              </w:rPr>
            </w:pPr>
            <w:r w:rsidRPr="00E47FDD">
              <w:rPr>
                <w:b/>
                <w:sz w:val="20"/>
                <w:szCs w:val="20"/>
              </w:rPr>
              <w:t>[inter-vention]</w:t>
            </w:r>
          </w:p>
        </w:tc>
        <w:tc>
          <w:tcPr>
            <w:tcW w:w="363" w:type="pct"/>
            <w:shd w:val="clear" w:color="auto" w:fill="FFFFFF" w:themeFill="background1"/>
          </w:tcPr>
          <w:p w14:paraId="342E7BDA" w14:textId="7611EFB7" w:rsidR="00E20C9E" w:rsidRPr="00E47FDD" w:rsidRDefault="00E20C9E" w:rsidP="00F56115">
            <w:pPr>
              <w:pStyle w:val="TabelleText9pt-Appendix"/>
              <w:rPr>
                <w:b/>
                <w:sz w:val="20"/>
                <w:szCs w:val="20"/>
              </w:rPr>
            </w:pPr>
            <w:r w:rsidRPr="00E47FDD">
              <w:rPr>
                <w:b/>
                <w:sz w:val="20"/>
                <w:szCs w:val="20"/>
              </w:rPr>
              <w:t>[compa-rison]</w:t>
            </w:r>
          </w:p>
        </w:tc>
        <w:tc>
          <w:tcPr>
            <w:tcW w:w="382" w:type="pct"/>
            <w:gridSpan w:val="2"/>
            <w:shd w:val="clear" w:color="auto" w:fill="FFFFFF" w:themeFill="background1"/>
          </w:tcPr>
          <w:p w14:paraId="76522CEA" w14:textId="77777777" w:rsidR="00E20C9E" w:rsidRPr="00E47FDD" w:rsidRDefault="00E20C9E" w:rsidP="00437259">
            <w:pPr>
              <w:pStyle w:val="TabelleText9pt-Appendix"/>
              <w:rPr>
                <w:b/>
                <w:sz w:val="20"/>
                <w:szCs w:val="20"/>
              </w:rPr>
            </w:pPr>
            <w:r w:rsidRPr="00E47FDD">
              <w:rPr>
                <w:b/>
                <w:sz w:val="20"/>
                <w:szCs w:val="20"/>
              </w:rPr>
              <w:t>Relative (95% CI)</w:t>
            </w:r>
          </w:p>
        </w:tc>
        <w:tc>
          <w:tcPr>
            <w:tcW w:w="459" w:type="pct"/>
            <w:shd w:val="clear" w:color="auto" w:fill="FFFFFF" w:themeFill="background1"/>
          </w:tcPr>
          <w:p w14:paraId="4991FB3A" w14:textId="77777777" w:rsidR="00E20C9E" w:rsidRPr="00E47FDD" w:rsidRDefault="00E20C9E" w:rsidP="00437259">
            <w:pPr>
              <w:pStyle w:val="TabelleText9pt-Appendix"/>
              <w:rPr>
                <w:b/>
                <w:sz w:val="20"/>
                <w:szCs w:val="20"/>
              </w:rPr>
            </w:pPr>
            <w:r w:rsidRPr="00E47FDD">
              <w:rPr>
                <w:b/>
                <w:sz w:val="20"/>
                <w:szCs w:val="20"/>
              </w:rPr>
              <w:t>Absolute (95% CI)</w:t>
            </w:r>
          </w:p>
        </w:tc>
        <w:tc>
          <w:tcPr>
            <w:tcW w:w="375" w:type="pct"/>
            <w:vMerge/>
            <w:shd w:val="clear" w:color="auto" w:fill="FFFFFF" w:themeFill="background1"/>
          </w:tcPr>
          <w:p w14:paraId="005FC168" w14:textId="77777777" w:rsidR="00E20C9E" w:rsidRPr="00E47FDD" w:rsidRDefault="00E20C9E" w:rsidP="00437259">
            <w:pPr>
              <w:pStyle w:val="TabelleText9pt-Appendix"/>
              <w:rPr>
                <w:b/>
                <w:sz w:val="20"/>
                <w:szCs w:val="20"/>
              </w:rPr>
            </w:pPr>
          </w:p>
        </w:tc>
        <w:tc>
          <w:tcPr>
            <w:tcW w:w="455" w:type="pct"/>
            <w:vMerge/>
            <w:shd w:val="clear" w:color="auto" w:fill="FFFFFF" w:themeFill="background1"/>
          </w:tcPr>
          <w:p w14:paraId="748B6462" w14:textId="77777777" w:rsidR="00E20C9E" w:rsidRPr="00E47FDD" w:rsidRDefault="00E20C9E" w:rsidP="00437259">
            <w:pPr>
              <w:pStyle w:val="TabelleText9pt-Appendix"/>
              <w:rPr>
                <w:b/>
                <w:sz w:val="16"/>
                <w:szCs w:val="16"/>
              </w:rPr>
            </w:pPr>
          </w:p>
        </w:tc>
      </w:tr>
      <w:tr w:rsidR="00E20C9E" w:rsidRPr="00E47FDD" w14:paraId="14E6BCDD" w14:textId="77777777" w:rsidTr="00E20C9E">
        <w:tc>
          <w:tcPr>
            <w:tcW w:w="5000" w:type="pct"/>
            <w:gridSpan w:val="15"/>
          </w:tcPr>
          <w:p w14:paraId="122447E4" w14:textId="77777777" w:rsidR="009B1CED" w:rsidRPr="00E47FDD" w:rsidRDefault="009B1CED" w:rsidP="00437259">
            <w:pPr>
              <w:pStyle w:val="TabelleText9pt-Appendix"/>
              <w:rPr>
                <w:b/>
                <w:sz w:val="20"/>
                <w:szCs w:val="20"/>
              </w:rPr>
            </w:pPr>
            <w:r w:rsidRPr="00E47FDD">
              <w:rPr>
                <w:b/>
                <w:sz w:val="20"/>
                <w:szCs w:val="20"/>
              </w:rPr>
              <w:t>Overall survival</w:t>
            </w:r>
          </w:p>
        </w:tc>
      </w:tr>
      <w:tr w:rsidR="00E20C9E" w:rsidRPr="00E47FDD" w14:paraId="286CC9A3" w14:textId="77777777" w:rsidTr="00E20C9E">
        <w:tc>
          <w:tcPr>
            <w:tcW w:w="297" w:type="pct"/>
          </w:tcPr>
          <w:p w14:paraId="72E82540" w14:textId="77777777" w:rsidR="009B1CED" w:rsidRPr="00E47FDD" w:rsidRDefault="009B1CED" w:rsidP="004F74D6">
            <w:pPr>
              <w:pStyle w:val="TabelleText9pt-Appendix"/>
              <w:rPr>
                <w:sz w:val="20"/>
                <w:szCs w:val="20"/>
              </w:rPr>
            </w:pPr>
          </w:p>
        </w:tc>
        <w:tc>
          <w:tcPr>
            <w:tcW w:w="340" w:type="pct"/>
          </w:tcPr>
          <w:p w14:paraId="4EEA0694" w14:textId="77777777" w:rsidR="009B1CED" w:rsidRPr="00E47FDD" w:rsidRDefault="009B1CED" w:rsidP="00FA294A">
            <w:pPr>
              <w:pStyle w:val="TabelleText9pt-Appendix"/>
              <w:rPr>
                <w:sz w:val="20"/>
                <w:szCs w:val="20"/>
              </w:rPr>
            </w:pPr>
            <w:r w:rsidRPr="00E47FDD">
              <w:rPr>
                <w:sz w:val="20"/>
                <w:szCs w:val="20"/>
              </w:rPr>
              <w:t>Randomised trial/ observational study</w:t>
            </w:r>
          </w:p>
        </w:tc>
        <w:tc>
          <w:tcPr>
            <w:tcW w:w="326" w:type="pct"/>
          </w:tcPr>
          <w:p w14:paraId="030B3F33" w14:textId="09140D03" w:rsidR="009B1CED" w:rsidRPr="00E47FDD" w:rsidRDefault="009B1CED" w:rsidP="00437259">
            <w:pPr>
              <w:pStyle w:val="TabelleText9pt-Appendix"/>
              <w:rPr>
                <w:sz w:val="20"/>
                <w:szCs w:val="20"/>
                <w:vertAlign w:val="superscript"/>
              </w:rPr>
            </w:pPr>
            <w:r w:rsidRPr="00E47FDD">
              <w:rPr>
                <w:sz w:val="20"/>
                <w:szCs w:val="20"/>
              </w:rPr>
              <w:t>Not serious/ serious/ very serious</w:t>
            </w:r>
            <w:r w:rsidR="00024A4B" w:rsidRPr="00E47FDD">
              <w:rPr>
                <w:sz w:val="20"/>
                <w:szCs w:val="20"/>
                <w:vertAlign w:val="superscript"/>
              </w:rPr>
              <w:t>a</w:t>
            </w:r>
          </w:p>
        </w:tc>
        <w:tc>
          <w:tcPr>
            <w:tcW w:w="385" w:type="pct"/>
          </w:tcPr>
          <w:p w14:paraId="61843C6D" w14:textId="4B997CE4" w:rsidR="009B1CED" w:rsidRPr="00E47FDD" w:rsidRDefault="009B1CED" w:rsidP="00437259">
            <w:pPr>
              <w:pStyle w:val="TabelleText9pt-Appendix"/>
              <w:rPr>
                <w:sz w:val="20"/>
                <w:szCs w:val="20"/>
                <w:vertAlign w:val="superscript"/>
              </w:rPr>
            </w:pPr>
            <w:r w:rsidRPr="00E47FDD">
              <w:rPr>
                <w:sz w:val="20"/>
                <w:szCs w:val="20"/>
              </w:rPr>
              <w:t>Not serious/ serious/ very serious</w:t>
            </w:r>
            <w:r w:rsidR="00024A4B" w:rsidRPr="00E47FDD">
              <w:rPr>
                <w:sz w:val="20"/>
                <w:szCs w:val="20"/>
              </w:rPr>
              <w:t xml:space="preserve"> </w:t>
            </w:r>
            <w:r w:rsidR="00024A4B" w:rsidRPr="00E47FDD">
              <w:rPr>
                <w:sz w:val="20"/>
                <w:szCs w:val="20"/>
                <w:vertAlign w:val="superscript"/>
              </w:rPr>
              <w:t>a</w:t>
            </w:r>
          </w:p>
        </w:tc>
        <w:tc>
          <w:tcPr>
            <w:tcW w:w="395" w:type="pct"/>
          </w:tcPr>
          <w:p w14:paraId="290F0495" w14:textId="4B97912F" w:rsidR="009B1CED" w:rsidRPr="00E47FDD" w:rsidRDefault="009B1CED" w:rsidP="00437259">
            <w:pPr>
              <w:pStyle w:val="TabelleText9pt-Appendix"/>
              <w:rPr>
                <w:sz w:val="20"/>
                <w:szCs w:val="20"/>
                <w:vertAlign w:val="superscript"/>
              </w:rPr>
            </w:pPr>
            <w:r w:rsidRPr="00E47FDD">
              <w:rPr>
                <w:sz w:val="20"/>
                <w:szCs w:val="20"/>
              </w:rPr>
              <w:t>Not serious/ serious/ very serious</w:t>
            </w:r>
            <w:r w:rsidR="00024A4B" w:rsidRPr="00E47FDD">
              <w:rPr>
                <w:sz w:val="20"/>
                <w:szCs w:val="20"/>
              </w:rPr>
              <w:t xml:space="preserve"> </w:t>
            </w:r>
            <w:r w:rsidR="00024A4B" w:rsidRPr="00E47FDD">
              <w:rPr>
                <w:sz w:val="20"/>
                <w:szCs w:val="20"/>
                <w:vertAlign w:val="superscript"/>
              </w:rPr>
              <w:t>a</w:t>
            </w:r>
          </w:p>
        </w:tc>
        <w:tc>
          <w:tcPr>
            <w:tcW w:w="377" w:type="pct"/>
          </w:tcPr>
          <w:p w14:paraId="402F9096" w14:textId="5FBACF06" w:rsidR="009B1CED" w:rsidRPr="00E47FDD" w:rsidRDefault="009B1CED" w:rsidP="00437259">
            <w:pPr>
              <w:pStyle w:val="TabelleText9pt-Appendix"/>
              <w:rPr>
                <w:sz w:val="20"/>
                <w:szCs w:val="20"/>
                <w:vertAlign w:val="superscript"/>
              </w:rPr>
            </w:pPr>
            <w:r w:rsidRPr="00E47FDD">
              <w:rPr>
                <w:sz w:val="20"/>
                <w:szCs w:val="20"/>
              </w:rPr>
              <w:t>Not serious/ serious/ very serious</w:t>
            </w:r>
            <w:r w:rsidR="00024A4B" w:rsidRPr="00E47FDD">
              <w:rPr>
                <w:sz w:val="20"/>
                <w:szCs w:val="20"/>
              </w:rPr>
              <w:t xml:space="preserve"> </w:t>
            </w:r>
            <w:r w:rsidR="00024A4B" w:rsidRPr="00E47FDD">
              <w:rPr>
                <w:sz w:val="20"/>
                <w:szCs w:val="20"/>
                <w:vertAlign w:val="superscript"/>
              </w:rPr>
              <w:t>a</w:t>
            </w:r>
          </w:p>
        </w:tc>
        <w:tc>
          <w:tcPr>
            <w:tcW w:w="474" w:type="pct"/>
          </w:tcPr>
          <w:p w14:paraId="7BCA96C4" w14:textId="77777777" w:rsidR="009B1CED" w:rsidRPr="00E47FDD" w:rsidRDefault="009B1CED" w:rsidP="00437259">
            <w:pPr>
              <w:pStyle w:val="TabelleText9pt-Appendix"/>
              <w:rPr>
                <w:sz w:val="20"/>
                <w:szCs w:val="20"/>
              </w:rPr>
            </w:pPr>
            <w:r w:rsidRPr="00E47FDD">
              <w:rPr>
                <w:sz w:val="20"/>
                <w:szCs w:val="20"/>
              </w:rPr>
              <w:t>Publication bias (undetected/ strongly suspected)</w:t>
            </w:r>
          </w:p>
          <w:p w14:paraId="2606D9F6" w14:textId="77777777" w:rsidR="009B1CED" w:rsidRPr="00E47FDD" w:rsidRDefault="009B1CED" w:rsidP="00437259">
            <w:pPr>
              <w:pStyle w:val="TabelleText9pt-Appendix"/>
              <w:rPr>
                <w:sz w:val="20"/>
                <w:szCs w:val="20"/>
              </w:rPr>
            </w:pPr>
            <w:r w:rsidRPr="00E47FDD">
              <w:rPr>
                <w:sz w:val="20"/>
                <w:szCs w:val="20"/>
              </w:rPr>
              <w:t>Large effect (no/ large/ very large)</w:t>
            </w:r>
          </w:p>
          <w:p w14:paraId="6FE47679" w14:textId="77777777" w:rsidR="009B1CED" w:rsidRPr="00E47FDD" w:rsidRDefault="009B1CED" w:rsidP="00437259">
            <w:pPr>
              <w:pStyle w:val="TabelleText9pt-Appendix"/>
              <w:rPr>
                <w:sz w:val="20"/>
                <w:szCs w:val="20"/>
              </w:rPr>
            </w:pPr>
            <w:r w:rsidRPr="00E47FDD">
              <w:rPr>
                <w:sz w:val="20"/>
                <w:szCs w:val="20"/>
              </w:rPr>
              <w:t>Plausible confounding (no/ would reduce demonstrated effect/ would suggest spurious effect)</w:t>
            </w:r>
          </w:p>
          <w:p w14:paraId="2AA2046F" w14:textId="77777777" w:rsidR="009B1CED" w:rsidRPr="00E47FDD" w:rsidRDefault="009B1CED" w:rsidP="00437259">
            <w:pPr>
              <w:pStyle w:val="TabelleText9pt-Appendix"/>
              <w:rPr>
                <w:sz w:val="20"/>
                <w:szCs w:val="20"/>
              </w:rPr>
            </w:pPr>
            <w:r w:rsidRPr="00E47FDD">
              <w:rPr>
                <w:sz w:val="20"/>
                <w:szCs w:val="20"/>
              </w:rPr>
              <w:t>Dose response gradient (no/ yes)</w:t>
            </w:r>
          </w:p>
        </w:tc>
        <w:tc>
          <w:tcPr>
            <w:tcW w:w="372" w:type="pct"/>
            <w:gridSpan w:val="2"/>
          </w:tcPr>
          <w:p w14:paraId="2490CF32" w14:textId="77777777" w:rsidR="009B1CED" w:rsidRPr="00E47FDD" w:rsidRDefault="009B1CED" w:rsidP="00437259">
            <w:pPr>
              <w:pStyle w:val="TabelleText9pt-Appendix"/>
              <w:rPr>
                <w:sz w:val="20"/>
                <w:szCs w:val="20"/>
              </w:rPr>
            </w:pPr>
          </w:p>
        </w:tc>
        <w:tc>
          <w:tcPr>
            <w:tcW w:w="363" w:type="pct"/>
          </w:tcPr>
          <w:p w14:paraId="626985D5" w14:textId="77777777" w:rsidR="009B1CED" w:rsidRPr="00E47FDD" w:rsidRDefault="009B1CED" w:rsidP="00437259">
            <w:pPr>
              <w:pStyle w:val="TabelleText9pt-Appendix"/>
              <w:rPr>
                <w:sz w:val="20"/>
                <w:szCs w:val="20"/>
              </w:rPr>
            </w:pPr>
          </w:p>
        </w:tc>
        <w:tc>
          <w:tcPr>
            <w:tcW w:w="382" w:type="pct"/>
            <w:gridSpan w:val="2"/>
          </w:tcPr>
          <w:p w14:paraId="05401FF6" w14:textId="77777777" w:rsidR="009B1CED" w:rsidRPr="00E47FDD" w:rsidRDefault="009B1CED" w:rsidP="00437259">
            <w:pPr>
              <w:pStyle w:val="TabelleText9pt-Appendix"/>
              <w:rPr>
                <w:sz w:val="20"/>
                <w:szCs w:val="20"/>
              </w:rPr>
            </w:pPr>
          </w:p>
        </w:tc>
        <w:tc>
          <w:tcPr>
            <w:tcW w:w="459" w:type="pct"/>
          </w:tcPr>
          <w:p w14:paraId="0816E335" w14:textId="77777777" w:rsidR="009B1CED" w:rsidRPr="00E47FDD" w:rsidRDefault="009B1CED" w:rsidP="009B1CED">
            <w:pPr>
              <w:pStyle w:val="TabelleText9pt-Appendix"/>
              <w:rPr>
                <w:sz w:val="20"/>
                <w:szCs w:val="20"/>
              </w:rPr>
            </w:pPr>
          </w:p>
        </w:tc>
        <w:tc>
          <w:tcPr>
            <w:tcW w:w="375" w:type="pct"/>
          </w:tcPr>
          <w:p w14:paraId="71171CA0" w14:textId="77777777" w:rsidR="009B1CED" w:rsidRPr="00E47FDD" w:rsidRDefault="009B1CED" w:rsidP="009B1CED">
            <w:pPr>
              <w:pStyle w:val="TabelleText9pt-Appendix"/>
              <w:rPr>
                <w:sz w:val="20"/>
                <w:szCs w:val="20"/>
              </w:rPr>
            </w:pPr>
            <w:r w:rsidRPr="00E47FDD">
              <w:rPr>
                <w:sz w:val="20"/>
                <w:szCs w:val="20"/>
              </w:rPr>
              <w:t>high/</w:t>
            </w:r>
          </w:p>
          <w:p w14:paraId="1EB2250E" w14:textId="77777777" w:rsidR="009B1CED" w:rsidRPr="00E47FDD" w:rsidRDefault="009B1CED" w:rsidP="009B1CED">
            <w:pPr>
              <w:pStyle w:val="TabelleText9pt-Appendix"/>
              <w:rPr>
                <w:sz w:val="20"/>
                <w:szCs w:val="20"/>
              </w:rPr>
            </w:pPr>
            <w:r w:rsidRPr="00E47FDD">
              <w:rPr>
                <w:sz w:val="20"/>
                <w:szCs w:val="20"/>
              </w:rPr>
              <w:t>moderate/</w:t>
            </w:r>
          </w:p>
          <w:p w14:paraId="33445889" w14:textId="77777777" w:rsidR="009B1CED" w:rsidRPr="00E47FDD" w:rsidRDefault="009B1CED" w:rsidP="009B1CED">
            <w:pPr>
              <w:pStyle w:val="TabelleText9pt-Appendix"/>
              <w:rPr>
                <w:sz w:val="20"/>
                <w:szCs w:val="20"/>
              </w:rPr>
            </w:pPr>
            <w:r w:rsidRPr="00E47FDD">
              <w:rPr>
                <w:sz w:val="20"/>
                <w:szCs w:val="20"/>
              </w:rPr>
              <w:t>low</w:t>
            </w:r>
          </w:p>
          <w:p w14:paraId="6005606D" w14:textId="77777777" w:rsidR="009B1CED" w:rsidRPr="00E47FDD" w:rsidRDefault="009B1CED" w:rsidP="009B1CED">
            <w:pPr>
              <w:pStyle w:val="TabelleText9pt-Appendix"/>
              <w:rPr>
                <w:sz w:val="20"/>
                <w:szCs w:val="20"/>
              </w:rPr>
            </w:pPr>
            <w:r w:rsidRPr="00E47FDD">
              <w:rPr>
                <w:sz w:val="20"/>
                <w:szCs w:val="20"/>
              </w:rPr>
              <w:t>very low</w:t>
            </w:r>
          </w:p>
        </w:tc>
        <w:tc>
          <w:tcPr>
            <w:tcW w:w="455" w:type="pct"/>
          </w:tcPr>
          <w:p w14:paraId="49511B93" w14:textId="77777777" w:rsidR="009B1CED" w:rsidRPr="00E47FDD" w:rsidRDefault="009B1CED" w:rsidP="00437259">
            <w:pPr>
              <w:pStyle w:val="TabelleText9pt-Appendix"/>
              <w:rPr>
                <w:sz w:val="20"/>
                <w:szCs w:val="20"/>
              </w:rPr>
            </w:pPr>
            <w:r w:rsidRPr="00E47FDD">
              <w:rPr>
                <w:sz w:val="20"/>
                <w:szCs w:val="20"/>
              </w:rPr>
              <w:t>critical/</w:t>
            </w:r>
          </w:p>
          <w:p w14:paraId="479BB869" w14:textId="77777777" w:rsidR="009B1CED" w:rsidRPr="00E47FDD" w:rsidRDefault="009B1CED" w:rsidP="00437259">
            <w:pPr>
              <w:pStyle w:val="TabelleText9pt-Appendix"/>
              <w:rPr>
                <w:sz w:val="20"/>
                <w:szCs w:val="20"/>
              </w:rPr>
            </w:pPr>
            <w:r w:rsidRPr="00E47FDD">
              <w:rPr>
                <w:sz w:val="20"/>
                <w:szCs w:val="20"/>
              </w:rPr>
              <w:t>important/</w:t>
            </w:r>
          </w:p>
          <w:p w14:paraId="3BFE5E19" w14:textId="77777777" w:rsidR="009B1CED" w:rsidRPr="00E47FDD" w:rsidRDefault="009B1CED" w:rsidP="00437259">
            <w:pPr>
              <w:pStyle w:val="TabelleText9pt-Appendix"/>
              <w:rPr>
                <w:sz w:val="20"/>
                <w:szCs w:val="20"/>
              </w:rPr>
            </w:pPr>
            <w:r w:rsidRPr="00E47FDD">
              <w:rPr>
                <w:sz w:val="20"/>
                <w:szCs w:val="20"/>
              </w:rPr>
              <w:t>not important</w:t>
            </w:r>
          </w:p>
        </w:tc>
      </w:tr>
      <w:tr w:rsidR="00E20C9E" w:rsidRPr="00E47FDD" w14:paraId="0393D68A" w14:textId="77777777" w:rsidTr="00E20C9E">
        <w:tc>
          <w:tcPr>
            <w:tcW w:w="5000" w:type="pct"/>
            <w:gridSpan w:val="15"/>
          </w:tcPr>
          <w:p w14:paraId="708042E9" w14:textId="77777777" w:rsidR="009B1CED" w:rsidRPr="00E47FDD" w:rsidRDefault="009B1CED" w:rsidP="00437259">
            <w:pPr>
              <w:pStyle w:val="TabelleText9pt-Appendix"/>
              <w:rPr>
                <w:b/>
                <w:sz w:val="20"/>
                <w:szCs w:val="20"/>
              </w:rPr>
            </w:pPr>
            <w:r w:rsidRPr="00E47FDD">
              <w:rPr>
                <w:b/>
                <w:sz w:val="20"/>
                <w:szCs w:val="20"/>
              </w:rPr>
              <w:t>[Outcome X]</w:t>
            </w:r>
          </w:p>
        </w:tc>
      </w:tr>
      <w:tr w:rsidR="00E20C9E" w:rsidRPr="00E47FDD" w14:paraId="2C27C81C" w14:textId="77777777" w:rsidTr="00E20C9E">
        <w:tc>
          <w:tcPr>
            <w:tcW w:w="297" w:type="pct"/>
          </w:tcPr>
          <w:p w14:paraId="599A2334" w14:textId="77777777" w:rsidR="009B1CED" w:rsidRPr="00E47FDD" w:rsidRDefault="009B1CED" w:rsidP="00437259">
            <w:pPr>
              <w:pStyle w:val="TabelleText9pt-Appendix"/>
              <w:rPr>
                <w:sz w:val="16"/>
                <w:szCs w:val="16"/>
              </w:rPr>
            </w:pPr>
          </w:p>
        </w:tc>
        <w:tc>
          <w:tcPr>
            <w:tcW w:w="340" w:type="pct"/>
          </w:tcPr>
          <w:p w14:paraId="09456F24" w14:textId="77777777" w:rsidR="009B1CED" w:rsidRPr="00E47FDD" w:rsidRDefault="009B1CED" w:rsidP="00437259">
            <w:pPr>
              <w:pStyle w:val="TabelleText9pt-Appendix"/>
              <w:rPr>
                <w:sz w:val="20"/>
                <w:szCs w:val="20"/>
              </w:rPr>
            </w:pPr>
          </w:p>
        </w:tc>
        <w:tc>
          <w:tcPr>
            <w:tcW w:w="326" w:type="pct"/>
          </w:tcPr>
          <w:p w14:paraId="47C5651C" w14:textId="77777777" w:rsidR="009B1CED" w:rsidRPr="00E47FDD" w:rsidRDefault="009B1CED" w:rsidP="00437259">
            <w:pPr>
              <w:pStyle w:val="TabelleText9pt-Appendix"/>
              <w:rPr>
                <w:sz w:val="20"/>
                <w:szCs w:val="20"/>
              </w:rPr>
            </w:pPr>
            <w:r w:rsidRPr="00E47FDD">
              <w:rPr>
                <w:sz w:val="20"/>
                <w:szCs w:val="20"/>
              </w:rPr>
              <w:t>Not serious/ serious/ very serious</w:t>
            </w:r>
          </w:p>
        </w:tc>
        <w:tc>
          <w:tcPr>
            <w:tcW w:w="385" w:type="pct"/>
          </w:tcPr>
          <w:p w14:paraId="7AC4C360" w14:textId="77777777" w:rsidR="009B1CED" w:rsidRPr="00E47FDD" w:rsidRDefault="009B1CED" w:rsidP="00437259">
            <w:pPr>
              <w:pStyle w:val="TabelleText9pt-Appendix"/>
              <w:rPr>
                <w:sz w:val="20"/>
                <w:szCs w:val="20"/>
              </w:rPr>
            </w:pPr>
            <w:r w:rsidRPr="00E47FDD">
              <w:rPr>
                <w:sz w:val="20"/>
                <w:szCs w:val="20"/>
              </w:rPr>
              <w:t>Not serious/ serious/ very serious</w:t>
            </w:r>
          </w:p>
        </w:tc>
        <w:tc>
          <w:tcPr>
            <w:tcW w:w="395" w:type="pct"/>
          </w:tcPr>
          <w:p w14:paraId="698842C4" w14:textId="77777777" w:rsidR="009B1CED" w:rsidRPr="00E47FDD" w:rsidRDefault="009B1CED" w:rsidP="00437259">
            <w:pPr>
              <w:pStyle w:val="TabelleText9pt-Appendix"/>
              <w:rPr>
                <w:sz w:val="20"/>
                <w:szCs w:val="20"/>
              </w:rPr>
            </w:pPr>
            <w:r w:rsidRPr="00E47FDD">
              <w:rPr>
                <w:sz w:val="20"/>
                <w:szCs w:val="20"/>
              </w:rPr>
              <w:t>Not serious/ serious/ very serious</w:t>
            </w:r>
          </w:p>
        </w:tc>
        <w:tc>
          <w:tcPr>
            <w:tcW w:w="377" w:type="pct"/>
          </w:tcPr>
          <w:p w14:paraId="2B765403" w14:textId="77777777" w:rsidR="009B1CED" w:rsidRPr="00E47FDD" w:rsidRDefault="009B1CED" w:rsidP="00437259">
            <w:pPr>
              <w:pStyle w:val="TabelleText9pt-Appendix"/>
              <w:rPr>
                <w:sz w:val="20"/>
                <w:szCs w:val="20"/>
              </w:rPr>
            </w:pPr>
            <w:r w:rsidRPr="00E47FDD">
              <w:rPr>
                <w:sz w:val="20"/>
                <w:szCs w:val="20"/>
              </w:rPr>
              <w:t>Not serious/ serious/ very serious</w:t>
            </w:r>
          </w:p>
        </w:tc>
        <w:tc>
          <w:tcPr>
            <w:tcW w:w="474" w:type="pct"/>
          </w:tcPr>
          <w:p w14:paraId="7581C5C3" w14:textId="77777777" w:rsidR="009B1CED" w:rsidRPr="00E47FDD" w:rsidRDefault="009B1CED" w:rsidP="00437259">
            <w:pPr>
              <w:pStyle w:val="TabelleText9pt-Appendix"/>
              <w:rPr>
                <w:sz w:val="20"/>
                <w:szCs w:val="20"/>
              </w:rPr>
            </w:pPr>
          </w:p>
        </w:tc>
        <w:tc>
          <w:tcPr>
            <w:tcW w:w="372" w:type="pct"/>
            <w:gridSpan w:val="2"/>
          </w:tcPr>
          <w:p w14:paraId="0E8CBF68" w14:textId="77777777" w:rsidR="009B1CED" w:rsidRPr="00E47FDD" w:rsidRDefault="009B1CED" w:rsidP="00437259">
            <w:pPr>
              <w:pStyle w:val="TabelleText9pt-Appendix"/>
              <w:rPr>
                <w:sz w:val="20"/>
                <w:szCs w:val="20"/>
              </w:rPr>
            </w:pPr>
          </w:p>
        </w:tc>
        <w:tc>
          <w:tcPr>
            <w:tcW w:w="363" w:type="pct"/>
          </w:tcPr>
          <w:p w14:paraId="4897AC1B" w14:textId="77777777" w:rsidR="009B1CED" w:rsidRPr="00E47FDD" w:rsidRDefault="009B1CED" w:rsidP="00437259">
            <w:pPr>
              <w:pStyle w:val="TabelleText9pt-Appendix"/>
              <w:rPr>
                <w:sz w:val="20"/>
                <w:szCs w:val="20"/>
              </w:rPr>
            </w:pPr>
          </w:p>
        </w:tc>
        <w:tc>
          <w:tcPr>
            <w:tcW w:w="382" w:type="pct"/>
            <w:gridSpan w:val="2"/>
          </w:tcPr>
          <w:p w14:paraId="7DB271E7" w14:textId="77777777" w:rsidR="009B1CED" w:rsidRPr="00E47FDD" w:rsidRDefault="009B1CED" w:rsidP="00437259">
            <w:pPr>
              <w:pStyle w:val="TabelleText9pt-Appendix"/>
              <w:rPr>
                <w:sz w:val="20"/>
                <w:szCs w:val="20"/>
              </w:rPr>
            </w:pPr>
          </w:p>
        </w:tc>
        <w:tc>
          <w:tcPr>
            <w:tcW w:w="459" w:type="pct"/>
          </w:tcPr>
          <w:p w14:paraId="41C8B2EA" w14:textId="77777777" w:rsidR="009B1CED" w:rsidRPr="00E47FDD" w:rsidRDefault="009B1CED" w:rsidP="009D50A7">
            <w:pPr>
              <w:pStyle w:val="TabelleText9pt-Appendix"/>
              <w:ind w:left="-107"/>
              <w:rPr>
                <w:sz w:val="20"/>
                <w:szCs w:val="20"/>
              </w:rPr>
            </w:pPr>
          </w:p>
        </w:tc>
        <w:tc>
          <w:tcPr>
            <w:tcW w:w="375" w:type="pct"/>
          </w:tcPr>
          <w:p w14:paraId="4B84888F" w14:textId="77777777" w:rsidR="00BB0C4F" w:rsidRPr="00E47FDD" w:rsidRDefault="00BB0C4F" w:rsidP="00BB0C4F">
            <w:pPr>
              <w:pStyle w:val="TabelleText9pt-Appendix"/>
              <w:rPr>
                <w:sz w:val="20"/>
                <w:szCs w:val="20"/>
              </w:rPr>
            </w:pPr>
            <w:r w:rsidRPr="00E47FDD">
              <w:rPr>
                <w:sz w:val="20"/>
                <w:szCs w:val="20"/>
              </w:rPr>
              <w:t>high/</w:t>
            </w:r>
          </w:p>
          <w:p w14:paraId="3677AFB7" w14:textId="77777777" w:rsidR="00BB0C4F" w:rsidRPr="00E47FDD" w:rsidRDefault="00BB0C4F" w:rsidP="00BB0C4F">
            <w:pPr>
              <w:pStyle w:val="TabelleText9pt-Appendix"/>
              <w:rPr>
                <w:sz w:val="20"/>
                <w:szCs w:val="20"/>
              </w:rPr>
            </w:pPr>
            <w:r w:rsidRPr="00E47FDD">
              <w:rPr>
                <w:sz w:val="20"/>
                <w:szCs w:val="20"/>
              </w:rPr>
              <w:t>moderate/</w:t>
            </w:r>
          </w:p>
          <w:p w14:paraId="289CCA30" w14:textId="77777777" w:rsidR="00BB0C4F" w:rsidRPr="00E47FDD" w:rsidRDefault="00BB0C4F" w:rsidP="00BB0C4F">
            <w:pPr>
              <w:pStyle w:val="TabelleText9pt-Appendix"/>
              <w:rPr>
                <w:sz w:val="20"/>
                <w:szCs w:val="20"/>
              </w:rPr>
            </w:pPr>
            <w:r w:rsidRPr="00E47FDD">
              <w:rPr>
                <w:sz w:val="20"/>
                <w:szCs w:val="20"/>
              </w:rPr>
              <w:t>low</w:t>
            </w:r>
          </w:p>
          <w:p w14:paraId="22054A96" w14:textId="77777777" w:rsidR="009B1CED" w:rsidRPr="00E47FDD" w:rsidRDefault="00BB0C4F" w:rsidP="00BB0C4F">
            <w:pPr>
              <w:pStyle w:val="TabelleText9pt-Appendix"/>
              <w:rPr>
                <w:sz w:val="20"/>
                <w:szCs w:val="20"/>
              </w:rPr>
            </w:pPr>
            <w:r w:rsidRPr="00E47FDD">
              <w:rPr>
                <w:sz w:val="20"/>
                <w:szCs w:val="20"/>
              </w:rPr>
              <w:t>very low</w:t>
            </w:r>
          </w:p>
        </w:tc>
        <w:tc>
          <w:tcPr>
            <w:tcW w:w="455" w:type="pct"/>
          </w:tcPr>
          <w:p w14:paraId="400B2A58" w14:textId="77777777" w:rsidR="009B1CED" w:rsidRPr="00E47FDD" w:rsidRDefault="009B1CED" w:rsidP="00437259">
            <w:pPr>
              <w:pStyle w:val="TabelleText9pt-Appendix"/>
              <w:rPr>
                <w:sz w:val="20"/>
                <w:szCs w:val="20"/>
              </w:rPr>
            </w:pPr>
            <w:r w:rsidRPr="00E47FDD">
              <w:rPr>
                <w:sz w:val="20"/>
                <w:szCs w:val="20"/>
              </w:rPr>
              <w:t>critical/</w:t>
            </w:r>
          </w:p>
          <w:p w14:paraId="0764413F" w14:textId="77777777" w:rsidR="009B1CED" w:rsidRPr="00E47FDD" w:rsidRDefault="009B1CED" w:rsidP="00437259">
            <w:pPr>
              <w:pStyle w:val="TabelleText9pt-Appendix"/>
              <w:rPr>
                <w:sz w:val="20"/>
                <w:szCs w:val="20"/>
              </w:rPr>
            </w:pPr>
            <w:r w:rsidRPr="00E47FDD">
              <w:rPr>
                <w:sz w:val="20"/>
                <w:szCs w:val="20"/>
              </w:rPr>
              <w:t>important/ not important</w:t>
            </w:r>
          </w:p>
        </w:tc>
      </w:tr>
      <w:tr w:rsidR="00E20C9E" w:rsidRPr="00064F87" w14:paraId="34F1420E" w14:textId="77777777" w:rsidTr="00E20C9E">
        <w:tc>
          <w:tcPr>
            <w:tcW w:w="5000" w:type="pct"/>
            <w:gridSpan w:val="15"/>
          </w:tcPr>
          <w:p w14:paraId="1B3CC830" w14:textId="77777777" w:rsidR="00024A4B" w:rsidRPr="00E47FDD" w:rsidRDefault="00024A4B" w:rsidP="00024A4B">
            <w:pPr>
              <w:pStyle w:val="TabelleText9pt-Appendix"/>
            </w:pPr>
            <w:r w:rsidRPr="00E47FDD">
              <w:t>Abbreviations</w:t>
            </w:r>
          </w:p>
          <w:p w14:paraId="0D3492D2" w14:textId="79A467F4" w:rsidR="009B1CED" w:rsidRPr="00E47FDD" w:rsidRDefault="00024A4B" w:rsidP="00024A4B">
            <w:pPr>
              <w:pStyle w:val="TabelleText9pt-Appendix"/>
              <w:rPr>
                <w:sz w:val="16"/>
                <w:szCs w:val="16"/>
              </w:rPr>
            </w:pPr>
            <w:r w:rsidRPr="00E47FDD">
              <w:t>Footnotes: a: [</w:t>
            </w:r>
            <w:r w:rsidR="009B1CED" w:rsidRPr="00E47FDD">
              <w:t>If serious or very serious, please give reasons for the classification (mandatory)]</w:t>
            </w:r>
          </w:p>
        </w:tc>
      </w:tr>
    </w:tbl>
    <w:p w14:paraId="7746AC23" w14:textId="77777777" w:rsidR="00D41470" w:rsidRPr="00E47FDD" w:rsidRDefault="00D41470" w:rsidP="00D41470">
      <w:pPr>
        <w:jc w:val="left"/>
        <w:rPr>
          <w:lang w:val="en-GB"/>
        </w:rPr>
        <w:sectPr w:rsidR="00D41470" w:rsidRPr="00E47FDD" w:rsidSect="000912B9">
          <w:headerReference w:type="default" r:id="rId48"/>
          <w:footerReference w:type="default" r:id="rId49"/>
          <w:pgSz w:w="16838" w:h="11906" w:orient="landscape" w:code="9"/>
          <w:pgMar w:top="1871" w:right="1361" w:bottom="1361" w:left="1134" w:header="709" w:footer="709" w:gutter="0"/>
          <w:lnNumType w:countBy="1" w:restart="continuous"/>
          <w:cols w:space="720"/>
          <w:docGrid w:linePitch="272"/>
        </w:sectPr>
      </w:pPr>
    </w:p>
    <w:p w14:paraId="26D30CCD" w14:textId="75893F82" w:rsidR="008B7001" w:rsidRDefault="008B7001" w:rsidP="008B7001">
      <w:pPr>
        <w:pStyle w:val="Overskrift1"/>
        <w:numPr>
          <w:ilvl w:val="0"/>
          <w:numId w:val="0"/>
        </w:numPr>
      </w:pPr>
      <w:bookmarkStart w:id="541" w:name="_Ref27579625"/>
      <w:bookmarkStart w:id="542" w:name="_Toc70579318"/>
      <w:bookmarkStart w:id="543" w:name="_Toc19620574"/>
      <w:bookmarkStart w:id="544" w:name="Appendix2"/>
      <w:bookmarkStart w:id="545" w:name="_Ref27579071"/>
      <w:bookmarkStart w:id="546" w:name="_Toc468544428"/>
      <w:bookmarkStart w:id="547" w:name="_Toc471835873"/>
      <w:bookmarkStart w:id="548" w:name="_Toc471835919"/>
      <w:bookmarkStart w:id="549" w:name="_Ref27578334"/>
      <w:bookmarkStart w:id="550" w:name="_Toc347432424"/>
      <w:bookmarkStart w:id="551" w:name="_Toc370289306"/>
      <w:bookmarkEnd w:id="523"/>
      <w:r w:rsidRPr="00E47FDD">
        <w:t xml:space="preserve">Appendix </w:t>
      </w:r>
      <w:bookmarkEnd w:id="541"/>
      <w:r>
        <w:t>4</w:t>
      </w:r>
      <w:r w:rsidR="007416B2">
        <w:t>: LIST OF EXCLUDED STUDIES</w:t>
      </w:r>
      <w:bookmarkEnd w:id="542"/>
    </w:p>
    <w:p w14:paraId="30D5E87C" w14:textId="471C6E05" w:rsidR="008B7001" w:rsidRPr="00C82677" w:rsidRDefault="008B7001" w:rsidP="008B7001">
      <w:pPr>
        <w:pStyle w:val="Beschriftung-Tabelle"/>
      </w:pPr>
      <w:bookmarkStart w:id="552" w:name="_Toc50369416"/>
      <w:r w:rsidRPr="00C82677">
        <w:t>Table A</w:t>
      </w:r>
      <w:r w:rsidRPr="00C82677">
        <w:fldChar w:fldCharType="begin"/>
      </w:r>
      <w:r w:rsidRPr="00C82677">
        <w:instrText xml:space="preserve"> SEQ Table_A \* ARABIC </w:instrText>
      </w:r>
      <w:r w:rsidRPr="00C82677">
        <w:fldChar w:fldCharType="separate"/>
      </w:r>
      <w:r w:rsidR="000357E0">
        <w:rPr>
          <w:noProof/>
        </w:rPr>
        <w:t>3</w:t>
      </w:r>
      <w:r w:rsidRPr="00C82677">
        <w:fldChar w:fldCharType="end"/>
      </w:r>
      <w:r w:rsidRPr="00C82677">
        <w:t>: List of excluded studies (full text level) with reasons for exclusion)</w:t>
      </w:r>
      <w:bookmarkEnd w:id="543"/>
      <w:bookmarkEnd w:id="552"/>
    </w:p>
    <w:p w14:paraId="1944BADC" w14:textId="77777777" w:rsidR="008B7001" w:rsidRPr="00795A41" w:rsidRDefault="008B7001" w:rsidP="008B7001">
      <w:pPr>
        <w:pStyle w:val="Beschriftung-Tabelle"/>
        <w:rPr>
          <w:bCs/>
          <w:sz w:val="18"/>
          <w:szCs w:val="18"/>
        </w:rPr>
      </w:pPr>
      <w:r w:rsidRPr="00795A41">
        <w:rPr>
          <w:bCs/>
          <w:sz w:val="18"/>
          <w:szCs w:val="18"/>
        </w:rPr>
        <w:t xml:space="preserve">Clinical </w:t>
      </w:r>
      <w:r>
        <w:rPr>
          <w:bCs/>
          <w:sz w:val="18"/>
          <w:szCs w:val="18"/>
        </w:rPr>
        <w:t>e</w:t>
      </w:r>
      <w:r w:rsidRPr="00795A41">
        <w:rPr>
          <w:bCs/>
          <w:sz w:val="18"/>
          <w:szCs w:val="18"/>
        </w:rPr>
        <w:t xml:space="preserve">ffectiveness and </w:t>
      </w:r>
      <w:r>
        <w:rPr>
          <w:bCs/>
          <w:sz w:val="18"/>
          <w:szCs w:val="18"/>
        </w:rPr>
        <w:t>s</w:t>
      </w:r>
      <w:r w:rsidRPr="00795A41">
        <w:rPr>
          <w:bCs/>
          <w:sz w:val="18"/>
          <w:szCs w:val="18"/>
        </w:rPr>
        <w:t>afety</w:t>
      </w:r>
    </w:p>
    <w:tbl>
      <w:tblPr>
        <w:tblStyle w:val="Tabellrutenett"/>
        <w:tblW w:w="0" w:type="auto"/>
        <w:tblLook w:val="04A0" w:firstRow="1" w:lastRow="0" w:firstColumn="1" w:lastColumn="0" w:noHBand="0" w:noVBand="1"/>
      </w:tblPr>
      <w:tblGrid>
        <w:gridCol w:w="4331"/>
        <w:gridCol w:w="4333"/>
      </w:tblGrid>
      <w:tr w:rsidR="008B7001" w:rsidRPr="00064F87" w14:paraId="134BC0EF" w14:textId="77777777" w:rsidTr="001E59BC">
        <w:tc>
          <w:tcPr>
            <w:tcW w:w="4331" w:type="dxa"/>
          </w:tcPr>
          <w:p w14:paraId="7CC14D47" w14:textId="77777777" w:rsidR="008B7001" w:rsidRPr="00E47FDD" w:rsidRDefault="008B7001" w:rsidP="001E59BC">
            <w:pPr>
              <w:pStyle w:val="Standard0ptnach"/>
              <w:rPr>
                <w:b/>
              </w:rPr>
            </w:pPr>
            <w:r w:rsidRPr="00E47FDD">
              <w:rPr>
                <w:b/>
              </w:rPr>
              <w:t>Reference</w:t>
            </w:r>
          </w:p>
        </w:tc>
        <w:tc>
          <w:tcPr>
            <w:tcW w:w="4333" w:type="dxa"/>
          </w:tcPr>
          <w:p w14:paraId="1EBEA850" w14:textId="77777777" w:rsidR="008B7001" w:rsidRPr="00E47FDD" w:rsidRDefault="008B7001" w:rsidP="001E59BC">
            <w:pPr>
              <w:pStyle w:val="Standard0ptnach"/>
              <w:rPr>
                <w:b/>
              </w:rPr>
            </w:pPr>
            <w:r w:rsidRPr="00E47FDD">
              <w:rPr>
                <w:b/>
              </w:rPr>
              <w:t>Main reason for exclusion (full text level)</w:t>
            </w:r>
          </w:p>
        </w:tc>
      </w:tr>
      <w:tr w:rsidR="008B7001" w:rsidRPr="00804412" w14:paraId="61F4BD01" w14:textId="77777777" w:rsidTr="001E59BC">
        <w:tc>
          <w:tcPr>
            <w:tcW w:w="4331" w:type="dxa"/>
          </w:tcPr>
          <w:p w14:paraId="5C354952" w14:textId="77777777" w:rsidR="008B7001" w:rsidRPr="00E47FDD" w:rsidRDefault="008B7001" w:rsidP="001E59BC">
            <w:pPr>
              <w:pStyle w:val="Standard0ptnach"/>
              <w:rPr>
                <w:i/>
              </w:rPr>
            </w:pPr>
            <w:r w:rsidRPr="00E47FDD">
              <w:rPr>
                <w:i/>
              </w:rPr>
              <w:t>[Insert reference]</w:t>
            </w:r>
          </w:p>
        </w:tc>
        <w:tc>
          <w:tcPr>
            <w:tcW w:w="4333" w:type="dxa"/>
          </w:tcPr>
          <w:p w14:paraId="034AA6FC" w14:textId="77777777" w:rsidR="008B7001" w:rsidRPr="00E47FDD" w:rsidRDefault="008B7001" w:rsidP="001E59BC">
            <w:pPr>
              <w:pStyle w:val="Standard0ptnach"/>
              <w:rPr>
                <w:i/>
              </w:rPr>
            </w:pPr>
            <w:r>
              <w:rPr>
                <w:rFonts w:cs="Arial"/>
                <w:i/>
              </w:rPr>
              <w:t>[</w:t>
            </w:r>
            <w:r w:rsidRPr="00E47FDD">
              <w:rPr>
                <w:i/>
              </w:rPr>
              <w:t>e.g. conference abstract, wrong population, wrong intervention etc.</w:t>
            </w:r>
            <w:r>
              <w:rPr>
                <w:rFonts w:cs="Arial"/>
                <w:i/>
              </w:rPr>
              <w:t>]</w:t>
            </w:r>
          </w:p>
        </w:tc>
      </w:tr>
    </w:tbl>
    <w:p w14:paraId="0503B6B2" w14:textId="77777777" w:rsidR="008B7001" w:rsidRDefault="008B7001" w:rsidP="008B7001">
      <w:pPr>
        <w:pStyle w:val="Standard0ptnach"/>
      </w:pPr>
    </w:p>
    <w:p w14:paraId="7A848149" w14:textId="77777777" w:rsidR="008B7001" w:rsidRDefault="008B7001" w:rsidP="008B7001">
      <w:pPr>
        <w:pStyle w:val="Beschriftung-Tabelle"/>
        <w:rPr>
          <w:bCs/>
          <w:sz w:val="18"/>
          <w:szCs w:val="18"/>
        </w:rPr>
      </w:pPr>
      <w:r w:rsidRPr="00795A41">
        <w:rPr>
          <w:bCs/>
          <w:sz w:val="18"/>
          <w:szCs w:val="18"/>
        </w:rPr>
        <w:t xml:space="preserve">Health </w:t>
      </w:r>
      <w:r>
        <w:rPr>
          <w:bCs/>
          <w:sz w:val="18"/>
          <w:szCs w:val="18"/>
        </w:rPr>
        <w:t>e</w:t>
      </w:r>
      <w:r w:rsidRPr="00795A41">
        <w:rPr>
          <w:bCs/>
          <w:sz w:val="18"/>
          <w:szCs w:val="18"/>
        </w:rPr>
        <w:t>conomics</w:t>
      </w:r>
    </w:p>
    <w:tbl>
      <w:tblPr>
        <w:tblStyle w:val="Tabellrutenett"/>
        <w:tblW w:w="0" w:type="auto"/>
        <w:tblLook w:val="04A0" w:firstRow="1" w:lastRow="0" w:firstColumn="1" w:lastColumn="0" w:noHBand="0" w:noVBand="1"/>
      </w:tblPr>
      <w:tblGrid>
        <w:gridCol w:w="4331"/>
        <w:gridCol w:w="4333"/>
      </w:tblGrid>
      <w:tr w:rsidR="008B7001" w:rsidRPr="00064F87" w14:paraId="6F80FAD1" w14:textId="77777777" w:rsidTr="001E59BC">
        <w:tc>
          <w:tcPr>
            <w:tcW w:w="4331" w:type="dxa"/>
          </w:tcPr>
          <w:p w14:paraId="4860B751" w14:textId="77777777" w:rsidR="008B7001" w:rsidRPr="00E47FDD" w:rsidRDefault="008B7001" w:rsidP="001E59BC">
            <w:pPr>
              <w:pStyle w:val="Standard0ptnach"/>
              <w:rPr>
                <w:b/>
              </w:rPr>
            </w:pPr>
            <w:r w:rsidRPr="00E47FDD">
              <w:rPr>
                <w:b/>
              </w:rPr>
              <w:t>Reference</w:t>
            </w:r>
          </w:p>
        </w:tc>
        <w:tc>
          <w:tcPr>
            <w:tcW w:w="4333" w:type="dxa"/>
          </w:tcPr>
          <w:p w14:paraId="41658A8C" w14:textId="77777777" w:rsidR="008B7001" w:rsidRPr="00E47FDD" w:rsidRDefault="008B7001" w:rsidP="001E59BC">
            <w:pPr>
              <w:pStyle w:val="Standard0ptnach"/>
              <w:rPr>
                <w:b/>
              </w:rPr>
            </w:pPr>
            <w:r w:rsidRPr="00E47FDD">
              <w:rPr>
                <w:b/>
              </w:rPr>
              <w:t>Main reason for exclusion (full text level)</w:t>
            </w:r>
          </w:p>
        </w:tc>
      </w:tr>
      <w:tr w:rsidR="008B7001" w:rsidRPr="00804412" w14:paraId="335F001F" w14:textId="77777777" w:rsidTr="001E59BC">
        <w:tc>
          <w:tcPr>
            <w:tcW w:w="4331" w:type="dxa"/>
          </w:tcPr>
          <w:p w14:paraId="42231B96" w14:textId="77777777" w:rsidR="008B7001" w:rsidRPr="00E47FDD" w:rsidRDefault="008B7001" w:rsidP="001E59BC">
            <w:pPr>
              <w:pStyle w:val="Standard0ptnach"/>
              <w:rPr>
                <w:i/>
              </w:rPr>
            </w:pPr>
            <w:r w:rsidRPr="00E47FDD">
              <w:rPr>
                <w:i/>
              </w:rPr>
              <w:t>[Insert reference]</w:t>
            </w:r>
          </w:p>
        </w:tc>
        <w:tc>
          <w:tcPr>
            <w:tcW w:w="4333" w:type="dxa"/>
          </w:tcPr>
          <w:p w14:paraId="57E6267A" w14:textId="77777777" w:rsidR="008B7001" w:rsidRPr="00E47FDD" w:rsidRDefault="008B7001" w:rsidP="001E59BC">
            <w:pPr>
              <w:pStyle w:val="Standard0ptnach"/>
              <w:rPr>
                <w:i/>
              </w:rPr>
            </w:pPr>
            <w:r>
              <w:rPr>
                <w:rFonts w:cs="Arial"/>
                <w:i/>
              </w:rPr>
              <w:t>[</w:t>
            </w:r>
            <w:r w:rsidRPr="00E47FDD">
              <w:rPr>
                <w:i/>
              </w:rPr>
              <w:t>e.g. conference abstract, wrong population, wrong intervention etc.</w:t>
            </w:r>
            <w:r>
              <w:rPr>
                <w:rFonts w:cs="Arial"/>
                <w:i/>
              </w:rPr>
              <w:t>]</w:t>
            </w:r>
          </w:p>
        </w:tc>
      </w:tr>
    </w:tbl>
    <w:p w14:paraId="5E946B05" w14:textId="77777777" w:rsidR="008B7001" w:rsidRDefault="008B7001" w:rsidP="008B7001">
      <w:pPr>
        <w:pStyle w:val="Standard0ptnach"/>
      </w:pPr>
    </w:p>
    <w:p w14:paraId="7EDA7CC6" w14:textId="77777777" w:rsidR="008B7001" w:rsidRDefault="008B7001" w:rsidP="008B7001">
      <w:pPr>
        <w:pStyle w:val="Beschriftung-Tabelle"/>
        <w:rPr>
          <w:bCs/>
          <w:sz w:val="18"/>
          <w:szCs w:val="18"/>
        </w:rPr>
      </w:pPr>
      <w:r>
        <w:rPr>
          <w:bCs/>
          <w:sz w:val="18"/>
          <w:szCs w:val="18"/>
        </w:rPr>
        <w:t>Ethical aspects</w:t>
      </w:r>
    </w:p>
    <w:tbl>
      <w:tblPr>
        <w:tblStyle w:val="Tabellrutenett"/>
        <w:tblW w:w="0" w:type="auto"/>
        <w:tblLook w:val="04A0" w:firstRow="1" w:lastRow="0" w:firstColumn="1" w:lastColumn="0" w:noHBand="0" w:noVBand="1"/>
      </w:tblPr>
      <w:tblGrid>
        <w:gridCol w:w="4331"/>
        <w:gridCol w:w="4333"/>
      </w:tblGrid>
      <w:tr w:rsidR="008B7001" w:rsidRPr="00064F87" w14:paraId="0694F1E8" w14:textId="77777777" w:rsidTr="001E59BC">
        <w:tc>
          <w:tcPr>
            <w:tcW w:w="4331" w:type="dxa"/>
          </w:tcPr>
          <w:p w14:paraId="1EF1AF98" w14:textId="77777777" w:rsidR="008B7001" w:rsidRPr="00E47FDD" w:rsidRDefault="008B7001" w:rsidP="001E59BC">
            <w:pPr>
              <w:pStyle w:val="Standard0ptnach"/>
              <w:rPr>
                <w:b/>
              </w:rPr>
            </w:pPr>
            <w:r w:rsidRPr="00E47FDD">
              <w:rPr>
                <w:b/>
              </w:rPr>
              <w:t>Reference</w:t>
            </w:r>
          </w:p>
        </w:tc>
        <w:tc>
          <w:tcPr>
            <w:tcW w:w="4333" w:type="dxa"/>
          </w:tcPr>
          <w:p w14:paraId="38EA10D8" w14:textId="77777777" w:rsidR="008B7001" w:rsidRPr="00E47FDD" w:rsidRDefault="008B7001" w:rsidP="001E59BC">
            <w:pPr>
              <w:pStyle w:val="Standard0ptnach"/>
              <w:rPr>
                <w:b/>
              </w:rPr>
            </w:pPr>
            <w:r w:rsidRPr="00E47FDD">
              <w:rPr>
                <w:b/>
              </w:rPr>
              <w:t>Main reason for exclusion (full text level)</w:t>
            </w:r>
          </w:p>
        </w:tc>
      </w:tr>
      <w:tr w:rsidR="008B7001" w:rsidRPr="00804412" w14:paraId="188F7085" w14:textId="77777777" w:rsidTr="001E59BC">
        <w:tc>
          <w:tcPr>
            <w:tcW w:w="4331" w:type="dxa"/>
          </w:tcPr>
          <w:p w14:paraId="1B11170B" w14:textId="77777777" w:rsidR="008B7001" w:rsidRPr="00E47FDD" w:rsidRDefault="008B7001" w:rsidP="001E59BC">
            <w:pPr>
              <w:pStyle w:val="Standard0ptnach"/>
              <w:rPr>
                <w:i/>
              </w:rPr>
            </w:pPr>
            <w:r w:rsidRPr="00E47FDD">
              <w:rPr>
                <w:i/>
              </w:rPr>
              <w:t>[Insert reference]</w:t>
            </w:r>
          </w:p>
        </w:tc>
        <w:tc>
          <w:tcPr>
            <w:tcW w:w="4333" w:type="dxa"/>
          </w:tcPr>
          <w:p w14:paraId="79ADB897" w14:textId="77777777" w:rsidR="008B7001" w:rsidRPr="00E47FDD" w:rsidRDefault="008B7001" w:rsidP="001E59BC">
            <w:pPr>
              <w:pStyle w:val="Standard0ptnach"/>
              <w:rPr>
                <w:i/>
              </w:rPr>
            </w:pPr>
            <w:r>
              <w:rPr>
                <w:rFonts w:cs="Arial"/>
                <w:i/>
              </w:rPr>
              <w:t>[</w:t>
            </w:r>
            <w:r w:rsidRPr="00E47FDD">
              <w:rPr>
                <w:i/>
              </w:rPr>
              <w:t>e.g. conference abstract, wrong population, wrong intervention etc.</w:t>
            </w:r>
            <w:r>
              <w:rPr>
                <w:rFonts w:cs="Arial"/>
                <w:i/>
              </w:rPr>
              <w:t>]</w:t>
            </w:r>
          </w:p>
        </w:tc>
      </w:tr>
    </w:tbl>
    <w:p w14:paraId="51DC54F0" w14:textId="77777777" w:rsidR="008B7001" w:rsidRDefault="008B7001" w:rsidP="008B7001">
      <w:pPr>
        <w:pStyle w:val="Standard0ptnach"/>
      </w:pPr>
    </w:p>
    <w:p w14:paraId="0CB364FD" w14:textId="77777777" w:rsidR="008B7001" w:rsidRDefault="008B7001" w:rsidP="008B7001">
      <w:pPr>
        <w:pStyle w:val="Beschriftung-Tabelle"/>
        <w:rPr>
          <w:bCs/>
          <w:sz w:val="18"/>
          <w:szCs w:val="18"/>
        </w:rPr>
      </w:pPr>
      <w:r>
        <w:rPr>
          <w:bCs/>
          <w:sz w:val="18"/>
          <w:szCs w:val="18"/>
        </w:rPr>
        <w:t>Organisational aspects</w:t>
      </w:r>
    </w:p>
    <w:tbl>
      <w:tblPr>
        <w:tblStyle w:val="Tabellrutenett"/>
        <w:tblW w:w="0" w:type="auto"/>
        <w:tblLook w:val="04A0" w:firstRow="1" w:lastRow="0" w:firstColumn="1" w:lastColumn="0" w:noHBand="0" w:noVBand="1"/>
      </w:tblPr>
      <w:tblGrid>
        <w:gridCol w:w="4331"/>
        <w:gridCol w:w="4333"/>
      </w:tblGrid>
      <w:tr w:rsidR="008B7001" w:rsidRPr="00064F87" w14:paraId="575F17ED" w14:textId="77777777" w:rsidTr="001E59BC">
        <w:tc>
          <w:tcPr>
            <w:tcW w:w="4331" w:type="dxa"/>
          </w:tcPr>
          <w:p w14:paraId="593603AB" w14:textId="77777777" w:rsidR="008B7001" w:rsidRPr="00E47FDD" w:rsidRDefault="008B7001" w:rsidP="001E59BC">
            <w:pPr>
              <w:pStyle w:val="Standard0ptnach"/>
              <w:rPr>
                <w:b/>
              </w:rPr>
            </w:pPr>
            <w:r w:rsidRPr="00E47FDD">
              <w:rPr>
                <w:b/>
              </w:rPr>
              <w:t>Reference</w:t>
            </w:r>
          </w:p>
        </w:tc>
        <w:tc>
          <w:tcPr>
            <w:tcW w:w="4333" w:type="dxa"/>
          </w:tcPr>
          <w:p w14:paraId="08379516" w14:textId="77777777" w:rsidR="008B7001" w:rsidRPr="00E47FDD" w:rsidRDefault="008B7001" w:rsidP="001E59BC">
            <w:pPr>
              <w:pStyle w:val="Standard0ptnach"/>
              <w:rPr>
                <w:b/>
              </w:rPr>
            </w:pPr>
            <w:r w:rsidRPr="00E47FDD">
              <w:rPr>
                <w:b/>
              </w:rPr>
              <w:t>Main reason for exclusion (full text level)</w:t>
            </w:r>
          </w:p>
        </w:tc>
      </w:tr>
      <w:tr w:rsidR="008B7001" w:rsidRPr="00804412" w14:paraId="4752E6E7" w14:textId="77777777" w:rsidTr="001E59BC">
        <w:tc>
          <w:tcPr>
            <w:tcW w:w="4331" w:type="dxa"/>
          </w:tcPr>
          <w:p w14:paraId="7625BC01" w14:textId="77777777" w:rsidR="008B7001" w:rsidRPr="00E47FDD" w:rsidRDefault="008B7001" w:rsidP="001E59BC">
            <w:pPr>
              <w:pStyle w:val="Standard0ptnach"/>
              <w:rPr>
                <w:i/>
              </w:rPr>
            </w:pPr>
            <w:r w:rsidRPr="00E47FDD">
              <w:rPr>
                <w:i/>
              </w:rPr>
              <w:t>[Insert reference]</w:t>
            </w:r>
          </w:p>
        </w:tc>
        <w:tc>
          <w:tcPr>
            <w:tcW w:w="4333" w:type="dxa"/>
          </w:tcPr>
          <w:p w14:paraId="20AA7B8F" w14:textId="77777777" w:rsidR="008B7001" w:rsidRPr="00E47FDD" w:rsidRDefault="008B7001" w:rsidP="001E59BC">
            <w:pPr>
              <w:pStyle w:val="Standard0ptnach"/>
              <w:rPr>
                <w:i/>
              </w:rPr>
            </w:pPr>
            <w:r>
              <w:rPr>
                <w:rFonts w:cs="Arial"/>
                <w:i/>
              </w:rPr>
              <w:t>[</w:t>
            </w:r>
            <w:r w:rsidRPr="00E47FDD">
              <w:rPr>
                <w:i/>
              </w:rPr>
              <w:t>e.g. conference abstract, wrong population, wrong intervention etc.</w:t>
            </w:r>
            <w:r>
              <w:rPr>
                <w:rFonts w:cs="Arial"/>
                <w:i/>
              </w:rPr>
              <w:t>]</w:t>
            </w:r>
          </w:p>
        </w:tc>
      </w:tr>
    </w:tbl>
    <w:p w14:paraId="52711079" w14:textId="77777777" w:rsidR="008B7001" w:rsidRDefault="008B7001" w:rsidP="008B7001">
      <w:pPr>
        <w:pStyle w:val="Standard0ptnach"/>
      </w:pPr>
    </w:p>
    <w:p w14:paraId="5691C2A7" w14:textId="77777777" w:rsidR="008B7001" w:rsidRDefault="008B7001" w:rsidP="008B7001">
      <w:pPr>
        <w:pStyle w:val="Beschriftung-Tabelle"/>
        <w:rPr>
          <w:bCs/>
          <w:sz w:val="18"/>
          <w:szCs w:val="18"/>
        </w:rPr>
      </w:pPr>
      <w:r>
        <w:rPr>
          <w:bCs/>
          <w:sz w:val="18"/>
          <w:szCs w:val="18"/>
        </w:rPr>
        <w:t>Patients and social aspects</w:t>
      </w:r>
    </w:p>
    <w:tbl>
      <w:tblPr>
        <w:tblStyle w:val="Tabellrutenett"/>
        <w:tblW w:w="0" w:type="auto"/>
        <w:tblLook w:val="04A0" w:firstRow="1" w:lastRow="0" w:firstColumn="1" w:lastColumn="0" w:noHBand="0" w:noVBand="1"/>
      </w:tblPr>
      <w:tblGrid>
        <w:gridCol w:w="4331"/>
        <w:gridCol w:w="4333"/>
      </w:tblGrid>
      <w:tr w:rsidR="008B7001" w:rsidRPr="00064F87" w14:paraId="65035DD8" w14:textId="77777777" w:rsidTr="001E59BC">
        <w:tc>
          <w:tcPr>
            <w:tcW w:w="4331" w:type="dxa"/>
          </w:tcPr>
          <w:p w14:paraId="30E5728F" w14:textId="77777777" w:rsidR="008B7001" w:rsidRPr="00E47FDD" w:rsidRDefault="008B7001" w:rsidP="001E59BC">
            <w:pPr>
              <w:pStyle w:val="Standard0ptnach"/>
              <w:rPr>
                <w:b/>
              </w:rPr>
            </w:pPr>
            <w:r w:rsidRPr="00E47FDD">
              <w:rPr>
                <w:b/>
              </w:rPr>
              <w:t>Reference</w:t>
            </w:r>
          </w:p>
        </w:tc>
        <w:tc>
          <w:tcPr>
            <w:tcW w:w="4333" w:type="dxa"/>
          </w:tcPr>
          <w:p w14:paraId="6D68B562" w14:textId="77777777" w:rsidR="008B7001" w:rsidRPr="00E47FDD" w:rsidRDefault="008B7001" w:rsidP="001E59BC">
            <w:pPr>
              <w:pStyle w:val="Standard0ptnach"/>
              <w:rPr>
                <w:b/>
              </w:rPr>
            </w:pPr>
            <w:r w:rsidRPr="00E47FDD">
              <w:rPr>
                <w:b/>
              </w:rPr>
              <w:t>Main reason for exclusion (full text level)</w:t>
            </w:r>
          </w:p>
        </w:tc>
      </w:tr>
      <w:tr w:rsidR="008B7001" w:rsidRPr="00804412" w14:paraId="3B4AF01B" w14:textId="77777777" w:rsidTr="001E59BC">
        <w:tc>
          <w:tcPr>
            <w:tcW w:w="4331" w:type="dxa"/>
          </w:tcPr>
          <w:p w14:paraId="4D342160" w14:textId="77777777" w:rsidR="008B7001" w:rsidRPr="00E47FDD" w:rsidRDefault="008B7001" w:rsidP="001E59BC">
            <w:pPr>
              <w:pStyle w:val="Standard0ptnach"/>
              <w:rPr>
                <w:i/>
              </w:rPr>
            </w:pPr>
            <w:r w:rsidRPr="00E47FDD">
              <w:rPr>
                <w:i/>
              </w:rPr>
              <w:t>[Insert reference]</w:t>
            </w:r>
          </w:p>
        </w:tc>
        <w:tc>
          <w:tcPr>
            <w:tcW w:w="4333" w:type="dxa"/>
          </w:tcPr>
          <w:p w14:paraId="63F14E05" w14:textId="77777777" w:rsidR="008B7001" w:rsidRPr="00E47FDD" w:rsidRDefault="008B7001" w:rsidP="001E59BC">
            <w:pPr>
              <w:pStyle w:val="Standard0ptnach"/>
              <w:rPr>
                <w:i/>
              </w:rPr>
            </w:pPr>
            <w:r>
              <w:rPr>
                <w:rFonts w:cs="Arial"/>
                <w:i/>
              </w:rPr>
              <w:t>[</w:t>
            </w:r>
            <w:r w:rsidRPr="00E47FDD">
              <w:rPr>
                <w:i/>
              </w:rPr>
              <w:t>e.g. conference abstract, wrong population, wrong intervention etc.</w:t>
            </w:r>
            <w:r>
              <w:rPr>
                <w:rFonts w:cs="Arial"/>
                <w:i/>
              </w:rPr>
              <w:t>]</w:t>
            </w:r>
          </w:p>
        </w:tc>
      </w:tr>
    </w:tbl>
    <w:p w14:paraId="44EA10ED" w14:textId="77777777" w:rsidR="008B7001" w:rsidRDefault="008B7001" w:rsidP="008B7001">
      <w:pPr>
        <w:pStyle w:val="Standard0ptnach"/>
      </w:pPr>
    </w:p>
    <w:p w14:paraId="62983B1F" w14:textId="77777777" w:rsidR="008B7001" w:rsidRDefault="008B7001" w:rsidP="008B7001">
      <w:pPr>
        <w:pStyle w:val="Beschriftung-Tabelle"/>
        <w:rPr>
          <w:bCs/>
          <w:sz w:val="18"/>
          <w:szCs w:val="18"/>
        </w:rPr>
      </w:pPr>
      <w:r>
        <w:rPr>
          <w:bCs/>
          <w:sz w:val="18"/>
          <w:szCs w:val="18"/>
        </w:rPr>
        <w:t>Legal aspects</w:t>
      </w:r>
    </w:p>
    <w:tbl>
      <w:tblPr>
        <w:tblStyle w:val="Tabellrutenett"/>
        <w:tblW w:w="0" w:type="auto"/>
        <w:tblLook w:val="04A0" w:firstRow="1" w:lastRow="0" w:firstColumn="1" w:lastColumn="0" w:noHBand="0" w:noVBand="1"/>
      </w:tblPr>
      <w:tblGrid>
        <w:gridCol w:w="4331"/>
        <w:gridCol w:w="4333"/>
      </w:tblGrid>
      <w:tr w:rsidR="008B7001" w:rsidRPr="00064F87" w14:paraId="0850C4FA" w14:textId="77777777" w:rsidTr="001E59BC">
        <w:tc>
          <w:tcPr>
            <w:tcW w:w="4331" w:type="dxa"/>
          </w:tcPr>
          <w:p w14:paraId="05210B1A" w14:textId="77777777" w:rsidR="008B7001" w:rsidRPr="00E47FDD" w:rsidRDefault="008B7001" w:rsidP="001E59BC">
            <w:pPr>
              <w:pStyle w:val="Standard0ptnach"/>
              <w:rPr>
                <w:b/>
              </w:rPr>
            </w:pPr>
            <w:r w:rsidRPr="00E47FDD">
              <w:rPr>
                <w:b/>
              </w:rPr>
              <w:t>Reference</w:t>
            </w:r>
          </w:p>
        </w:tc>
        <w:tc>
          <w:tcPr>
            <w:tcW w:w="4333" w:type="dxa"/>
          </w:tcPr>
          <w:p w14:paraId="5FB39B11" w14:textId="77777777" w:rsidR="008B7001" w:rsidRPr="00E47FDD" w:rsidRDefault="008B7001" w:rsidP="001E59BC">
            <w:pPr>
              <w:pStyle w:val="Standard0ptnach"/>
              <w:rPr>
                <w:b/>
              </w:rPr>
            </w:pPr>
            <w:r w:rsidRPr="00E47FDD">
              <w:rPr>
                <w:b/>
              </w:rPr>
              <w:t>Main reason for exclusion (full text level)</w:t>
            </w:r>
          </w:p>
        </w:tc>
      </w:tr>
      <w:tr w:rsidR="008B7001" w:rsidRPr="00804412" w14:paraId="2DF69FDE" w14:textId="77777777" w:rsidTr="001E59BC">
        <w:tc>
          <w:tcPr>
            <w:tcW w:w="4331" w:type="dxa"/>
          </w:tcPr>
          <w:p w14:paraId="1DA17095" w14:textId="77777777" w:rsidR="008B7001" w:rsidRPr="00E47FDD" w:rsidRDefault="008B7001" w:rsidP="001E59BC">
            <w:pPr>
              <w:pStyle w:val="Standard0ptnach"/>
              <w:rPr>
                <w:i/>
              </w:rPr>
            </w:pPr>
            <w:r w:rsidRPr="00E47FDD">
              <w:rPr>
                <w:i/>
              </w:rPr>
              <w:t>[Insert reference]</w:t>
            </w:r>
          </w:p>
        </w:tc>
        <w:tc>
          <w:tcPr>
            <w:tcW w:w="4333" w:type="dxa"/>
          </w:tcPr>
          <w:p w14:paraId="5568BBBA" w14:textId="77777777" w:rsidR="008B7001" w:rsidRPr="00E47FDD" w:rsidRDefault="008B7001" w:rsidP="001E59BC">
            <w:pPr>
              <w:pStyle w:val="Standard0ptnach"/>
              <w:rPr>
                <w:i/>
              </w:rPr>
            </w:pPr>
            <w:r>
              <w:rPr>
                <w:rFonts w:cs="Arial"/>
                <w:i/>
              </w:rPr>
              <w:t>[</w:t>
            </w:r>
            <w:r w:rsidRPr="00E47FDD">
              <w:rPr>
                <w:i/>
              </w:rPr>
              <w:t>e.g. conference abstract, wrong population, wrong intervention etc.</w:t>
            </w:r>
            <w:r>
              <w:rPr>
                <w:rFonts w:cs="Arial"/>
                <w:i/>
              </w:rPr>
              <w:t>]</w:t>
            </w:r>
          </w:p>
        </w:tc>
      </w:tr>
    </w:tbl>
    <w:p w14:paraId="695FE48F" w14:textId="77777777" w:rsidR="008B7001" w:rsidRDefault="008B7001" w:rsidP="008B7001">
      <w:pPr>
        <w:pStyle w:val="Beschriftung-Tabelle"/>
        <w:rPr>
          <w:bCs/>
          <w:sz w:val="18"/>
          <w:szCs w:val="18"/>
        </w:rPr>
      </w:pPr>
    </w:p>
    <w:p w14:paraId="4F46431B" w14:textId="44BA5A8C" w:rsidR="00B72791" w:rsidRPr="00C51B35" w:rsidRDefault="00743201" w:rsidP="00743201">
      <w:pPr>
        <w:pStyle w:val="Overskrift1"/>
        <w:numPr>
          <w:ilvl w:val="0"/>
          <w:numId w:val="0"/>
        </w:numPr>
      </w:pPr>
      <w:bookmarkStart w:id="553" w:name="_Ref50367312"/>
      <w:bookmarkStart w:id="554" w:name="_Toc70579319"/>
      <w:r w:rsidRPr="00C51B35">
        <w:t xml:space="preserve">Appendix </w:t>
      </w:r>
      <w:bookmarkEnd w:id="544"/>
      <w:r w:rsidR="002078EF" w:rsidRPr="00C51B35">
        <w:t>5</w:t>
      </w:r>
      <w:bookmarkEnd w:id="545"/>
      <w:bookmarkEnd w:id="553"/>
      <w:r w:rsidR="007416B2">
        <w:t>: EVIDENCE GAPS</w:t>
      </w:r>
      <w:bookmarkEnd w:id="554"/>
    </w:p>
    <w:p w14:paraId="2CB0A598" w14:textId="4DD21A1F" w:rsidR="00C446AD" w:rsidRPr="00C51B35" w:rsidRDefault="009425FF" w:rsidP="009425FF">
      <w:pPr>
        <w:pStyle w:val="Beschriftung-Tabelle"/>
      </w:pPr>
      <w:bookmarkStart w:id="555" w:name="_Toc50369417"/>
      <w:r w:rsidRPr="00C51B35">
        <w:t>Table A</w:t>
      </w:r>
      <w:r w:rsidRPr="00C51B35">
        <w:fldChar w:fldCharType="begin"/>
      </w:r>
      <w:r w:rsidRPr="00C51B35">
        <w:instrText xml:space="preserve"> SEQ Table_A \* ARABIC </w:instrText>
      </w:r>
      <w:r w:rsidRPr="00C51B35">
        <w:fldChar w:fldCharType="separate"/>
      </w:r>
      <w:r w:rsidR="000357E0" w:rsidRPr="00C51B35">
        <w:rPr>
          <w:noProof/>
        </w:rPr>
        <w:t>4</w:t>
      </w:r>
      <w:r w:rsidRPr="00C51B35">
        <w:fldChar w:fldCharType="end"/>
      </w:r>
      <w:r w:rsidRPr="00C51B35">
        <w:t xml:space="preserve">: </w:t>
      </w:r>
      <w:r w:rsidR="00C446AD" w:rsidRPr="00C51B35">
        <w:t>Table on evidence gaps</w:t>
      </w:r>
      <w:bookmarkEnd w:id="555"/>
    </w:p>
    <w:tbl>
      <w:tblPr>
        <w:tblW w:w="8899" w:type="dxa"/>
        <w:tblInd w:w="109" w:type="dxa"/>
        <w:tblBorders>
          <w:top w:val="single" w:sz="4" w:space="0" w:color="auto"/>
          <w:left w:val="single" w:sz="4" w:space="0" w:color="auto"/>
          <w:bottom w:val="single" w:sz="4" w:space="0" w:color="auto"/>
          <w:right w:val="single" w:sz="4" w:space="0" w:color="auto"/>
          <w:insideH w:val="single" w:sz="4" w:space="0" w:color="000000"/>
        </w:tblBorders>
        <w:tblLayout w:type="fixed"/>
        <w:tblCellMar>
          <w:left w:w="0" w:type="dxa"/>
          <w:right w:w="0" w:type="dxa"/>
        </w:tblCellMar>
        <w:tblLook w:val="0000" w:firstRow="0" w:lastRow="0" w:firstColumn="0" w:lastColumn="0" w:noHBand="0" w:noVBand="0"/>
      </w:tblPr>
      <w:tblGrid>
        <w:gridCol w:w="2013"/>
        <w:gridCol w:w="6886"/>
      </w:tblGrid>
      <w:tr w:rsidR="009425FF" w:rsidRPr="00C51B35" w14:paraId="75CE1E88" w14:textId="77777777" w:rsidTr="00A0566D">
        <w:trPr>
          <w:trHeight w:hRule="exact" w:val="493"/>
        </w:trPr>
        <w:tc>
          <w:tcPr>
            <w:tcW w:w="8899" w:type="dxa"/>
            <w:gridSpan w:val="2"/>
            <w:shd w:val="clear" w:color="auto" w:fill="auto"/>
          </w:tcPr>
          <w:p w14:paraId="6A2A5A11" w14:textId="7DB2E4A3" w:rsidR="009425FF" w:rsidRPr="00C51B35" w:rsidRDefault="00C446AD" w:rsidP="00C446AD">
            <w:pPr>
              <w:pStyle w:val="TabelleText9pt-Appendix"/>
              <w:rPr>
                <w:b/>
                <w:sz w:val="20"/>
                <w:szCs w:val="20"/>
                <w:u w:color="0000FF"/>
              </w:rPr>
            </w:pPr>
            <w:r w:rsidRPr="00C51B35">
              <w:rPr>
                <w:b/>
                <w:sz w:val="20"/>
                <w:szCs w:val="20"/>
              </w:rPr>
              <w:t>Additional Evidence Generation Needs</w:t>
            </w:r>
          </w:p>
        </w:tc>
      </w:tr>
      <w:tr w:rsidR="009425FF" w:rsidRPr="00064F87" w14:paraId="754A5893" w14:textId="77777777" w:rsidTr="00A0566D">
        <w:trPr>
          <w:trHeight w:val="493"/>
        </w:trPr>
        <w:tc>
          <w:tcPr>
            <w:tcW w:w="8899" w:type="dxa"/>
            <w:gridSpan w:val="2"/>
            <w:shd w:val="clear" w:color="auto" w:fill="auto"/>
          </w:tcPr>
          <w:p w14:paraId="7F7637DF" w14:textId="77777777" w:rsidR="009425FF" w:rsidRPr="00C51B35" w:rsidRDefault="009425FF" w:rsidP="009425FF">
            <w:pPr>
              <w:kinsoku w:val="0"/>
              <w:overflowPunct w:val="0"/>
              <w:autoSpaceDE w:val="0"/>
              <w:autoSpaceDN w:val="0"/>
              <w:adjustRightInd w:val="0"/>
              <w:spacing w:before="40" w:after="40" w:line="240" w:lineRule="auto"/>
              <w:ind w:left="683" w:right="215" w:hanging="476"/>
              <w:rPr>
                <w:rFonts w:cs="Arial"/>
                <w:b/>
                <w:lang w:val="en-GB"/>
              </w:rPr>
            </w:pPr>
            <w:r w:rsidRPr="00C51B35">
              <w:rPr>
                <w:rFonts w:cs="Arial"/>
                <w:b/>
                <w:lang w:val="en-GB"/>
              </w:rPr>
              <w:t xml:space="preserve">Research question 1: </w:t>
            </w:r>
            <w:r w:rsidRPr="00C51B35">
              <w:rPr>
                <w:rFonts w:cs="Arial"/>
                <w:lang w:val="en-GB"/>
              </w:rPr>
              <w:t>[Structured research question]</w:t>
            </w:r>
          </w:p>
        </w:tc>
      </w:tr>
      <w:tr w:rsidR="009425FF" w:rsidRPr="00064F87" w14:paraId="29D97789" w14:textId="77777777" w:rsidTr="00117742">
        <w:trPr>
          <w:trHeight w:val="493"/>
        </w:trPr>
        <w:tc>
          <w:tcPr>
            <w:tcW w:w="2013" w:type="dxa"/>
            <w:tcBorders>
              <w:top w:val="single" w:sz="4" w:space="0" w:color="000000"/>
              <w:bottom w:val="single" w:sz="4" w:space="0" w:color="000000"/>
              <w:right w:val="single" w:sz="4" w:space="0" w:color="auto"/>
            </w:tcBorders>
          </w:tcPr>
          <w:p w14:paraId="4034F544" w14:textId="77777777" w:rsidR="009425FF" w:rsidRPr="00C51B35" w:rsidRDefault="009425FF" w:rsidP="009425FF">
            <w:pPr>
              <w:kinsoku w:val="0"/>
              <w:overflowPunct w:val="0"/>
              <w:autoSpaceDE w:val="0"/>
              <w:autoSpaceDN w:val="0"/>
              <w:adjustRightInd w:val="0"/>
              <w:spacing w:before="40" w:after="40" w:line="240" w:lineRule="auto"/>
              <w:ind w:left="369"/>
              <w:rPr>
                <w:rFonts w:cs="Arial"/>
                <w:sz w:val="24"/>
                <w:szCs w:val="24"/>
                <w:lang w:val="en-GB"/>
              </w:rPr>
            </w:pPr>
            <w:r w:rsidRPr="00C51B35">
              <w:rPr>
                <w:rFonts w:cs="Arial"/>
                <w:b/>
                <w:bCs/>
                <w:lang w:val="en-GB"/>
              </w:rPr>
              <w:t>Evidence</w:t>
            </w:r>
          </w:p>
        </w:tc>
        <w:tc>
          <w:tcPr>
            <w:tcW w:w="6886" w:type="dxa"/>
            <w:tcBorders>
              <w:left w:val="single" w:sz="4" w:space="0" w:color="auto"/>
            </w:tcBorders>
          </w:tcPr>
          <w:p w14:paraId="4AB200E7" w14:textId="77777777" w:rsidR="009425FF" w:rsidRPr="00C51B35" w:rsidRDefault="009425FF" w:rsidP="009425FF">
            <w:pPr>
              <w:kinsoku w:val="0"/>
              <w:overflowPunct w:val="0"/>
              <w:autoSpaceDE w:val="0"/>
              <w:autoSpaceDN w:val="0"/>
              <w:adjustRightInd w:val="0"/>
              <w:spacing w:before="40" w:after="40" w:line="240" w:lineRule="auto"/>
              <w:ind w:left="446"/>
              <w:rPr>
                <w:rFonts w:cs="Arial"/>
                <w:lang w:val="en-GB"/>
              </w:rPr>
            </w:pPr>
            <w:r w:rsidRPr="00C51B35">
              <w:rPr>
                <w:rFonts w:cs="Arial"/>
                <w:lang w:val="en-GB"/>
              </w:rPr>
              <w:t>[Current state of the evidence available / reasons for uncertainty]</w:t>
            </w:r>
          </w:p>
        </w:tc>
      </w:tr>
      <w:tr w:rsidR="009425FF" w:rsidRPr="00064F87" w14:paraId="4FFD31C8" w14:textId="77777777" w:rsidTr="00117742">
        <w:trPr>
          <w:trHeight w:val="493"/>
        </w:trPr>
        <w:tc>
          <w:tcPr>
            <w:tcW w:w="2013" w:type="dxa"/>
            <w:tcBorders>
              <w:top w:val="single" w:sz="4" w:space="0" w:color="000000"/>
              <w:bottom w:val="single" w:sz="4" w:space="0" w:color="000000"/>
              <w:right w:val="single" w:sz="4" w:space="0" w:color="auto"/>
            </w:tcBorders>
          </w:tcPr>
          <w:p w14:paraId="16CB7F8A"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Population</w:t>
            </w:r>
          </w:p>
        </w:tc>
        <w:tc>
          <w:tcPr>
            <w:tcW w:w="6886" w:type="dxa"/>
            <w:tcBorders>
              <w:left w:val="single" w:sz="4" w:space="0" w:color="auto"/>
            </w:tcBorders>
          </w:tcPr>
          <w:p w14:paraId="17E89086"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[Population and any sub-population(s)of interest]</w:t>
            </w:r>
          </w:p>
        </w:tc>
      </w:tr>
      <w:tr w:rsidR="009425FF" w:rsidRPr="00064F87" w14:paraId="51E919BA" w14:textId="77777777" w:rsidTr="00117742">
        <w:trPr>
          <w:trHeight w:val="493"/>
        </w:trPr>
        <w:tc>
          <w:tcPr>
            <w:tcW w:w="2013" w:type="dxa"/>
            <w:tcBorders>
              <w:top w:val="single" w:sz="4" w:space="0" w:color="000000"/>
              <w:bottom w:val="single" w:sz="4" w:space="0" w:color="000000"/>
              <w:right w:val="single" w:sz="4" w:space="0" w:color="auto"/>
            </w:tcBorders>
          </w:tcPr>
          <w:p w14:paraId="3F6B9BF9"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Intervention</w:t>
            </w:r>
          </w:p>
        </w:tc>
        <w:tc>
          <w:tcPr>
            <w:tcW w:w="6886" w:type="dxa"/>
            <w:tcBorders>
              <w:left w:val="single" w:sz="4" w:space="0" w:color="auto"/>
            </w:tcBorders>
          </w:tcPr>
          <w:p w14:paraId="1E4B82E4"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[The technology/ intervention and setting of use]</w:t>
            </w:r>
          </w:p>
        </w:tc>
      </w:tr>
      <w:tr w:rsidR="009425FF" w:rsidRPr="00064F87" w14:paraId="79AB98F9" w14:textId="77777777" w:rsidTr="00117742">
        <w:trPr>
          <w:trHeight w:val="493"/>
        </w:trPr>
        <w:tc>
          <w:tcPr>
            <w:tcW w:w="2013" w:type="dxa"/>
            <w:tcBorders>
              <w:top w:val="single" w:sz="4" w:space="0" w:color="000000"/>
              <w:bottom w:val="single" w:sz="4" w:space="0" w:color="000000"/>
              <w:right w:val="single" w:sz="4" w:space="0" w:color="auto"/>
            </w:tcBorders>
          </w:tcPr>
          <w:p w14:paraId="768CD78C"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Comparator</w:t>
            </w:r>
          </w:p>
        </w:tc>
        <w:tc>
          <w:tcPr>
            <w:tcW w:w="6886" w:type="dxa"/>
            <w:tcBorders>
              <w:left w:val="single" w:sz="4" w:space="0" w:color="auto"/>
            </w:tcBorders>
          </w:tcPr>
          <w:p w14:paraId="1436140B"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[Relevant comparator and setting of use]</w:t>
            </w:r>
          </w:p>
        </w:tc>
      </w:tr>
      <w:tr w:rsidR="009425FF" w:rsidRPr="00C51B35" w14:paraId="7A6BCA89" w14:textId="77777777" w:rsidTr="00117742">
        <w:trPr>
          <w:trHeight w:val="493"/>
        </w:trPr>
        <w:tc>
          <w:tcPr>
            <w:tcW w:w="2013" w:type="dxa"/>
            <w:tcBorders>
              <w:top w:val="single" w:sz="4" w:space="0" w:color="000000"/>
              <w:bottom w:val="single" w:sz="4" w:space="0" w:color="000000"/>
              <w:right w:val="single" w:sz="4" w:space="0" w:color="auto"/>
            </w:tcBorders>
          </w:tcPr>
          <w:p w14:paraId="47188463"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Outcome(s)</w:t>
            </w:r>
          </w:p>
        </w:tc>
        <w:tc>
          <w:tcPr>
            <w:tcW w:w="6886" w:type="dxa"/>
            <w:tcBorders>
              <w:left w:val="single" w:sz="4" w:space="0" w:color="auto"/>
            </w:tcBorders>
          </w:tcPr>
          <w:p w14:paraId="129BB497"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[Outcome(s) of interest]</w:t>
            </w:r>
          </w:p>
        </w:tc>
      </w:tr>
      <w:tr w:rsidR="009425FF" w:rsidRPr="00C51B35" w14:paraId="6DCC3E67" w14:textId="77777777" w:rsidTr="00117742">
        <w:trPr>
          <w:trHeight w:val="493"/>
        </w:trPr>
        <w:tc>
          <w:tcPr>
            <w:tcW w:w="2013" w:type="dxa"/>
            <w:tcBorders>
              <w:top w:val="single" w:sz="4" w:space="0" w:color="000000"/>
              <w:bottom w:val="single" w:sz="4" w:space="0" w:color="000000"/>
              <w:right w:val="single" w:sz="4" w:space="0" w:color="auto"/>
            </w:tcBorders>
          </w:tcPr>
          <w:p w14:paraId="1445E721"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Time stamp</w:t>
            </w:r>
          </w:p>
        </w:tc>
        <w:tc>
          <w:tcPr>
            <w:tcW w:w="6886" w:type="dxa"/>
            <w:tcBorders>
              <w:left w:val="single" w:sz="4" w:space="0" w:color="auto"/>
            </w:tcBorders>
          </w:tcPr>
          <w:p w14:paraId="58C08C1E"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[Date of recommendation]</w:t>
            </w:r>
          </w:p>
        </w:tc>
      </w:tr>
      <w:tr w:rsidR="009425FF" w:rsidRPr="00C51B35" w14:paraId="60B6587D" w14:textId="77777777" w:rsidTr="00117742">
        <w:trPr>
          <w:trHeight w:val="493"/>
        </w:trPr>
        <w:tc>
          <w:tcPr>
            <w:tcW w:w="2013" w:type="dxa"/>
            <w:tcBorders>
              <w:top w:val="single" w:sz="4" w:space="0" w:color="000000"/>
              <w:bottom w:val="single" w:sz="4" w:space="0" w:color="000000"/>
              <w:right w:val="single" w:sz="4" w:space="0" w:color="auto"/>
            </w:tcBorders>
          </w:tcPr>
          <w:p w14:paraId="4F82D7A6"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Study design</w:t>
            </w:r>
          </w:p>
        </w:tc>
        <w:tc>
          <w:tcPr>
            <w:tcW w:w="6886" w:type="dxa"/>
            <w:tcBorders>
              <w:left w:val="single" w:sz="4" w:space="0" w:color="auto"/>
            </w:tcBorders>
          </w:tcPr>
          <w:p w14:paraId="6997DA3D"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[Appropriate study design]</w:t>
            </w:r>
          </w:p>
          <w:p w14:paraId="019C3553"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p>
        </w:tc>
      </w:tr>
      <w:tr w:rsidR="009425FF" w:rsidRPr="00064F87" w14:paraId="2AA63CA3" w14:textId="77777777" w:rsidTr="00117742">
        <w:trPr>
          <w:trHeight w:val="493"/>
        </w:trPr>
        <w:tc>
          <w:tcPr>
            <w:tcW w:w="2013" w:type="dxa"/>
            <w:tcBorders>
              <w:top w:val="single" w:sz="4" w:space="0" w:color="000000"/>
              <w:bottom w:val="single" w:sz="4" w:space="0" w:color="000000"/>
              <w:right w:val="single" w:sz="4" w:space="0" w:color="auto"/>
            </w:tcBorders>
          </w:tcPr>
          <w:p w14:paraId="4E6D9B1D"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Ongoing studies</w:t>
            </w:r>
          </w:p>
        </w:tc>
        <w:tc>
          <w:tcPr>
            <w:tcW w:w="6886" w:type="dxa"/>
            <w:tcBorders>
              <w:left w:val="single" w:sz="4" w:space="0" w:color="auto"/>
            </w:tcBorders>
          </w:tcPr>
          <w:p w14:paraId="3559F84A" w14:textId="77777777" w:rsidR="00117742" w:rsidRPr="00C51B35" w:rsidRDefault="009425FF" w:rsidP="00117742">
            <w:pPr>
              <w:kinsoku w:val="0"/>
              <w:overflowPunct w:val="0"/>
              <w:autoSpaceDE w:val="0"/>
              <w:autoSpaceDN w:val="0"/>
              <w:adjustRightInd w:val="0"/>
              <w:spacing w:before="40" w:after="40" w:line="240" w:lineRule="auto"/>
              <w:ind w:left="284"/>
              <w:rPr>
                <w:rFonts w:cs="Arial"/>
                <w:bCs/>
                <w:lang w:val="en-GB"/>
              </w:rPr>
            </w:pPr>
            <w:r w:rsidRPr="00C51B35">
              <w:rPr>
                <w:rFonts w:cs="Arial"/>
                <w:bCs/>
                <w:lang w:val="en-GB"/>
              </w:rPr>
              <w:t>[Study registry numbers of relevant ongoing studies, with the date when the search for ongoing studies was performed</w:t>
            </w:r>
          </w:p>
          <w:p w14:paraId="207B061D" w14:textId="00FF1494" w:rsidR="009425FF" w:rsidRPr="00C51B35" w:rsidRDefault="009425FF" w:rsidP="00117742">
            <w:pPr>
              <w:kinsoku w:val="0"/>
              <w:overflowPunct w:val="0"/>
              <w:autoSpaceDE w:val="0"/>
              <w:autoSpaceDN w:val="0"/>
              <w:adjustRightInd w:val="0"/>
              <w:spacing w:before="40" w:after="40" w:line="240" w:lineRule="auto"/>
              <w:ind w:left="284"/>
              <w:rPr>
                <w:rFonts w:cs="Arial"/>
                <w:bCs/>
                <w:lang w:val="en-GB"/>
              </w:rPr>
            </w:pPr>
            <w:r w:rsidRPr="00C51B35">
              <w:rPr>
                <w:rFonts w:cs="Arial"/>
                <w:bCs/>
                <w:lang w:val="en-GB"/>
              </w:rPr>
              <w:t>Please delete the row if no ongoing studies have been identified</w:t>
            </w:r>
            <w:r w:rsidR="00117742" w:rsidRPr="00C51B35">
              <w:rPr>
                <w:rFonts w:cs="Arial"/>
                <w:bCs/>
                <w:lang w:val="en-GB"/>
              </w:rPr>
              <w:t>]</w:t>
            </w:r>
          </w:p>
        </w:tc>
      </w:tr>
      <w:tr w:rsidR="009425FF" w:rsidRPr="00064F87" w14:paraId="7609CA66" w14:textId="77777777" w:rsidTr="00A0566D">
        <w:trPr>
          <w:trHeight w:val="493"/>
        </w:trPr>
        <w:tc>
          <w:tcPr>
            <w:tcW w:w="8899" w:type="dxa"/>
            <w:gridSpan w:val="2"/>
            <w:tcBorders>
              <w:bottom w:val="single" w:sz="4" w:space="0" w:color="000000"/>
            </w:tcBorders>
            <w:shd w:val="clear" w:color="auto" w:fill="auto"/>
          </w:tcPr>
          <w:p w14:paraId="4670F23C" w14:textId="77777777" w:rsidR="009425FF" w:rsidRPr="00C51B35" w:rsidRDefault="009425FF" w:rsidP="009425FF">
            <w:pPr>
              <w:kinsoku w:val="0"/>
              <w:overflowPunct w:val="0"/>
              <w:autoSpaceDE w:val="0"/>
              <w:autoSpaceDN w:val="0"/>
              <w:adjustRightInd w:val="0"/>
              <w:spacing w:before="40" w:after="40" w:line="240" w:lineRule="auto"/>
              <w:ind w:left="683" w:right="215" w:hanging="476"/>
              <w:rPr>
                <w:rFonts w:cs="Arial"/>
                <w:b/>
                <w:lang w:val="en-GB"/>
              </w:rPr>
            </w:pPr>
            <w:r w:rsidRPr="00C51B35">
              <w:rPr>
                <w:rFonts w:cs="Arial"/>
                <w:b/>
                <w:lang w:val="en-GB"/>
              </w:rPr>
              <w:t xml:space="preserve">Research question 2: </w:t>
            </w:r>
            <w:r w:rsidRPr="00C51B35">
              <w:rPr>
                <w:rFonts w:cs="Arial"/>
                <w:lang w:val="en-GB"/>
              </w:rPr>
              <w:t>[Structured research question]</w:t>
            </w:r>
          </w:p>
        </w:tc>
      </w:tr>
      <w:tr w:rsidR="009425FF" w:rsidRPr="00064F87" w14:paraId="02E1E375" w14:textId="77777777" w:rsidTr="00117742">
        <w:trPr>
          <w:trHeight w:val="493"/>
        </w:trPr>
        <w:tc>
          <w:tcPr>
            <w:tcW w:w="2013" w:type="dxa"/>
            <w:tcBorders>
              <w:top w:val="single" w:sz="4" w:space="0" w:color="000000"/>
              <w:bottom w:val="single" w:sz="4" w:space="0" w:color="000000"/>
              <w:right w:val="single" w:sz="4" w:space="0" w:color="auto"/>
            </w:tcBorders>
          </w:tcPr>
          <w:p w14:paraId="70A6ACC1" w14:textId="77777777" w:rsidR="009425FF" w:rsidRPr="00C51B35" w:rsidRDefault="009425FF" w:rsidP="009425FF">
            <w:pPr>
              <w:kinsoku w:val="0"/>
              <w:overflowPunct w:val="0"/>
              <w:autoSpaceDE w:val="0"/>
              <w:autoSpaceDN w:val="0"/>
              <w:adjustRightInd w:val="0"/>
              <w:spacing w:before="40" w:after="40" w:line="240" w:lineRule="auto"/>
              <w:ind w:left="369"/>
              <w:rPr>
                <w:rFonts w:cs="Arial"/>
                <w:sz w:val="24"/>
                <w:szCs w:val="24"/>
                <w:lang w:val="en-GB"/>
              </w:rPr>
            </w:pPr>
            <w:r w:rsidRPr="00C51B35">
              <w:rPr>
                <w:rFonts w:cs="Arial"/>
                <w:b/>
                <w:bCs/>
                <w:lang w:val="en-GB"/>
              </w:rPr>
              <w:t>Evidence</w:t>
            </w:r>
          </w:p>
        </w:tc>
        <w:tc>
          <w:tcPr>
            <w:tcW w:w="6886" w:type="dxa"/>
            <w:tcBorders>
              <w:top w:val="single" w:sz="4" w:space="0" w:color="000000"/>
              <w:left w:val="single" w:sz="4" w:space="0" w:color="auto"/>
              <w:bottom w:val="single" w:sz="4" w:space="0" w:color="000000"/>
            </w:tcBorders>
          </w:tcPr>
          <w:p w14:paraId="453E5223" w14:textId="77777777" w:rsidR="009425FF" w:rsidRPr="00C51B35" w:rsidRDefault="009425FF" w:rsidP="009425FF">
            <w:pPr>
              <w:kinsoku w:val="0"/>
              <w:overflowPunct w:val="0"/>
              <w:autoSpaceDE w:val="0"/>
              <w:autoSpaceDN w:val="0"/>
              <w:adjustRightInd w:val="0"/>
              <w:spacing w:before="40" w:after="40" w:line="240" w:lineRule="auto"/>
              <w:ind w:left="446"/>
              <w:rPr>
                <w:rFonts w:cs="Arial"/>
                <w:lang w:val="en-GB"/>
              </w:rPr>
            </w:pPr>
            <w:r w:rsidRPr="00C51B35">
              <w:rPr>
                <w:rFonts w:cs="Arial"/>
                <w:lang w:val="en-GB"/>
              </w:rPr>
              <w:t>[Current state of the evidence available / reasons for uncertainty]</w:t>
            </w:r>
          </w:p>
        </w:tc>
      </w:tr>
      <w:tr w:rsidR="009425FF" w:rsidRPr="00064F87" w14:paraId="683371CF" w14:textId="77777777" w:rsidTr="00117742">
        <w:trPr>
          <w:trHeight w:val="493"/>
        </w:trPr>
        <w:tc>
          <w:tcPr>
            <w:tcW w:w="2013" w:type="dxa"/>
            <w:tcBorders>
              <w:top w:val="single" w:sz="4" w:space="0" w:color="000000"/>
              <w:bottom w:val="single" w:sz="4" w:space="0" w:color="000000"/>
              <w:right w:val="single" w:sz="4" w:space="0" w:color="auto"/>
            </w:tcBorders>
          </w:tcPr>
          <w:p w14:paraId="2EDFB1B5"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Population</w:t>
            </w:r>
          </w:p>
        </w:tc>
        <w:tc>
          <w:tcPr>
            <w:tcW w:w="6886" w:type="dxa"/>
            <w:tcBorders>
              <w:top w:val="single" w:sz="4" w:space="0" w:color="000000"/>
              <w:left w:val="single" w:sz="4" w:space="0" w:color="auto"/>
              <w:bottom w:val="single" w:sz="4" w:space="0" w:color="000000"/>
            </w:tcBorders>
          </w:tcPr>
          <w:p w14:paraId="56B13B0E"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[Population and any sub-population(s)of interest]</w:t>
            </w:r>
          </w:p>
        </w:tc>
      </w:tr>
      <w:tr w:rsidR="009425FF" w:rsidRPr="00064F87" w14:paraId="1138B838" w14:textId="77777777" w:rsidTr="00117742">
        <w:trPr>
          <w:trHeight w:val="493"/>
        </w:trPr>
        <w:tc>
          <w:tcPr>
            <w:tcW w:w="2013" w:type="dxa"/>
            <w:tcBorders>
              <w:top w:val="single" w:sz="4" w:space="0" w:color="000000"/>
              <w:bottom w:val="single" w:sz="4" w:space="0" w:color="000000"/>
              <w:right w:val="single" w:sz="4" w:space="0" w:color="auto"/>
            </w:tcBorders>
          </w:tcPr>
          <w:p w14:paraId="18A1F75B"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Intervention</w:t>
            </w:r>
          </w:p>
        </w:tc>
        <w:tc>
          <w:tcPr>
            <w:tcW w:w="6886" w:type="dxa"/>
            <w:tcBorders>
              <w:top w:val="single" w:sz="4" w:space="0" w:color="000000"/>
              <w:left w:val="single" w:sz="4" w:space="0" w:color="auto"/>
              <w:bottom w:val="single" w:sz="4" w:space="0" w:color="000000"/>
            </w:tcBorders>
          </w:tcPr>
          <w:p w14:paraId="189B19C7"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[The technology/ intervention and setting of use]</w:t>
            </w:r>
          </w:p>
        </w:tc>
      </w:tr>
      <w:tr w:rsidR="009425FF" w:rsidRPr="00064F87" w14:paraId="41B84923" w14:textId="77777777" w:rsidTr="00117742">
        <w:trPr>
          <w:trHeight w:val="493"/>
        </w:trPr>
        <w:tc>
          <w:tcPr>
            <w:tcW w:w="2013" w:type="dxa"/>
            <w:tcBorders>
              <w:top w:val="single" w:sz="4" w:space="0" w:color="000000"/>
              <w:bottom w:val="single" w:sz="4" w:space="0" w:color="000000"/>
              <w:right w:val="single" w:sz="4" w:space="0" w:color="auto"/>
            </w:tcBorders>
          </w:tcPr>
          <w:p w14:paraId="47FFF66A"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Comparator</w:t>
            </w:r>
          </w:p>
        </w:tc>
        <w:tc>
          <w:tcPr>
            <w:tcW w:w="6886" w:type="dxa"/>
            <w:tcBorders>
              <w:top w:val="single" w:sz="4" w:space="0" w:color="000000"/>
              <w:left w:val="single" w:sz="4" w:space="0" w:color="auto"/>
              <w:bottom w:val="single" w:sz="4" w:space="0" w:color="000000"/>
            </w:tcBorders>
          </w:tcPr>
          <w:p w14:paraId="419D1195"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[Relevant comparator and setting of use]</w:t>
            </w:r>
          </w:p>
        </w:tc>
      </w:tr>
      <w:tr w:rsidR="009425FF" w:rsidRPr="00C51B35" w14:paraId="2F4E3230" w14:textId="77777777" w:rsidTr="00117742">
        <w:trPr>
          <w:trHeight w:val="493"/>
        </w:trPr>
        <w:tc>
          <w:tcPr>
            <w:tcW w:w="2013" w:type="dxa"/>
            <w:tcBorders>
              <w:top w:val="single" w:sz="4" w:space="0" w:color="000000"/>
              <w:bottom w:val="single" w:sz="4" w:space="0" w:color="000000"/>
              <w:right w:val="single" w:sz="4" w:space="0" w:color="auto"/>
            </w:tcBorders>
          </w:tcPr>
          <w:p w14:paraId="55DA8C8B"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Outcome(s)</w:t>
            </w:r>
          </w:p>
        </w:tc>
        <w:tc>
          <w:tcPr>
            <w:tcW w:w="6886" w:type="dxa"/>
            <w:tcBorders>
              <w:top w:val="single" w:sz="4" w:space="0" w:color="000000"/>
              <w:left w:val="single" w:sz="4" w:space="0" w:color="auto"/>
              <w:bottom w:val="single" w:sz="4" w:space="0" w:color="000000"/>
            </w:tcBorders>
          </w:tcPr>
          <w:p w14:paraId="3C4E9F9E"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[Outcome(s) of interest]</w:t>
            </w:r>
          </w:p>
        </w:tc>
      </w:tr>
      <w:tr w:rsidR="009425FF" w:rsidRPr="00C51B35" w14:paraId="564AC5B4" w14:textId="77777777" w:rsidTr="00117742">
        <w:trPr>
          <w:trHeight w:val="493"/>
        </w:trPr>
        <w:tc>
          <w:tcPr>
            <w:tcW w:w="2013" w:type="dxa"/>
            <w:tcBorders>
              <w:top w:val="single" w:sz="4" w:space="0" w:color="000000"/>
              <w:bottom w:val="single" w:sz="4" w:space="0" w:color="000000"/>
              <w:right w:val="single" w:sz="4" w:space="0" w:color="auto"/>
            </w:tcBorders>
          </w:tcPr>
          <w:p w14:paraId="65E82158"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Time stamp</w:t>
            </w:r>
          </w:p>
        </w:tc>
        <w:tc>
          <w:tcPr>
            <w:tcW w:w="6886" w:type="dxa"/>
            <w:tcBorders>
              <w:top w:val="single" w:sz="4" w:space="0" w:color="000000"/>
              <w:left w:val="single" w:sz="4" w:space="0" w:color="auto"/>
              <w:bottom w:val="single" w:sz="4" w:space="0" w:color="000000"/>
            </w:tcBorders>
          </w:tcPr>
          <w:p w14:paraId="155418DE"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[Date of recommendation]</w:t>
            </w:r>
          </w:p>
        </w:tc>
      </w:tr>
      <w:tr w:rsidR="009425FF" w:rsidRPr="00C51B35" w14:paraId="3F75E69F" w14:textId="77777777" w:rsidTr="00117742">
        <w:trPr>
          <w:trHeight w:val="493"/>
        </w:trPr>
        <w:tc>
          <w:tcPr>
            <w:tcW w:w="2013" w:type="dxa"/>
            <w:tcBorders>
              <w:top w:val="single" w:sz="4" w:space="0" w:color="000000"/>
              <w:bottom w:val="single" w:sz="4" w:space="0" w:color="000000"/>
              <w:right w:val="single" w:sz="4" w:space="0" w:color="auto"/>
            </w:tcBorders>
          </w:tcPr>
          <w:p w14:paraId="0D8F680E"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Study design</w:t>
            </w:r>
          </w:p>
        </w:tc>
        <w:tc>
          <w:tcPr>
            <w:tcW w:w="6886" w:type="dxa"/>
            <w:tcBorders>
              <w:top w:val="single" w:sz="4" w:space="0" w:color="000000"/>
              <w:left w:val="single" w:sz="4" w:space="0" w:color="auto"/>
              <w:bottom w:val="single" w:sz="4" w:space="0" w:color="000000"/>
            </w:tcBorders>
          </w:tcPr>
          <w:p w14:paraId="51979682" w14:textId="77777777" w:rsidR="009425FF" w:rsidRPr="00C51B35" w:rsidRDefault="009425FF" w:rsidP="009425FF">
            <w:pPr>
              <w:kinsoku w:val="0"/>
              <w:overflowPunct w:val="0"/>
              <w:autoSpaceDE w:val="0"/>
              <w:autoSpaceDN w:val="0"/>
              <w:adjustRightInd w:val="0"/>
              <w:spacing w:before="40" w:after="40" w:line="240" w:lineRule="auto"/>
              <w:ind w:left="446"/>
              <w:rPr>
                <w:rFonts w:cs="Arial"/>
                <w:bCs/>
                <w:lang w:val="en-GB"/>
              </w:rPr>
            </w:pPr>
            <w:r w:rsidRPr="00C51B35">
              <w:rPr>
                <w:rFonts w:cs="Arial"/>
                <w:bCs/>
                <w:lang w:val="en-GB"/>
              </w:rPr>
              <w:t>[Appropriate study design]</w:t>
            </w:r>
          </w:p>
        </w:tc>
      </w:tr>
      <w:tr w:rsidR="009425FF" w:rsidRPr="00064F87" w14:paraId="1C0D09E3" w14:textId="77777777" w:rsidTr="00117742">
        <w:trPr>
          <w:trHeight w:val="493"/>
        </w:trPr>
        <w:tc>
          <w:tcPr>
            <w:tcW w:w="2013" w:type="dxa"/>
            <w:tcBorders>
              <w:top w:val="single" w:sz="4" w:space="0" w:color="000000"/>
              <w:bottom w:val="single" w:sz="4" w:space="0" w:color="000000"/>
              <w:right w:val="single" w:sz="4" w:space="0" w:color="auto"/>
            </w:tcBorders>
          </w:tcPr>
          <w:p w14:paraId="291D4318" w14:textId="77777777" w:rsidR="009425FF" w:rsidRPr="00C51B35" w:rsidRDefault="009425FF" w:rsidP="009425FF">
            <w:pPr>
              <w:kinsoku w:val="0"/>
              <w:overflowPunct w:val="0"/>
              <w:autoSpaceDE w:val="0"/>
              <w:autoSpaceDN w:val="0"/>
              <w:adjustRightInd w:val="0"/>
              <w:spacing w:before="40" w:after="40" w:line="240" w:lineRule="auto"/>
              <w:ind w:left="369"/>
              <w:rPr>
                <w:rFonts w:cs="Arial"/>
                <w:b/>
                <w:bCs/>
                <w:lang w:val="en-GB"/>
              </w:rPr>
            </w:pPr>
            <w:r w:rsidRPr="00C51B35">
              <w:rPr>
                <w:rFonts w:cs="Arial"/>
                <w:b/>
                <w:bCs/>
                <w:lang w:val="en-GB"/>
              </w:rPr>
              <w:t>Ongoing studies</w:t>
            </w:r>
          </w:p>
        </w:tc>
        <w:tc>
          <w:tcPr>
            <w:tcW w:w="6886" w:type="dxa"/>
            <w:tcBorders>
              <w:left w:val="single" w:sz="4" w:space="0" w:color="auto"/>
            </w:tcBorders>
          </w:tcPr>
          <w:p w14:paraId="62A3C7AF" w14:textId="22C6153A" w:rsidR="009425FF" w:rsidRPr="00C51B35" w:rsidRDefault="009425FF" w:rsidP="009425FF">
            <w:pPr>
              <w:kinsoku w:val="0"/>
              <w:overflowPunct w:val="0"/>
              <w:autoSpaceDE w:val="0"/>
              <w:autoSpaceDN w:val="0"/>
              <w:adjustRightInd w:val="0"/>
              <w:spacing w:before="40" w:after="40" w:line="240" w:lineRule="auto"/>
              <w:ind w:left="282"/>
              <w:rPr>
                <w:rFonts w:cs="Arial"/>
                <w:bCs/>
                <w:lang w:val="en-GB"/>
              </w:rPr>
            </w:pPr>
            <w:r w:rsidRPr="00C51B35">
              <w:rPr>
                <w:rFonts w:cs="Arial"/>
                <w:bCs/>
                <w:lang w:val="en-GB"/>
              </w:rPr>
              <w:t>[Study registry numbers of relevant ongoing studies, with the date when the search for ongoing studies was performed</w:t>
            </w:r>
          </w:p>
          <w:p w14:paraId="403067DB" w14:textId="21531E3D" w:rsidR="009425FF" w:rsidRPr="00C51B35" w:rsidRDefault="009425FF" w:rsidP="009425FF">
            <w:pPr>
              <w:kinsoku w:val="0"/>
              <w:overflowPunct w:val="0"/>
              <w:autoSpaceDE w:val="0"/>
              <w:autoSpaceDN w:val="0"/>
              <w:adjustRightInd w:val="0"/>
              <w:spacing w:before="40" w:after="40" w:line="240" w:lineRule="auto"/>
              <w:ind w:left="282"/>
              <w:rPr>
                <w:rFonts w:cs="Arial"/>
                <w:bCs/>
                <w:lang w:val="en-US"/>
              </w:rPr>
            </w:pPr>
            <w:r w:rsidRPr="00C51B35">
              <w:rPr>
                <w:rFonts w:cs="Arial"/>
                <w:bCs/>
                <w:lang w:val="en-GB"/>
              </w:rPr>
              <w:t>Please delete the row if no ongoing studies have been identified</w:t>
            </w:r>
            <w:r w:rsidR="00117742" w:rsidRPr="00C51B35">
              <w:rPr>
                <w:rFonts w:cs="Arial"/>
                <w:bCs/>
                <w:lang w:val="en-GB"/>
              </w:rPr>
              <w:t>]</w:t>
            </w:r>
          </w:p>
        </w:tc>
      </w:tr>
      <w:tr w:rsidR="009425FF" w:rsidRPr="00064F87" w14:paraId="333809BB" w14:textId="77777777" w:rsidTr="00A0566D">
        <w:trPr>
          <w:trHeight w:val="493"/>
        </w:trPr>
        <w:tc>
          <w:tcPr>
            <w:tcW w:w="8899" w:type="dxa"/>
            <w:gridSpan w:val="2"/>
            <w:shd w:val="clear" w:color="auto" w:fill="auto"/>
          </w:tcPr>
          <w:p w14:paraId="3B410E53" w14:textId="77777777" w:rsidR="009425FF" w:rsidRPr="00C51B35" w:rsidRDefault="009425FF" w:rsidP="009425FF">
            <w:pPr>
              <w:kinsoku w:val="0"/>
              <w:overflowPunct w:val="0"/>
              <w:autoSpaceDE w:val="0"/>
              <w:autoSpaceDN w:val="0"/>
              <w:adjustRightInd w:val="0"/>
              <w:spacing w:before="40" w:after="40" w:line="240" w:lineRule="auto"/>
              <w:ind w:left="683" w:right="215" w:hanging="476"/>
              <w:rPr>
                <w:rFonts w:cs="Arial"/>
                <w:b/>
                <w:lang w:val="en-GB"/>
              </w:rPr>
            </w:pPr>
            <w:r w:rsidRPr="00C51B35">
              <w:rPr>
                <w:rFonts w:cs="Arial"/>
                <w:b/>
                <w:lang w:val="en-GB"/>
              </w:rPr>
              <w:t xml:space="preserve">Research question 3: </w:t>
            </w:r>
            <w:r w:rsidRPr="00C51B35">
              <w:rPr>
                <w:rFonts w:cs="Arial"/>
                <w:lang w:val="en-GB"/>
              </w:rPr>
              <w:t>[Structured research question]</w:t>
            </w:r>
          </w:p>
          <w:p w14:paraId="49CF5D38" w14:textId="07261113" w:rsidR="009425FF" w:rsidRPr="00C51B35" w:rsidRDefault="00117742" w:rsidP="009425FF">
            <w:pPr>
              <w:spacing w:before="120" w:after="40" w:line="240" w:lineRule="auto"/>
              <w:ind w:left="210"/>
              <w:rPr>
                <w:rFonts w:cs="Arial"/>
                <w:lang w:val="en-GB"/>
              </w:rPr>
            </w:pPr>
            <w:r w:rsidRPr="00C51B35">
              <w:rPr>
                <w:rFonts w:cs="Arial"/>
                <w:bCs/>
                <w:lang w:val="en-GB"/>
              </w:rPr>
              <w:t xml:space="preserve"> [</w:t>
            </w:r>
            <w:r w:rsidR="009425FF" w:rsidRPr="00C51B35">
              <w:rPr>
                <w:rFonts w:cs="Arial"/>
                <w:bCs/>
                <w:lang w:val="en-GB"/>
              </w:rPr>
              <w:t>Make copie</w:t>
            </w:r>
            <w:r w:rsidRPr="00C51B35">
              <w:rPr>
                <w:rFonts w:cs="Arial"/>
                <w:bCs/>
                <w:lang w:val="en-GB"/>
              </w:rPr>
              <w:t>s of the lines above, if needed]</w:t>
            </w:r>
          </w:p>
        </w:tc>
      </w:tr>
      <w:tr w:rsidR="00C446AD" w:rsidRPr="00117742" w14:paraId="4B547D34" w14:textId="77777777" w:rsidTr="00A0566D">
        <w:trPr>
          <w:trHeight w:val="493"/>
        </w:trPr>
        <w:tc>
          <w:tcPr>
            <w:tcW w:w="8899" w:type="dxa"/>
            <w:gridSpan w:val="2"/>
            <w:shd w:val="clear" w:color="auto" w:fill="auto"/>
          </w:tcPr>
          <w:p w14:paraId="0A5762AC" w14:textId="77777777" w:rsidR="00C446AD" w:rsidRPr="00C51B35" w:rsidRDefault="00C446AD" w:rsidP="00C446AD">
            <w:pPr>
              <w:pStyle w:val="TabelleText9pt-Appendix"/>
            </w:pPr>
            <w:r w:rsidRPr="00C51B35">
              <w:t>Abbreviations</w:t>
            </w:r>
          </w:p>
          <w:p w14:paraId="0D352837" w14:textId="55710CC4" w:rsidR="00C446AD" w:rsidRPr="00117742" w:rsidRDefault="00C446AD" w:rsidP="00C446AD">
            <w:pPr>
              <w:pStyle w:val="TabelleText9pt-Appendix"/>
              <w:rPr>
                <w:b/>
              </w:rPr>
            </w:pPr>
            <w:r w:rsidRPr="00C51B35">
              <w:t>Footnotes</w:t>
            </w:r>
          </w:p>
        </w:tc>
      </w:tr>
    </w:tbl>
    <w:p w14:paraId="65FE9789" w14:textId="77777777" w:rsidR="009425FF" w:rsidRDefault="009425FF" w:rsidP="008455FC">
      <w:pPr>
        <w:pStyle w:val="Standard0ptnach"/>
        <w:rPr>
          <w:b/>
          <w:sz w:val="24"/>
        </w:rPr>
      </w:pPr>
    </w:p>
    <w:p w14:paraId="32E75BFC" w14:textId="77777777" w:rsidR="009425FF" w:rsidRDefault="009425FF" w:rsidP="008455FC">
      <w:pPr>
        <w:pStyle w:val="Standard0ptnach"/>
        <w:rPr>
          <w:b/>
          <w:sz w:val="24"/>
        </w:rPr>
      </w:pPr>
    </w:p>
    <w:p w14:paraId="0538A913" w14:textId="5F85D023" w:rsidR="009425FF" w:rsidRPr="008B7001" w:rsidRDefault="009425FF" w:rsidP="009425FF">
      <w:pPr>
        <w:pStyle w:val="Overskrift1"/>
        <w:numPr>
          <w:ilvl w:val="0"/>
          <w:numId w:val="0"/>
        </w:numPr>
      </w:pPr>
      <w:bookmarkStart w:id="556" w:name="_Ref50364519"/>
      <w:bookmarkStart w:id="557" w:name="_Ref50364521"/>
      <w:bookmarkStart w:id="558" w:name="_Toc70579320"/>
      <w:r w:rsidRPr="008B7001">
        <w:t>Appendix 6</w:t>
      </w:r>
      <w:bookmarkEnd w:id="556"/>
      <w:bookmarkEnd w:id="557"/>
      <w:r w:rsidR="007416B2">
        <w:t>: REGULATORY AND REIMBURSEMENT STATUS</w:t>
      </w:r>
      <w:bookmarkEnd w:id="558"/>
    </w:p>
    <w:bookmarkEnd w:id="546"/>
    <w:bookmarkEnd w:id="547"/>
    <w:bookmarkEnd w:id="548"/>
    <w:bookmarkEnd w:id="549"/>
    <w:p w14:paraId="0B8F5134" w14:textId="77777777" w:rsidR="00B72791" w:rsidRPr="0019181F" w:rsidRDefault="00B72791" w:rsidP="008455FC">
      <w:pPr>
        <w:pStyle w:val="Standard0ptnach"/>
      </w:pPr>
    </w:p>
    <w:p w14:paraId="63965DB6" w14:textId="12E634F7" w:rsidR="0014466D" w:rsidRPr="00E47FDD" w:rsidRDefault="00AA7B27" w:rsidP="00AA7B27">
      <w:pPr>
        <w:pStyle w:val="Beschriftung-Tabelle"/>
      </w:pPr>
      <w:bookmarkStart w:id="559" w:name="TableA10"/>
      <w:bookmarkStart w:id="560" w:name="_Toc471326356"/>
      <w:bookmarkStart w:id="561" w:name="_Toc471326548"/>
      <w:bookmarkStart w:id="562" w:name="_Toc471413916"/>
      <w:bookmarkStart w:id="563" w:name="_Toc487019494"/>
      <w:bookmarkStart w:id="564" w:name="_Toc50369418"/>
      <w:r w:rsidRPr="00E47FDD">
        <w:t xml:space="preserve">Table </w:t>
      </w:r>
      <w:bookmarkEnd w:id="559"/>
      <w:r w:rsidRPr="00E47FDD">
        <w:t>A</w:t>
      </w:r>
      <w:r w:rsidR="00D16F32" w:rsidRPr="00E47FDD">
        <w:fldChar w:fldCharType="begin"/>
      </w:r>
      <w:r w:rsidR="00D16F32" w:rsidRPr="00E47FDD">
        <w:instrText xml:space="preserve"> SEQ Table_A \* ARABIC </w:instrText>
      </w:r>
      <w:r w:rsidR="00D16F32" w:rsidRPr="00E47FDD">
        <w:fldChar w:fldCharType="separate"/>
      </w:r>
      <w:r w:rsidR="000357E0">
        <w:rPr>
          <w:noProof/>
        </w:rPr>
        <w:t>5</w:t>
      </w:r>
      <w:r w:rsidR="00D16F32" w:rsidRPr="00E47FDD">
        <w:fldChar w:fldCharType="end"/>
      </w:r>
      <w:r w:rsidR="00584466" w:rsidRPr="00E47FDD">
        <w:t>: Regulatory status</w:t>
      </w:r>
      <w:bookmarkEnd w:id="560"/>
      <w:bookmarkEnd w:id="561"/>
      <w:bookmarkEnd w:id="562"/>
      <w:bookmarkEnd w:id="563"/>
      <w:bookmarkEnd w:id="564"/>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74"/>
        <w:gridCol w:w="823"/>
        <w:gridCol w:w="891"/>
        <w:gridCol w:w="1701"/>
        <w:gridCol w:w="1117"/>
        <w:gridCol w:w="1118"/>
        <w:gridCol w:w="949"/>
        <w:gridCol w:w="1069"/>
        <w:gridCol w:w="8"/>
      </w:tblGrid>
      <w:tr w:rsidR="00584466" w:rsidRPr="00E47FDD" w14:paraId="5E8564F3" w14:textId="77777777" w:rsidTr="008455FC">
        <w:trPr>
          <w:cantSplit/>
          <w:trHeight w:val="1814"/>
          <w:tblHeader/>
        </w:trPr>
        <w:tc>
          <w:tcPr>
            <w:tcW w:w="974" w:type="dxa"/>
            <w:shd w:val="clear" w:color="auto" w:fill="FFFFFF" w:themeFill="background1"/>
            <w:vAlign w:val="center"/>
          </w:tcPr>
          <w:p w14:paraId="1A95F2D9" w14:textId="77777777" w:rsidR="00584466" w:rsidRPr="00E47FDD" w:rsidRDefault="00584466" w:rsidP="00584466">
            <w:pPr>
              <w:pStyle w:val="TabelleText9pt-Appendix"/>
              <w:rPr>
                <w:b/>
                <w:sz w:val="20"/>
                <w:szCs w:val="20"/>
              </w:rPr>
            </w:pPr>
            <w:r w:rsidRPr="00E47FDD">
              <w:rPr>
                <w:b/>
                <w:sz w:val="20"/>
                <w:szCs w:val="20"/>
              </w:rPr>
              <w:t>Country</w:t>
            </w:r>
          </w:p>
        </w:tc>
        <w:tc>
          <w:tcPr>
            <w:tcW w:w="823" w:type="dxa"/>
            <w:shd w:val="clear" w:color="auto" w:fill="FFFFFF" w:themeFill="background1"/>
            <w:textDirection w:val="btLr"/>
            <w:vAlign w:val="center"/>
          </w:tcPr>
          <w:p w14:paraId="05923F9C" w14:textId="77777777" w:rsidR="00584466" w:rsidRPr="00E47FDD" w:rsidRDefault="00584466" w:rsidP="00584466">
            <w:pPr>
              <w:pStyle w:val="TabelleText9pt-Appendix"/>
              <w:ind w:left="57" w:right="57"/>
              <w:rPr>
                <w:b/>
                <w:sz w:val="20"/>
                <w:szCs w:val="20"/>
              </w:rPr>
            </w:pPr>
            <w:r w:rsidRPr="00E47FDD">
              <w:rPr>
                <w:b/>
                <w:sz w:val="20"/>
                <w:szCs w:val="20"/>
              </w:rPr>
              <w:t>Institution issuing approval</w:t>
            </w:r>
          </w:p>
        </w:tc>
        <w:tc>
          <w:tcPr>
            <w:tcW w:w="891" w:type="dxa"/>
            <w:shd w:val="clear" w:color="auto" w:fill="FFFFFF" w:themeFill="background1"/>
            <w:textDirection w:val="btLr"/>
            <w:vAlign w:val="center"/>
          </w:tcPr>
          <w:p w14:paraId="569EEFCE" w14:textId="77777777" w:rsidR="00584466" w:rsidRPr="00E47FDD" w:rsidRDefault="00584466" w:rsidP="00584466">
            <w:pPr>
              <w:pStyle w:val="TabelleText9pt-Appendix"/>
              <w:ind w:left="57" w:right="57"/>
              <w:rPr>
                <w:b/>
                <w:sz w:val="20"/>
                <w:szCs w:val="20"/>
              </w:rPr>
            </w:pPr>
            <w:r w:rsidRPr="00E47FDD">
              <w:rPr>
                <w:b/>
                <w:sz w:val="20"/>
                <w:szCs w:val="20"/>
              </w:rPr>
              <w:t>Authorisation status yes/no/ ongoing</w:t>
            </w:r>
          </w:p>
        </w:tc>
        <w:tc>
          <w:tcPr>
            <w:tcW w:w="1701" w:type="dxa"/>
            <w:shd w:val="clear" w:color="auto" w:fill="FFFFFF" w:themeFill="background1"/>
            <w:textDirection w:val="btLr"/>
            <w:vAlign w:val="center"/>
          </w:tcPr>
          <w:p w14:paraId="2A628B27" w14:textId="77777777" w:rsidR="00584466" w:rsidRPr="00E47FDD" w:rsidRDefault="00584466" w:rsidP="00584466">
            <w:pPr>
              <w:pStyle w:val="TabelleText9pt-Appendix"/>
              <w:ind w:left="57" w:right="57"/>
              <w:rPr>
                <w:b/>
                <w:sz w:val="20"/>
                <w:szCs w:val="20"/>
              </w:rPr>
            </w:pPr>
            <w:r w:rsidRPr="00E47FDD">
              <w:rPr>
                <w:b/>
                <w:sz w:val="20"/>
                <w:szCs w:val="20"/>
              </w:rPr>
              <w:t>Verbatim wording of the (anticipated) indication(s)</w:t>
            </w:r>
          </w:p>
        </w:tc>
        <w:tc>
          <w:tcPr>
            <w:tcW w:w="1117" w:type="dxa"/>
            <w:shd w:val="clear" w:color="auto" w:fill="FFFFFF" w:themeFill="background1"/>
            <w:textDirection w:val="btLr"/>
            <w:vAlign w:val="center"/>
          </w:tcPr>
          <w:p w14:paraId="21811E6D" w14:textId="77777777" w:rsidR="00584466" w:rsidRPr="00E47FDD" w:rsidRDefault="00584466" w:rsidP="00584466">
            <w:pPr>
              <w:pStyle w:val="TabelleText9pt-Appendix"/>
              <w:ind w:left="57" w:right="57"/>
              <w:rPr>
                <w:b/>
                <w:sz w:val="20"/>
                <w:szCs w:val="20"/>
              </w:rPr>
            </w:pPr>
            <w:r w:rsidRPr="00E47FDD">
              <w:rPr>
                <w:b/>
                <w:sz w:val="20"/>
                <w:szCs w:val="20"/>
              </w:rPr>
              <w:t>Specified contra-indications</w:t>
            </w:r>
          </w:p>
        </w:tc>
        <w:tc>
          <w:tcPr>
            <w:tcW w:w="1118" w:type="dxa"/>
            <w:shd w:val="clear" w:color="auto" w:fill="FFFFFF" w:themeFill="background1"/>
            <w:textDirection w:val="btLr"/>
            <w:vAlign w:val="center"/>
          </w:tcPr>
          <w:p w14:paraId="71790B78" w14:textId="77777777" w:rsidR="00584466" w:rsidRPr="00E47FDD" w:rsidRDefault="00584466" w:rsidP="00584466">
            <w:pPr>
              <w:pStyle w:val="TabelleText9pt-Appendix"/>
              <w:ind w:left="57" w:right="57"/>
              <w:rPr>
                <w:b/>
                <w:sz w:val="20"/>
                <w:szCs w:val="20"/>
              </w:rPr>
            </w:pPr>
            <w:r w:rsidRPr="00E47FDD">
              <w:rPr>
                <w:b/>
                <w:sz w:val="20"/>
                <w:szCs w:val="20"/>
              </w:rPr>
              <w:t>Date of approval (include expiry date for country of assessment)</w:t>
            </w:r>
          </w:p>
        </w:tc>
        <w:tc>
          <w:tcPr>
            <w:tcW w:w="949" w:type="dxa"/>
            <w:shd w:val="clear" w:color="auto" w:fill="FFFFFF" w:themeFill="background1"/>
            <w:textDirection w:val="btLr"/>
            <w:vAlign w:val="center"/>
          </w:tcPr>
          <w:p w14:paraId="4BB9EC8F" w14:textId="77777777" w:rsidR="00584466" w:rsidRPr="00E47FDD" w:rsidRDefault="00584466" w:rsidP="00584466">
            <w:pPr>
              <w:pStyle w:val="TabelleText9pt-Appendix"/>
              <w:ind w:left="57" w:right="57"/>
              <w:rPr>
                <w:b/>
                <w:sz w:val="20"/>
                <w:szCs w:val="20"/>
              </w:rPr>
            </w:pPr>
            <w:r w:rsidRPr="00E47FDD">
              <w:rPr>
                <w:b/>
                <w:sz w:val="20"/>
                <w:szCs w:val="20"/>
              </w:rPr>
              <w:t>Launched yes/no</w:t>
            </w:r>
          </w:p>
          <w:p w14:paraId="36B50E6E" w14:textId="77777777" w:rsidR="00584466" w:rsidRPr="00E47FDD" w:rsidRDefault="00584466" w:rsidP="00584466">
            <w:pPr>
              <w:pStyle w:val="TabelleText9pt-Appendix"/>
              <w:spacing w:before="0"/>
              <w:ind w:left="57" w:right="57"/>
              <w:rPr>
                <w:b/>
                <w:sz w:val="20"/>
                <w:szCs w:val="20"/>
              </w:rPr>
            </w:pPr>
            <w:r w:rsidRPr="00E47FDD">
              <w:rPr>
                <w:b/>
                <w:sz w:val="20"/>
                <w:szCs w:val="20"/>
              </w:rPr>
              <w:t>If no include date of launch</w:t>
            </w:r>
          </w:p>
        </w:tc>
        <w:tc>
          <w:tcPr>
            <w:tcW w:w="1077" w:type="dxa"/>
            <w:gridSpan w:val="2"/>
            <w:shd w:val="clear" w:color="auto" w:fill="FFFFFF" w:themeFill="background1"/>
            <w:textDirection w:val="btLr"/>
            <w:vAlign w:val="center"/>
          </w:tcPr>
          <w:p w14:paraId="5AF75BB0" w14:textId="77777777" w:rsidR="00584466" w:rsidRPr="00E47FDD" w:rsidRDefault="00584466" w:rsidP="00584466">
            <w:pPr>
              <w:pStyle w:val="TabelleText9pt-Appendix"/>
              <w:ind w:left="57" w:right="57"/>
              <w:rPr>
                <w:b/>
                <w:sz w:val="20"/>
                <w:szCs w:val="20"/>
              </w:rPr>
            </w:pPr>
            <w:r w:rsidRPr="00E47FDD">
              <w:rPr>
                <w:b/>
                <w:sz w:val="20"/>
                <w:szCs w:val="20"/>
              </w:rPr>
              <w:t>Approval number (if available)</w:t>
            </w:r>
          </w:p>
        </w:tc>
      </w:tr>
      <w:tr w:rsidR="00973A35" w:rsidRPr="00E47FDD" w14:paraId="2EAB2FF8" w14:textId="77777777" w:rsidTr="008455FC">
        <w:tc>
          <w:tcPr>
            <w:tcW w:w="974" w:type="dxa"/>
            <w:shd w:val="clear" w:color="auto" w:fill="auto"/>
          </w:tcPr>
          <w:p w14:paraId="3E7E9B57" w14:textId="77777777" w:rsidR="0014466D" w:rsidRPr="00E47FDD" w:rsidRDefault="0014466D" w:rsidP="00584466">
            <w:pPr>
              <w:pStyle w:val="TabelleText9pt-Appendix"/>
              <w:rPr>
                <w:sz w:val="20"/>
                <w:szCs w:val="20"/>
              </w:rPr>
            </w:pPr>
          </w:p>
        </w:tc>
        <w:tc>
          <w:tcPr>
            <w:tcW w:w="823" w:type="dxa"/>
          </w:tcPr>
          <w:p w14:paraId="1A1A2303" w14:textId="77777777" w:rsidR="0014466D" w:rsidRPr="00E47FDD" w:rsidRDefault="0014466D" w:rsidP="00584466">
            <w:pPr>
              <w:pStyle w:val="TabelleText9pt-Appendix"/>
              <w:rPr>
                <w:sz w:val="20"/>
                <w:szCs w:val="20"/>
              </w:rPr>
            </w:pPr>
          </w:p>
        </w:tc>
        <w:tc>
          <w:tcPr>
            <w:tcW w:w="891" w:type="dxa"/>
            <w:shd w:val="clear" w:color="auto" w:fill="auto"/>
          </w:tcPr>
          <w:p w14:paraId="77BDEBB9" w14:textId="77777777" w:rsidR="0014466D" w:rsidRPr="00E47FDD" w:rsidRDefault="0014466D" w:rsidP="00584466">
            <w:pPr>
              <w:pStyle w:val="TabelleText9pt-Appendix"/>
              <w:rPr>
                <w:sz w:val="20"/>
                <w:szCs w:val="20"/>
              </w:rPr>
            </w:pPr>
          </w:p>
        </w:tc>
        <w:tc>
          <w:tcPr>
            <w:tcW w:w="1701" w:type="dxa"/>
            <w:shd w:val="clear" w:color="auto" w:fill="auto"/>
          </w:tcPr>
          <w:p w14:paraId="4C091CE8" w14:textId="77777777" w:rsidR="0014466D" w:rsidRPr="00E47FDD" w:rsidRDefault="0014466D" w:rsidP="00584466">
            <w:pPr>
              <w:pStyle w:val="TabelleText9pt-Appendix"/>
              <w:rPr>
                <w:sz w:val="20"/>
                <w:szCs w:val="20"/>
              </w:rPr>
            </w:pPr>
          </w:p>
        </w:tc>
        <w:tc>
          <w:tcPr>
            <w:tcW w:w="1117" w:type="dxa"/>
            <w:shd w:val="clear" w:color="auto" w:fill="auto"/>
          </w:tcPr>
          <w:p w14:paraId="14A6BE22" w14:textId="77777777" w:rsidR="0014466D" w:rsidRPr="00E47FDD" w:rsidRDefault="0014466D" w:rsidP="00584466">
            <w:pPr>
              <w:pStyle w:val="TabelleText9pt-Appendix"/>
              <w:rPr>
                <w:sz w:val="20"/>
                <w:szCs w:val="20"/>
              </w:rPr>
            </w:pPr>
          </w:p>
        </w:tc>
        <w:tc>
          <w:tcPr>
            <w:tcW w:w="1118" w:type="dxa"/>
            <w:shd w:val="clear" w:color="auto" w:fill="auto"/>
          </w:tcPr>
          <w:p w14:paraId="5BD8EDA0" w14:textId="77777777" w:rsidR="0014466D" w:rsidRPr="00E47FDD" w:rsidRDefault="0014466D" w:rsidP="00584466">
            <w:pPr>
              <w:pStyle w:val="TabelleText9pt-Appendix"/>
              <w:rPr>
                <w:sz w:val="20"/>
                <w:szCs w:val="20"/>
              </w:rPr>
            </w:pPr>
          </w:p>
        </w:tc>
        <w:tc>
          <w:tcPr>
            <w:tcW w:w="949" w:type="dxa"/>
          </w:tcPr>
          <w:p w14:paraId="2C20F3B6" w14:textId="77777777" w:rsidR="0014466D" w:rsidRPr="00E47FDD" w:rsidRDefault="0014466D" w:rsidP="00584466">
            <w:pPr>
              <w:pStyle w:val="TabelleText9pt-Appendix"/>
              <w:rPr>
                <w:sz w:val="20"/>
                <w:szCs w:val="20"/>
              </w:rPr>
            </w:pPr>
          </w:p>
        </w:tc>
        <w:tc>
          <w:tcPr>
            <w:tcW w:w="1077" w:type="dxa"/>
            <w:gridSpan w:val="2"/>
          </w:tcPr>
          <w:p w14:paraId="073245C4" w14:textId="77777777" w:rsidR="0014466D" w:rsidRPr="00E47FDD" w:rsidRDefault="0014466D" w:rsidP="00584466">
            <w:pPr>
              <w:pStyle w:val="TabelleText9pt-Appendix"/>
              <w:rPr>
                <w:sz w:val="20"/>
                <w:szCs w:val="20"/>
              </w:rPr>
            </w:pPr>
          </w:p>
        </w:tc>
      </w:tr>
      <w:tr w:rsidR="00973A35" w:rsidRPr="00E47FDD" w14:paraId="48687B8E" w14:textId="77777777" w:rsidTr="008455FC">
        <w:tc>
          <w:tcPr>
            <w:tcW w:w="974" w:type="dxa"/>
            <w:shd w:val="clear" w:color="auto" w:fill="auto"/>
          </w:tcPr>
          <w:p w14:paraId="785C06AC" w14:textId="77777777" w:rsidR="0014466D" w:rsidRPr="00E47FDD" w:rsidRDefault="0014466D" w:rsidP="00584466">
            <w:pPr>
              <w:pStyle w:val="TabelleText9pt-Appendix"/>
              <w:rPr>
                <w:sz w:val="20"/>
                <w:szCs w:val="20"/>
              </w:rPr>
            </w:pPr>
          </w:p>
        </w:tc>
        <w:tc>
          <w:tcPr>
            <w:tcW w:w="823" w:type="dxa"/>
          </w:tcPr>
          <w:p w14:paraId="7D78DC8E" w14:textId="77777777" w:rsidR="0014466D" w:rsidRPr="00E47FDD" w:rsidRDefault="0014466D" w:rsidP="00584466">
            <w:pPr>
              <w:pStyle w:val="TabelleText9pt-Appendix"/>
              <w:rPr>
                <w:sz w:val="20"/>
                <w:szCs w:val="20"/>
              </w:rPr>
            </w:pPr>
          </w:p>
        </w:tc>
        <w:tc>
          <w:tcPr>
            <w:tcW w:w="891" w:type="dxa"/>
            <w:shd w:val="clear" w:color="auto" w:fill="auto"/>
          </w:tcPr>
          <w:p w14:paraId="20B23F54" w14:textId="77777777" w:rsidR="0014466D" w:rsidRPr="00E47FDD" w:rsidRDefault="0014466D" w:rsidP="00584466">
            <w:pPr>
              <w:pStyle w:val="TabelleText9pt-Appendix"/>
              <w:rPr>
                <w:sz w:val="20"/>
                <w:szCs w:val="20"/>
              </w:rPr>
            </w:pPr>
          </w:p>
        </w:tc>
        <w:tc>
          <w:tcPr>
            <w:tcW w:w="1701" w:type="dxa"/>
            <w:shd w:val="clear" w:color="auto" w:fill="auto"/>
          </w:tcPr>
          <w:p w14:paraId="71344A36" w14:textId="77777777" w:rsidR="0014466D" w:rsidRPr="00E47FDD" w:rsidRDefault="0014466D" w:rsidP="00584466">
            <w:pPr>
              <w:pStyle w:val="TabelleText9pt-Appendix"/>
              <w:rPr>
                <w:sz w:val="20"/>
                <w:szCs w:val="20"/>
              </w:rPr>
            </w:pPr>
          </w:p>
        </w:tc>
        <w:tc>
          <w:tcPr>
            <w:tcW w:w="1117" w:type="dxa"/>
            <w:shd w:val="clear" w:color="auto" w:fill="auto"/>
          </w:tcPr>
          <w:p w14:paraId="7E0FEB81" w14:textId="77777777" w:rsidR="0014466D" w:rsidRPr="00E47FDD" w:rsidRDefault="0014466D" w:rsidP="00584466">
            <w:pPr>
              <w:pStyle w:val="TabelleText9pt-Appendix"/>
              <w:rPr>
                <w:sz w:val="20"/>
                <w:szCs w:val="20"/>
              </w:rPr>
            </w:pPr>
          </w:p>
        </w:tc>
        <w:tc>
          <w:tcPr>
            <w:tcW w:w="1118" w:type="dxa"/>
            <w:shd w:val="clear" w:color="auto" w:fill="auto"/>
          </w:tcPr>
          <w:p w14:paraId="43CAB7AA" w14:textId="77777777" w:rsidR="0014466D" w:rsidRPr="00E47FDD" w:rsidRDefault="0014466D" w:rsidP="00584466">
            <w:pPr>
              <w:pStyle w:val="TabelleText9pt-Appendix"/>
              <w:rPr>
                <w:sz w:val="20"/>
                <w:szCs w:val="20"/>
              </w:rPr>
            </w:pPr>
          </w:p>
        </w:tc>
        <w:tc>
          <w:tcPr>
            <w:tcW w:w="949" w:type="dxa"/>
          </w:tcPr>
          <w:p w14:paraId="52F4BBB7" w14:textId="77777777" w:rsidR="0014466D" w:rsidRPr="00E47FDD" w:rsidRDefault="0014466D" w:rsidP="00584466">
            <w:pPr>
              <w:pStyle w:val="TabelleText9pt-Appendix"/>
              <w:rPr>
                <w:sz w:val="20"/>
                <w:szCs w:val="20"/>
              </w:rPr>
            </w:pPr>
          </w:p>
        </w:tc>
        <w:tc>
          <w:tcPr>
            <w:tcW w:w="1077" w:type="dxa"/>
            <w:gridSpan w:val="2"/>
          </w:tcPr>
          <w:p w14:paraId="11D235D9" w14:textId="77777777" w:rsidR="0014466D" w:rsidRPr="00E47FDD" w:rsidRDefault="0014466D" w:rsidP="00584466">
            <w:pPr>
              <w:pStyle w:val="TabelleText9pt-Appendix"/>
              <w:rPr>
                <w:sz w:val="20"/>
                <w:szCs w:val="20"/>
              </w:rPr>
            </w:pPr>
          </w:p>
        </w:tc>
      </w:tr>
      <w:tr w:rsidR="00973A35" w:rsidRPr="00E47FDD" w14:paraId="15E5DD68" w14:textId="77777777" w:rsidTr="008455FC">
        <w:tc>
          <w:tcPr>
            <w:tcW w:w="974" w:type="dxa"/>
            <w:shd w:val="clear" w:color="auto" w:fill="auto"/>
          </w:tcPr>
          <w:p w14:paraId="6B58D97D" w14:textId="77777777" w:rsidR="0014466D" w:rsidRPr="00E47FDD" w:rsidRDefault="0014466D" w:rsidP="00584466">
            <w:pPr>
              <w:pStyle w:val="TabelleText9pt-Appendix"/>
              <w:rPr>
                <w:sz w:val="20"/>
                <w:szCs w:val="20"/>
              </w:rPr>
            </w:pPr>
          </w:p>
        </w:tc>
        <w:tc>
          <w:tcPr>
            <w:tcW w:w="823" w:type="dxa"/>
          </w:tcPr>
          <w:p w14:paraId="4A9C879F" w14:textId="77777777" w:rsidR="0014466D" w:rsidRPr="00E47FDD" w:rsidRDefault="0014466D" w:rsidP="00584466">
            <w:pPr>
              <w:pStyle w:val="TabelleText9pt-Appendix"/>
              <w:rPr>
                <w:sz w:val="20"/>
                <w:szCs w:val="20"/>
              </w:rPr>
            </w:pPr>
          </w:p>
        </w:tc>
        <w:tc>
          <w:tcPr>
            <w:tcW w:w="891" w:type="dxa"/>
            <w:shd w:val="clear" w:color="auto" w:fill="auto"/>
          </w:tcPr>
          <w:p w14:paraId="720BB84C" w14:textId="77777777" w:rsidR="0014466D" w:rsidRPr="00E47FDD" w:rsidRDefault="0014466D" w:rsidP="00584466">
            <w:pPr>
              <w:pStyle w:val="TabelleText9pt-Appendix"/>
              <w:rPr>
                <w:sz w:val="20"/>
                <w:szCs w:val="20"/>
              </w:rPr>
            </w:pPr>
          </w:p>
        </w:tc>
        <w:tc>
          <w:tcPr>
            <w:tcW w:w="1701" w:type="dxa"/>
            <w:shd w:val="clear" w:color="auto" w:fill="auto"/>
          </w:tcPr>
          <w:p w14:paraId="46AA3E22" w14:textId="77777777" w:rsidR="0014466D" w:rsidRPr="00E47FDD" w:rsidRDefault="0014466D" w:rsidP="00584466">
            <w:pPr>
              <w:pStyle w:val="TabelleText9pt-Appendix"/>
              <w:rPr>
                <w:sz w:val="20"/>
                <w:szCs w:val="20"/>
              </w:rPr>
            </w:pPr>
          </w:p>
        </w:tc>
        <w:tc>
          <w:tcPr>
            <w:tcW w:w="1117" w:type="dxa"/>
            <w:shd w:val="clear" w:color="auto" w:fill="auto"/>
          </w:tcPr>
          <w:p w14:paraId="0C1E8861" w14:textId="77777777" w:rsidR="0014466D" w:rsidRPr="00E47FDD" w:rsidRDefault="0014466D" w:rsidP="00584466">
            <w:pPr>
              <w:pStyle w:val="TabelleText9pt-Appendix"/>
              <w:rPr>
                <w:sz w:val="20"/>
                <w:szCs w:val="20"/>
              </w:rPr>
            </w:pPr>
          </w:p>
        </w:tc>
        <w:tc>
          <w:tcPr>
            <w:tcW w:w="1118" w:type="dxa"/>
            <w:shd w:val="clear" w:color="auto" w:fill="auto"/>
          </w:tcPr>
          <w:p w14:paraId="0A62A58B" w14:textId="77777777" w:rsidR="0014466D" w:rsidRPr="00E47FDD" w:rsidRDefault="0014466D" w:rsidP="00584466">
            <w:pPr>
              <w:pStyle w:val="TabelleText9pt-Appendix"/>
              <w:rPr>
                <w:sz w:val="20"/>
                <w:szCs w:val="20"/>
              </w:rPr>
            </w:pPr>
          </w:p>
        </w:tc>
        <w:tc>
          <w:tcPr>
            <w:tcW w:w="949" w:type="dxa"/>
          </w:tcPr>
          <w:p w14:paraId="057570BC" w14:textId="77777777" w:rsidR="0014466D" w:rsidRPr="00E47FDD" w:rsidRDefault="0014466D" w:rsidP="00584466">
            <w:pPr>
              <w:pStyle w:val="TabelleText9pt-Appendix"/>
              <w:rPr>
                <w:sz w:val="20"/>
                <w:szCs w:val="20"/>
              </w:rPr>
            </w:pPr>
          </w:p>
        </w:tc>
        <w:tc>
          <w:tcPr>
            <w:tcW w:w="1077" w:type="dxa"/>
            <w:gridSpan w:val="2"/>
          </w:tcPr>
          <w:p w14:paraId="0572885C" w14:textId="77777777" w:rsidR="0014466D" w:rsidRPr="00E47FDD" w:rsidRDefault="0014466D" w:rsidP="00584466">
            <w:pPr>
              <w:pStyle w:val="TabelleText9pt-Appendix"/>
              <w:rPr>
                <w:sz w:val="20"/>
                <w:szCs w:val="20"/>
              </w:rPr>
            </w:pPr>
          </w:p>
        </w:tc>
      </w:tr>
      <w:tr w:rsidR="00973A35" w:rsidRPr="00E47FDD" w14:paraId="15CDC971" w14:textId="77777777" w:rsidTr="008455FC">
        <w:tc>
          <w:tcPr>
            <w:tcW w:w="974" w:type="dxa"/>
            <w:shd w:val="clear" w:color="auto" w:fill="auto"/>
          </w:tcPr>
          <w:p w14:paraId="2E6BAA29" w14:textId="77777777" w:rsidR="0014466D" w:rsidRPr="00E47FDD" w:rsidRDefault="0014466D" w:rsidP="00584466">
            <w:pPr>
              <w:pStyle w:val="TabelleText9pt-Appendix"/>
              <w:rPr>
                <w:sz w:val="20"/>
                <w:szCs w:val="20"/>
              </w:rPr>
            </w:pPr>
          </w:p>
        </w:tc>
        <w:tc>
          <w:tcPr>
            <w:tcW w:w="823" w:type="dxa"/>
          </w:tcPr>
          <w:p w14:paraId="736BB664" w14:textId="77777777" w:rsidR="0014466D" w:rsidRPr="00E47FDD" w:rsidRDefault="0014466D" w:rsidP="00584466">
            <w:pPr>
              <w:pStyle w:val="TabelleText9pt-Appendix"/>
              <w:rPr>
                <w:sz w:val="20"/>
                <w:szCs w:val="20"/>
              </w:rPr>
            </w:pPr>
          </w:p>
        </w:tc>
        <w:tc>
          <w:tcPr>
            <w:tcW w:w="891" w:type="dxa"/>
            <w:shd w:val="clear" w:color="auto" w:fill="auto"/>
          </w:tcPr>
          <w:p w14:paraId="06410FD2" w14:textId="77777777" w:rsidR="0014466D" w:rsidRPr="00E47FDD" w:rsidRDefault="0014466D" w:rsidP="00584466">
            <w:pPr>
              <w:pStyle w:val="TabelleText9pt-Appendix"/>
              <w:rPr>
                <w:sz w:val="20"/>
                <w:szCs w:val="20"/>
              </w:rPr>
            </w:pPr>
          </w:p>
        </w:tc>
        <w:tc>
          <w:tcPr>
            <w:tcW w:w="1701" w:type="dxa"/>
            <w:shd w:val="clear" w:color="auto" w:fill="auto"/>
          </w:tcPr>
          <w:p w14:paraId="09089793" w14:textId="77777777" w:rsidR="0014466D" w:rsidRPr="00E47FDD" w:rsidRDefault="0014466D" w:rsidP="00584466">
            <w:pPr>
              <w:pStyle w:val="TabelleText9pt-Appendix"/>
              <w:rPr>
                <w:sz w:val="20"/>
                <w:szCs w:val="20"/>
              </w:rPr>
            </w:pPr>
          </w:p>
        </w:tc>
        <w:tc>
          <w:tcPr>
            <w:tcW w:w="1117" w:type="dxa"/>
            <w:shd w:val="clear" w:color="auto" w:fill="auto"/>
          </w:tcPr>
          <w:p w14:paraId="29ABA34B" w14:textId="77777777" w:rsidR="0014466D" w:rsidRPr="00E47FDD" w:rsidRDefault="0014466D" w:rsidP="00584466">
            <w:pPr>
              <w:pStyle w:val="TabelleText9pt-Appendix"/>
              <w:rPr>
                <w:sz w:val="20"/>
                <w:szCs w:val="20"/>
              </w:rPr>
            </w:pPr>
          </w:p>
        </w:tc>
        <w:tc>
          <w:tcPr>
            <w:tcW w:w="1118" w:type="dxa"/>
            <w:shd w:val="clear" w:color="auto" w:fill="auto"/>
          </w:tcPr>
          <w:p w14:paraId="38A43343" w14:textId="77777777" w:rsidR="0014466D" w:rsidRPr="00E47FDD" w:rsidRDefault="0014466D" w:rsidP="00584466">
            <w:pPr>
              <w:pStyle w:val="TabelleText9pt-Appendix"/>
              <w:rPr>
                <w:sz w:val="20"/>
                <w:szCs w:val="20"/>
              </w:rPr>
            </w:pPr>
          </w:p>
        </w:tc>
        <w:tc>
          <w:tcPr>
            <w:tcW w:w="949" w:type="dxa"/>
          </w:tcPr>
          <w:p w14:paraId="0E4F61F7" w14:textId="77777777" w:rsidR="0014466D" w:rsidRPr="00E47FDD" w:rsidRDefault="0014466D" w:rsidP="00584466">
            <w:pPr>
              <w:pStyle w:val="TabelleText9pt-Appendix"/>
              <w:rPr>
                <w:sz w:val="20"/>
                <w:szCs w:val="20"/>
              </w:rPr>
            </w:pPr>
          </w:p>
        </w:tc>
        <w:tc>
          <w:tcPr>
            <w:tcW w:w="1077" w:type="dxa"/>
            <w:gridSpan w:val="2"/>
          </w:tcPr>
          <w:p w14:paraId="166E054B" w14:textId="77777777" w:rsidR="0014466D" w:rsidRPr="00E47FDD" w:rsidRDefault="0014466D" w:rsidP="00584466">
            <w:pPr>
              <w:pStyle w:val="TabelleText9pt-Appendix"/>
              <w:rPr>
                <w:sz w:val="20"/>
                <w:szCs w:val="20"/>
              </w:rPr>
            </w:pPr>
          </w:p>
        </w:tc>
      </w:tr>
      <w:tr w:rsidR="00973A35" w:rsidRPr="00E47FDD" w14:paraId="3ABE08FA" w14:textId="77777777" w:rsidTr="008455FC">
        <w:tc>
          <w:tcPr>
            <w:tcW w:w="974" w:type="dxa"/>
            <w:shd w:val="clear" w:color="auto" w:fill="auto"/>
          </w:tcPr>
          <w:p w14:paraId="12B5BA90" w14:textId="77777777" w:rsidR="0014466D" w:rsidRPr="00E47FDD" w:rsidRDefault="0014466D" w:rsidP="00584466">
            <w:pPr>
              <w:pStyle w:val="TabelleText9pt-Appendix"/>
              <w:rPr>
                <w:sz w:val="20"/>
                <w:szCs w:val="20"/>
              </w:rPr>
            </w:pPr>
          </w:p>
        </w:tc>
        <w:tc>
          <w:tcPr>
            <w:tcW w:w="823" w:type="dxa"/>
          </w:tcPr>
          <w:p w14:paraId="60C2D6DD" w14:textId="77777777" w:rsidR="0014466D" w:rsidRPr="00E47FDD" w:rsidRDefault="0014466D" w:rsidP="00584466">
            <w:pPr>
              <w:pStyle w:val="TabelleText9pt-Appendix"/>
              <w:rPr>
                <w:sz w:val="20"/>
                <w:szCs w:val="20"/>
              </w:rPr>
            </w:pPr>
          </w:p>
        </w:tc>
        <w:tc>
          <w:tcPr>
            <w:tcW w:w="891" w:type="dxa"/>
            <w:shd w:val="clear" w:color="auto" w:fill="auto"/>
          </w:tcPr>
          <w:p w14:paraId="2DB9D11A" w14:textId="77777777" w:rsidR="0014466D" w:rsidRPr="00E47FDD" w:rsidRDefault="0014466D" w:rsidP="00584466">
            <w:pPr>
              <w:pStyle w:val="TabelleText9pt-Appendix"/>
              <w:rPr>
                <w:sz w:val="20"/>
                <w:szCs w:val="20"/>
              </w:rPr>
            </w:pPr>
          </w:p>
        </w:tc>
        <w:tc>
          <w:tcPr>
            <w:tcW w:w="1701" w:type="dxa"/>
            <w:shd w:val="clear" w:color="auto" w:fill="auto"/>
          </w:tcPr>
          <w:p w14:paraId="4C978CBD" w14:textId="77777777" w:rsidR="0014466D" w:rsidRPr="00E47FDD" w:rsidRDefault="0014466D" w:rsidP="00584466">
            <w:pPr>
              <w:pStyle w:val="TabelleText9pt-Appendix"/>
              <w:rPr>
                <w:sz w:val="20"/>
                <w:szCs w:val="20"/>
              </w:rPr>
            </w:pPr>
          </w:p>
        </w:tc>
        <w:tc>
          <w:tcPr>
            <w:tcW w:w="1117" w:type="dxa"/>
            <w:shd w:val="clear" w:color="auto" w:fill="auto"/>
          </w:tcPr>
          <w:p w14:paraId="6CFF14A3" w14:textId="77777777" w:rsidR="0014466D" w:rsidRPr="00E47FDD" w:rsidRDefault="0014466D" w:rsidP="00584466">
            <w:pPr>
              <w:pStyle w:val="TabelleText9pt-Appendix"/>
              <w:rPr>
                <w:sz w:val="20"/>
                <w:szCs w:val="20"/>
              </w:rPr>
            </w:pPr>
          </w:p>
        </w:tc>
        <w:tc>
          <w:tcPr>
            <w:tcW w:w="1118" w:type="dxa"/>
            <w:shd w:val="clear" w:color="auto" w:fill="auto"/>
          </w:tcPr>
          <w:p w14:paraId="10C79339" w14:textId="77777777" w:rsidR="0014466D" w:rsidRPr="00E47FDD" w:rsidRDefault="0014466D" w:rsidP="00584466">
            <w:pPr>
              <w:pStyle w:val="TabelleText9pt-Appendix"/>
              <w:rPr>
                <w:sz w:val="20"/>
                <w:szCs w:val="20"/>
              </w:rPr>
            </w:pPr>
          </w:p>
        </w:tc>
        <w:tc>
          <w:tcPr>
            <w:tcW w:w="949" w:type="dxa"/>
          </w:tcPr>
          <w:p w14:paraId="5367BBA9" w14:textId="77777777" w:rsidR="0014466D" w:rsidRPr="00E47FDD" w:rsidRDefault="0014466D" w:rsidP="00584466">
            <w:pPr>
              <w:pStyle w:val="TabelleText9pt-Appendix"/>
              <w:rPr>
                <w:sz w:val="20"/>
                <w:szCs w:val="20"/>
              </w:rPr>
            </w:pPr>
          </w:p>
        </w:tc>
        <w:tc>
          <w:tcPr>
            <w:tcW w:w="1077" w:type="dxa"/>
            <w:gridSpan w:val="2"/>
          </w:tcPr>
          <w:p w14:paraId="4D9726F3" w14:textId="77777777" w:rsidR="0014466D" w:rsidRPr="00E47FDD" w:rsidRDefault="0014466D" w:rsidP="00584466">
            <w:pPr>
              <w:pStyle w:val="TabelleText9pt-Appendix"/>
              <w:rPr>
                <w:sz w:val="20"/>
                <w:szCs w:val="20"/>
              </w:rPr>
            </w:pPr>
          </w:p>
        </w:tc>
      </w:tr>
      <w:tr w:rsidR="00973A35" w:rsidRPr="00E47FDD" w14:paraId="2CB996CA" w14:textId="77777777" w:rsidTr="008455FC">
        <w:tc>
          <w:tcPr>
            <w:tcW w:w="974" w:type="dxa"/>
            <w:shd w:val="clear" w:color="auto" w:fill="auto"/>
          </w:tcPr>
          <w:p w14:paraId="276B2A5A" w14:textId="77777777" w:rsidR="0014466D" w:rsidRPr="00E47FDD" w:rsidRDefault="0014466D" w:rsidP="00584466">
            <w:pPr>
              <w:pStyle w:val="TabelleText9pt-Appendix"/>
              <w:rPr>
                <w:sz w:val="20"/>
                <w:szCs w:val="20"/>
              </w:rPr>
            </w:pPr>
          </w:p>
        </w:tc>
        <w:tc>
          <w:tcPr>
            <w:tcW w:w="823" w:type="dxa"/>
          </w:tcPr>
          <w:p w14:paraId="554475C4" w14:textId="77777777" w:rsidR="0014466D" w:rsidRPr="00E47FDD" w:rsidRDefault="0014466D" w:rsidP="00584466">
            <w:pPr>
              <w:pStyle w:val="TabelleText9pt-Appendix"/>
              <w:rPr>
                <w:sz w:val="20"/>
                <w:szCs w:val="20"/>
              </w:rPr>
            </w:pPr>
          </w:p>
        </w:tc>
        <w:tc>
          <w:tcPr>
            <w:tcW w:w="891" w:type="dxa"/>
            <w:shd w:val="clear" w:color="auto" w:fill="auto"/>
          </w:tcPr>
          <w:p w14:paraId="3E66CD73" w14:textId="77777777" w:rsidR="0014466D" w:rsidRPr="00E47FDD" w:rsidRDefault="0014466D" w:rsidP="00584466">
            <w:pPr>
              <w:pStyle w:val="TabelleText9pt-Appendix"/>
              <w:rPr>
                <w:sz w:val="20"/>
                <w:szCs w:val="20"/>
              </w:rPr>
            </w:pPr>
          </w:p>
        </w:tc>
        <w:tc>
          <w:tcPr>
            <w:tcW w:w="1701" w:type="dxa"/>
            <w:shd w:val="clear" w:color="auto" w:fill="auto"/>
          </w:tcPr>
          <w:p w14:paraId="08E4882D" w14:textId="77777777" w:rsidR="0014466D" w:rsidRPr="00E47FDD" w:rsidRDefault="0014466D" w:rsidP="00584466">
            <w:pPr>
              <w:pStyle w:val="TabelleText9pt-Appendix"/>
              <w:rPr>
                <w:sz w:val="20"/>
                <w:szCs w:val="20"/>
              </w:rPr>
            </w:pPr>
          </w:p>
        </w:tc>
        <w:tc>
          <w:tcPr>
            <w:tcW w:w="1117" w:type="dxa"/>
            <w:shd w:val="clear" w:color="auto" w:fill="auto"/>
          </w:tcPr>
          <w:p w14:paraId="4248E031" w14:textId="77777777" w:rsidR="0014466D" w:rsidRPr="00E47FDD" w:rsidRDefault="0014466D" w:rsidP="00584466">
            <w:pPr>
              <w:pStyle w:val="TabelleText9pt-Appendix"/>
              <w:rPr>
                <w:sz w:val="20"/>
                <w:szCs w:val="20"/>
              </w:rPr>
            </w:pPr>
          </w:p>
        </w:tc>
        <w:tc>
          <w:tcPr>
            <w:tcW w:w="1118" w:type="dxa"/>
            <w:shd w:val="clear" w:color="auto" w:fill="auto"/>
          </w:tcPr>
          <w:p w14:paraId="00CD9A56" w14:textId="77777777" w:rsidR="0014466D" w:rsidRPr="00E47FDD" w:rsidRDefault="0014466D" w:rsidP="00584466">
            <w:pPr>
              <w:pStyle w:val="TabelleText9pt-Appendix"/>
              <w:rPr>
                <w:sz w:val="20"/>
                <w:szCs w:val="20"/>
              </w:rPr>
            </w:pPr>
          </w:p>
        </w:tc>
        <w:tc>
          <w:tcPr>
            <w:tcW w:w="949" w:type="dxa"/>
          </w:tcPr>
          <w:p w14:paraId="6AA6833F" w14:textId="77777777" w:rsidR="0014466D" w:rsidRPr="00E47FDD" w:rsidRDefault="0014466D" w:rsidP="00584466">
            <w:pPr>
              <w:pStyle w:val="TabelleText9pt-Appendix"/>
              <w:rPr>
                <w:sz w:val="20"/>
                <w:szCs w:val="20"/>
              </w:rPr>
            </w:pPr>
          </w:p>
        </w:tc>
        <w:tc>
          <w:tcPr>
            <w:tcW w:w="1077" w:type="dxa"/>
            <w:gridSpan w:val="2"/>
          </w:tcPr>
          <w:p w14:paraId="1105F5F6" w14:textId="77777777" w:rsidR="0014466D" w:rsidRPr="00E47FDD" w:rsidRDefault="0014466D" w:rsidP="00584466">
            <w:pPr>
              <w:pStyle w:val="TabelleText9pt-Appendix"/>
              <w:rPr>
                <w:sz w:val="20"/>
                <w:szCs w:val="20"/>
              </w:rPr>
            </w:pPr>
          </w:p>
        </w:tc>
      </w:tr>
      <w:tr w:rsidR="00973A35" w:rsidRPr="00E47FDD" w14:paraId="304B4244" w14:textId="77777777" w:rsidTr="008455FC">
        <w:tc>
          <w:tcPr>
            <w:tcW w:w="974" w:type="dxa"/>
            <w:shd w:val="clear" w:color="auto" w:fill="auto"/>
          </w:tcPr>
          <w:p w14:paraId="66DA949A" w14:textId="77777777" w:rsidR="0014466D" w:rsidRPr="00E47FDD" w:rsidRDefault="0014466D" w:rsidP="00584466">
            <w:pPr>
              <w:pStyle w:val="TabelleText9pt-Appendix"/>
              <w:rPr>
                <w:sz w:val="20"/>
                <w:szCs w:val="20"/>
              </w:rPr>
            </w:pPr>
          </w:p>
        </w:tc>
        <w:tc>
          <w:tcPr>
            <w:tcW w:w="823" w:type="dxa"/>
          </w:tcPr>
          <w:p w14:paraId="6A83D440" w14:textId="77777777" w:rsidR="0014466D" w:rsidRPr="00E47FDD" w:rsidRDefault="0014466D" w:rsidP="00584466">
            <w:pPr>
              <w:pStyle w:val="TabelleText9pt-Appendix"/>
              <w:rPr>
                <w:sz w:val="20"/>
                <w:szCs w:val="20"/>
              </w:rPr>
            </w:pPr>
          </w:p>
        </w:tc>
        <w:tc>
          <w:tcPr>
            <w:tcW w:w="891" w:type="dxa"/>
            <w:shd w:val="clear" w:color="auto" w:fill="auto"/>
          </w:tcPr>
          <w:p w14:paraId="5E728233" w14:textId="77777777" w:rsidR="0014466D" w:rsidRPr="00E47FDD" w:rsidRDefault="0014466D" w:rsidP="00584466">
            <w:pPr>
              <w:pStyle w:val="TabelleText9pt-Appendix"/>
              <w:rPr>
                <w:sz w:val="20"/>
                <w:szCs w:val="20"/>
              </w:rPr>
            </w:pPr>
          </w:p>
        </w:tc>
        <w:tc>
          <w:tcPr>
            <w:tcW w:w="1701" w:type="dxa"/>
            <w:shd w:val="clear" w:color="auto" w:fill="auto"/>
          </w:tcPr>
          <w:p w14:paraId="69F9CE65" w14:textId="77777777" w:rsidR="0014466D" w:rsidRPr="00E47FDD" w:rsidRDefault="0014466D" w:rsidP="00584466">
            <w:pPr>
              <w:pStyle w:val="TabelleText9pt-Appendix"/>
              <w:rPr>
                <w:sz w:val="20"/>
                <w:szCs w:val="20"/>
              </w:rPr>
            </w:pPr>
          </w:p>
        </w:tc>
        <w:tc>
          <w:tcPr>
            <w:tcW w:w="1117" w:type="dxa"/>
            <w:shd w:val="clear" w:color="auto" w:fill="auto"/>
          </w:tcPr>
          <w:p w14:paraId="2F6FD9CD" w14:textId="77777777" w:rsidR="0014466D" w:rsidRPr="00E47FDD" w:rsidRDefault="0014466D" w:rsidP="00584466">
            <w:pPr>
              <w:pStyle w:val="TabelleText9pt-Appendix"/>
              <w:rPr>
                <w:sz w:val="20"/>
                <w:szCs w:val="20"/>
              </w:rPr>
            </w:pPr>
          </w:p>
        </w:tc>
        <w:tc>
          <w:tcPr>
            <w:tcW w:w="1118" w:type="dxa"/>
            <w:shd w:val="clear" w:color="auto" w:fill="auto"/>
          </w:tcPr>
          <w:p w14:paraId="71035088" w14:textId="77777777" w:rsidR="0014466D" w:rsidRPr="00E47FDD" w:rsidRDefault="0014466D" w:rsidP="00584466">
            <w:pPr>
              <w:pStyle w:val="TabelleText9pt-Appendix"/>
              <w:rPr>
                <w:sz w:val="20"/>
                <w:szCs w:val="20"/>
              </w:rPr>
            </w:pPr>
          </w:p>
        </w:tc>
        <w:tc>
          <w:tcPr>
            <w:tcW w:w="949" w:type="dxa"/>
          </w:tcPr>
          <w:p w14:paraId="2735610D" w14:textId="77777777" w:rsidR="0014466D" w:rsidRPr="00E47FDD" w:rsidRDefault="0014466D" w:rsidP="00584466">
            <w:pPr>
              <w:pStyle w:val="TabelleText9pt-Appendix"/>
              <w:rPr>
                <w:sz w:val="20"/>
                <w:szCs w:val="20"/>
              </w:rPr>
            </w:pPr>
          </w:p>
        </w:tc>
        <w:tc>
          <w:tcPr>
            <w:tcW w:w="1077" w:type="dxa"/>
            <w:gridSpan w:val="2"/>
          </w:tcPr>
          <w:p w14:paraId="45D8FC13" w14:textId="77777777" w:rsidR="0014466D" w:rsidRPr="00E47FDD" w:rsidRDefault="0014466D" w:rsidP="00584466">
            <w:pPr>
              <w:pStyle w:val="TabelleText9pt-Appendix"/>
              <w:rPr>
                <w:sz w:val="20"/>
                <w:szCs w:val="20"/>
              </w:rPr>
            </w:pPr>
          </w:p>
        </w:tc>
      </w:tr>
      <w:tr w:rsidR="009779AE" w:rsidRPr="00E47FDD" w14:paraId="1793CA18" w14:textId="77777777" w:rsidTr="008455FC">
        <w:trPr>
          <w:gridAfter w:val="1"/>
          <w:wAfter w:w="8" w:type="dxa"/>
        </w:trPr>
        <w:tc>
          <w:tcPr>
            <w:tcW w:w="8642" w:type="dxa"/>
            <w:gridSpan w:val="8"/>
            <w:shd w:val="clear" w:color="auto" w:fill="auto"/>
          </w:tcPr>
          <w:p w14:paraId="7A15BCDC" w14:textId="77777777" w:rsidR="00024A4B" w:rsidRPr="00E47FDD" w:rsidRDefault="009779AE" w:rsidP="00024A4B">
            <w:pPr>
              <w:pStyle w:val="TabelleText9pt-Appendix"/>
            </w:pPr>
            <w:r w:rsidRPr="00E47FDD">
              <w:t>Abbreviations</w:t>
            </w:r>
          </w:p>
          <w:p w14:paraId="1569D16C" w14:textId="0A65AFCB" w:rsidR="009779AE" w:rsidRPr="00E47FDD" w:rsidRDefault="009779AE" w:rsidP="00024A4B">
            <w:pPr>
              <w:pStyle w:val="TabelleText9pt-Appendix"/>
            </w:pPr>
            <w:r w:rsidRPr="00E47FDD">
              <w:t>Footnotes</w:t>
            </w:r>
          </w:p>
        </w:tc>
      </w:tr>
    </w:tbl>
    <w:p w14:paraId="09FCFAF3" w14:textId="77777777" w:rsidR="00837F12" w:rsidRPr="00E47FDD" w:rsidRDefault="00837F12" w:rsidP="00CE6E6F">
      <w:pPr>
        <w:rPr>
          <w:lang w:val="en-GB"/>
        </w:rPr>
      </w:pPr>
    </w:p>
    <w:p w14:paraId="4934039C" w14:textId="02D4D015" w:rsidR="009F5347" w:rsidRPr="00E47FDD" w:rsidRDefault="00AA7B27" w:rsidP="00AA7B27">
      <w:pPr>
        <w:pStyle w:val="Beschriftung-Tabelle"/>
      </w:pPr>
      <w:bookmarkStart w:id="565" w:name="TableA11"/>
      <w:bookmarkStart w:id="566" w:name="_Toc471326357"/>
      <w:bookmarkStart w:id="567" w:name="_Toc471326549"/>
      <w:bookmarkStart w:id="568" w:name="_Toc471413917"/>
      <w:bookmarkStart w:id="569" w:name="_Toc487019495"/>
      <w:bookmarkStart w:id="570" w:name="_Toc50369419"/>
      <w:r w:rsidRPr="00E47FDD">
        <w:t xml:space="preserve">Table </w:t>
      </w:r>
      <w:bookmarkEnd w:id="565"/>
      <w:r w:rsidRPr="00E47FDD">
        <w:t>A</w:t>
      </w:r>
      <w:r w:rsidR="00D16F32" w:rsidRPr="00E47FDD">
        <w:fldChar w:fldCharType="begin"/>
      </w:r>
      <w:r w:rsidR="00D16F32" w:rsidRPr="00E47FDD">
        <w:instrText xml:space="preserve"> SEQ Table_A \* ARABIC </w:instrText>
      </w:r>
      <w:r w:rsidR="00D16F32" w:rsidRPr="00E47FDD">
        <w:fldChar w:fldCharType="separate"/>
      </w:r>
      <w:r w:rsidR="000357E0">
        <w:rPr>
          <w:noProof/>
        </w:rPr>
        <w:t>6</w:t>
      </w:r>
      <w:r w:rsidR="00D16F32" w:rsidRPr="00E47FDD">
        <w:fldChar w:fldCharType="end"/>
      </w:r>
      <w:r w:rsidR="00CE6E6F" w:rsidRPr="00E47FDD">
        <w:t xml:space="preserve">: Summary of </w:t>
      </w:r>
      <w:r w:rsidR="00DF7ACC" w:rsidRPr="00E47FDD">
        <w:t>(</w:t>
      </w:r>
      <w:r w:rsidR="00CE6E6F" w:rsidRPr="00E47FDD">
        <w:t>reimbursement</w:t>
      </w:r>
      <w:r w:rsidR="00DF7ACC" w:rsidRPr="00E47FDD">
        <w:t>)</w:t>
      </w:r>
      <w:r w:rsidR="00CE6E6F" w:rsidRPr="00E47FDD">
        <w:t xml:space="preserve"> recommendations in European countries for the technology</w:t>
      </w:r>
      <w:bookmarkEnd w:id="566"/>
      <w:bookmarkEnd w:id="567"/>
      <w:bookmarkEnd w:id="568"/>
      <w:bookmarkEnd w:id="569"/>
      <w:bookmarkEnd w:id="570"/>
    </w:p>
    <w:p w14:paraId="56C84C8C" w14:textId="178A4F3B" w:rsidR="00024A4B" w:rsidRPr="00E47FDD" w:rsidRDefault="00024A4B" w:rsidP="00024A4B">
      <w:pPr>
        <w:rPr>
          <w:lang w:val="en-GB"/>
        </w:rPr>
      </w:pPr>
      <w:r w:rsidRPr="00E47FDD">
        <w:rPr>
          <w:lang w:val="en-GB"/>
        </w:rPr>
        <w:t>[For countries with indication specific reimbursement include only the recommendations for the indication under assessment. Include a reference to any publically available guidance document.]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3363"/>
        <w:gridCol w:w="3364"/>
      </w:tblGrid>
      <w:tr w:rsidR="00751A8A" w:rsidRPr="00064F87" w14:paraId="165662DE" w14:textId="77777777" w:rsidTr="00024A4B">
        <w:trPr>
          <w:tblHeader/>
        </w:trPr>
        <w:tc>
          <w:tcPr>
            <w:tcW w:w="1937" w:type="dxa"/>
            <w:shd w:val="clear" w:color="auto" w:fill="auto"/>
          </w:tcPr>
          <w:p w14:paraId="6B7B4E83" w14:textId="77777777" w:rsidR="00751A8A" w:rsidRPr="00E47FDD" w:rsidRDefault="00751A8A" w:rsidP="00CE6E6F">
            <w:pPr>
              <w:pStyle w:val="TabelleText9pt-Appendix"/>
              <w:rPr>
                <w:b/>
                <w:sz w:val="20"/>
                <w:szCs w:val="20"/>
                <w:u w:color="0000FF"/>
              </w:rPr>
            </w:pPr>
            <w:r w:rsidRPr="00E47FDD">
              <w:rPr>
                <w:b/>
                <w:sz w:val="20"/>
                <w:szCs w:val="20"/>
                <w:u w:color="0000FF"/>
              </w:rPr>
              <w:t xml:space="preserve">Country and </w:t>
            </w:r>
            <w:r w:rsidR="00AB1CFF" w:rsidRPr="00E47FDD">
              <w:rPr>
                <w:b/>
                <w:sz w:val="20"/>
                <w:szCs w:val="20"/>
                <w:u w:color="0000FF"/>
              </w:rPr>
              <w:br/>
            </w:r>
            <w:r w:rsidRPr="00E47FDD">
              <w:rPr>
                <w:b/>
                <w:sz w:val="20"/>
                <w:szCs w:val="20"/>
                <w:u w:color="0000FF"/>
              </w:rPr>
              <w:t>issuing organisation e.g. G-BA, NICE</w:t>
            </w:r>
          </w:p>
        </w:tc>
        <w:tc>
          <w:tcPr>
            <w:tcW w:w="3363" w:type="dxa"/>
            <w:shd w:val="clear" w:color="auto" w:fill="auto"/>
          </w:tcPr>
          <w:p w14:paraId="747FE56F" w14:textId="77777777" w:rsidR="00751A8A" w:rsidRPr="00E47FDD" w:rsidRDefault="00751A8A" w:rsidP="00CE6E6F">
            <w:pPr>
              <w:pStyle w:val="TabelleText9pt-Appendix"/>
              <w:rPr>
                <w:b/>
                <w:sz w:val="20"/>
                <w:szCs w:val="20"/>
                <w:u w:color="0000FF"/>
              </w:rPr>
            </w:pPr>
            <w:r w:rsidRPr="00E47FDD">
              <w:rPr>
                <w:b/>
                <w:sz w:val="20"/>
                <w:szCs w:val="20"/>
                <w:u w:color="0000FF"/>
              </w:rPr>
              <w:t xml:space="preserve">Summary of </w:t>
            </w:r>
            <w:r w:rsidR="00DF7ACC" w:rsidRPr="00E47FDD">
              <w:rPr>
                <w:b/>
                <w:sz w:val="20"/>
                <w:szCs w:val="20"/>
                <w:u w:color="0000FF"/>
              </w:rPr>
              <w:t>(</w:t>
            </w:r>
            <w:r w:rsidRPr="00E47FDD">
              <w:rPr>
                <w:b/>
                <w:sz w:val="20"/>
                <w:szCs w:val="20"/>
                <w:u w:color="0000FF"/>
              </w:rPr>
              <w:t>reimbursement</w:t>
            </w:r>
            <w:r w:rsidR="00DF7ACC" w:rsidRPr="00E47FDD">
              <w:rPr>
                <w:b/>
                <w:sz w:val="20"/>
                <w:szCs w:val="20"/>
                <w:u w:color="0000FF"/>
              </w:rPr>
              <w:t>)</w:t>
            </w:r>
            <w:r w:rsidRPr="00E47FDD">
              <w:rPr>
                <w:b/>
                <w:sz w:val="20"/>
                <w:szCs w:val="20"/>
                <w:u w:color="0000FF"/>
              </w:rPr>
              <w:t xml:space="preserve"> </w:t>
            </w:r>
            <w:r w:rsidR="00AB1CFF" w:rsidRPr="00E47FDD">
              <w:rPr>
                <w:b/>
                <w:sz w:val="20"/>
                <w:szCs w:val="20"/>
                <w:u w:color="0000FF"/>
              </w:rPr>
              <w:br/>
            </w:r>
            <w:r w:rsidRPr="00E47FDD">
              <w:rPr>
                <w:b/>
                <w:sz w:val="20"/>
                <w:szCs w:val="20"/>
                <w:u w:color="0000FF"/>
              </w:rPr>
              <w:t>recommendations and restrictions</w:t>
            </w:r>
          </w:p>
        </w:tc>
        <w:tc>
          <w:tcPr>
            <w:tcW w:w="3364" w:type="dxa"/>
            <w:shd w:val="clear" w:color="auto" w:fill="auto"/>
          </w:tcPr>
          <w:p w14:paraId="6991B840" w14:textId="77777777" w:rsidR="00751A8A" w:rsidRPr="00E47FDD" w:rsidRDefault="00751A8A" w:rsidP="00CE6E6F">
            <w:pPr>
              <w:pStyle w:val="TabelleText9pt-Appendix"/>
              <w:rPr>
                <w:b/>
                <w:sz w:val="20"/>
                <w:szCs w:val="20"/>
                <w:u w:color="0000FF"/>
              </w:rPr>
            </w:pPr>
            <w:r w:rsidRPr="00E47FDD">
              <w:rPr>
                <w:b/>
                <w:sz w:val="20"/>
                <w:szCs w:val="20"/>
                <w:u w:color="0000FF"/>
              </w:rPr>
              <w:t>Summary of reasons for recommendations, rejections and restrictions</w:t>
            </w:r>
          </w:p>
        </w:tc>
      </w:tr>
      <w:tr w:rsidR="00751A8A" w:rsidRPr="00064F87" w14:paraId="52AFA269" w14:textId="77777777" w:rsidTr="00024A4B">
        <w:tc>
          <w:tcPr>
            <w:tcW w:w="1937" w:type="dxa"/>
            <w:shd w:val="clear" w:color="auto" w:fill="auto"/>
          </w:tcPr>
          <w:p w14:paraId="0B1B9C8B" w14:textId="77777777" w:rsidR="00751A8A" w:rsidRPr="00E47FDD" w:rsidRDefault="00751A8A" w:rsidP="00CE6E6F">
            <w:pPr>
              <w:pStyle w:val="TabelleText9pt-Appendix"/>
              <w:rPr>
                <w:sz w:val="20"/>
                <w:szCs w:val="20"/>
                <w:u w:color="0000FF"/>
              </w:rPr>
            </w:pPr>
          </w:p>
        </w:tc>
        <w:tc>
          <w:tcPr>
            <w:tcW w:w="3363" w:type="dxa"/>
            <w:shd w:val="clear" w:color="auto" w:fill="auto"/>
          </w:tcPr>
          <w:p w14:paraId="3D513552" w14:textId="77777777" w:rsidR="00751A8A" w:rsidRPr="00E47FDD" w:rsidRDefault="00751A8A" w:rsidP="00CE6E6F">
            <w:pPr>
              <w:pStyle w:val="TabelleText9pt-Appendix"/>
              <w:rPr>
                <w:sz w:val="20"/>
                <w:szCs w:val="20"/>
                <w:u w:color="0000FF"/>
              </w:rPr>
            </w:pPr>
          </w:p>
        </w:tc>
        <w:tc>
          <w:tcPr>
            <w:tcW w:w="3364" w:type="dxa"/>
            <w:shd w:val="clear" w:color="auto" w:fill="auto"/>
          </w:tcPr>
          <w:p w14:paraId="6F7766CC" w14:textId="77777777" w:rsidR="00751A8A" w:rsidRPr="00E47FDD" w:rsidRDefault="00751A8A" w:rsidP="00CE6E6F">
            <w:pPr>
              <w:pStyle w:val="TabelleText9pt-Appendix"/>
              <w:rPr>
                <w:sz w:val="20"/>
                <w:szCs w:val="20"/>
                <w:u w:color="0000FF"/>
              </w:rPr>
            </w:pPr>
          </w:p>
        </w:tc>
      </w:tr>
      <w:tr w:rsidR="00751A8A" w:rsidRPr="00E47FDD" w14:paraId="28D00CAD" w14:textId="77777777" w:rsidTr="00024A4B">
        <w:tc>
          <w:tcPr>
            <w:tcW w:w="8664" w:type="dxa"/>
            <w:gridSpan w:val="3"/>
            <w:shd w:val="clear" w:color="auto" w:fill="auto"/>
          </w:tcPr>
          <w:p w14:paraId="0D6FFD35" w14:textId="77777777" w:rsidR="00024A4B" w:rsidRPr="00E47FDD" w:rsidRDefault="00024A4B" w:rsidP="002078EF">
            <w:pPr>
              <w:pStyle w:val="TabelleText9pt-Appendix"/>
            </w:pPr>
            <w:r w:rsidRPr="00E47FDD">
              <w:t>Abbreviations</w:t>
            </w:r>
          </w:p>
          <w:p w14:paraId="48D1845F" w14:textId="1C5198F9" w:rsidR="00751A8A" w:rsidRPr="00E47FDD" w:rsidRDefault="00024A4B" w:rsidP="002078EF">
            <w:pPr>
              <w:pStyle w:val="TabelleText9pt-Appendix"/>
              <w:rPr>
                <w:b/>
                <w:u w:color="0000FF"/>
              </w:rPr>
            </w:pPr>
            <w:r w:rsidRPr="00E47FDD">
              <w:t>Footnotes</w:t>
            </w:r>
          </w:p>
        </w:tc>
      </w:tr>
    </w:tbl>
    <w:p w14:paraId="50BF75A5" w14:textId="69C3D037" w:rsidR="00D957C3" w:rsidRPr="00E47FDD" w:rsidRDefault="00D957C3">
      <w:pPr>
        <w:spacing w:after="0" w:line="240" w:lineRule="auto"/>
        <w:jc w:val="left"/>
        <w:rPr>
          <w:lang w:val="en-GB"/>
        </w:rPr>
      </w:pPr>
      <w:r w:rsidRPr="00E47FDD">
        <w:rPr>
          <w:lang w:val="en-GB"/>
        </w:rPr>
        <w:br w:type="page"/>
      </w:r>
    </w:p>
    <w:p w14:paraId="16734FE5" w14:textId="5C84804A" w:rsidR="00B72791" w:rsidRPr="008B7001" w:rsidRDefault="00D957C3" w:rsidP="00D957C3">
      <w:pPr>
        <w:pStyle w:val="Overskrift1"/>
        <w:numPr>
          <w:ilvl w:val="0"/>
          <w:numId w:val="0"/>
        </w:numPr>
      </w:pPr>
      <w:bookmarkStart w:id="571" w:name="_Ref27579198"/>
      <w:bookmarkStart w:id="572" w:name="_Toc70579321"/>
      <w:bookmarkStart w:id="573" w:name="_Toc19620567"/>
      <w:r w:rsidRPr="008B7001">
        <w:t xml:space="preserve">Appendix </w:t>
      </w:r>
      <w:bookmarkEnd w:id="571"/>
      <w:r w:rsidR="008B7001" w:rsidRPr="008B7001">
        <w:t>7</w:t>
      </w:r>
      <w:r w:rsidR="007416B2">
        <w:t>: INFORMATION ON MODERATED DISCUSSION</w:t>
      </w:r>
      <w:bookmarkEnd w:id="572"/>
    </w:p>
    <w:p w14:paraId="5C94DDE3" w14:textId="7CD17631" w:rsidR="00155F19" w:rsidRDefault="00155F19" w:rsidP="00155F19">
      <w:pPr>
        <w:pStyle w:val="TextkrperQ"/>
        <w:rPr>
          <w:lang w:val="en-GB"/>
        </w:rPr>
      </w:pPr>
      <w:r w:rsidRPr="00E47FDD">
        <w:rPr>
          <w:lang w:val="en-GB"/>
        </w:rPr>
        <w:t>[</w:t>
      </w:r>
      <w:r>
        <w:rPr>
          <w:lang w:val="en-GB"/>
        </w:rPr>
        <w:t>Please provide i</w:t>
      </w:r>
      <w:r w:rsidRPr="00155F19">
        <w:rPr>
          <w:lang w:val="en-GB"/>
        </w:rPr>
        <w:t xml:space="preserve">n-depth information </w:t>
      </w:r>
      <w:r>
        <w:rPr>
          <w:lang w:val="en-GB"/>
        </w:rPr>
        <w:t xml:space="preserve">on moderated discussions with stakeholders here </w:t>
      </w:r>
      <w:r w:rsidRPr="00155F19">
        <w:rPr>
          <w:lang w:val="en-GB"/>
        </w:rPr>
        <w:t>(</w:t>
      </w:r>
      <w:r>
        <w:rPr>
          <w:lang w:val="en-GB"/>
        </w:rPr>
        <w:t>including</w:t>
      </w:r>
      <w:r w:rsidRPr="00155F19">
        <w:rPr>
          <w:lang w:val="en-GB"/>
        </w:rPr>
        <w:t xml:space="preserve"> interview questions, questionnaire, com</w:t>
      </w:r>
      <w:r>
        <w:rPr>
          <w:lang w:val="en-GB"/>
        </w:rPr>
        <w:t>pliance with requirements etc.)</w:t>
      </w:r>
      <w:r w:rsidRPr="00E47FDD">
        <w:rPr>
          <w:lang w:val="en-GB"/>
        </w:rPr>
        <w:t xml:space="preserve">] </w:t>
      </w:r>
    </w:p>
    <w:p w14:paraId="4875D391" w14:textId="03A93B70" w:rsidR="00155F19" w:rsidRPr="00E47FDD" w:rsidRDefault="00155F19" w:rsidP="00155F19">
      <w:pPr>
        <w:pStyle w:val="Beschriftung-Tabelle"/>
      </w:pPr>
      <w:bookmarkStart w:id="574" w:name="_Toc50369420"/>
      <w:r w:rsidRPr="00E47FDD">
        <w:t>Table A</w:t>
      </w:r>
      <w:r w:rsidRPr="00E47FDD">
        <w:fldChar w:fldCharType="begin"/>
      </w:r>
      <w:r w:rsidRPr="00E47FDD">
        <w:instrText xml:space="preserve"> SEQ Table_A \* ARABIC </w:instrText>
      </w:r>
      <w:r w:rsidRPr="00E47FDD">
        <w:fldChar w:fldCharType="separate"/>
      </w:r>
      <w:r w:rsidR="000357E0">
        <w:rPr>
          <w:noProof/>
        </w:rPr>
        <w:t>7</w:t>
      </w:r>
      <w:r w:rsidRPr="00E47FDD">
        <w:fldChar w:fldCharType="end"/>
      </w:r>
      <w:r w:rsidRPr="00E47FDD">
        <w:t xml:space="preserve">: Relevant passages of </w:t>
      </w:r>
      <w:r w:rsidRPr="00E47FDD">
        <w:rPr>
          <w:lang w:eastAsia="de-DE"/>
        </w:rPr>
        <w:t>moderated discussion</w:t>
      </w:r>
      <w:r w:rsidRPr="00E47FDD" w:rsidDel="001F7DF2">
        <w:t xml:space="preserve"> </w:t>
      </w:r>
      <w:r w:rsidRPr="00E47FDD">
        <w:t>with stakeholders</w:t>
      </w:r>
      <w:bookmarkEnd w:id="574"/>
    </w:p>
    <w:tbl>
      <w:tblPr>
        <w:tblStyle w:val="Tabellenraster1"/>
        <w:tblW w:w="8664" w:type="dxa"/>
        <w:tblLook w:val="04A0" w:firstRow="1" w:lastRow="0" w:firstColumn="1" w:lastColumn="0" w:noHBand="0" w:noVBand="1"/>
      </w:tblPr>
      <w:tblGrid>
        <w:gridCol w:w="1652"/>
        <w:gridCol w:w="3364"/>
        <w:gridCol w:w="3648"/>
      </w:tblGrid>
      <w:tr w:rsidR="00155F19" w:rsidRPr="00064F87" w14:paraId="57C7F467" w14:textId="77777777" w:rsidTr="00155F19">
        <w:tc>
          <w:tcPr>
            <w:tcW w:w="1652" w:type="dxa"/>
          </w:tcPr>
          <w:p w14:paraId="6B422F73" w14:textId="77777777" w:rsidR="00155F19" w:rsidRPr="00E47FDD" w:rsidRDefault="00155F19" w:rsidP="00155F19">
            <w:pPr>
              <w:pStyle w:val="Tab-Spalten10PtQ"/>
              <w:rPr>
                <w:lang w:val="en-GB"/>
              </w:rPr>
            </w:pPr>
            <w:r w:rsidRPr="00E47FDD">
              <w:rPr>
                <w:lang w:val="en-GB"/>
              </w:rPr>
              <w:t>Relevant content / aspect</w:t>
            </w:r>
          </w:p>
        </w:tc>
        <w:tc>
          <w:tcPr>
            <w:tcW w:w="3364" w:type="dxa"/>
          </w:tcPr>
          <w:p w14:paraId="65233D72" w14:textId="77777777" w:rsidR="00155F19" w:rsidRPr="00E47FDD" w:rsidRDefault="00155F19" w:rsidP="00155F19">
            <w:pPr>
              <w:pStyle w:val="Tab-Spalten10PtQ"/>
              <w:rPr>
                <w:lang w:val="en-GB"/>
              </w:rPr>
            </w:pPr>
            <w:r w:rsidRPr="00E47FDD">
              <w:rPr>
                <w:lang w:val="en-GB"/>
              </w:rPr>
              <w:t>Stakeholder</w:t>
            </w:r>
          </w:p>
        </w:tc>
        <w:tc>
          <w:tcPr>
            <w:tcW w:w="3648" w:type="dxa"/>
          </w:tcPr>
          <w:p w14:paraId="13F92332" w14:textId="77777777" w:rsidR="00155F19" w:rsidRPr="00E47FDD" w:rsidRDefault="00155F19" w:rsidP="00155F19">
            <w:pPr>
              <w:pStyle w:val="Tab-Spalten10PtQ"/>
              <w:rPr>
                <w:lang w:val="en-GB"/>
              </w:rPr>
            </w:pPr>
            <w:r w:rsidRPr="00E47FDD">
              <w:rPr>
                <w:lang w:val="en-GB"/>
              </w:rPr>
              <w:t xml:space="preserve">Passage from </w:t>
            </w:r>
            <w:r w:rsidRPr="00E47FDD">
              <w:rPr>
                <w:lang w:val="en-GB" w:eastAsia="de-DE"/>
              </w:rPr>
              <w:t>moderated discussion</w:t>
            </w:r>
            <w:r w:rsidRPr="00E47FDD" w:rsidDel="001F7DF2">
              <w:rPr>
                <w:lang w:val="en-GB"/>
              </w:rPr>
              <w:t xml:space="preserve"> </w:t>
            </w:r>
            <w:r w:rsidRPr="00E47FDD">
              <w:rPr>
                <w:lang w:val="en-GB"/>
              </w:rPr>
              <w:t>/ interview</w:t>
            </w:r>
          </w:p>
        </w:tc>
      </w:tr>
      <w:tr w:rsidR="00155F19" w:rsidRPr="00064F87" w14:paraId="10474D86" w14:textId="77777777" w:rsidTr="00155F19">
        <w:tc>
          <w:tcPr>
            <w:tcW w:w="1652" w:type="dxa"/>
          </w:tcPr>
          <w:p w14:paraId="2CF7F8F3" w14:textId="77777777" w:rsidR="00155F19" w:rsidRPr="00E47FDD" w:rsidRDefault="00155F19" w:rsidP="00155F19">
            <w:pPr>
              <w:pStyle w:val="TabInhalt10PtQ"/>
              <w:rPr>
                <w:lang w:val="en-GB"/>
              </w:rPr>
            </w:pPr>
          </w:p>
        </w:tc>
        <w:tc>
          <w:tcPr>
            <w:tcW w:w="3364" w:type="dxa"/>
          </w:tcPr>
          <w:p w14:paraId="40163A79" w14:textId="77777777" w:rsidR="00155F19" w:rsidRPr="00E47FDD" w:rsidRDefault="00155F19" w:rsidP="00155F19">
            <w:pPr>
              <w:pStyle w:val="TabInhalt10PtQ"/>
              <w:rPr>
                <w:lang w:val="en-GB"/>
              </w:rPr>
            </w:pPr>
          </w:p>
        </w:tc>
        <w:tc>
          <w:tcPr>
            <w:tcW w:w="3648" w:type="dxa"/>
          </w:tcPr>
          <w:p w14:paraId="2FCE16A4" w14:textId="77777777" w:rsidR="00155F19" w:rsidRPr="00E47FDD" w:rsidRDefault="00155F19" w:rsidP="00155F19">
            <w:pPr>
              <w:pStyle w:val="TabInhalt10PtQ"/>
              <w:rPr>
                <w:lang w:val="en-GB"/>
              </w:rPr>
            </w:pPr>
          </w:p>
        </w:tc>
      </w:tr>
      <w:tr w:rsidR="00155F19" w:rsidRPr="00064F87" w14:paraId="7D0B61D2" w14:textId="77777777" w:rsidTr="00155F19">
        <w:tc>
          <w:tcPr>
            <w:tcW w:w="1652" w:type="dxa"/>
          </w:tcPr>
          <w:p w14:paraId="1A75CD26" w14:textId="77777777" w:rsidR="00155F19" w:rsidRPr="00E47FDD" w:rsidRDefault="00155F19" w:rsidP="00155F19">
            <w:pPr>
              <w:pStyle w:val="TabInhalt10PtQ"/>
              <w:rPr>
                <w:lang w:val="en-GB"/>
              </w:rPr>
            </w:pPr>
          </w:p>
        </w:tc>
        <w:tc>
          <w:tcPr>
            <w:tcW w:w="3364" w:type="dxa"/>
          </w:tcPr>
          <w:p w14:paraId="344BD883" w14:textId="77777777" w:rsidR="00155F19" w:rsidRPr="00E47FDD" w:rsidRDefault="00155F19" w:rsidP="00155F19">
            <w:pPr>
              <w:pStyle w:val="TabInhalt10PtQ"/>
              <w:rPr>
                <w:lang w:val="en-GB"/>
              </w:rPr>
            </w:pPr>
          </w:p>
        </w:tc>
        <w:tc>
          <w:tcPr>
            <w:tcW w:w="3648" w:type="dxa"/>
          </w:tcPr>
          <w:p w14:paraId="5CBDEBC9" w14:textId="77777777" w:rsidR="00155F19" w:rsidRPr="00E47FDD" w:rsidRDefault="00155F19" w:rsidP="00155F19">
            <w:pPr>
              <w:pStyle w:val="TabInhalt10PtQ"/>
              <w:rPr>
                <w:lang w:val="en-GB"/>
              </w:rPr>
            </w:pPr>
          </w:p>
        </w:tc>
      </w:tr>
    </w:tbl>
    <w:p w14:paraId="38B4B365" w14:textId="77777777" w:rsidR="00155F19" w:rsidRPr="00E47FDD" w:rsidRDefault="00155F19" w:rsidP="00155F19">
      <w:pPr>
        <w:rPr>
          <w:lang w:val="en-GB"/>
        </w:rPr>
      </w:pPr>
    </w:p>
    <w:p w14:paraId="52830536" w14:textId="4867BC99" w:rsidR="00155F19" w:rsidRDefault="00155F19" w:rsidP="00155F19">
      <w:pPr>
        <w:pStyle w:val="Overskrift1"/>
        <w:numPr>
          <w:ilvl w:val="0"/>
          <w:numId w:val="0"/>
        </w:numPr>
      </w:pPr>
      <w:bookmarkStart w:id="575" w:name="_Ref27650215"/>
      <w:bookmarkStart w:id="576" w:name="_Ref50367139"/>
      <w:bookmarkStart w:id="577" w:name="_Toc70579322"/>
      <w:r w:rsidRPr="00E47FDD">
        <w:t xml:space="preserve">Appendix </w:t>
      </w:r>
      <w:bookmarkEnd w:id="575"/>
      <w:r w:rsidR="008B7001">
        <w:t>8</w:t>
      </w:r>
      <w:bookmarkEnd w:id="576"/>
      <w:r w:rsidR="007416B2">
        <w:t>: MISCELLANEOUS</w:t>
      </w:r>
      <w:bookmarkEnd w:id="577"/>
    </w:p>
    <w:bookmarkEnd w:id="573"/>
    <w:p w14:paraId="5EED1DB4" w14:textId="77777777" w:rsidR="00B72791" w:rsidRPr="0019181F" w:rsidRDefault="00B72791" w:rsidP="008455FC">
      <w:pPr>
        <w:pStyle w:val="Standard0ptnach"/>
      </w:pPr>
    </w:p>
    <w:p w14:paraId="657AB4AE" w14:textId="157BC235" w:rsidR="00D957C3" w:rsidRPr="00E47FDD" w:rsidRDefault="00D957C3" w:rsidP="00D957C3">
      <w:pPr>
        <w:pStyle w:val="Beschriftung-Tabelle"/>
      </w:pPr>
      <w:bookmarkStart w:id="578" w:name="_Toc19620594"/>
      <w:bookmarkStart w:id="579" w:name="_Toc50369421"/>
      <w:r w:rsidRPr="00E47FDD">
        <w:t>Table A</w:t>
      </w:r>
      <w:r w:rsidRPr="00E47FDD">
        <w:fldChar w:fldCharType="begin"/>
      </w:r>
      <w:r w:rsidRPr="00E47FDD">
        <w:instrText xml:space="preserve"> SEQ Table_A \* ARABIC </w:instrText>
      </w:r>
      <w:r w:rsidRPr="00E47FDD">
        <w:fldChar w:fldCharType="separate"/>
      </w:r>
      <w:r w:rsidR="000357E0">
        <w:rPr>
          <w:noProof/>
        </w:rPr>
        <w:t>8</w:t>
      </w:r>
      <w:r w:rsidRPr="00E47FDD">
        <w:fldChar w:fldCharType="end"/>
      </w:r>
      <w:r w:rsidR="00CC4C00" w:rsidRPr="00E47FDD">
        <w:t>:</w:t>
      </w:r>
      <w:r w:rsidR="00155F19">
        <w:t xml:space="preserve"> </w:t>
      </w:r>
      <w:r w:rsidRPr="00E47FDD">
        <w:t>Documentation of queries to study authors in the assessment report</w:t>
      </w:r>
      <w:bookmarkEnd w:id="578"/>
      <w:bookmarkEnd w:id="579"/>
    </w:p>
    <w:tbl>
      <w:tblPr>
        <w:tblStyle w:val="Tabellrutenett"/>
        <w:tblW w:w="8647" w:type="dxa"/>
        <w:tblInd w:w="-5" w:type="dxa"/>
        <w:tblLayout w:type="fixed"/>
        <w:tblLook w:val="04A0" w:firstRow="1" w:lastRow="0" w:firstColumn="1" w:lastColumn="0" w:noHBand="0" w:noVBand="1"/>
      </w:tblPr>
      <w:tblGrid>
        <w:gridCol w:w="1560"/>
        <w:gridCol w:w="2409"/>
        <w:gridCol w:w="1541"/>
        <w:gridCol w:w="3137"/>
      </w:tblGrid>
      <w:tr w:rsidR="009779AE" w:rsidRPr="00E47FDD" w14:paraId="069F6F3F" w14:textId="77777777" w:rsidTr="00CC349F">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239F343" w14:textId="7B42FD6D" w:rsidR="009779AE" w:rsidRPr="00E47FDD" w:rsidRDefault="009779AE" w:rsidP="009779AE">
            <w:pPr>
              <w:pStyle w:val="TabelleText9pt-Appendix"/>
              <w:rPr>
                <w:b/>
                <w:sz w:val="20"/>
                <w:szCs w:val="20"/>
                <w:u w:color="0000FF"/>
              </w:rPr>
            </w:pPr>
            <w:r w:rsidRPr="00E47FDD">
              <w:rPr>
                <w:b/>
                <w:sz w:val="20"/>
                <w:szCs w:val="20"/>
              </w:rPr>
              <w:t>Study reference / ID</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1436299C" w14:textId="77777777" w:rsidR="009779AE" w:rsidRPr="00E47FDD" w:rsidRDefault="009779AE" w:rsidP="009779AE">
            <w:pPr>
              <w:pStyle w:val="TabelleText9pt-Appendix"/>
              <w:rPr>
                <w:b/>
                <w:sz w:val="20"/>
                <w:szCs w:val="20"/>
                <w:u w:color="0000FF"/>
              </w:rPr>
            </w:pPr>
            <w:r w:rsidRPr="00E47FDD">
              <w:rPr>
                <w:b/>
                <w:sz w:val="20"/>
                <w:szCs w:val="20"/>
                <w:u w:color="0000FF"/>
              </w:rPr>
              <w:t>Content of query</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7CE6F818" w14:textId="3C7E19DE" w:rsidR="009779AE" w:rsidRPr="00E47FDD" w:rsidRDefault="009779AE" w:rsidP="00024A4B">
            <w:pPr>
              <w:pStyle w:val="TabelleText9pt-Appendix"/>
              <w:rPr>
                <w:b/>
                <w:sz w:val="20"/>
                <w:szCs w:val="20"/>
                <w:u w:color="0000FF"/>
              </w:rPr>
            </w:pPr>
            <w:r w:rsidRPr="00E47FDD">
              <w:rPr>
                <w:b/>
                <w:sz w:val="20"/>
                <w:szCs w:val="20"/>
                <w:u w:color="0000FF"/>
              </w:rPr>
              <w:t xml:space="preserve">Reply received </w:t>
            </w:r>
            <w:r w:rsidRPr="00E47FDD">
              <w:rPr>
                <w:b/>
                <w:sz w:val="20"/>
                <w:szCs w:val="20"/>
                <w:u w:color="0000FF"/>
              </w:rPr>
              <w:br/>
              <w:t xml:space="preserve">y / n </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43C8BA4A" w14:textId="77777777" w:rsidR="009779AE" w:rsidRPr="00E47FDD" w:rsidRDefault="009779AE" w:rsidP="009779AE">
            <w:pPr>
              <w:pStyle w:val="TabelleText9pt-Appendix"/>
              <w:rPr>
                <w:b/>
                <w:sz w:val="20"/>
                <w:szCs w:val="20"/>
                <w:u w:color="0000FF"/>
              </w:rPr>
            </w:pPr>
            <w:r w:rsidRPr="00E47FDD">
              <w:rPr>
                <w:b/>
                <w:sz w:val="20"/>
                <w:szCs w:val="20"/>
                <w:u w:color="0000FF"/>
              </w:rPr>
              <w:t>Content of reply</w:t>
            </w:r>
          </w:p>
        </w:tc>
      </w:tr>
      <w:tr w:rsidR="009779AE" w:rsidRPr="00E47FDD" w14:paraId="40A6F427" w14:textId="77777777" w:rsidTr="00CC349F">
        <w:tc>
          <w:tcPr>
            <w:tcW w:w="1560" w:type="dxa"/>
            <w:tcBorders>
              <w:top w:val="single" w:sz="4" w:space="0" w:color="auto"/>
              <w:left w:val="single" w:sz="4" w:space="0" w:color="auto"/>
              <w:bottom w:val="single" w:sz="4" w:space="0" w:color="auto"/>
              <w:right w:val="single" w:sz="4" w:space="0" w:color="auto"/>
            </w:tcBorders>
            <w:hideMark/>
          </w:tcPr>
          <w:p w14:paraId="2D7B6681" w14:textId="656E0E2C" w:rsidR="009779AE" w:rsidRPr="00E47FDD" w:rsidRDefault="009779AE" w:rsidP="009779AE">
            <w:pPr>
              <w:pStyle w:val="TabInhalt10PtQ"/>
              <w:rPr>
                <w:rFonts w:cs="Arial"/>
                <w:color w:val="A6A6A6" w:themeColor="background1" w:themeShade="A6"/>
                <w:szCs w:val="20"/>
                <w:lang w:val="en-GB"/>
              </w:rPr>
            </w:pPr>
            <w:r w:rsidRPr="00E47FDD">
              <w:rPr>
                <w:rFonts w:cs="Arial"/>
                <w:szCs w:val="20"/>
                <w:lang w:val="en-GB"/>
              </w:rPr>
              <w:t>Study reference / ID</w:t>
            </w:r>
          </w:p>
        </w:tc>
        <w:tc>
          <w:tcPr>
            <w:tcW w:w="2409" w:type="dxa"/>
            <w:tcBorders>
              <w:top w:val="single" w:sz="4" w:space="0" w:color="auto"/>
              <w:left w:val="single" w:sz="4" w:space="0" w:color="auto"/>
              <w:bottom w:val="single" w:sz="4" w:space="0" w:color="auto"/>
              <w:right w:val="single" w:sz="4" w:space="0" w:color="auto"/>
            </w:tcBorders>
          </w:tcPr>
          <w:p w14:paraId="2664DC7F" w14:textId="77777777" w:rsidR="009779AE" w:rsidRPr="00E47FDD" w:rsidRDefault="009779AE" w:rsidP="009779AE">
            <w:pPr>
              <w:pStyle w:val="TabAufz-110PtQ"/>
              <w:tabs>
                <w:tab w:val="clear" w:pos="170"/>
                <w:tab w:val="left" w:pos="708"/>
              </w:tabs>
              <w:ind w:left="0" w:firstLine="0"/>
              <w:rPr>
                <w:rFonts w:cs="Arial"/>
                <w:color w:val="A6A6A6" w:themeColor="background1" w:themeShade="A6"/>
                <w:szCs w:val="20"/>
                <w:lang w:val="en-GB"/>
              </w:rPr>
            </w:pPr>
          </w:p>
        </w:tc>
        <w:tc>
          <w:tcPr>
            <w:tcW w:w="1541" w:type="dxa"/>
            <w:tcBorders>
              <w:top w:val="single" w:sz="4" w:space="0" w:color="auto"/>
              <w:left w:val="single" w:sz="4" w:space="0" w:color="auto"/>
              <w:bottom w:val="single" w:sz="4" w:space="0" w:color="auto"/>
              <w:right w:val="single" w:sz="4" w:space="0" w:color="auto"/>
            </w:tcBorders>
          </w:tcPr>
          <w:p w14:paraId="066BBACC" w14:textId="3449808B" w:rsidR="009779AE" w:rsidRPr="00E47FDD" w:rsidRDefault="009779AE" w:rsidP="009779AE">
            <w:pPr>
              <w:pStyle w:val="TabInhalt10PtQ"/>
              <w:rPr>
                <w:rFonts w:cs="Arial"/>
                <w:color w:val="A6A6A6" w:themeColor="background1" w:themeShade="A6"/>
                <w:szCs w:val="20"/>
                <w:lang w:val="en-GB"/>
              </w:rPr>
            </w:pPr>
          </w:p>
        </w:tc>
        <w:tc>
          <w:tcPr>
            <w:tcW w:w="3137" w:type="dxa"/>
            <w:tcBorders>
              <w:top w:val="single" w:sz="4" w:space="0" w:color="auto"/>
              <w:left w:val="single" w:sz="4" w:space="0" w:color="auto"/>
              <w:bottom w:val="single" w:sz="4" w:space="0" w:color="auto"/>
              <w:right w:val="single" w:sz="4" w:space="0" w:color="auto"/>
            </w:tcBorders>
          </w:tcPr>
          <w:p w14:paraId="6DE9E299" w14:textId="18955779" w:rsidR="009779AE" w:rsidRPr="00E47FDD" w:rsidRDefault="009779AE" w:rsidP="00024A4B">
            <w:pPr>
              <w:pStyle w:val="TabAufz-110PtQ"/>
              <w:tabs>
                <w:tab w:val="clear" w:pos="170"/>
              </w:tabs>
              <w:ind w:firstLine="0"/>
              <w:rPr>
                <w:rFonts w:cs="Arial"/>
                <w:color w:val="A6A6A6" w:themeColor="background1" w:themeShade="A6"/>
                <w:szCs w:val="20"/>
                <w:lang w:val="en-GB"/>
              </w:rPr>
            </w:pPr>
          </w:p>
        </w:tc>
      </w:tr>
      <w:tr w:rsidR="00024A4B" w:rsidRPr="00E47FDD" w14:paraId="1D37943F" w14:textId="77777777" w:rsidTr="00CC349F">
        <w:tc>
          <w:tcPr>
            <w:tcW w:w="8647" w:type="dxa"/>
            <w:gridSpan w:val="4"/>
            <w:tcBorders>
              <w:top w:val="single" w:sz="4" w:space="0" w:color="auto"/>
              <w:left w:val="single" w:sz="4" w:space="0" w:color="auto"/>
              <w:bottom w:val="single" w:sz="4" w:space="0" w:color="auto"/>
              <w:right w:val="single" w:sz="4" w:space="0" w:color="auto"/>
            </w:tcBorders>
          </w:tcPr>
          <w:p w14:paraId="7686AC4E" w14:textId="77777777" w:rsidR="00024A4B" w:rsidRPr="00E47FDD" w:rsidRDefault="00024A4B" w:rsidP="00DB5BA4">
            <w:pPr>
              <w:pStyle w:val="TabelleText9pt-Appendix"/>
            </w:pPr>
            <w:r w:rsidRPr="00E47FDD">
              <w:t>Abbreviations</w:t>
            </w:r>
          </w:p>
          <w:p w14:paraId="037E3EB0" w14:textId="687BF584" w:rsidR="00024A4B" w:rsidRPr="00E47FDD" w:rsidRDefault="00024A4B" w:rsidP="00DB5BA4">
            <w:pPr>
              <w:pStyle w:val="TabelleText9pt-Appendix"/>
            </w:pPr>
            <w:r w:rsidRPr="00E47FDD">
              <w:t xml:space="preserve">Footnotes: Yes / No </w:t>
            </w:r>
          </w:p>
        </w:tc>
      </w:tr>
    </w:tbl>
    <w:p w14:paraId="3B12750E" w14:textId="77777777" w:rsidR="00D957C3" w:rsidRPr="00E47FDD" w:rsidRDefault="00D957C3" w:rsidP="00D957C3">
      <w:pPr>
        <w:rPr>
          <w:b/>
          <w:lang w:val="en-GB"/>
        </w:rPr>
      </w:pPr>
    </w:p>
    <w:p w14:paraId="4E2171FA" w14:textId="5646F18D" w:rsidR="00D957C3" w:rsidRDefault="00D957C3" w:rsidP="00D957C3">
      <w:pPr>
        <w:rPr>
          <w:b/>
          <w:lang w:val="en-GB"/>
        </w:rPr>
      </w:pPr>
      <w:r w:rsidRPr="00E47FDD">
        <w:rPr>
          <w:b/>
          <w:lang w:val="en-GB"/>
        </w:rPr>
        <w:t>For the purpose of transparency, a separate document with comments on the 2</w:t>
      </w:r>
      <w:r w:rsidRPr="00E47FDD">
        <w:rPr>
          <w:b/>
          <w:vertAlign w:val="superscript"/>
          <w:lang w:val="en-GB"/>
        </w:rPr>
        <w:t>nd</w:t>
      </w:r>
      <w:r w:rsidRPr="00E47FDD">
        <w:rPr>
          <w:b/>
          <w:lang w:val="en-GB"/>
        </w:rPr>
        <w:t xml:space="preserve"> draft assessment from external experts and the manufacturer(s) (fact check), as well as responses from the author, is available on the EUnetHTA website.</w:t>
      </w:r>
    </w:p>
    <w:p w14:paraId="7AAD855C" w14:textId="77777777" w:rsidR="00056A62" w:rsidRDefault="00056A62" w:rsidP="00D957C3">
      <w:pPr>
        <w:rPr>
          <w:b/>
          <w:lang w:val="en-GB"/>
        </w:rPr>
      </w:pPr>
    </w:p>
    <w:p w14:paraId="11A0201F" w14:textId="29FEA171" w:rsidR="001B0C82" w:rsidRDefault="001B0C82" w:rsidP="00D957C3">
      <w:pPr>
        <w:rPr>
          <w:rFonts w:ascii="Lucida Sans" w:hAnsi="Lucida Sans"/>
          <w:b/>
          <w:lang w:val="en-GB"/>
        </w:rPr>
        <w:sectPr w:rsidR="001B0C82" w:rsidSect="000912B9">
          <w:headerReference w:type="default" r:id="rId50"/>
          <w:footerReference w:type="default" r:id="rId51"/>
          <w:pgSz w:w="11906" w:h="16838" w:code="9"/>
          <w:pgMar w:top="1418" w:right="1361" w:bottom="1361" w:left="1871" w:header="709" w:footer="709" w:gutter="0"/>
          <w:lnNumType w:countBy="1" w:restart="continuous"/>
          <w:cols w:space="720"/>
          <w:docGrid w:linePitch="272"/>
        </w:sectPr>
      </w:pPr>
    </w:p>
    <w:p w14:paraId="09E91003" w14:textId="33410E59" w:rsidR="003972FB" w:rsidRPr="00F743C1" w:rsidRDefault="004D5A56" w:rsidP="00056A62">
      <w:pPr>
        <w:pStyle w:val="Overskrift1"/>
        <w:numPr>
          <w:ilvl w:val="0"/>
          <w:numId w:val="0"/>
        </w:numPr>
      </w:pPr>
      <w:bookmarkStart w:id="580" w:name="_Toc70579323"/>
      <w:bookmarkEnd w:id="524"/>
      <w:bookmarkEnd w:id="550"/>
      <w:bookmarkEnd w:id="551"/>
      <w:r w:rsidRPr="00F743C1">
        <w:t xml:space="preserve">Appendix </w:t>
      </w:r>
      <w:r w:rsidR="008B7001">
        <w:t>9</w:t>
      </w:r>
      <w:r w:rsidR="007416B2">
        <w:t>: REPORTING OF QUALITY OF HEALTH ECONOMIC STUDIES</w:t>
      </w:r>
      <w:bookmarkEnd w:id="580"/>
    </w:p>
    <w:p w14:paraId="3D7AAD3F" w14:textId="77777777" w:rsidR="004D5A56" w:rsidRPr="009E3DF7" w:rsidRDefault="004D5A56" w:rsidP="009E3DF7">
      <w:pPr>
        <w:pStyle w:val="Standard0ptnach"/>
        <w:rPr>
          <w:b/>
          <w:sz w:val="24"/>
          <w:szCs w:val="24"/>
        </w:rPr>
      </w:pPr>
    </w:p>
    <w:p w14:paraId="45AF88EC" w14:textId="53846063" w:rsidR="004D5A56" w:rsidRPr="00D92CD8" w:rsidRDefault="00BE41CD" w:rsidP="00D92CD8">
      <w:pPr>
        <w:pStyle w:val="Beschriftung-Tabelle"/>
      </w:pPr>
      <w:bookmarkStart w:id="581" w:name="_Toc41579525"/>
      <w:bookmarkStart w:id="582" w:name="_Toc50369422"/>
      <w:r w:rsidRPr="00E47FDD">
        <w:t>Table A</w:t>
      </w:r>
      <w:r w:rsidRPr="00E47FDD">
        <w:fldChar w:fldCharType="begin"/>
      </w:r>
      <w:r w:rsidRPr="00E47FDD">
        <w:instrText xml:space="preserve"> SEQ Table_A \* ARABIC </w:instrText>
      </w:r>
      <w:r w:rsidRPr="00E47FDD">
        <w:fldChar w:fldCharType="separate"/>
      </w:r>
      <w:r w:rsidR="000357E0">
        <w:rPr>
          <w:noProof/>
        </w:rPr>
        <w:t>9</w:t>
      </w:r>
      <w:r w:rsidRPr="00E47FDD">
        <w:fldChar w:fldCharType="end"/>
      </w:r>
      <w:r w:rsidRPr="00E47FDD">
        <w:t>:</w:t>
      </w:r>
      <w:r w:rsidR="004D5A56" w:rsidRPr="00D92CD8">
        <w:t xml:space="preserve"> Assessment of the reporting quality (</w:t>
      </w:r>
      <w:r w:rsidR="00725F9B">
        <w:t>e.g. with CHEERS checklist</w:t>
      </w:r>
      <w:r w:rsidR="004D5A56" w:rsidRPr="00D92CD8">
        <w:t>)</w:t>
      </w:r>
      <w:bookmarkEnd w:id="581"/>
      <w:bookmarkEnd w:id="582"/>
    </w:p>
    <w:tbl>
      <w:tblPr>
        <w:tblStyle w:val="Tabellrutenett"/>
        <w:tblW w:w="0" w:type="auto"/>
        <w:tblLook w:val="04A0" w:firstRow="1" w:lastRow="0" w:firstColumn="1" w:lastColumn="0" w:noHBand="0" w:noVBand="1"/>
      </w:tblPr>
      <w:tblGrid>
        <w:gridCol w:w="2830"/>
        <w:gridCol w:w="709"/>
        <w:gridCol w:w="8505"/>
        <w:gridCol w:w="2005"/>
      </w:tblGrid>
      <w:tr w:rsidR="004D5A56" w:rsidRPr="00064F87" w14:paraId="1F3C6877" w14:textId="77777777" w:rsidTr="004D5A56">
        <w:tc>
          <w:tcPr>
            <w:tcW w:w="2830" w:type="dxa"/>
          </w:tcPr>
          <w:p w14:paraId="7A248CD7" w14:textId="77777777" w:rsidR="004D5A56" w:rsidRPr="00F870DA" w:rsidRDefault="004D5A56" w:rsidP="004D5A56">
            <w:pPr>
              <w:rPr>
                <w:rFonts w:eastAsiaTheme="minorHAnsi"/>
                <w:b/>
                <w:lang w:val="en-GB" w:eastAsia="en-US"/>
              </w:rPr>
            </w:pPr>
            <w:r w:rsidRPr="00F870DA">
              <w:rPr>
                <w:rFonts w:eastAsiaTheme="minorHAnsi"/>
                <w:b/>
                <w:lang w:val="en-GB" w:eastAsia="en-US"/>
              </w:rPr>
              <w:t>Section / item</w:t>
            </w:r>
          </w:p>
        </w:tc>
        <w:tc>
          <w:tcPr>
            <w:tcW w:w="709" w:type="dxa"/>
          </w:tcPr>
          <w:p w14:paraId="673BFC67" w14:textId="77777777" w:rsidR="004D5A56" w:rsidRPr="00F870DA" w:rsidRDefault="004D5A56" w:rsidP="004D5A56">
            <w:pPr>
              <w:rPr>
                <w:rFonts w:eastAsiaTheme="minorHAnsi"/>
                <w:b/>
                <w:lang w:val="en-GB" w:eastAsia="en-US"/>
              </w:rPr>
            </w:pPr>
            <w:r w:rsidRPr="00F870DA">
              <w:rPr>
                <w:rFonts w:eastAsiaTheme="minorHAnsi"/>
                <w:b/>
                <w:lang w:val="en-GB" w:eastAsia="en-US"/>
              </w:rPr>
              <w:t>Item No</w:t>
            </w:r>
          </w:p>
        </w:tc>
        <w:tc>
          <w:tcPr>
            <w:tcW w:w="8505" w:type="dxa"/>
          </w:tcPr>
          <w:p w14:paraId="034EF5A1" w14:textId="77777777" w:rsidR="004D5A56" w:rsidRPr="00F870DA" w:rsidRDefault="004D5A56" w:rsidP="004D5A56">
            <w:pPr>
              <w:rPr>
                <w:rFonts w:eastAsiaTheme="minorHAnsi"/>
                <w:b/>
                <w:lang w:val="en-GB" w:eastAsia="en-US"/>
              </w:rPr>
            </w:pPr>
            <w:r w:rsidRPr="00F870DA">
              <w:rPr>
                <w:rFonts w:eastAsiaTheme="minorHAnsi"/>
                <w:b/>
                <w:lang w:val="en-GB" w:eastAsia="en-US"/>
              </w:rPr>
              <w:t>Recommendation</w:t>
            </w:r>
          </w:p>
        </w:tc>
        <w:tc>
          <w:tcPr>
            <w:tcW w:w="2005" w:type="dxa"/>
          </w:tcPr>
          <w:p w14:paraId="0731DEC9" w14:textId="77777777" w:rsidR="004D5A56" w:rsidRPr="00F870DA" w:rsidRDefault="004D5A56" w:rsidP="004D5A56">
            <w:pPr>
              <w:rPr>
                <w:rFonts w:eastAsiaTheme="minorHAnsi"/>
                <w:b/>
                <w:lang w:val="en-GB" w:eastAsia="en-US"/>
              </w:rPr>
            </w:pPr>
            <w:r w:rsidRPr="00F870DA">
              <w:rPr>
                <w:rFonts w:eastAsiaTheme="minorHAnsi"/>
                <w:b/>
                <w:lang w:val="en-GB" w:eastAsia="en-US"/>
              </w:rPr>
              <w:t>Reported on page No / line No</w:t>
            </w:r>
          </w:p>
        </w:tc>
      </w:tr>
      <w:tr w:rsidR="004D5A56" w:rsidRPr="00F870DA" w14:paraId="379B834F" w14:textId="77777777" w:rsidTr="004D5A56">
        <w:tc>
          <w:tcPr>
            <w:tcW w:w="14049" w:type="dxa"/>
            <w:gridSpan w:val="4"/>
          </w:tcPr>
          <w:p w14:paraId="6B80647A" w14:textId="77777777" w:rsidR="004D5A56" w:rsidRPr="00F870DA" w:rsidRDefault="004D5A56" w:rsidP="004D5A56">
            <w:pPr>
              <w:pStyle w:val="TabInhalt10PtQ"/>
              <w:rPr>
                <w:rFonts w:cs="Arial"/>
                <w:szCs w:val="20"/>
                <w:lang w:val="en-GB"/>
              </w:rPr>
            </w:pPr>
            <w:r w:rsidRPr="00F870DA">
              <w:rPr>
                <w:rFonts w:cs="Arial"/>
                <w:szCs w:val="20"/>
                <w:lang w:val="en-GB"/>
              </w:rPr>
              <w:t>Title and abstract</w:t>
            </w:r>
          </w:p>
        </w:tc>
      </w:tr>
      <w:tr w:rsidR="004D5A56" w:rsidRPr="00064F87" w14:paraId="67F89618" w14:textId="77777777" w:rsidTr="004D5A56">
        <w:tc>
          <w:tcPr>
            <w:tcW w:w="2830" w:type="dxa"/>
          </w:tcPr>
          <w:p w14:paraId="64094DFB" w14:textId="77777777" w:rsidR="004D5A56" w:rsidRPr="00F870DA" w:rsidRDefault="004D5A56" w:rsidP="004D5A56">
            <w:pPr>
              <w:pStyle w:val="TabInhalt10PtQ"/>
              <w:rPr>
                <w:rFonts w:cs="Arial"/>
                <w:szCs w:val="20"/>
                <w:lang w:val="en-GB"/>
              </w:rPr>
            </w:pPr>
            <w:r>
              <w:rPr>
                <w:rFonts w:cs="Arial"/>
                <w:szCs w:val="20"/>
                <w:lang w:val="en-GB"/>
              </w:rPr>
              <w:t>Title</w:t>
            </w:r>
          </w:p>
        </w:tc>
        <w:tc>
          <w:tcPr>
            <w:tcW w:w="709" w:type="dxa"/>
          </w:tcPr>
          <w:p w14:paraId="54017FAF" w14:textId="77777777" w:rsidR="004D5A56" w:rsidRPr="00F870DA" w:rsidRDefault="004D5A56" w:rsidP="004D5A56">
            <w:pPr>
              <w:pStyle w:val="TabInhalt10PtQ"/>
              <w:rPr>
                <w:rFonts w:cs="Arial"/>
                <w:szCs w:val="20"/>
                <w:lang w:val="en-GB"/>
              </w:rPr>
            </w:pPr>
            <w:r>
              <w:rPr>
                <w:rFonts w:cs="Arial"/>
                <w:szCs w:val="20"/>
                <w:lang w:val="en-GB"/>
              </w:rPr>
              <w:t>1</w:t>
            </w:r>
          </w:p>
        </w:tc>
        <w:tc>
          <w:tcPr>
            <w:tcW w:w="8505" w:type="dxa"/>
          </w:tcPr>
          <w:p w14:paraId="588C2CD2" w14:textId="0C6DB608" w:rsidR="004D5A56" w:rsidRPr="00F870DA" w:rsidRDefault="00A0566D" w:rsidP="004D5A56">
            <w:pPr>
              <w:pStyle w:val="TabInhalt10PtQ"/>
              <w:rPr>
                <w:rFonts w:cs="Arial"/>
                <w:szCs w:val="20"/>
                <w:lang w:val="en-GB"/>
              </w:rPr>
            </w:pPr>
            <w:r>
              <w:rPr>
                <w:rFonts w:cs="Arial"/>
                <w:szCs w:val="20"/>
                <w:lang w:val="en-GB"/>
              </w:rPr>
              <w:t>[</w:t>
            </w:r>
            <w:r w:rsidR="004D5A56" w:rsidRPr="00F870DA">
              <w:rPr>
                <w:rFonts w:cs="Arial"/>
                <w:szCs w:val="20"/>
                <w:lang w:val="en-GB"/>
              </w:rPr>
              <w:t>Identify the study as an economic evaluation or use more specific terms such as ‘cost-effectiveness analysis’, and describe the interventions compared.</w:t>
            </w:r>
            <w:r>
              <w:rPr>
                <w:rFonts w:cs="Arial"/>
                <w:szCs w:val="20"/>
                <w:lang w:val="en-GB"/>
              </w:rPr>
              <w:t>]</w:t>
            </w:r>
          </w:p>
        </w:tc>
        <w:tc>
          <w:tcPr>
            <w:tcW w:w="2005" w:type="dxa"/>
          </w:tcPr>
          <w:p w14:paraId="14A062BD" w14:textId="77777777" w:rsidR="004D5A56" w:rsidRPr="00F870DA" w:rsidRDefault="004D5A56" w:rsidP="004D5A56">
            <w:pPr>
              <w:pStyle w:val="TabInhalt10PtQ"/>
              <w:rPr>
                <w:rFonts w:cs="Arial"/>
                <w:szCs w:val="20"/>
                <w:lang w:val="en-GB"/>
              </w:rPr>
            </w:pPr>
          </w:p>
        </w:tc>
      </w:tr>
      <w:tr w:rsidR="004D5A56" w:rsidRPr="00064F87" w14:paraId="096AA3B1" w14:textId="77777777" w:rsidTr="004D5A56">
        <w:tc>
          <w:tcPr>
            <w:tcW w:w="2830" w:type="dxa"/>
          </w:tcPr>
          <w:p w14:paraId="46A301B7" w14:textId="77777777" w:rsidR="004D5A56" w:rsidRPr="00F870DA" w:rsidRDefault="004D5A56" w:rsidP="004D5A56">
            <w:pPr>
              <w:pStyle w:val="TabInhalt10PtQ"/>
              <w:rPr>
                <w:rFonts w:cs="Arial"/>
                <w:szCs w:val="20"/>
                <w:lang w:val="en-GB"/>
              </w:rPr>
            </w:pPr>
            <w:r>
              <w:rPr>
                <w:rFonts w:cs="Arial"/>
                <w:szCs w:val="20"/>
                <w:lang w:val="en-GB"/>
              </w:rPr>
              <w:t>Abstract</w:t>
            </w:r>
          </w:p>
        </w:tc>
        <w:tc>
          <w:tcPr>
            <w:tcW w:w="709" w:type="dxa"/>
          </w:tcPr>
          <w:p w14:paraId="7685B201" w14:textId="77777777" w:rsidR="004D5A56" w:rsidRPr="00F870DA" w:rsidRDefault="004D5A56" w:rsidP="004D5A56">
            <w:pPr>
              <w:pStyle w:val="TabInhalt10PtQ"/>
              <w:rPr>
                <w:rFonts w:cs="Arial"/>
                <w:szCs w:val="20"/>
                <w:lang w:val="en-GB"/>
              </w:rPr>
            </w:pPr>
            <w:r>
              <w:rPr>
                <w:rFonts w:cs="Arial"/>
                <w:szCs w:val="20"/>
                <w:lang w:val="en-GB"/>
              </w:rPr>
              <w:t>2</w:t>
            </w:r>
          </w:p>
        </w:tc>
        <w:tc>
          <w:tcPr>
            <w:tcW w:w="8505" w:type="dxa"/>
          </w:tcPr>
          <w:p w14:paraId="020AB91E" w14:textId="06E43AA6" w:rsidR="004D5A56" w:rsidRPr="00F870DA" w:rsidRDefault="00A0566D" w:rsidP="004D5A56">
            <w:pPr>
              <w:pStyle w:val="TabInhalt10PtQ"/>
              <w:rPr>
                <w:rFonts w:cs="Arial"/>
                <w:szCs w:val="20"/>
                <w:lang w:val="en-GB"/>
              </w:rPr>
            </w:pPr>
            <w:r>
              <w:rPr>
                <w:rFonts w:cs="Arial"/>
                <w:szCs w:val="20"/>
                <w:lang w:val="en-GB"/>
              </w:rPr>
              <w:t>[</w:t>
            </w:r>
            <w:r w:rsidR="004D5A56" w:rsidRPr="00F870DA">
              <w:rPr>
                <w:rFonts w:cs="Arial"/>
                <w:szCs w:val="20"/>
                <w:lang w:val="en-GB"/>
              </w:rPr>
              <w:t>Provide a structured summary of objectives, perspective, setting, methods (including study design and inputs), results (including base case and uncertainty analyses), and conclusions.</w:t>
            </w:r>
            <w:r>
              <w:rPr>
                <w:rFonts w:cs="Arial"/>
                <w:szCs w:val="20"/>
                <w:lang w:val="en-GB"/>
              </w:rPr>
              <w:t>]</w:t>
            </w:r>
          </w:p>
        </w:tc>
        <w:tc>
          <w:tcPr>
            <w:tcW w:w="2005" w:type="dxa"/>
          </w:tcPr>
          <w:p w14:paraId="706C64F9" w14:textId="77777777" w:rsidR="004D5A56" w:rsidRPr="00F870DA" w:rsidRDefault="004D5A56" w:rsidP="004D5A56">
            <w:pPr>
              <w:pStyle w:val="TabInhalt10PtQ"/>
              <w:rPr>
                <w:rFonts w:cs="Arial"/>
                <w:szCs w:val="20"/>
                <w:lang w:val="en-GB"/>
              </w:rPr>
            </w:pPr>
          </w:p>
        </w:tc>
      </w:tr>
      <w:tr w:rsidR="004D5A56" w:rsidRPr="00F870DA" w14:paraId="07199228" w14:textId="77777777" w:rsidTr="004D5A56">
        <w:tc>
          <w:tcPr>
            <w:tcW w:w="14049" w:type="dxa"/>
            <w:gridSpan w:val="4"/>
          </w:tcPr>
          <w:p w14:paraId="5B1671D3" w14:textId="77777777" w:rsidR="004D5A56" w:rsidRPr="00F870DA" w:rsidRDefault="004D5A56" w:rsidP="004D5A56">
            <w:pPr>
              <w:pStyle w:val="TabInhalt10PtQ"/>
              <w:rPr>
                <w:rFonts w:cs="Arial"/>
                <w:szCs w:val="20"/>
                <w:lang w:val="en-GB"/>
              </w:rPr>
            </w:pPr>
            <w:r>
              <w:rPr>
                <w:rFonts w:cs="Arial"/>
                <w:szCs w:val="20"/>
                <w:lang w:val="en-GB"/>
              </w:rPr>
              <w:t>Introduction</w:t>
            </w:r>
          </w:p>
        </w:tc>
      </w:tr>
      <w:tr w:rsidR="004D5A56" w:rsidRPr="00064F87" w14:paraId="0FB811A0" w14:textId="77777777" w:rsidTr="004D5A56">
        <w:tc>
          <w:tcPr>
            <w:tcW w:w="2830" w:type="dxa"/>
          </w:tcPr>
          <w:p w14:paraId="7B08CE96" w14:textId="77777777" w:rsidR="004D5A56" w:rsidRPr="00F870DA" w:rsidRDefault="004D5A56" w:rsidP="004D5A56">
            <w:pPr>
              <w:pStyle w:val="TabInhalt10PtQ"/>
              <w:rPr>
                <w:rFonts w:cs="Arial"/>
                <w:szCs w:val="20"/>
                <w:lang w:val="en-GB"/>
              </w:rPr>
            </w:pPr>
            <w:r>
              <w:rPr>
                <w:rFonts w:cs="Arial"/>
                <w:szCs w:val="20"/>
                <w:lang w:val="en-GB"/>
              </w:rPr>
              <w:t>Background and objectives</w:t>
            </w:r>
          </w:p>
        </w:tc>
        <w:tc>
          <w:tcPr>
            <w:tcW w:w="709" w:type="dxa"/>
          </w:tcPr>
          <w:p w14:paraId="1BEA4A54" w14:textId="77777777" w:rsidR="004D5A56" w:rsidRPr="00F870DA" w:rsidRDefault="004D5A56" w:rsidP="004D5A56">
            <w:pPr>
              <w:pStyle w:val="TabInhalt10PtQ"/>
              <w:rPr>
                <w:rFonts w:cs="Arial"/>
                <w:szCs w:val="20"/>
                <w:lang w:val="en-GB"/>
              </w:rPr>
            </w:pPr>
            <w:r>
              <w:rPr>
                <w:rFonts w:cs="Arial"/>
                <w:szCs w:val="20"/>
                <w:lang w:val="en-GB"/>
              </w:rPr>
              <w:t>3</w:t>
            </w:r>
          </w:p>
        </w:tc>
        <w:tc>
          <w:tcPr>
            <w:tcW w:w="8505" w:type="dxa"/>
          </w:tcPr>
          <w:p w14:paraId="0632397B" w14:textId="33B072CF" w:rsidR="004D5A56" w:rsidRPr="002E45E0" w:rsidRDefault="00A0566D" w:rsidP="004D5A56">
            <w:pPr>
              <w:pStyle w:val="TabInhalt10PtQ"/>
              <w:rPr>
                <w:rFonts w:cs="Arial"/>
                <w:szCs w:val="20"/>
                <w:lang w:val="en-GB"/>
              </w:rPr>
            </w:pPr>
            <w:r>
              <w:rPr>
                <w:rFonts w:cs="Arial"/>
                <w:szCs w:val="20"/>
                <w:lang w:val="en-GB"/>
              </w:rPr>
              <w:t>[</w:t>
            </w:r>
            <w:r w:rsidR="004D5A56" w:rsidRPr="002E45E0">
              <w:rPr>
                <w:rFonts w:cs="Arial"/>
                <w:szCs w:val="20"/>
                <w:lang w:val="en-GB"/>
              </w:rPr>
              <w:t>Provide an explicit statement of the broader context for the study. Present the study question and its relevance for health policy or practice decisions.</w:t>
            </w:r>
            <w:r>
              <w:rPr>
                <w:rFonts w:cs="Arial"/>
                <w:szCs w:val="20"/>
                <w:lang w:val="en-GB"/>
              </w:rPr>
              <w:t>]</w:t>
            </w:r>
          </w:p>
        </w:tc>
        <w:tc>
          <w:tcPr>
            <w:tcW w:w="2005" w:type="dxa"/>
          </w:tcPr>
          <w:p w14:paraId="4FD3E9AA" w14:textId="77777777" w:rsidR="004D5A56" w:rsidRPr="00F870DA" w:rsidRDefault="004D5A56" w:rsidP="004D5A56">
            <w:pPr>
              <w:pStyle w:val="TabInhalt10PtQ"/>
              <w:rPr>
                <w:rFonts w:cs="Arial"/>
                <w:szCs w:val="20"/>
                <w:lang w:val="en-GB"/>
              </w:rPr>
            </w:pPr>
          </w:p>
        </w:tc>
      </w:tr>
      <w:tr w:rsidR="004D5A56" w:rsidRPr="00F870DA" w14:paraId="56D4D97C" w14:textId="77777777" w:rsidTr="004D5A56">
        <w:tc>
          <w:tcPr>
            <w:tcW w:w="14049" w:type="dxa"/>
            <w:gridSpan w:val="4"/>
          </w:tcPr>
          <w:p w14:paraId="2388EC10" w14:textId="77777777" w:rsidR="004D5A56" w:rsidRPr="00F870DA" w:rsidRDefault="004D5A56" w:rsidP="004D5A56">
            <w:pPr>
              <w:pStyle w:val="TabInhalt10PtQ"/>
              <w:rPr>
                <w:rFonts w:cs="Arial"/>
                <w:szCs w:val="20"/>
                <w:lang w:val="en-GB"/>
              </w:rPr>
            </w:pPr>
            <w:r>
              <w:rPr>
                <w:rFonts w:cs="Arial"/>
                <w:szCs w:val="20"/>
                <w:lang w:val="en-GB"/>
              </w:rPr>
              <w:t>Methods</w:t>
            </w:r>
          </w:p>
        </w:tc>
      </w:tr>
      <w:tr w:rsidR="004D5A56" w:rsidRPr="00064F87" w14:paraId="25B26546" w14:textId="77777777" w:rsidTr="004D5A56">
        <w:tc>
          <w:tcPr>
            <w:tcW w:w="2830" w:type="dxa"/>
          </w:tcPr>
          <w:p w14:paraId="3EA84250" w14:textId="77777777" w:rsidR="004D5A56" w:rsidRPr="00F870DA" w:rsidRDefault="004D5A56" w:rsidP="004D5A56">
            <w:pPr>
              <w:pStyle w:val="TabInhalt10PtQ"/>
              <w:rPr>
                <w:rFonts w:cs="Arial"/>
                <w:szCs w:val="20"/>
                <w:lang w:val="en-GB"/>
              </w:rPr>
            </w:pPr>
            <w:r>
              <w:rPr>
                <w:rFonts w:cs="Arial"/>
                <w:szCs w:val="20"/>
                <w:lang w:val="en-GB"/>
              </w:rPr>
              <w:t>Target population and subgroups</w:t>
            </w:r>
          </w:p>
        </w:tc>
        <w:tc>
          <w:tcPr>
            <w:tcW w:w="709" w:type="dxa"/>
          </w:tcPr>
          <w:p w14:paraId="5804CFDA" w14:textId="77777777" w:rsidR="004D5A56" w:rsidRPr="00F870DA" w:rsidRDefault="004D5A56" w:rsidP="004D5A56">
            <w:pPr>
              <w:pStyle w:val="TabInhalt10PtQ"/>
              <w:rPr>
                <w:rFonts w:cs="Arial"/>
                <w:szCs w:val="20"/>
                <w:lang w:val="en-GB"/>
              </w:rPr>
            </w:pPr>
            <w:r>
              <w:rPr>
                <w:rFonts w:cs="Arial"/>
                <w:szCs w:val="20"/>
                <w:lang w:val="en-GB"/>
              </w:rPr>
              <w:t>4</w:t>
            </w:r>
          </w:p>
        </w:tc>
        <w:tc>
          <w:tcPr>
            <w:tcW w:w="8505" w:type="dxa"/>
          </w:tcPr>
          <w:p w14:paraId="4BA6C166" w14:textId="62C090D1" w:rsidR="004D5A56" w:rsidRPr="00F870DA" w:rsidRDefault="00A0566D" w:rsidP="004D5A56">
            <w:pPr>
              <w:pStyle w:val="TabInhalt10PtQ"/>
              <w:rPr>
                <w:rFonts w:cs="Arial"/>
                <w:szCs w:val="20"/>
                <w:lang w:val="en-GB"/>
              </w:rPr>
            </w:pPr>
            <w:r>
              <w:rPr>
                <w:rFonts w:cs="Arial"/>
                <w:szCs w:val="20"/>
                <w:lang w:val="en-GB"/>
              </w:rPr>
              <w:t>[</w:t>
            </w:r>
            <w:r w:rsidR="004D5A56" w:rsidRPr="002E45E0">
              <w:rPr>
                <w:rFonts w:cs="Arial"/>
                <w:szCs w:val="20"/>
                <w:lang w:val="en-GB"/>
              </w:rPr>
              <w:t>Describe characteristics of the base case population and subgroups analysed,</w:t>
            </w:r>
            <w:r w:rsidR="004D5A56">
              <w:rPr>
                <w:rFonts w:cs="Arial"/>
                <w:szCs w:val="20"/>
                <w:lang w:val="en-GB"/>
              </w:rPr>
              <w:t xml:space="preserve"> </w:t>
            </w:r>
            <w:r w:rsidR="004D5A56" w:rsidRPr="002E45E0">
              <w:rPr>
                <w:rFonts w:cs="Arial"/>
                <w:szCs w:val="20"/>
                <w:lang w:val="en-GB"/>
              </w:rPr>
              <w:t>including why they were chosen.</w:t>
            </w:r>
            <w:r>
              <w:rPr>
                <w:rFonts w:cs="Arial"/>
                <w:szCs w:val="20"/>
                <w:lang w:val="en-GB"/>
              </w:rPr>
              <w:t>]</w:t>
            </w:r>
          </w:p>
        </w:tc>
        <w:tc>
          <w:tcPr>
            <w:tcW w:w="2005" w:type="dxa"/>
          </w:tcPr>
          <w:p w14:paraId="575652C6" w14:textId="77777777" w:rsidR="004D5A56" w:rsidRPr="00F870DA" w:rsidRDefault="004D5A56" w:rsidP="004D5A56">
            <w:pPr>
              <w:pStyle w:val="TabInhalt10PtQ"/>
              <w:rPr>
                <w:rFonts w:cs="Arial"/>
                <w:szCs w:val="20"/>
                <w:lang w:val="en-GB"/>
              </w:rPr>
            </w:pPr>
          </w:p>
        </w:tc>
      </w:tr>
      <w:tr w:rsidR="004D5A56" w:rsidRPr="00064F87" w14:paraId="1D8F7C89" w14:textId="77777777" w:rsidTr="004D5A56">
        <w:tc>
          <w:tcPr>
            <w:tcW w:w="2830" w:type="dxa"/>
          </w:tcPr>
          <w:p w14:paraId="47E4051F" w14:textId="77777777" w:rsidR="004D5A56" w:rsidRDefault="004D5A56" w:rsidP="004D5A56">
            <w:pPr>
              <w:pStyle w:val="TabInhalt10PtQ"/>
              <w:rPr>
                <w:rFonts w:cs="Arial"/>
                <w:szCs w:val="20"/>
                <w:lang w:val="en-GB"/>
              </w:rPr>
            </w:pPr>
            <w:r>
              <w:rPr>
                <w:rFonts w:cs="Arial"/>
                <w:szCs w:val="20"/>
                <w:lang w:val="en-GB"/>
              </w:rPr>
              <w:t>Setting and location</w:t>
            </w:r>
          </w:p>
        </w:tc>
        <w:tc>
          <w:tcPr>
            <w:tcW w:w="709" w:type="dxa"/>
          </w:tcPr>
          <w:p w14:paraId="11A5562C" w14:textId="77777777" w:rsidR="004D5A56" w:rsidRDefault="004D5A56" w:rsidP="004D5A56">
            <w:pPr>
              <w:pStyle w:val="TabInhalt10PtQ"/>
              <w:rPr>
                <w:rFonts w:cs="Arial"/>
                <w:szCs w:val="20"/>
                <w:lang w:val="en-GB"/>
              </w:rPr>
            </w:pPr>
            <w:r>
              <w:rPr>
                <w:rFonts w:cs="Arial"/>
                <w:szCs w:val="20"/>
                <w:lang w:val="en-GB"/>
              </w:rPr>
              <w:t>5</w:t>
            </w:r>
          </w:p>
        </w:tc>
        <w:tc>
          <w:tcPr>
            <w:tcW w:w="8505" w:type="dxa"/>
          </w:tcPr>
          <w:p w14:paraId="0EE79CA5" w14:textId="4C4617EF"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State relevant aspects of the system(s) in which the decision(s) need(s) to be made.</w:t>
            </w:r>
            <w:r>
              <w:rPr>
                <w:rFonts w:cs="Arial"/>
                <w:szCs w:val="20"/>
                <w:lang w:val="en-GB"/>
              </w:rPr>
              <w:t>]</w:t>
            </w:r>
          </w:p>
        </w:tc>
        <w:tc>
          <w:tcPr>
            <w:tcW w:w="2005" w:type="dxa"/>
          </w:tcPr>
          <w:p w14:paraId="6671246E" w14:textId="77777777" w:rsidR="004D5A56" w:rsidRPr="00F870DA" w:rsidRDefault="004D5A56" w:rsidP="004D5A56">
            <w:pPr>
              <w:pStyle w:val="TabInhalt10PtQ"/>
              <w:rPr>
                <w:rFonts w:cs="Arial"/>
                <w:szCs w:val="20"/>
                <w:lang w:val="en-GB"/>
              </w:rPr>
            </w:pPr>
          </w:p>
        </w:tc>
      </w:tr>
      <w:tr w:rsidR="004D5A56" w:rsidRPr="00064F87" w14:paraId="3706CA7A" w14:textId="77777777" w:rsidTr="004D5A56">
        <w:tc>
          <w:tcPr>
            <w:tcW w:w="2830" w:type="dxa"/>
          </w:tcPr>
          <w:p w14:paraId="24A94ED1" w14:textId="77777777" w:rsidR="004D5A56" w:rsidRDefault="004D5A56" w:rsidP="004D5A56">
            <w:pPr>
              <w:pStyle w:val="TabInhalt10PtQ"/>
              <w:rPr>
                <w:rFonts w:cs="Arial"/>
                <w:szCs w:val="20"/>
                <w:lang w:val="en-GB"/>
              </w:rPr>
            </w:pPr>
            <w:r>
              <w:rPr>
                <w:rFonts w:cs="Arial"/>
                <w:szCs w:val="20"/>
                <w:lang w:val="en-GB"/>
              </w:rPr>
              <w:t>Study perspective</w:t>
            </w:r>
          </w:p>
        </w:tc>
        <w:tc>
          <w:tcPr>
            <w:tcW w:w="709" w:type="dxa"/>
          </w:tcPr>
          <w:p w14:paraId="0E416080" w14:textId="77777777" w:rsidR="004D5A56" w:rsidRDefault="004D5A56" w:rsidP="004D5A56">
            <w:pPr>
              <w:pStyle w:val="TabInhalt10PtQ"/>
              <w:rPr>
                <w:rFonts w:cs="Arial"/>
                <w:szCs w:val="20"/>
                <w:lang w:val="en-GB"/>
              </w:rPr>
            </w:pPr>
            <w:r>
              <w:rPr>
                <w:rFonts w:cs="Arial"/>
                <w:szCs w:val="20"/>
                <w:lang w:val="en-GB"/>
              </w:rPr>
              <w:t>6</w:t>
            </w:r>
          </w:p>
        </w:tc>
        <w:tc>
          <w:tcPr>
            <w:tcW w:w="8505" w:type="dxa"/>
          </w:tcPr>
          <w:p w14:paraId="7D1FC74B" w14:textId="7B97FF2E"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Describe the perspective of the study and relate this to the costs being evaluated.</w:t>
            </w:r>
            <w:r>
              <w:rPr>
                <w:rFonts w:cs="Arial"/>
                <w:szCs w:val="20"/>
                <w:lang w:val="en-GB"/>
              </w:rPr>
              <w:t>]</w:t>
            </w:r>
          </w:p>
        </w:tc>
        <w:tc>
          <w:tcPr>
            <w:tcW w:w="2005" w:type="dxa"/>
          </w:tcPr>
          <w:p w14:paraId="472D7C4F" w14:textId="77777777" w:rsidR="004D5A56" w:rsidRPr="00F870DA" w:rsidRDefault="004D5A56" w:rsidP="004D5A56">
            <w:pPr>
              <w:pStyle w:val="TabInhalt10PtQ"/>
              <w:rPr>
                <w:rFonts w:cs="Arial"/>
                <w:szCs w:val="20"/>
                <w:lang w:val="en-GB"/>
              </w:rPr>
            </w:pPr>
          </w:p>
        </w:tc>
      </w:tr>
      <w:tr w:rsidR="004D5A56" w:rsidRPr="00064F87" w14:paraId="0B2C352E" w14:textId="77777777" w:rsidTr="004D5A56">
        <w:tc>
          <w:tcPr>
            <w:tcW w:w="2830" w:type="dxa"/>
          </w:tcPr>
          <w:p w14:paraId="1A9273C1" w14:textId="77777777" w:rsidR="004D5A56" w:rsidRDefault="004D5A56" w:rsidP="004D5A56">
            <w:pPr>
              <w:pStyle w:val="TabInhalt10PtQ"/>
              <w:rPr>
                <w:rFonts w:cs="Arial"/>
                <w:szCs w:val="20"/>
                <w:lang w:val="en-GB"/>
              </w:rPr>
            </w:pPr>
            <w:r>
              <w:rPr>
                <w:rFonts w:cs="Arial"/>
                <w:szCs w:val="20"/>
                <w:lang w:val="en-GB"/>
              </w:rPr>
              <w:t>Comparators</w:t>
            </w:r>
          </w:p>
        </w:tc>
        <w:tc>
          <w:tcPr>
            <w:tcW w:w="709" w:type="dxa"/>
          </w:tcPr>
          <w:p w14:paraId="7F6F66E3" w14:textId="77777777" w:rsidR="004D5A56" w:rsidRDefault="004D5A56" w:rsidP="004D5A56">
            <w:pPr>
              <w:pStyle w:val="TabInhalt10PtQ"/>
              <w:rPr>
                <w:rFonts w:cs="Arial"/>
                <w:szCs w:val="20"/>
                <w:lang w:val="en-GB"/>
              </w:rPr>
            </w:pPr>
            <w:r>
              <w:rPr>
                <w:rFonts w:cs="Arial"/>
                <w:szCs w:val="20"/>
                <w:lang w:val="en-GB"/>
              </w:rPr>
              <w:t>7</w:t>
            </w:r>
          </w:p>
        </w:tc>
        <w:tc>
          <w:tcPr>
            <w:tcW w:w="8505" w:type="dxa"/>
          </w:tcPr>
          <w:p w14:paraId="6FCB0002" w14:textId="3A8C0182"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Describe the interventions or strategies being compared and state why they were chosen.</w:t>
            </w:r>
            <w:r>
              <w:rPr>
                <w:rFonts w:cs="Arial"/>
                <w:szCs w:val="20"/>
                <w:lang w:val="en-GB"/>
              </w:rPr>
              <w:t>]</w:t>
            </w:r>
          </w:p>
        </w:tc>
        <w:tc>
          <w:tcPr>
            <w:tcW w:w="2005" w:type="dxa"/>
          </w:tcPr>
          <w:p w14:paraId="59CC3C25" w14:textId="77777777" w:rsidR="004D5A56" w:rsidRPr="00F870DA" w:rsidRDefault="004D5A56" w:rsidP="004D5A56">
            <w:pPr>
              <w:pStyle w:val="TabInhalt10PtQ"/>
              <w:rPr>
                <w:rFonts w:cs="Arial"/>
                <w:szCs w:val="20"/>
                <w:lang w:val="en-GB"/>
              </w:rPr>
            </w:pPr>
          </w:p>
        </w:tc>
      </w:tr>
      <w:tr w:rsidR="004D5A56" w:rsidRPr="00064F87" w14:paraId="252C0BCC" w14:textId="77777777" w:rsidTr="004D5A56">
        <w:tc>
          <w:tcPr>
            <w:tcW w:w="2830" w:type="dxa"/>
          </w:tcPr>
          <w:p w14:paraId="3A00E21B" w14:textId="77777777" w:rsidR="004D5A56" w:rsidRDefault="004D5A56" w:rsidP="004D5A56">
            <w:pPr>
              <w:pStyle w:val="TabInhalt10PtQ"/>
              <w:rPr>
                <w:rFonts w:cs="Arial"/>
                <w:szCs w:val="20"/>
                <w:lang w:val="en-GB"/>
              </w:rPr>
            </w:pPr>
            <w:r>
              <w:rPr>
                <w:rFonts w:cs="Arial"/>
                <w:szCs w:val="20"/>
                <w:lang w:val="en-GB"/>
              </w:rPr>
              <w:t>Time horizon</w:t>
            </w:r>
          </w:p>
        </w:tc>
        <w:tc>
          <w:tcPr>
            <w:tcW w:w="709" w:type="dxa"/>
          </w:tcPr>
          <w:p w14:paraId="4EEEE8B8" w14:textId="77777777" w:rsidR="004D5A56" w:rsidRDefault="004D5A56" w:rsidP="004D5A56">
            <w:pPr>
              <w:pStyle w:val="TabInhalt10PtQ"/>
              <w:rPr>
                <w:rFonts w:cs="Arial"/>
                <w:szCs w:val="20"/>
                <w:lang w:val="en-GB"/>
              </w:rPr>
            </w:pPr>
            <w:r>
              <w:rPr>
                <w:rFonts w:cs="Arial"/>
                <w:szCs w:val="20"/>
                <w:lang w:val="en-GB"/>
              </w:rPr>
              <w:t>8</w:t>
            </w:r>
          </w:p>
        </w:tc>
        <w:tc>
          <w:tcPr>
            <w:tcW w:w="8505" w:type="dxa"/>
          </w:tcPr>
          <w:p w14:paraId="3E62BC8D" w14:textId="47D23F93"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State the time horizon(s) over which costs and consequences are being evaluated and say why appropriate</w:t>
            </w:r>
            <w:r>
              <w:rPr>
                <w:rFonts w:cs="Arial"/>
                <w:szCs w:val="20"/>
                <w:lang w:val="en-GB"/>
              </w:rPr>
              <w:t>]</w:t>
            </w:r>
          </w:p>
        </w:tc>
        <w:tc>
          <w:tcPr>
            <w:tcW w:w="2005" w:type="dxa"/>
          </w:tcPr>
          <w:p w14:paraId="6CE841AA" w14:textId="77777777" w:rsidR="004D5A56" w:rsidRPr="00F870DA" w:rsidRDefault="004D5A56" w:rsidP="004D5A56">
            <w:pPr>
              <w:pStyle w:val="TabInhalt10PtQ"/>
              <w:rPr>
                <w:rFonts w:cs="Arial"/>
                <w:szCs w:val="20"/>
                <w:lang w:val="en-GB"/>
              </w:rPr>
            </w:pPr>
          </w:p>
        </w:tc>
      </w:tr>
      <w:tr w:rsidR="004D5A56" w:rsidRPr="00064F87" w14:paraId="22FA9C6D" w14:textId="77777777" w:rsidTr="004D5A56">
        <w:tc>
          <w:tcPr>
            <w:tcW w:w="2830" w:type="dxa"/>
          </w:tcPr>
          <w:p w14:paraId="25CD6076" w14:textId="77777777" w:rsidR="004D5A56" w:rsidRDefault="004D5A56" w:rsidP="004D5A56">
            <w:pPr>
              <w:pStyle w:val="TabInhalt10PtQ"/>
              <w:rPr>
                <w:rFonts w:cs="Arial"/>
                <w:szCs w:val="20"/>
                <w:lang w:val="en-GB"/>
              </w:rPr>
            </w:pPr>
            <w:r>
              <w:rPr>
                <w:rFonts w:cs="Arial"/>
                <w:szCs w:val="20"/>
                <w:lang w:val="en-GB"/>
              </w:rPr>
              <w:t>Discount rate</w:t>
            </w:r>
          </w:p>
        </w:tc>
        <w:tc>
          <w:tcPr>
            <w:tcW w:w="709" w:type="dxa"/>
          </w:tcPr>
          <w:p w14:paraId="52FA500E" w14:textId="77777777" w:rsidR="004D5A56" w:rsidRDefault="004D5A56" w:rsidP="004D5A56">
            <w:pPr>
              <w:pStyle w:val="TabInhalt10PtQ"/>
              <w:rPr>
                <w:rFonts w:cs="Arial"/>
                <w:szCs w:val="20"/>
                <w:lang w:val="en-GB"/>
              </w:rPr>
            </w:pPr>
            <w:r>
              <w:rPr>
                <w:rFonts w:cs="Arial"/>
                <w:szCs w:val="20"/>
                <w:lang w:val="en-GB"/>
              </w:rPr>
              <w:t>9</w:t>
            </w:r>
          </w:p>
        </w:tc>
        <w:tc>
          <w:tcPr>
            <w:tcW w:w="8505" w:type="dxa"/>
          </w:tcPr>
          <w:p w14:paraId="67DE03F9" w14:textId="001B20DC"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Report the choice of discount rate(s) used for costs and outcomes and say why appropriate.</w:t>
            </w:r>
            <w:r>
              <w:rPr>
                <w:rFonts w:cs="Arial"/>
                <w:szCs w:val="20"/>
                <w:lang w:val="en-GB"/>
              </w:rPr>
              <w:t>]</w:t>
            </w:r>
          </w:p>
        </w:tc>
        <w:tc>
          <w:tcPr>
            <w:tcW w:w="2005" w:type="dxa"/>
          </w:tcPr>
          <w:p w14:paraId="4B4B4DF5" w14:textId="77777777" w:rsidR="004D5A56" w:rsidRPr="00F870DA" w:rsidRDefault="004D5A56" w:rsidP="004D5A56">
            <w:pPr>
              <w:pStyle w:val="TabInhalt10PtQ"/>
              <w:rPr>
                <w:rFonts w:cs="Arial"/>
                <w:szCs w:val="20"/>
                <w:lang w:val="en-GB"/>
              </w:rPr>
            </w:pPr>
          </w:p>
        </w:tc>
      </w:tr>
      <w:tr w:rsidR="004D5A56" w:rsidRPr="00064F87" w14:paraId="6BDB7B11" w14:textId="77777777" w:rsidTr="004D5A56">
        <w:tc>
          <w:tcPr>
            <w:tcW w:w="2830" w:type="dxa"/>
          </w:tcPr>
          <w:p w14:paraId="034FD512" w14:textId="77777777" w:rsidR="004D5A56" w:rsidRDefault="004D5A56" w:rsidP="004D5A56">
            <w:pPr>
              <w:pStyle w:val="TabInhalt10PtQ"/>
              <w:rPr>
                <w:rFonts w:cs="Arial"/>
                <w:szCs w:val="20"/>
                <w:lang w:val="en-GB"/>
              </w:rPr>
            </w:pPr>
            <w:r>
              <w:rPr>
                <w:rFonts w:cs="Arial"/>
                <w:szCs w:val="20"/>
                <w:lang w:val="en-GB"/>
              </w:rPr>
              <w:t>Choice of health outcomes</w:t>
            </w:r>
          </w:p>
        </w:tc>
        <w:tc>
          <w:tcPr>
            <w:tcW w:w="709" w:type="dxa"/>
          </w:tcPr>
          <w:p w14:paraId="28ADD45B" w14:textId="77777777" w:rsidR="004D5A56" w:rsidRDefault="004D5A56" w:rsidP="004D5A56">
            <w:pPr>
              <w:pStyle w:val="TabInhalt10PtQ"/>
              <w:rPr>
                <w:rFonts w:cs="Arial"/>
                <w:szCs w:val="20"/>
                <w:lang w:val="en-GB"/>
              </w:rPr>
            </w:pPr>
            <w:r>
              <w:rPr>
                <w:rFonts w:cs="Arial"/>
                <w:szCs w:val="20"/>
                <w:lang w:val="en-GB"/>
              </w:rPr>
              <w:t>10</w:t>
            </w:r>
          </w:p>
        </w:tc>
        <w:tc>
          <w:tcPr>
            <w:tcW w:w="8505" w:type="dxa"/>
          </w:tcPr>
          <w:p w14:paraId="2FB85F1C" w14:textId="51721926"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Describe what outcomes were used as the measure(s) of benefit in the evaluation and their relevance for the type of analysis performed.</w:t>
            </w:r>
            <w:r>
              <w:rPr>
                <w:rFonts w:cs="Arial"/>
                <w:szCs w:val="20"/>
                <w:lang w:val="en-GB"/>
              </w:rPr>
              <w:t>]</w:t>
            </w:r>
          </w:p>
        </w:tc>
        <w:tc>
          <w:tcPr>
            <w:tcW w:w="2005" w:type="dxa"/>
          </w:tcPr>
          <w:p w14:paraId="4F257A8E" w14:textId="77777777" w:rsidR="004D5A56" w:rsidRPr="00F870DA" w:rsidRDefault="004D5A56" w:rsidP="004D5A56">
            <w:pPr>
              <w:pStyle w:val="TabInhalt10PtQ"/>
              <w:rPr>
                <w:rFonts w:cs="Arial"/>
                <w:szCs w:val="20"/>
                <w:lang w:val="en-GB"/>
              </w:rPr>
            </w:pPr>
          </w:p>
        </w:tc>
      </w:tr>
      <w:tr w:rsidR="004D5A56" w:rsidRPr="00064F87" w14:paraId="5A1E8572" w14:textId="77777777" w:rsidTr="004D5A56">
        <w:tc>
          <w:tcPr>
            <w:tcW w:w="2830" w:type="dxa"/>
            <w:vMerge w:val="restart"/>
          </w:tcPr>
          <w:p w14:paraId="5E0D2114" w14:textId="77777777" w:rsidR="004D5A56" w:rsidRDefault="004D5A56" w:rsidP="004D5A56">
            <w:pPr>
              <w:pStyle w:val="TabInhalt10PtQ"/>
              <w:rPr>
                <w:rFonts w:cs="Arial"/>
                <w:szCs w:val="20"/>
                <w:lang w:val="en-GB"/>
              </w:rPr>
            </w:pPr>
            <w:r>
              <w:rPr>
                <w:rFonts w:cs="Arial"/>
                <w:szCs w:val="20"/>
                <w:lang w:val="en-GB"/>
              </w:rPr>
              <w:t>Measurement of effectiveness</w:t>
            </w:r>
          </w:p>
        </w:tc>
        <w:tc>
          <w:tcPr>
            <w:tcW w:w="709" w:type="dxa"/>
          </w:tcPr>
          <w:p w14:paraId="38BAD74E" w14:textId="77777777" w:rsidR="004D5A56" w:rsidRDefault="004D5A56" w:rsidP="004D5A56">
            <w:pPr>
              <w:pStyle w:val="TabInhalt10PtQ"/>
              <w:rPr>
                <w:rFonts w:cs="Arial"/>
                <w:szCs w:val="20"/>
                <w:lang w:val="en-GB"/>
              </w:rPr>
            </w:pPr>
            <w:r>
              <w:rPr>
                <w:rFonts w:cs="Arial"/>
                <w:szCs w:val="20"/>
                <w:lang w:val="en-GB"/>
              </w:rPr>
              <w:t>11a</w:t>
            </w:r>
          </w:p>
        </w:tc>
        <w:tc>
          <w:tcPr>
            <w:tcW w:w="8505" w:type="dxa"/>
          </w:tcPr>
          <w:p w14:paraId="72E29969" w14:textId="02B7B169"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Single study-based estimates: Describe fully the design features of the single effectiveness study and why the single study was a sufficient source of clinical effectiveness data.</w:t>
            </w:r>
            <w:r>
              <w:rPr>
                <w:rFonts w:cs="Arial"/>
                <w:szCs w:val="20"/>
                <w:lang w:val="en-GB"/>
              </w:rPr>
              <w:t>]</w:t>
            </w:r>
          </w:p>
        </w:tc>
        <w:tc>
          <w:tcPr>
            <w:tcW w:w="2005" w:type="dxa"/>
          </w:tcPr>
          <w:p w14:paraId="7A243552" w14:textId="77777777" w:rsidR="004D5A56" w:rsidRPr="00F870DA" w:rsidRDefault="004D5A56" w:rsidP="004D5A56">
            <w:pPr>
              <w:pStyle w:val="TabInhalt10PtQ"/>
              <w:rPr>
                <w:rFonts w:cs="Arial"/>
                <w:szCs w:val="20"/>
                <w:lang w:val="en-GB"/>
              </w:rPr>
            </w:pPr>
          </w:p>
        </w:tc>
      </w:tr>
      <w:tr w:rsidR="004D5A56" w:rsidRPr="00064F87" w14:paraId="496D8A51" w14:textId="77777777" w:rsidTr="004D5A56">
        <w:tc>
          <w:tcPr>
            <w:tcW w:w="2830" w:type="dxa"/>
            <w:vMerge/>
          </w:tcPr>
          <w:p w14:paraId="5FF24D97" w14:textId="77777777" w:rsidR="004D5A56" w:rsidRDefault="004D5A56" w:rsidP="004D5A56">
            <w:pPr>
              <w:pStyle w:val="TabInhalt10PtQ"/>
              <w:rPr>
                <w:rFonts w:cs="Arial"/>
                <w:szCs w:val="20"/>
                <w:lang w:val="en-GB"/>
              </w:rPr>
            </w:pPr>
          </w:p>
        </w:tc>
        <w:tc>
          <w:tcPr>
            <w:tcW w:w="709" w:type="dxa"/>
          </w:tcPr>
          <w:p w14:paraId="6D977843" w14:textId="77777777" w:rsidR="004D5A56" w:rsidRDefault="004D5A56" w:rsidP="004D5A56">
            <w:pPr>
              <w:pStyle w:val="TabInhalt10PtQ"/>
              <w:rPr>
                <w:rFonts w:cs="Arial"/>
                <w:szCs w:val="20"/>
                <w:lang w:val="en-GB"/>
              </w:rPr>
            </w:pPr>
            <w:r>
              <w:rPr>
                <w:rFonts w:cs="Arial"/>
                <w:szCs w:val="20"/>
                <w:lang w:val="en-GB"/>
              </w:rPr>
              <w:t>11b</w:t>
            </w:r>
          </w:p>
        </w:tc>
        <w:tc>
          <w:tcPr>
            <w:tcW w:w="8505" w:type="dxa"/>
          </w:tcPr>
          <w:p w14:paraId="66ED9D72" w14:textId="14763687"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Synthesis-based estimates: Describe fully the methods used for identification of included studies and synthesis of clinical effectiveness data.</w:t>
            </w:r>
            <w:r>
              <w:rPr>
                <w:rFonts w:cs="Arial"/>
                <w:szCs w:val="20"/>
                <w:lang w:val="en-GB"/>
              </w:rPr>
              <w:t>]</w:t>
            </w:r>
          </w:p>
        </w:tc>
        <w:tc>
          <w:tcPr>
            <w:tcW w:w="2005" w:type="dxa"/>
          </w:tcPr>
          <w:p w14:paraId="44BE0909" w14:textId="77777777" w:rsidR="004D5A56" w:rsidRPr="00F870DA" w:rsidRDefault="004D5A56" w:rsidP="004D5A56">
            <w:pPr>
              <w:pStyle w:val="TabInhalt10PtQ"/>
              <w:rPr>
                <w:rFonts w:cs="Arial"/>
                <w:szCs w:val="20"/>
                <w:lang w:val="en-GB"/>
              </w:rPr>
            </w:pPr>
          </w:p>
        </w:tc>
      </w:tr>
      <w:tr w:rsidR="004D5A56" w:rsidRPr="00064F87" w14:paraId="34023931" w14:textId="77777777" w:rsidTr="004D5A56">
        <w:tc>
          <w:tcPr>
            <w:tcW w:w="2830" w:type="dxa"/>
          </w:tcPr>
          <w:p w14:paraId="0A601C6C" w14:textId="77777777" w:rsidR="004D5A56" w:rsidRPr="00CC4757" w:rsidRDefault="004D5A56" w:rsidP="004D5A56">
            <w:pPr>
              <w:pStyle w:val="TabInhalt10PtQ"/>
              <w:rPr>
                <w:b/>
                <w:lang w:val="en-GB"/>
              </w:rPr>
            </w:pPr>
            <w:r w:rsidRPr="00CC4757">
              <w:rPr>
                <w:b/>
                <w:lang w:val="en-GB"/>
              </w:rPr>
              <w:t>Section</w:t>
            </w:r>
            <w:r w:rsidRPr="00F870DA">
              <w:rPr>
                <w:b/>
                <w:lang w:val="en-GB"/>
              </w:rPr>
              <w:t> / item</w:t>
            </w:r>
          </w:p>
        </w:tc>
        <w:tc>
          <w:tcPr>
            <w:tcW w:w="709" w:type="dxa"/>
          </w:tcPr>
          <w:p w14:paraId="242F0A4B" w14:textId="77777777" w:rsidR="004D5A56" w:rsidRPr="00CC4757" w:rsidRDefault="004D5A56" w:rsidP="004D5A56">
            <w:pPr>
              <w:pStyle w:val="TabInhalt10PtQ"/>
              <w:rPr>
                <w:b/>
                <w:lang w:val="en-GB"/>
              </w:rPr>
            </w:pPr>
            <w:r w:rsidRPr="00F870DA">
              <w:rPr>
                <w:b/>
                <w:lang w:val="en-GB"/>
              </w:rPr>
              <w:t>Item No</w:t>
            </w:r>
          </w:p>
        </w:tc>
        <w:tc>
          <w:tcPr>
            <w:tcW w:w="8505" w:type="dxa"/>
          </w:tcPr>
          <w:p w14:paraId="3BAA956B" w14:textId="77777777" w:rsidR="004D5A56" w:rsidRPr="00261212" w:rsidRDefault="004D5A56" w:rsidP="004D5A56">
            <w:pPr>
              <w:pStyle w:val="TabInhalt10PtQ"/>
              <w:rPr>
                <w:rFonts w:cs="Arial"/>
                <w:szCs w:val="20"/>
                <w:lang w:val="en-GB"/>
              </w:rPr>
            </w:pPr>
            <w:r w:rsidRPr="00F870DA">
              <w:rPr>
                <w:b/>
                <w:lang w:val="en-GB"/>
              </w:rPr>
              <w:t>Recommendation</w:t>
            </w:r>
          </w:p>
        </w:tc>
        <w:tc>
          <w:tcPr>
            <w:tcW w:w="2005" w:type="dxa"/>
          </w:tcPr>
          <w:p w14:paraId="1A33103A" w14:textId="77777777" w:rsidR="004D5A56" w:rsidRPr="00F870DA" w:rsidRDefault="004D5A56" w:rsidP="004D5A56">
            <w:pPr>
              <w:pStyle w:val="TabInhalt10PtQ"/>
              <w:rPr>
                <w:rFonts w:cs="Arial"/>
                <w:szCs w:val="20"/>
                <w:lang w:val="en-GB"/>
              </w:rPr>
            </w:pPr>
            <w:r w:rsidRPr="00F870DA">
              <w:rPr>
                <w:b/>
                <w:lang w:val="en-GB"/>
              </w:rPr>
              <w:t>Reported on page No / line No</w:t>
            </w:r>
          </w:p>
        </w:tc>
      </w:tr>
      <w:tr w:rsidR="004D5A56" w:rsidRPr="00064F87" w14:paraId="6DEF5E8D" w14:textId="77777777" w:rsidTr="004D5A56">
        <w:tc>
          <w:tcPr>
            <w:tcW w:w="2830" w:type="dxa"/>
          </w:tcPr>
          <w:p w14:paraId="5458E883" w14:textId="77777777" w:rsidR="004D5A56" w:rsidRPr="00261212" w:rsidRDefault="004D5A56" w:rsidP="004D5A56">
            <w:pPr>
              <w:pStyle w:val="TabInhalt10PtQ"/>
              <w:rPr>
                <w:rFonts w:cs="Arial"/>
                <w:szCs w:val="20"/>
                <w:lang w:val="en-GB"/>
              </w:rPr>
            </w:pPr>
            <w:r w:rsidRPr="00261212">
              <w:rPr>
                <w:rFonts w:cs="Arial"/>
                <w:szCs w:val="20"/>
                <w:lang w:val="en-GB"/>
              </w:rPr>
              <w:t>Measurement and valuation of preference based outcomes</w:t>
            </w:r>
          </w:p>
        </w:tc>
        <w:tc>
          <w:tcPr>
            <w:tcW w:w="709" w:type="dxa"/>
          </w:tcPr>
          <w:p w14:paraId="71DCD004" w14:textId="77777777" w:rsidR="004D5A56" w:rsidRDefault="004D5A56" w:rsidP="004D5A56">
            <w:pPr>
              <w:pStyle w:val="TabInhalt10PtQ"/>
              <w:rPr>
                <w:rFonts w:cs="Arial"/>
                <w:szCs w:val="20"/>
                <w:lang w:val="en-GB"/>
              </w:rPr>
            </w:pPr>
            <w:r>
              <w:rPr>
                <w:rFonts w:cs="Arial"/>
                <w:szCs w:val="20"/>
                <w:lang w:val="en-GB"/>
              </w:rPr>
              <w:t>12</w:t>
            </w:r>
          </w:p>
        </w:tc>
        <w:tc>
          <w:tcPr>
            <w:tcW w:w="8505" w:type="dxa"/>
          </w:tcPr>
          <w:p w14:paraId="3F250EE8" w14:textId="498B638D" w:rsidR="004D5A56" w:rsidRPr="00261212" w:rsidRDefault="00A0566D" w:rsidP="004D5A56">
            <w:pPr>
              <w:pStyle w:val="TabInhalt10PtQ"/>
              <w:rPr>
                <w:rFonts w:cs="Arial"/>
                <w:szCs w:val="20"/>
                <w:lang w:val="en-GB"/>
              </w:rPr>
            </w:pPr>
            <w:r>
              <w:rPr>
                <w:rFonts w:cs="Arial"/>
                <w:szCs w:val="20"/>
                <w:lang w:val="en-GB"/>
              </w:rPr>
              <w:t>[</w:t>
            </w:r>
            <w:r w:rsidR="004D5A56" w:rsidRPr="00261212">
              <w:rPr>
                <w:rFonts w:cs="Arial"/>
                <w:szCs w:val="20"/>
                <w:lang w:val="en-GB"/>
              </w:rPr>
              <w:t>If applicable, describe the population and methods used to elicit preferences for outcomes.</w:t>
            </w:r>
            <w:r>
              <w:rPr>
                <w:rFonts w:cs="Arial"/>
                <w:szCs w:val="20"/>
                <w:lang w:val="en-GB"/>
              </w:rPr>
              <w:t>]</w:t>
            </w:r>
          </w:p>
        </w:tc>
        <w:tc>
          <w:tcPr>
            <w:tcW w:w="2005" w:type="dxa"/>
          </w:tcPr>
          <w:p w14:paraId="0BB9B207" w14:textId="77777777" w:rsidR="004D5A56" w:rsidRPr="00F870DA" w:rsidRDefault="004D5A56" w:rsidP="004D5A56">
            <w:pPr>
              <w:pStyle w:val="TabInhalt10PtQ"/>
              <w:rPr>
                <w:rFonts w:cs="Arial"/>
                <w:szCs w:val="20"/>
                <w:lang w:val="en-GB"/>
              </w:rPr>
            </w:pPr>
          </w:p>
        </w:tc>
      </w:tr>
      <w:tr w:rsidR="004D5A56" w:rsidRPr="00F870DA" w14:paraId="08711B28" w14:textId="77777777" w:rsidTr="004D5A56">
        <w:tc>
          <w:tcPr>
            <w:tcW w:w="2830" w:type="dxa"/>
            <w:vMerge w:val="restart"/>
          </w:tcPr>
          <w:p w14:paraId="130B4747" w14:textId="77777777" w:rsidR="004D5A56" w:rsidRDefault="004D5A56" w:rsidP="004D5A56">
            <w:pPr>
              <w:autoSpaceDE w:val="0"/>
              <w:autoSpaceDN w:val="0"/>
              <w:adjustRightInd w:val="0"/>
              <w:spacing w:after="0" w:line="240" w:lineRule="auto"/>
              <w:jc w:val="left"/>
              <w:rPr>
                <w:rFonts w:ascii="AdvPSFT-L" w:hAnsi="AdvPSFT-L" w:cs="AdvPSFT-L"/>
                <w:sz w:val="15"/>
                <w:szCs w:val="15"/>
                <w:lang w:val="de-DE"/>
              </w:rPr>
            </w:pPr>
            <w:r w:rsidRPr="00261212">
              <w:rPr>
                <w:rFonts w:cs="Arial"/>
                <w:lang w:val="en-GB"/>
              </w:rPr>
              <w:t>Estimating resources and costs</w:t>
            </w:r>
          </w:p>
        </w:tc>
        <w:tc>
          <w:tcPr>
            <w:tcW w:w="709" w:type="dxa"/>
          </w:tcPr>
          <w:p w14:paraId="32BA329B" w14:textId="77777777" w:rsidR="004D5A56" w:rsidRDefault="004D5A56" w:rsidP="004D5A56">
            <w:pPr>
              <w:pStyle w:val="TabInhalt10PtQ"/>
              <w:rPr>
                <w:rFonts w:cs="Arial"/>
                <w:szCs w:val="20"/>
                <w:lang w:val="en-GB"/>
              </w:rPr>
            </w:pPr>
            <w:r>
              <w:rPr>
                <w:rFonts w:cs="Arial"/>
                <w:szCs w:val="20"/>
                <w:lang w:val="en-GB"/>
              </w:rPr>
              <w:t>13a</w:t>
            </w:r>
          </w:p>
        </w:tc>
        <w:tc>
          <w:tcPr>
            <w:tcW w:w="8505" w:type="dxa"/>
          </w:tcPr>
          <w:p w14:paraId="2C34268C" w14:textId="3CA10C12" w:rsidR="004D5A56" w:rsidRPr="0074295B" w:rsidRDefault="00A0566D" w:rsidP="004D5A56">
            <w:pPr>
              <w:autoSpaceDE w:val="0"/>
              <w:autoSpaceDN w:val="0"/>
              <w:adjustRightInd w:val="0"/>
              <w:spacing w:after="0" w:line="240" w:lineRule="auto"/>
              <w:jc w:val="left"/>
              <w:rPr>
                <w:rFonts w:ascii="AdvPSFT-LI" w:hAnsi="AdvPSFT-LI" w:cs="AdvPSFT-LI"/>
                <w:sz w:val="15"/>
                <w:szCs w:val="15"/>
                <w:lang w:val="en-GB"/>
              </w:rPr>
            </w:pPr>
            <w:r>
              <w:rPr>
                <w:rFonts w:cs="Arial"/>
                <w:lang w:val="en-GB"/>
              </w:rPr>
              <w:t>[</w:t>
            </w:r>
            <w:r w:rsidR="004D5A56" w:rsidRPr="0074295B">
              <w:rPr>
                <w:rFonts w:cs="Arial"/>
                <w:lang w:val="en-GB"/>
              </w:rPr>
              <w:t>Single study-based economic evaluation: Describe approaches used to estimate resource use associated with the alternative interventions. Describe primary or secondary research methods for valuing each resource item in terms of its unit cost. Describe any adjustments made to approximate to opportunity costs.</w:t>
            </w:r>
            <w:r>
              <w:rPr>
                <w:rFonts w:cs="Arial"/>
                <w:lang w:val="en-GB"/>
              </w:rPr>
              <w:t>]</w:t>
            </w:r>
          </w:p>
        </w:tc>
        <w:tc>
          <w:tcPr>
            <w:tcW w:w="2005" w:type="dxa"/>
          </w:tcPr>
          <w:p w14:paraId="67B79236" w14:textId="77777777" w:rsidR="004D5A56" w:rsidRPr="00F870DA" w:rsidRDefault="004D5A56" w:rsidP="004D5A56">
            <w:pPr>
              <w:pStyle w:val="TabInhalt10PtQ"/>
              <w:rPr>
                <w:rFonts w:cs="Arial"/>
                <w:szCs w:val="20"/>
                <w:lang w:val="en-GB"/>
              </w:rPr>
            </w:pPr>
          </w:p>
        </w:tc>
      </w:tr>
      <w:tr w:rsidR="004D5A56" w:rsidRPr="00F870DA" w14:paraId="662019B0" w14:textId="77777777" w:rsidTr="004D5A56">
        <w:tc>
          <w:tcPr>
            <w:tcW w:w="2830" w:type="dxa"/>
            <w:vMerge/>
          </w:tcPr>
          <w:p w14:paraId="762B7278" w14:textId="77777777" w:rsidR="004D5A56" w:rsidRDefault="004D5A56" w:rsidP="004D5A56">
            <w:pPr>
              <w:autoSpaceDE w:val="0"/>
              <w:autoSpaceDN w:val="0"/>
              <w:adjustRightInd w:val="0"/>
              <w:spacing w:after="0" w:line="240" w:lineRule="auto"/>
              <w:jc w:val="left"/>
              <w:rPr>
                <w:rFonts w:ascii="AdvPSFT-L" w:hAnsi="AdvPSFT-L" w:cs="AdvPSFT-L"/>
                <w:sz w:val="15"/>
                <w:szCs w:val="15"/>
                <w:lang w:val="de-DE"/>
              </w:rPr>
            </w:pPr>
          </w:p>
        </w:tc>
        <w:tc>
          <w:tcPr>
            <w:tcW w:w="709" w:type="dxa"/>
          </w:tcPr>
          <w:p w14:paraId="7BD3547C" w14:textId="77777777" w:rsidR="004D5A56" w:rsidRDefault="004D5A56" w:rsidP="004D5A56">
            <w:pPr>
              <w:pStyle w:val="TabInhalt10PtQ"/>
              <w:rPr>
                <w:rFonts w:cs="Arial"/>
                <w:szCs w:val="20"/>
                <w:lang w:val="en-GB"/>
              </w:rPr>
            </w:pPr>
            <w:r>
              <w:rPr>
                <w:rFonts w:cs="Arial"/>
                <w:szCs w:val="20"/>
                <w:lang w:val="en-GB"/>
              </w:rPr>
              <w:t>13b</w:t>
            </w:r>
          </w:p>
        </w:tc>
        <w:tc>
          <w:tcPr>
            <w:tcW w:w="8505" w:type="dxa"/>
          </w:tcPr>
          <w:p w14:paraId="755D12A7" w14:textId="25EBF440" w:rsidR="004D5A56" w:rsidRPr="0074295B" w:rsidRDefault="00A0566D" w:rsidP="004D5A56">
            <w:pPr>
              <w:autoSpaceDE w:val="0"/>
              <w:autoSpaceDN w:val="0"/>
              <w:adjustRightInd w:val="0"/>
              <w:spacing w:after="0" w:line="240" w:lineRule="auto"/>
              <w:jc w:val="left"/>
              <w:rPr>
                <w:rFonts w:ascii="AdvPSFT-L" w:hAnsi="AdvPSFT-L" w:cs="AdvPSFT-L"/>
                <w:sz w:val="15"/>
                <w:szCs w:val="15"/>
                <w:lang w:val="en-GB"/>
              </w:rPr>
            </w:pPr>
            <w:r>
              <w:rPr>
                <w:rFonts w:cs="Arial"/>
                <w:lang w:val="en-GB"/>
              </w:rPr>
              <w:t>[</w:t>
            </w:r>
            <w:r w:rsidR="004D5A56" w:rsidRPr="00A2142A">
              <w:rPr>
                <w:rFonts w:cs="Arial"/>
                <w:lang w:val="en-GB"/>
              </w:rPr>
              <w:t>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r>
              <w:rPr>
                <w:rFonts w:cs="Arial"/>
                <w:lang w:val="en-GB"/>
              </w:rPr>
              <w:t>]</w:t>
            </w:r>
          </w:p>
        </w:tc>
        <w:tc>
          <w:tcPr>
            <w:tcW w:w="2005" w:type="dxa"/>
          </w:tcPr>
          <w:p w14:paraId="0EA18961" w14:textId="77777777" w:rsidR="004D5A56" w:rsidRPr="00F870DA" w:rsidRDefault="004D5A56" w:rsidP="004D5A56">
            <w:pPr>
              <w:pStyle w:val="TabInhalt10PtQ"/>
              <w:rPr>
                <w:rFonts w:cs="Arial"/>
                <w:szCs w:val="20"/>
                <w:lang w:val="en-GB"/>
              </w:rPr>
            </w:pPr>
          </w:p>
        </w:tc>
      </w:tr>
      <w:tr w:rsidR="004D5A56" w:rsidRPr="00064F87" w14:paraId="79BBFB5F" w14:textId="77777777" w:rsidTr="004D5A56">
        <w:tc>
          <w:tcPr>
            <w:tcW w:w="2830" w:type="dxa"/>
          </w:tcPr>
          <w:p w14:paraId="788671C4" w14:textId="77777777" w:rsidR="004D5A56" w:rsidRPr="00A2142A" w:rsidRDefault="004D5A56" w:rsidP="004D5A56">
            <w:pPr>
              <w:autoSpaceDE w:val="0"/>
              <w:autoSpaceDN w:val="0"/>
              <w:adjustRightInd w:val="0"/>
              <w:spacing w:after="0" w:line="240" w:lineRule="auto"/>
              <w:jc w:val="left"/>
              <w:rPr>
                <w:rFonts w:cs="Arial"/>
                <w:lang w:val="en-GB"/>
              </w:rPr>
            </w:pPr>
            <w:r w:rsidRPr="00A2142A">
              <w:rPr>
                <w:rFonts w:cs="Arial"/>
                <w:lang w:val="en-GB"/>
              </w:rPr>
              <w:t>Currency, price date, and conversion</w:t>
            </w:r>
          </w:p>
        </w:tc>
        <w:tc>
          <w:tcPr>
            <w:tcW w:w="709" w:type="dxa"/>
          </w:tcPr>
          <w:p w14:paraId="58C75D92" w14:textId="77777777" w:rsidR="004D5A56" w:rsidRPr="00A2142A" w:rsidRDefault="004D5A56" w:rsidP="004D5A56">
            <w:pPr>
              <w:pStyle w:val="TabInhalt10PtQ"/>
              <w:rPr>
                <w:rFonts w:eastAsia="Times New Roman" w:cs="Arial"/>
                <w:color w:val="auto"/>
                <w:szCs w:val="20"/>
                <w:lang w:val="en-GB" w:eastAsia="de-AT"/>
              </w:rPr>
            </w:pPr>
            <w:r w:rsidRPr="00A2142A">
              <w:rPr>
                <w:rFonts w:eastAsia="Times New Roman" w:cs="Arial"/>
                <w:color w:val="auto"/>
                <w:szCs w:val="20"/>
                <w:lang w:val="en-GB" w:eastAsia="de-AT"/>
              </w:rPr>
              <w:t>14</w:t>
            </w:r>
          </w:p>
        </w:tc>
        <w:tc>
          <w:tcPr>
            <w:tcW w:w="8505" w:type="dxa"/>
          </w:tcPr>
          <w:p w14:paraId="735D7D22" w14:textId="4FCE7164" w:rsidR="004D5A56" w:rsidRPr="00A2142A"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A2142A">
              <w:rPr>
                <w:rFonts w:cs="Arial"/>
                <w:lang w:val="en-GB"/>
              </w:rPr>
              <w:t>Report the dates of the estimated resource quantities and unit costs. Describe methods for adjusting estimated unit costs to the year of reported costs if necessary. Describe methods for converting costs into a common currency base and the exchange rate.</w:t>
            </w:r>
            <w:r>
              <w:rPr>
                <w:rFonts w:cs="Arial"/>
                <w:lang w:val="en-GB"/>
              </w:rPr>
              <w:t>]</w:t>
            </w:r>
          </w:p>
        </w:tc>
        <w:tc>
          <w:tcPr>
            <w:tcW w:w="2005" w:type="dxa"/>
          </w:tcPr>
          <w:p w14:paraId="64966C0C" w14:textId="77777777" w:rsidR="004D5A56" w:rsidRPr="00F870DA" w:rsidRDefault="004D5A56" w:rsidP="004D5A56">
            <w:pPr>
              <w:pStyle w:val="TabInhalt10PtQ"/>
              <w:rPr>
                <w:rFonts w:cs="Arial"/>
                <w:szCs w:val="20"/>
                <w:lang w:val="en-GB"/>
              </w:rPr>
            </w:pPr>
          </w:p>
        </w:tc>
      </w:tr>
      <w:tr w:rsidR="004D5A56" w:rsidRPr="00064F87" w14:paraId="48E44330" w14:textId="77777777" w:rsidTr="004D5A56">
        <w:tc>
          <w:tcPr>
            <w:tcW w:w="2830" w:type="dxa"/>
          </w:tcPr>
          <w:p w14:paraId="3BA764BF" w14:textId="77777777" w:rsidR="004D5A56" w:rsidRPr="00A2142A" w:rsidRDefault="004D5A56" w:rsidP="004D5A56">
            <w:pPr>
              <w:autoSpaceDE w:val="0"/>
              <w:autoSpaceDN w:val="0"/>
              <w:adjustRightInd w:val="0"/>
              <w:spacing w:after="0" w:line="240" w:lineRule="auto"/>
              <w:jc w:val="left"/>
              <w:rPr>
                <w:rFonts w:cs="Arial"/>
                <w:lang w:val="en-GB"/>
              </w:rPr>
            </w:pPr>
            <w:r w:rsidRPr="00A2142A">
              <w:rPr>
                <w:rFonts w:cs="Arial"/>
                <w:lang w:val="en-GB"/>
              </w:rPr>
              <w:t>Choice of model</w:t>
            </w:r>
          </w:p>
        </w:tc>
        <w:tc>
          <w:tcPr>
            <w:tcW w:w="709" w:type="dxa"/>
          </w:tcPr>
          <w:p w14:paraId="1FD0C955" w14:textId="77777777" w:rsidR="004D5A56" w:rsidRPr="00A2142A" w:rsidRDefault="004D5A56" w:rsidP="004D5A56">
            <w:pPr>
              <w:pStyle w:val="TabInhalt10PtQ"/>
              <w:rPr>
                <w:rFonts w:eastAsia="Times New Roman" w:cs="Arial"/>
                <w:color w:val="auto"/>
                <w:szCs w:val="20"/>
                <w:lang w:val="en-GB" w:eastAsia="de-AT"/>
              </w:rPr>
            </w:pPr>
            <w:r w:rsidRPr="00A2142A">
              <w:rPr>
                <w:rFonts w:eastAsia="Times New Roman" w:cs="Arial"/>
                <w:color w:val="auto"/>
                <w:szCs w:val="20"/>
                <w:lang w:val="en-GB" w:eastAsia="de-AT"/>
              </w:rPr>
              <w:t>15</w:t>
            </w:r>
          </w:p>
        </w:tc>
        <w:tc>
          <w:tcPr>
            <w:tcW w:w="8505" w:type="dxa"/>
          </w:tcPr>
          <w:p w14:paraId="27C88278" w14:textId="6E9C5D26" w:rsidR="004D5A56" w:rsidRPr="00A2142A"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A2142A">
              <w:rPr>
                <w:rFonts w:cs="Arial"/>
                <w:lang w:val="en-GB"/>
              </w:rPr>
              <w:t>Describe and give reasons for the specific type of decision-analytical model used. Providing a figure to show model structure is strongly recommended.</w:t>
            </w:r>
            <w:r>
              <w:rPr>
                <w:rFonts w:cs="Arial"/>
                <w:lang w:val="en-GB"/>
              </w:rPr>
              <w:t>]</w:t>
            </w:r>
          </w:p>
        </w:tc>
        <w:tc>
          <w:tcPr>
            <w:tcW w:w="2005" w:type="dxa"/>
          </w:tcPr>
          <w:p w14:paraId="5241FF19" w14:textId="77777777" w:rsidR="004D5A56" w:rsidRPr="00F870DA" w:rsidRDefault="004D5A56" w:rsidP="004D5A56">
            <w:pPr>
              <w:pStyle w:val="TabInhalt10PtQ"/>
              <w:rPr>
                <w:rFonts w:cs="Arial"/>
                <w:szCs w:val="20"/>
                <w:lang w:val="en-GB"/>
              </w:rPr>
            </w:pPr>
          </w:p>
        </w:tc>
      </w:tr>
      <w:tr w:rsidR="004D5A56" w:rsidRPr="00064F87" w14:paraId="665CEC31" w14:textId="77777777" w:rsidTr="004D5A56">
        <w:tc>
          <w:tcPr>
            <w:tcW w:w="2830" w:type="dxa"/>
          </w:tcPr>
          <w:p w14:paraId="77F271DC" w14:textId="77777777" w:rsidR="004D5A56" w:rsidRPr="00A2142A" w:rsidRDefault="004D5A56" w:rsidP="004D5A56">
            <w:pPr>
              <w:autoSpaceDE w:val="0"/>
              <w:autoSpaceDN w:val="0"/>
              <w:adjustRightInd w:val="0"/>
              <w:spacing w:after="0" w:line="240" w:lineRule="auto"/>
              <w:jc w:val="left"/>
              <w:rPr>
                <w:rFonts w:cs="Arial"/>
                <w:lang w:val="en-GB"/>
              </w:rPr>
            </w:pPr>
            <w:r w:rsidRPr="00A2142A">
              <w:rPr>
                <w:rFonts w:cs="Arial"/>
                <w:lang w:val="en-GB"/>
              </w:rPr>
              <w:t>Assumptions</w:t>
            </w:r>
          </w:p>
        </w:tc>
        <w:tc>
          <w:tcPr>
            <w:tcW w:w="709" w:type="dxa"/>
          </w:tcPr>
          <w:p w14:paraId="2B06F491" w14:textId="77777777" w:rsidR="004D5A56" w:rsidRPr="00A2142A" w:rsidRDefault="004D5A56" w:rsidP="004D5A56">
            <w:pPr>
              <w:pStyle w:val="TabInhalt10PtQ"/>
              <w:rPr>
                <w:rFonts w:eastAsia="Times New Roman" w:cs="Arial"/>
                <w:color w:val="auto"/>
                <w:szCs w:val="20"/>
                <w:lang w:val="en-GB" w:eastAsia="de-AT"/>
              </w:rPr>
            </w:pPr>
            <w:r w:rsidRPr="00A2142A">
              <w:rPr>
                <w:rFonts w:eastAsia="Times New Roman" w:cs="Arial"/>
                <w:color w:val="auto"/>
                <w:szCs w:val="20"/>
                <w:lang w:val="en-GB" w:eastAsia="de-AT"/>
              </w:rPr>
              <w:t>16</w:t>
            </w:r>
          </w:p>
        </w:tc>
        <w:tc>
          <w:tcPr>
            <w:tcW w:w="8505" w:type="dxa"/>
          </w:tcPr>
          <w:p w14:paraId="44E12B07" w14:textId="77777777" w:rsidR="004D5A56" w:rsidRPr="00A2142A" w:rsidRDefault="004D5A56" w:rsidP="004D5A56">
            <w:pPr>
              <w:autoSpaceDE w:val="0"/>
              <w:autoSpaceDN w:val="0"/>
              <w:adjustRightInd w:val="0"/>
              <w:spacing w:after="0" w:line="240" w:lineRule="auto"/>
              <w:jc w:val="left"/>
              <w:rPr>
                <w:rFonts w:cs="Arial"/>
                <w:lang w:val="en-GB"/>
              </w:rPr>
            </w:pPr>
            <w:r w:rsidRPr="00A2142A">
              <w:rPr>
                <w:rFonts w:cs="Arial"/>
                <w:lang w:val="en-GB"/>
              </w:rPr>
              <w:t>Describe all structural or other assumptions underpinning the decision-analytical model.</w:t>
            </w:r>
          </w:p>
        </w:tc>
        <w:tc>
          <w:tcPr>
            <w:tcW w:w="2005" w:type="dxa"/>
          </w:tcPr>
          <w:p w14:paraId="0D3C88E8" w14:textId="77777777" w:rsidR="004D5A56" w:rsidRPr="00F870DA" w:rsidRDefault="004D5A56" w:rsidP="004D5A56">
            <w:pPr>
              <w:pStyle w:val="TabInhalt10PtQ"/>
              <w:rPr>
                <w:rFonts w:cs="Arial"/>
                <w:szCs w:val="20"/>
                <w:lang w:val="en-GB"/>
              </w:rPr>
            </w:pPr>
          </w:p>
        </w:tc>
      </w:tr>
      <w:tr w:rsidR="004D5A56" w:rsidRPr="00064F87" w14:paraId="1FD4F614" w14:textId="77777777" w:rsidTr="004D5A56">
        <w:tc>
          <w:tcPr>
            <w:tcW w:w="2830" w:type="dxa"/>
          </w:tcPr>
          <w:p w14:paraId="15DE11AF" w14:textId="77777777" w:rsidR="004D5A56" w:rsidRPr="00A2142A" w:rsidRDefault="004D5A56" w:rsidP="004D5A56">
            <w:pPr>
              <w:autoSpaceDE w:val="0"/>
              <w:autoSpaceDN w:val="0"/>
              <w:adjustRightInd w:val="0"/>
              <w:spacing w:after="0" w:line="240" w:lineRule="auto"/>
              <w:jc w:val="left"/>
              <w:rPr>
                <w:rFonts w:cs="Arial"/>
                <w:lang w:val="en-GB"/>
              </w:rPr>
            </w:pPr>
            <w:r w:rsidRPr="00A2142A">
              <w:rPr>
                <w:rFonts w:cs="Arial"/>
                <w:lang w:val="en-GB"/>
              </w:rPr>
              <w:t>Analytical methods</w:t>
            </w:r>
          </w:p>
        </w:tc>
        <w:tc>
          <w:tcPr>
            <w:tcW w:w="709" w:type="dxa"/>
          </w:tcPr>
          <w:p w14:paraId="0359200C" w14:textId="77777777" w:rsidR="004D5A56" w:rsidRPr="00A2142A" w:rsidRDefault="004D5A56" w:rsidP="004D5A56">
            <w:pPr>
              <w:pStyle w:val="TabInhalt10PtQ"/>
              <w:rPr>
                <w:rFonts w:eastAsia="Times New Roman" w:cs="Arial"/>
                <w:color w:val="auto"/>
                <w:szCs w:val="20"/>
                <w:lang w:val="en-GB" w:eastAsia="de-AT"/>
              </w:rPr>
            </w:pPr>
            <w:r w:rsidRPr="00A2142A">
              <w:rPr>
                <w:rFonts w:eastAsia="Times New Roman" w:cs="Arial"/>
                <w:color w:val="auto"/>
                <w:szCs w:val="20"/>
                <w:lang w:val="en-GB" w:eastAsia="de-AT"/>
              </w:rPr>
              <w:t>17</w:t>
            </w:r>
          </w:p>
        </w:tc>
        <w:tc>
          <w:tcPr>
            <w:tcW w:w="8505" w:type="dxa"/>
          </w:tcPr>
          <w:p w14:paraId="0D2F2C0D" w14:textId="495C8512" w:rsidR="004D5A56" w:rsidRPr="00A2142A"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A2142A">
              <w:rPr>
                <w:rFonts w:cs="Arial"/>
                <w:lang w:val="en-GB"/>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r>
              <w:rPr>
                <w:rFonts w:cs="Arial"/>
                <w:lang w:val="en-GB"/>
              </w:rPr>
              <w:t>]</w:t>
            </w:r>
          </w:p>
        </w:tc>
        <w:tc>
          <w:tcPr>
            <w:tcW w:w="2005" w:type="dxa"/>
          </w:tcPr>
          <w:p w14:paraId="65B9B155" w14:textId="77777777" w:rsidR="004D5A56" w:rsidRPr="00F870DA" w:rsidRDefault="004D5A56" w:rsidP="004D5A56">
            <w:pPr>
              <w:pStyle w:val="TabInhalt10PtQ"/>
              <w:rPr>
                <w:rFonts w:cs="Arial"/>
                <w:szCs w:val="20"/>
                <w:lang w:val="en-GB"/>
              </w:rPr>
            </w:pPr>
          </w:p>
        </w:tc>
      </w:tr>
      <w:tr w:rsidR="004D5A56" w:rsidRPr="00F870DA" w14:paraId="07C5878F" w14:textId="77777777" w:rsidTr="004D5A56">
        <w:tc>
          <w:tcPr>
            <w:tcW w:w="14049" w:type="dxa"/>
            <w:gridSpan w:val="4"/>
          </w:tcPr>
          <w:p w14:paraId="47F11BD5" w14:textId="77777777" w:rsidR="004D5A56" w:rsidRPr="00F870DA" w:rsidRDefault="004D5A56" w:rsidP="004D5A56">
            <w:pPr>
              <w:pStyle w:val="TabInhalt10PtQ"/>
              <w:rPr>
                <w:rFonts w:cs="Arial"/>
                <w:szCs w:val="20"/>
                <w:lang w:val="en-GB"/>
              </w:rPr>
            </w:pPr>
            <w:r>
              <w:rPr>
                <w:rFonts w:cs="Arial"/>
                <w:szCs w:val="20"/>
                <w:lang w:val="en-GB"/>
              </w:rPr>
              <w:t>Results</w:t>
            </w:r>
          </w:p>
        </w:tc>
      </w:tr>
      <w:tr w:rsidR="004D5A56" w:rsidRPr="00064F87" w14:paraId="52AD21CF" w14:textId="77777777" w:rsidTr="004D5A56">
        <w:tc>
          <w:tcPr>
            <w:tcW w:w="2830" w:type="dxa"/>
          </w:tcPr>
          <w:p w14:paraId="3FEE2FDF"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Study parameters</w:t>
            </w:r>
          </w:p>
        </w:tc>
        <w:tc>
          <w:tcPr>
            <w:tcW w:w="709" w:type="dxa"/>
          </w:tcPr>
          <w:p w14:paraId="2FAF5D52" w14:textId="77777777" w:rsidR="004D5A56" w:rsidRPr="00CC4757" w:rsidRDefault="004D5A56" w:rsidP="004D5A56">
            <w:pPr>
              <w:pStyle w:val="TabInhalt10PtQ"/>
              <w:rPr>
                <w:rFonts w:eastAsia="Times New Roman" w:cs="Arial"/>
                <w:color w:val="auto"/>
                <w:szCs w:val="20"/>
                <w:lang w:val="en-GB" w:eastAsia="de-AT"/>
              </w:rPr>
            </w:pPr>
            <w:r w:rsidRPr="00CC4757">
              <w:rPr>
                <w:rFonts w:eastAsia="Times New Roman" w:cs="Arial"/>
                <w:color w:val="auto"/>
                <w:szCs w:val="20"/>
                <w:lang w:val="en-GB" w:eastAsia="de-AT"/>
              </w:rPr>
              <w:t>18</w:t>
            </w:r>
          </w:p>
        </w:tc>
        <w:tc>
          <w:tcPr>
            <w:tcW w:w="8505" w:type="dxa"/>
          </w:tcPr>
          <w:p w14:paraId="759BEE6C" w14:textId="548D4B93"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Report the values, ranges, references, and, if used, probability distributions for all parameters. Report reasons or sources for distributions used to represent uncertainty where appropriate. Providing a table to show the input values is strongly recommended.</w:t>
            </w:r>
            <w:r>
              <w:rPr>
                <w:rFonts w:cs="Arial"/>
                <w:lang w:val="en-GB"/>
              </w:rPr>
              <w:t>]</w:t>
            </w:r>
          </w:p>
        </w:tc>
        <w:tc>
          <w:tcPr>
            <w:tcW w:w="2005" w:type="dxa"/>
          </w:tcPr>
          <w:p w14:paraId="7A16AB0E" w14:textId="77777777" w:rsidR="004D5A56" w:rsidRPr="00F870DA" w:rsidRDefault="004D5A56" w:rsidP="004D5A56">
            <w:pPr>
              <w:pStyle w:val="TabInhalt10PtQ"/>
              <w:rPr>
                <w:rFonts w:cs="Arial"/>
                <w:szCs w:val="20"/>
                <w:lang w:val="en-GB"/>
              </w:rPr>
            </w:pPr>
          </w:p>
        </w:tc>
      </w:tr>
      <w:tr w:rsidR="004D5A56" w:rsidRPr="00F870DA" w14:paraId="3F00BC0B" w14:textId="77777777" w:rsidTr="004D5A56">
        <w:tc>
          <w:tcPr>
            <w:tcW w:w="2830" w:type="dxa"/>
          </w:tcPr>
          <w:p w14:paraId="56F6E76D"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Incremental costs and</w:t>
            </w:r>
          </w:p>
          <w:p w14:paraId="591929A5"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outcomes</w:t>
            </w:r>
          </w:p>
        </w:tc>
        <w:tc>
          <w:tcPr>
            <w:tcW w:w="709" w:type="dxa"/>
          </w:tcPr>
          <w:p w14:paraId="355F921B" w14:textId="77777777" w:rsidR="004D5A56" w:rsidRPr="00CC4757" w:rsidRDefault="004D5A56" w:rsidP="004D5A56">
            <w:pPr>
              <w:pStyle w:val="TabInhalt10PtQ"/>
              <w:rPr>
                <w:rFonts w:eastAsia="Times New Roman" w:cs="Arial"/>
                <w:color w:val="auto"/>
                <w:szCs w:val="20"/>
                <w:lang w:val="en-GB" w:eastAsia="de-AT"/>
              </w:rPr>
            </w:pPr>
            <w:r w:rsidRPr="00CC4757">
              <w:rPr>
                <w:rFonts w:eastAsia="Times New Roman" w:cs="Arial"/>
                <w:color w:val="auto"/>
                <w:szCs w:val="20"/>
                <w:lang w:val="en-GB" w:eastAsia="de-AT"/>
              </w:rPr>
              <w:t>19</w:t>
            </w:r>
          </w:p>
        </w:tc>
        <w:tc>
          <w:tcPr>
            <w:tcW w:w="8505" w:type="dxa"/>
          </w:tcPr>
          <w:p w14:paraId="2E74F69E" w14:textId="2464D6F3"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For each intervention, report mean values for the main categories of estimated costs and outcomes of interest, as well as mean differences between the comparator groups. If applicable, report incremental cost-effectiveness ratios.</w:t>
            </w:r>
            <w:r>
              <w:rPr>
                <w:rFonts w:cs="Arial"/>
                <w:lang w:val="en-GB"/>
              </w:rPr>
              <w:t>]</w:t>
            </w:r>
          </w:p>
        </w:tc>
        <w:tc>
          <w:tcPr>
            <w:tcW w:w="2005" w:type="dxa"/>
          </w:tcPr>
          <w:p w14:paraId="5825D8F3" w14:textId="77777777" w:rsidR="004D5A56" w:rsidRPr="00F870DA" w:rsidRDefault="004D5A56" w:rsidP="004D5A56">
            <w:pPr>
              <w:pStyle w:val="TabInhalt10PtQ"/>
              <w:rPr>
                <w:rFonts w:cs="Arial"/>
                <w:szCs w:val="20"/>
                <w:lang w:val="en-GB"/>
              </w:rPr>
            </w:pPr>
          </w:p>
        </w:tc>
      </w:tr>
      <w:tr w:rsidR="004D5A56" w:rsidRPr="00064F87" w14:paraId="6D2DE1DF" w14:textId="77777777" w:rsidTr="004D5A56">
        <w:tc>
          <w:tcPr>
            <w:tcW w:w="2830" w:type="dxa"/>
            <w:vMerge w:val="restart"/>
          </w:tcPr>
          <w:p w14:paraId="1A3ABCB4"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Characterising uncertainty</w:t>
            </w:r>
          </w:p>
        </w:tc>
        <w:tc>
          <w:tcPr>
            <w:tcW w:w="709" w:type="dxa"/>
          </w:tcPr>
          <w:p w14:paraId="5A65FC89" w14:textId="77777777" w:rsidR="004D5A56" w:rsidRPr="00CC4757" w:rsidRDefault="004D5A56" w:rsidP="004D5A56">
            <w:pPr>
              <w:pStyle w:val="TabInhalt10PtQ"/>
              <w:rPr>
                <w:rFonts w:eastAsia="Times New Roman" w:cs="Arial"/>
                <w:color w:val="auto"/>
                <w:szCs w:val="20"/>
                <w:lang w:val="en-GB" w:eastAsia="de-AT"/>
              </w:rPr>
            </w:pPr>
            <w:r>
              <w:rPr>
                <w:rFonts w:eastAsia="Times New Roman" w:cs="Arial"/>
                <w:color w:val="auto"/>
                <w:szCs w:val="20"/>
                <w:lang w:val="en-GB" w:eastAsia="de-AT"/>
              </w:rPr>
              <w:t>20a</w:t>
            </w:r>
          </w:p>
        </w:tc>
        <w:tc>
          <w:tcPr>
            <w:tcW w:w="8505" w:type="dxa"/>
          </w:tcPr>
          <w:p w14:paraId="159607FC" w14:textId="6E779098"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Single study-based economic evaluation: Describe the effects of sampling uncertainty for the estimated incremental cost and incremental effectiveness parameters, together with the impact of methodological assumptions (such as discount rate, study perspective).</w:t>
            </w:r>
            <w:r>
              <w:rPr>
                <w:rFonts w:cs="Arial"/>
                <w:lang w:val="en-GB"/>
              </w:rPr>
              <w:t>]</w:t>
            </w:r>
          </w:p>
        </w:tc>
        <w:tc>
          <w:tcPr>
            <w:tcW w:w="2005" w:type="dxa"/>
          </w:tcPr>
          <w:p w14:paraId="37BD1DD2" w14:textId="77777777" w:rsidR="004D5A56" w:rsidRPr="00F870DA" w:rsidRDefault="004D5A56" w:rsidP="004D5A56">
            <w:pPr>
              <w:pStyle w:val="TabInhalt10PtQ"/>
              <w:rPr>
                <w:rFonts w:cs="Arial"/>
                <w:szCs w:val="20"/>
                <w:lang w:val="en-GB"/>
              </w:rPr>
            </w:pPr>
          </w:p>
        </w:tc>
      </w:tr>
      <w:tr w:rsidR="004D5A56" w:rsidRPr="00064F87" w14:paraId="631D9422" w14:textId="77777777" w:rsidTr="004D5A56">
        <w:tc>
          <w:tcPr>
            <w:tcW w:w="2830" w:type="dxa"/>
            <w:vMerge/>
          </w:tcPr>
          <w:p w14:paraId="143F0706" w14:textId="77777777" w:rsidR="004D5A56" w:rsidRPr="00CC4757" w:rsidRDefault="004D5A56" w:rsidP="004D5A56">
            <w:pPr>
              <w:autoSpaceDE w:val="0"/>
              <w:autoSpaceDN w:val="0"/>
              <w:adjustRightInd w:val="0"/>
              <w:spacing w:after="0" w:line="240" w:lineRule="auto"/>
              <w:jc w:val="left"/>
              <w:rPr>
                <w:rFonts w:cs="Arial"/>
                <w:lang w:val="en-GB"/>
              </w:rPr>
            </w:pPr>
          </w:p>
        </w:tc>
        <w:tc>
          <w:tcPr>
            <w:tcW w:w="709" w:type="dxa"/>
          </w:tcPr>
          <w:p w14:paraId="50FD30F1" w14:textId="77777777" w:rsidR="004D5A56" w:rsidRPr="00CC4757" w:rsidRDefault="004D5A56" w:rsidP="004D5A56">
            <w:pPr>
              <w:pStyle w:val="TabInhalt10PtQ"/>
              <w:rPr>
                <w:rFonts w:eastAsia="Times New Roman" w:cs="Arial"/>
                <w:color w:val="auto"/>
                <w:szCs w:val="20"/>
                <w:lang w:val="en-GB" w:eastAsia="de-AT"/>
              </w:rPr>
            </w:pPr>
            <w:r>
              <w:rPr>
                <w:rFonts w:eastAsia="Times New Roman" w:cs="Arial"/>
                <w:color w:val="auto"/>
                <w:szCs w:val="20"/>
                <w:lang w:val="en-GB" w:eastAsia="de-AT"/>
              </w:rPr>
              <w:t>20b</w:t>
            </w:r>
          </w:p>
        </w:tc>
        <w:tc>
          <w:tcPr>
            <w:tcW w:w="8505" w:type="dxa"/>
          </w:tcPr>
          <w:p w14:paraId="1C4B7D7F" w14:textId="1BEDF78A"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Model-based economic evaluation: Describe the effects on the results of uncertainty for all input parameters, and uncertainty related to the structure of the model and assumptions.</w:t>
            </w:r>
            <w:r>
              <w:rPr>
                <w:rFonts w:cs="Arial"/>
                <w:lang w:val="en-GB"/>
              </w:rPr>
              <w:t>]</w:t>
            </w:r>
          </w:p>
        </w:tc>
        <w:tc>
          <w:tcPr>
            <w:tcW w:w="2005" w:type="dxa"/>
          </w:tcPr>
          <w:p w14:paraId="171A32DA" w14:textId="77777777" w:rsidR="004D5A56" w:rsidRPr="00F870DA" w:rsidRDefault="004D5A56" w:rsidP="004D5A56">
            <w:pPr>
              <w:pStyle w:val="TabInhalt10PtQ"/>
              <w:rPr>
                <w:rFonts w:cs="Arial"/>
                <w:szCs w:val="20"/>
                <w:lang w:val="en-GB"/>
              </w:rPr>
            </w:pPr>
          </w:p>
        </w:tc>
      </w:tr>
      <w:tr w:rsidR="004D5A56" w:rsidRPr="00064F87" w14:paraId="27D10513" w14:textId="77777777" w:rsidTr="004D5A56">
        <w:tc>
          <w:tcPr>
            <w:tcW w:w="2830" w:type="dxa"/>
          </w:tcPr>
          <w:p w14:paraId="00C8CC60"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eastAsiaTheme="minorHAnsi"/>
                <w:b/>
                <w:lang w:val="en-GB" w:eastAsia="en-US"/>
              </w:rPr>
              <w:t>Section</w:t>
            </w:r>
            <w:r w:rsidRPr="00F870DA">
              <w:rPr>
                <w:rFonts w:eastAsiaTheme="minorHAnsi"/>
                <w:b/>
                <w:lang w:val="en-GB" w:eastAsia="en-US"/>
              </w:rPr>
              <w:t> / item</w:t>
            </w:r>
          </w:p>
        </w:tc>
        <w:tc>
          <w:tcPr>
            <w:tcW w:w="709" w:type="dxa"/>
          </w:tcPr>
          <w:p w14:paraId="32552131" w14:textId="77777777" w:rsidR="004D5A56" w:rsidRPr="00CC4757" w:rsidRDefault="004D5A56" w:rsidP="004D5A56">
            <w:pPr>
              <w:pStyle w:val="TabInhalt10PtQ"/>
              <w:rPr>
                <w:rFonts w:eastAsia="Times New Roman" w:cs="Arial"/>
                <w:color w:val="auto"/>
                <w:szCs w:val="20"/>
                <w:lang w:val="en-GB" w:eastAsia="de-AT"/>
              </w:rPr>
            </w:pPr>
            <w:r w:rsidRPr="00F870DA">
              <w:rPr>
                <w:b/>
                <w:lang w:val="en-GB"/>
              </w:rPr>
              <w:t>Item No</w:t>
            </w:r>
          </w:p>
        </w:tc>
        <w:tc>
          <w:tcPr>
            <w:tcW w:w="8505" w:type="dxa"/>
          </w:tcPr>
          <w:p w14:paraId="06E735FD" w14:textId="77777777" w:rsidR="004D5A56" w:rsidRPr="00CC4757" w:rsidRDefault="004D5A56" w:rsidP="004D5A56">
            <w:pPr>
              <w:autoSpaceDE w:val="0"/>
              <w:autoSpaceDN w:val="0"/>
              <w:adjustRightInd w:val="0"/>
              <w:spacing w:after="0" w:line="240" w:lineRule="auto"/>
              <w:jc w:val="left"/>
              <w:rPr>
                <w:rFonts w:cs="Arial"/>
                <w:lang w:val="en-GB"/>
              </w:rPr>
            </w:pPr>
            <w:r w:rsidRPr="00F870DA">
              <w:rPr>
                <w:rFonts w:eastAsiaTheme="minorHAnsi"/>
                <w:b/>
                <w:lang w:val="en-GB" w:eastAsia="en-US"/>
              </w:rPr>
              <w:t>Recommendation</w:t>
            </w:r>
          </w:p>
        </w:tc>
        <w:tc>
          <w:tcPr>
            <w:tcW w:w="2005" w:type="dxa"/>
          </w:tcPr>
          <w:p w14:paraId="6F0EDA13" w14:textId="77777777" w:rsidR="004D5A56" w:rsidRPr="00F870DA" w:rsidRDefault="004D5A56" w:rsidP="004D5A56">
            <w:pPr>
              <w:pStyle w:val="TabInhalt10PtQ"/>
              <w:rPr>
                <w:rFonts w:cs="Arial"/>
                <w:szCs w:val="20"/>
                <w:lang w:val="en-GB"/>
              </w:rPr>
            </w:pPr>
            <w:r w:rsidRPr="00F870DA">
              <w:rPr>
                <w:b/>
                <w:lang w:val="en-GB"/>
              </w:rPr>
              <w:t>Reported on page No / line No</w:t>
            </w:r>
          </w:p>
        </w:tc>
      </w:tr>
      <w:tr w:rsidR="004D5A56" w:rsidRPr="00064F87" w14:paraId="6B2E4A15" w14:textId="77777777" w:rsidTr="004D5A56">
        <w:tc>
          <w:tcPr>
            <w:tcW w:w="2830" w:type="dxa"/>
          </w:tcPr>
          <w:p w14:paraId="18BC7702"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Characterising heterogeneity</w:t>
            </w:r>
          </w:p>
        </w:tc>
        <w:tc>
          <w:tcPr>
            <w:tcW w:w="709" w:type="dxa"/>
          </w:tcPr>
          <w:p w14:paraId="112E37AF" w14:textId="77777777" w:rsidR="004D5A56" w:rsidRPr="00CC4757" w:rsidRDefault="004D5A56" w:rsidP="004D5A56">
            <w:pPr>
              <w:pStyle w:val="TabInhalt10PtQ"/>
              <w:rPr>
                <w:rFonts w:eastAsia="Times New Roman" w:cs="Arial"/>
                <w:color w:val="auto"/>
                <w:szCs w:val="20"/>
                <w:lang w:val="en-GB" w:eastAsia="de-AT"/>
              </w:rPr>
            </w:pPr>
            <w:r>
              <w:rPr>
                <w:rFonts w:eastAsia="Times New Roman" w:cs="Arial"/>
                <w:color w:val="auto"/>
                <w:szCs w:val="20"/>
                <w:lang w:val="en-GB" w:eastAsia="de-AT"/>
              </w:rPr>
              <w:t>21</w:t>
            </w:r>
          </w:p>
        </w:tc>
        <w:tc>
          <w:tcPr>
            <w:tcW w:w="8505" w:type="dxa"/>
          </w:tcPr>
          <w:p w14:paraId="351AF1A4" w14:textId="7BB8903F"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r>
              <w:rPr>
                <w:rFonts w:cs="Arial"/>
                <w:lang w:val="en-GB"/>
              </w:rPr>
              <w:t>]</w:t>
            </w:r>
          </w:p>
        </w:tc>
        <w:tc>
          <w:tcPr>
            <w:tcW w:w="2005" w:type="dxa"/>
          </w:tcPr>
          <w:p w14:paraId="65B4FBD7" w14:textId="77777777" w:rsidR="004D5A56" w:rsidRPr="00CC4757" w:rsidRDefault="004D5A56" w:rsidP="004D5A56">
            <w:pPr>
              <w:pStyle w:val="TabInhalt10PtQ"/>
              <w:rPr>
                <w:rFonts w:eastAsia="Times New Roman" w:cs="Arial"/>
                <w:color w:val="auto"/>
                <w:szCs w:val="20"/>
                <w:lang w:val="en-GB" w:eastAsia="de-AT"/>
              </w:rPr>
            </w:pPr>
          </w:p>
        </w:tc>
      </w:tr>
      <w:tr w:rsidR="004D5A56" w:rsidRPr="00F870DA" w14:paraId="5F34AB8A" w14:textId="77777777" w:rsidTr="004D5A56">
        <w:tc>
          <w:tcPr>
            <w:tcW w:w="14049" w:type="dxa"/>
            <w:gridSpan w:val="4"/>
          </w:tcPr>
          <w:p w14:paraId="69DD05CE" w14:textId="77777777" w:rsidR="004D5A56" w:rsidRPr="00F870DA" w:rsidRDefault="004D5A56" w:rsidP="004D5A56">
            <w:pPr>
              <w:autoSpaceDE w:val="0"/>
              <w:autoSpaceDN w:val="0"/>
              <w:adjustRightInd w:val="0"/>
              <w:spacing w:after="0" w:line="240" w:lineRule="auto"/>
              <w:jc w:val="left"/>
              <w:rPr>
                <w:rFonts w:cs="Arial"/>
                <w:lang w:val="en-GB"/>
              </w:rPr>
            </w:pPr>
            <w:r>
              <w:rPr>
                <w:rFonts w:cs="Arial"/>
                <w:lang w:val="en-GB"/>
              </w:rPr>
              <w:t>Discussion</w:t>
            </w:r>
          </w:p>
        </w:tc>
      </w:tr>
      <w:tr w:rsidR="004D5A56" w:rsidRPr="00064F87" w14:paraId="6EB1102C" w14:textId="77777777" w:rsidTr="004D5A56">
        <w:tc>
          <w:tcPr>
            <w:tcW w:w="2830" w:type="dxa"/>
          </w:tcPr>
          <w:p w14:paraId="02A5C911"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Study findings, limitations, generalisability, and current knowledge</w:t>
            </w:r>
          </w:p>
        </w:tc>
        <w:tc>
          <w:tcPr>
            <w:tcW w:w="709" w:type="dxa"/>
          </w:tcPr>
          <w:p w14:paraId="2D1F5549" w14:textId="77777777" w:rsidR="004D5A56" w:rsidRPr="00CC4757" w:rsidRDefault="004D5A56" w:rsidP="004D5A56">
            <w:pPr>
              <w:pStyle w:val="TabInhalt10PtQ"/>
              <w:rPr>
                <w:rFonts w:eastAsia="Times New Roman" w:cs="Arial"/>
                <w:color w:val="auto"/>
                <w:szCs w:val="20"/>
                <w:lang w:val="en-GB" w:eastAsia="de-AT"/>
              </w:rPr>
            </w:pPr>
            <w:r>
              <w:rPr>
                <w:rFonts w:eastAsia="Times New Roman" w:cs="Arial"/>
                <w:color w:val="auto"/>
                <w:szCs w:val="20"/>
                <w:lang w:val="en-GB" w:eastAsia="de-AT"/>
              </w:rPr>
              <w:t>22</w:t>
            </w:r>
          </w:p>
        </w:tc>
        <w:tc>
          <w:tcPr>
            <w:tcW w:w="8505" w:type="dxa"/>
          </w:tcPr>
          <w:p w14:paraId="2617AFA2" w14:textId="0D3E1FEE"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Summarise key study findings and describe how they support the conclusions reached. Discuss limitations and the generalisability of the findings and how the findings fit with current knowledge.</w:t>
            </w:r>
            <w:r>
              <w:rPr>
                <w:rFonts w:cs="Arial"/>
                <w:lang w:val="en-GB"/>
              </w:rPr>
              <w:t>]</w:t>
            </w:r>
          </w:p>
        </w:tc>
        <w:tc>
          <w:tcPr>
            <w:tcW w:w="2005" w:type="dxa"/>
          </w:tcPr>
          <w:p w14:paraId="75B9A9B9" w14:textId="77777777" w:rsidR="004D5A56" w:rsidRPr="00CC4757" w:rsidRDefault="004D5A56" w:rsidP="004D5A56">
            <w:pPr>
              <w:pStyle w:val="TabInhalt10PtQ"/>
              <w:rPr>
                <w:rFonts w:eastAsia="Times New Roman" w:cs="Arial"/>
                <w:color w:val="auto"/>
                <w:szCs w:val="20"/>
                <w:lang w:val="en-GB" w:eastAsia="de-AT"/>
              </w:rPr>
            </w:pPr>
          </w:p>
        </w:tc>
      </w:tr>
      <w:tr w:rsidR="004D5A56" w:rsidRPr="00F870DA" w14:paraId="67703B08" w14:textId="77777777" w:rsidTr="004D5A56">
        <w:tc>
          <w:tcPr>
            <w:tcW w:w="14049" w:type="dxa"/>
            <w:gridSpan w:val="4"/>
          </w:tcPr>
          <w:p w14:paraId="19C64C77" w14:textId="77777777" w:rsidR="004D5A56" w:rsidRPr="00F870DA" w:rsidRDefault="004D5A56" w:rsidP="004D5A56">
            <w:pPr>
              <w:autoSpaceDE w:val="0"/>
              <w:autoSpaceDN w:val="0"/>
              <w:adjustRightInd w:val="0"/>
              <w:spacing w:after="0" w:line="240" w:lineRule="auto"/>
              <w:jc w:val="left"/>
              <w:rPr>
                <w:rFonts w:cs="Arial"/>
                <w:lang w:val="en-GB"/>
              </w:rPr>
            </w:pPr>
            <w:r>
              <w:rPr>
                <w:rFonts w:cs="Arial"/>
                <w:lang w:val="en-GB"/>
              </w:rPr>
              <w:t>Other</w:t>
            </w:r>
          </w:p>
        </w:tc>
      </w:tr>
      <w:tr w:rsidR="004D5A56" w:rsidRPr="00CC4757" w14:paraId="2A32BEB1" w14:textId="77777777" w:rsidTr="004D5A56">
        <w:tc>
          <w:tcPr>
            <w:tcW w:w="2830" w:type="dxa"/>
          </w:tcPr>
          <w:p w14:paraId="57959EE3" w14:textId="77777777" w:rsidR="004D5A56" w:rsidRPr="00CC4757" w:rsidRDefault="004D5A56" w:rsidP="004D5A56">
            <w:pPr>
              <w:autoSpaceDE w:val="0"/>
              <w:autoSpaceDN w:val="0"/>
              <w:adjustRightInd w:val="0"/>
              <w:spacing w:after="0" w:line="240" w:lineRule="auto"/>
              <w:jc w:val="left"/>
              <w:rPr>
                <w:rFonts w:cs="Arial"/>
                <w:lang w:val="en-GB"/>
              </w:rPr>
            </w:pPr>
            <w:r>
              <w:rPr>
                <w:rFonts w:cs="Arial"/>
                <w:lang w:val="en-GB"/>
              </w:rPr>
              <w:t>Source of funding</w:t>
            </w:r>
          </w:p>
        </w:tc>
        <w:tc>
          <w:tcPr>
            <w:tcW w:w="709" w:type="dxa"/>
          </w:tcPr>
          <w:p w14:paraId="21FD4368" w14:textId="77777777" w:rsidR="004D5A56" w:rsidRPr="00CC4757" w:rsidRDefault="004D5A56" w:rsidP="004D5A56">
            <w:pPr>
              <w:pStyle w:val="TabInhalt10PtQ"/>
              <w:rPr>
                <w:rFonts w:eastAsia="Times New Roman" w:cs="Arial"/>
                <w:color w:val="auto"/>
                <w:szCs w:val="20"/>
                <w:lang w:val="en-GB" w:eastAsia="de-AT"/>
              </w:rPr>
            </w:pPr>
            <w:r>
              <w:rPr>
                <w:rFonts w:eastAsia="Times New Roman" w:cs="Arial"/>
                <w:color w:val="auto"/>
                <w:szCs w:val="20"/>
                <w:lang w:val="en-GB" w:eastAsia="de-AT"/>
              </w:rPr>
              <w:t>23</w:t>
            </w:r>
          </w:p>
        </w:tc>
        <w:tc>
          <w:tcPr>
            <w:tcW w:w="8505" w:type="dxa"/>
          </w:tcPr>
          <w:p w14:paraId="0C0FB790" w14:textId="7D980E5E"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Describe how the study was funded and the role of the funder in the identification, design, conduct, and reporting of the analysis. Describe other non-monetary sources of support.</w:t>
            </w:r>
            <w:r>
              <w:rPr>
                <w:rFonts w:cs="Arial"/>
                <w:lang w:val="en-GB"/>
              </w:rPr>
              <w:t>]</w:t>
            </w:r>
          </w:p>
        </w:tc>
        <w:tc>
          <w:tcPr>
            <w:tcW w:w="2005" w:type="dxa"/>
          </w:tcPr>
          <w:p w14:paraId="5201CD6D" w14:textId="77777777" w:rsidR="004D5A56" w:rsidRPr="00CC4757" w:rsidRDefault="004D5A56" w:rsidP="004D5A56">
            <w:pPr>
              <w:pStyle w:val="TabInhalt10PtQ"/>
              <w:rPr>
                <w:rFonts w:eastAsia="Times New Roman" w:cs="Arial"/>
                <w:color w:val="auto"/>
                <w:szCs w:val="20"/>
                <w:lang w:val="en-GB" w:eastAsia="de-AT"/>
              </w:rPr>
            </w:pPr>
          </w:p>
        </w:tc>
      </w:tr>
      <w:tr w:rsidR="004D5A56" w:rsidRPr="00064F87" w14:paraId="694497AF" w14:textId="77777777" w:rsidTr="004D5A56">
        <w:tc>
          <w:tcPr>
            <w:tcW w:w="2830" w:type="dxa"/>
          </w:tcPr>
          <w:p w14:paraId="77CA5BF2" w14:textId="77777777" w:rsidR="004D5A56" w:rsidRPr="00CC4757" w:rsidRDefault="004D5A56" w:rsidP="004D5A56">
            <w:pPr>
              <w:autoSpaceDE w:val="0"/>
              <w:autoSpaceDN w:val="0"/>
              <w:adjustRightInd w:val="0"/>
              <w:spacing w:after="0" w:line="240" w:lineRule="auto"/>
              <w:jc w:val="left"/>
              <w:rPr>
                <w:rFonts w:cs="Arial"/>
                <w:lang w:val="en-GB"/>
              </w:rPr>
            </w:pPr>
            <w:r w:rsidRPr="00CC4757">
              <w:rPr>
                <w:rFonts w:cs="Arial"/>
                <w:lang w:val="en-GB"/>
              </w:rPr>
              <w:t>Conflicts of interest</w:t>
            </w:r>
          </w:p>
        </w:tc>
        <w:tc>
          <w:tcPr>
            <w:tcW w:w="709" w:type="dxa"/>
          </w:tcPr>
          <w:p w14:paraId="29365657" w14:textId="77777777" w:rsidR="004D5A56" w:rsidRPr="00CC4757" w:rsidRDefault="004D5A56" w:rsidP="004D5A56">
            <w:pPr>
              <w:pStyle w:val="TabInhalt10PtQ"/>
              <w:rPr>
                <w:rFonts w:eastAsia="Times New Roman" w:cs="Arial"/>
                <w:color w:val="auto"/>
                <w:szCs w:val="20"/>
                <w:lang w:val="en-GB" w:eastAsia="de-AT"/>
              </w:rPr>
            </w:pPr>
            <w:r>
              <w:rPr>
                <w:rFonts w:eastAsia="Times New Roman" w:cs="Arial"/>
                <w:color w:val="auto"/>
                <w:szCs w:val="20"/>
                <w:lang w:val="en-GB" w:eastAsia="de-AT"/>
              </w:rPr>
              <w:t>24</w:t>
            </w:r>
          </w:p>
        </w:tc>
        <w:tc>
          <w:tcPr>
            <w:tcW w:w="8505" w:type="dxa"/>
          </w:tcPr>
          <w:p w14:paraId="249B1229" w14:textId="0B803B68" w:rsidR="004D5A56" w:rsidRPr="00CC4757" w:rsidRDefault="00A0566D" w:rsidP="004D5A56">
            <w:pPr>
              <w:autoSpaceDE w:val="0"/>
              <w:autoSpaceDN w:val="0"/>
              <w:adjustRightInd w:val="0"/>
              <w:spacing w:after="0" w:line="240" w:lineRule="auto"/>
              <w:jc w:val="left"/>
              <w:rPr>
                <w:rFonts w:cs="Arial"/>
                <w:lang w:val="en-GB"/>
              </w:rPr>
            </w:pPr>
            <w:r>
              <w:rPr>
                <w:rFonts w:cs="Arial"/>
                <w:lang w:val="en-GB"/>
              </w:rPr>
              <w:t>[</w:t>
            </w:r>
            <w:r w:rsidR="004D5A56" w:rsidRPr="00CC4757">
              <w:rPr>
                <w:rFonts w:cs="Arial"/>
                <w:lang w:val="en-GB"/>
              </w:rPr>
              <w:t>Describe any potential for conflict of interest of study contributors in accordance with journal policy. In the absence of a journal policy, we recommend authors comply with International Committee of Medical Journal Editors recommendations.</w:t>
            </w:r>
            <w:r>
              <w:rPr>
                <w:rFonts w:cs="Arial"/>
                <w:lang w:val="en-GB"/>
              </w:rPr>
              <w:t>]</w:t>
            </w:r>
          </w:p>
        </w:tc>
        <w:tc>
          <w:tcPr>
            <w:tcW w:w="2005" w:type="dxa"/>
          </w:tcPr>
          <w:p w14:paraId="6C147E77" w14:textId="77777777" w:rsidR="004D5A56" w:rsidRPr="00CC4757" w:rsidRDefault="004D5A56" w:rsidP="004D5A56">
            <w:pPr>
              <w:pStyle w:val="TabInhalt10PtQ"/>
              <w:rPr>
                <w:rFonts w:eastAsia="Times New Roman" w:cs="Arial"/>
                <w:color w:val="auto"/>
                <w:szCs w:val="20"/>
                <w:lang w:val="en-GB" w:eastAsia="de-AT"/>
              </w:rPr>
            </w:pPr>
          </w:p>
        </w:tc>
      </w:tr>
      <w:tr w:rsidR="00725F9B" w:rsidRPr="00064F87" w14:paraId="58C9AF06" w14:textId="77777777" w:rsidTr="00F51EDD">
        <w:tc>
          <w:tcPr>
            <w:tcW w:w="14049" w:type="dxa"/>
            <w:gridSpan w:val="4"/>
          </w:tcPr>
          <w:p w14:paraId="5920C245" w14:textId="77777777" w:rsidR="00725F9B" w:rsidRPr="00CC4757" w:rsidRDefault="00725F9B" w:rsidP="004D5A56">
            <w:pPr>
              <w:pStyle w:val="TabInhalt10PtQ"/>
              <w:rPr>
                <w:rFonts w:eastAsia="Times New Roman" w:cs="Arial"/>
                <w:color w:val="auto"/>
                <w:szCs w:val="20"/>
                <w:lang w:val="en-GB" w:eastAsia="de-AT"/>
              </w:rPr>
            </w:pPr>
          </w:p>
        </w:tc>
      </w:tr>
    </w:tbl>
    <w:p w14:paraId="077C098B" w14:textId="77777777" w:rsidR="004D5A56" w:rsidRDefault="004D5A56" w:rsidP="004D5A56">
      <w:pPr>
        <w:pStyle w:val="TextkrperQ"/>
        <w:rPr>
          <w:rFonts w:cs="Arial"/>
          <w:szCs w:val="20"/>
          <w:lang w:val="en-GB" w:eastAsia="de-DE"/>
        </w:rPr>
      </w:pPr>
    </w:p>
    <w:p w14:paraId="4CDE2624" w14:textId="77777777" w:rsidR="004D5A56" w:rsidRPr="001E6193" w:rsidRDefault="004D5A56" w:rsidP="009D26E7">
      <w:pPr>
        <w:rPr>
          <w:lang w:val="en-GB"/>
        </w:rPr>
      </w:pPr>
    </w:p>
    <w:sectPr w:rsidR="004D5A56" w:rsidRPr="001E6193" w:rsidSect="001B0C82">
      <w:pgSz w:w="16838" w:h="11906" w:orient="landscape" w:code="9"/>
      <w:pgMar w:top="1871" w:right="1418" w:bottom="1361" w:left="1361" w:header="709" w:footer="709"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F593" w14:textId="77777777" w:rsidR="00D061E5" w:rsidRDefault="00D061E5">
      <w:r>
        <w:separator/>
      </w:r>
    </w:p>
  </w:endnote>
  <w:endnote w:type="continuationSeparator" w:id="0">
    <w:p w14:paraId="0C705010" w14:textId="77777777" w:rsidR="00D061E5" w:rsidRDefault="00D061E5">
      <w:r>
        <w:continuationSeparator/>
      </w:r>
    </w:p>
  </w:endnote>
  <w:endnote w:type="continuationNotice" w:id="1">
    <w:p w14:paraId="0F406E43" w14:textId="77777777" w:rsidR="00D061E5" w:rsidRDefault="00D06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PSFT-L">
    <w:altName w:val="Calibri"/>
    <w:panose1 w:val="00000000000000000000"/>
    <w:charset w:val="00"/>
    <w:family w:val="swiss"/>
    <w:notTrueType/>
    <w:pitch w:val="default"/>
    <w:sig w:usb0="00000003" w:usb1="00000000" w:usb2="00000000" w:usb3="00000000" w:csb0="00000001" w:csb1="00000000"/>
  </w:font>
  <w:font w:name="AdvPSFT-L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7D6E" w14:textId="77777777" w:rsidR="00D061E5" w:rsidRDefault="00D061E5" w:rsidP="00916931">
    <w:pPr>
      <w:pStyle w:val="Bunntekst"/>
      <w:framePr w:wrap="around" w:vAnchor="text" w:hAnchor="margin" w:xAlign="right" w:y="1"/>
    </w:pPr>
    <w:r>
      <w:fldChar w:fldCharType="begin"/>
    </w:r>
    <w:r>
      <w:instrText xml:space="preserve">PAGE  </w:instrText>
    </w:r>
    <w:r>
      <w:fldChar w:fldCharType="separate"/>
    </w:r>
    <w:r>
      <w:rPr>
        <w:noProof/>
      </w:rPr>
      <w:t>77</w:t>
    </w:r>
    <w:r>
      <w:fldChar w:fldCharType="end"/>
    </w:r>
  </w:p>
  <w:p w14:paraId="6932EFA7" w14:textId="77777777" w:rsidR="00D061E5" w:rsidRDefault="00D061E5" w:rsidP="0011718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456B" w14:textId="73658721" w:rsidR="00D061E5" w:rsidRPr="007079CC" w:rsidRDefault="00D061E5" w:rsidP="006A50CE">
    <w:pPr>
      <w:pStyle w:val="Bunntekst"/>
      <w:tabs>
        <w:tab w:val="right" w:pos="8647"/>
      </w:tabs>
    </w:pPr>
    <w:r>
      <w:t xml:space="preserve">Dec2015 </w:t>
    </w:r>
    <w:r w:rsidRPr="00B17C25">
      <w:rPr>
        <w:vertAlign w:val="superscript"/>
      </w:rPr>
      <w:t>©</w:t>
    </w:r>
    <w:r w:rsidRPr="00B17C25">
      <w:t>EUnetHTA, 2015. Reproduction is authorised provided EUnetHTA is explicitly acknowledged</w:t>
    </w:r>
    <w:r w:rsidRPr="00B17C25">
      <w:tab/>
    </w:r>
    <w:r w:rsidRPr="00B17C25">
      <w:fldChar w:fldCharType="begin"/>
    </w:r>
    <w:r w:rsidRPr="00B17C25">
      <w:instrText>PAGE   \* MERGEFORMAT</w:instrText>
    </w:r>
    <w:r w:rsidRPr="00B17C25">
      <w:fldChar w:fldCharType="separate"/>
    </w:r>
    <w:r w:rsidR="00064F87" w:rsidRPr="00064F87">
      <w:rPr>
        <w:noProof/>
        <w:lang w:val="en-GB"/>
      </w:rPr>
      <w:t>1</w:t>
    </w:r>
    <w:r w:rsidRPr="00B17C25">
      <w:rPr>
        <w:noProof/>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E1E0" w14:textId="0CD14BEC" w:rsidR="00D061E5" w:rsidRPr="00F04495" w:rsidRDefault="00064F87" w:rsidP="00F04495">
    <w:pPr>
      <w:pStyle w:val="Bunntekst"/>
    </w:pPr>
    <w:r>
      <w:fldChar w:fldCharType="begin"/>
    </w:r>
    <w:r>
      <w:instrText xml:space="preserve"> STYLEREF  Datum  \* MERGEFORMAT </w:instrText>
    </w:r>
    <w:r>
      <w:fldChar w:fldCharType="separate"/>
    </w:r>
    <w:r w:rsidR="007871C8">
      <w:rPr>
        <w:b/>
        <w:bCs/>
        <w:noProof/>
        <w:lang w:val="nb-NO"/>
      </w:rPr>
      <w:t>Feil! Bruk fanen Hjem til å bruke Datum på teksten du vil skal vises her.</w:t>
    </w:r>
    <w:r>
      <w:rPr>
        <w:noProof/>
      </w:rPr>
      <w:fldChar w:fldCharType="end"/>
    </w:r>
    <w:r w:rsidR="00D061E5" w:rsidRPr="00F04495">
      <w:tab/>
    </w:r>
    <w:fldSimple w:instr=" STYLEREF  EUnetHTA-Kategorie  \* MERGEFORMAT ">
      <w:r w:rsidR="007871C8">
        <w:rPr>
          <w:noProof/>
        </w:rPr>
        <w:t>EUnetHTA Joint Action 3 WP4</w:t>
      </w:r>
    </w:fldSimple>
    <w:r w:rsidR="00D061E5" w:rsidRPr="00F04495">
      <w:tab/>
    </w:r>
    <w:r w:rsidR="00D061E5" w:rsidRPr="00F04495">
      <w:fldChar w:fldCharType="begin"/>
    </w:r>
    <w:r w:rsidR="00D061E5" w:rsidRPr="00F04495">
      <w:instrText xml:space="preserve"> PAGE   \* MERGEFORMAT </w:instrText>
    </w:r>
    <w:r w:rsidR="00D061E5" w:rsidRPr="00F04495">
      <w:fldChar w:fldCharType="separate"/>
    </w:r>
    <w:r>
      <w:rPr>
        <w:noProof/>
      </w:rPr>
      <w:t>11</w:t>
    </w:r>
    <w:r w:rsidR="00D061E5" w:rsidRPr="00F0449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A065" w14:textId="27539AEC" w:rsidR="00D061E5" w:rsidRPr="00A84B09" w:rsidRDefault="00064F87" w:rsidP="00F04495">
    <w:pPr>
      <w:pStyle w:val="Bunntekst"/>
      <w:tabs>
        <w:tab w:val="clear" w:pos="4366"/>
        <w:tab w:val="clear" w:pos="8675"/>
        <w:tab w:val="center" w:pos="7173"/>
        <w:tab w:val="right" w:pos="14345"/>
      </w:tabs>
      <w:rPr>
        <w:rFonts w:eastAsia="SimSun" w:cs="Arial"/>
        <w:noProof/>
        <w:lang w:val="en-US" w:eastAsia="zh-CN"/>
      </w:rPr>
    </w:pPr>
    <w:fldSimple w:instr=" STYLEREF  Datum  \* MERGEFORMAT ">
      <w:r>
        <w:rPr>
          <w:noProof/>
        </w:rPr>
        <w:t>Version [x], [day] [month] [year]</w:t>
      </w:r>
    </w:fldSimple>
    <w:r w:rsidR="00D061E5" w:rsidRPr="005C1067">
      <w:tab/>
    </w:r>
    <w:fldSimple w:instr=" STYLEREF  EUnetHTA-Kategorie  \* MERGEFORMAT ">
      <w:r>
        <w:rPr>
          <w:noProof/>
        </w:rPr>
        <w:t>EUnetHTA Joint Action 3 WP4</w:t>
      </w:r>
    </w:fldSimple>
    <w:r w:rsidR="00D061E5">
      <w:tab/>
    </w:r>
    <w:r w:rsidR="00D061E5" w:rsidRPr="00A84B09">
      <w:rPr>
        <w:rFonts w:eastAsia="SimSun" w:cs="Arial"/>
        <w:lang w:val="en-US" w:eastAsia="zh-CN"/>
      </w:rPr>
      <w:fldChar w:fldCharType="begin"/>
    </w:r>
    <w:r w:rsidR="00D061E5" w:rsidRPr="00A84B09">
      <w:rPr>
        <w:rFonts w:eastAsia="SimSun" w:cs="Arial"/>
        <w:lang w:val="en-US" w:eastAsia="zh-CN"/>
      </w:rPr>
      <w:instrText xml:space="preserve"> PAGE   \* MERGEFORMAT </w:instrText>
    </w:r>
    <w:r w:rsidR="00D061E5" w:rsidRPr="00A84B09">
      <w:rPr>
        <w:rFonts w:eastAsia="SimSun" w:cs="Arial"/>
        <w:lang w:val="en-US" w:eastAsia="zh-CN"/>
      </w:rPr>
      <w:fldChar w:fldCharType="separate"/>
    </w:r>
    <w:r>
      <w:rPr>
        <w:rFonts w:eastAsia="SimSun" w:cs="Arial"/>
        <w:noProof/>
        <w:lang w:val="en-US" w:eastAsia="zh-CN"/>
      </w:rPr>
      <w:t>12</w:t>
    </w:r>
    <w:r w:rsidR="00D061E5" w:rsidRPr="00A84B09">
      <w:rPr>
        <w:rFonts w:eastAsia="SimSun" w:cs="Arial"/>
        <w:noProof/>
        <w:lang w:val="en-US" w:eastAsia="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791F" w14:textId="7C2140AC" w:rsidR="00D061E5" w:rsidRPr="00A84B09" w:rsidRDefault="00064F87" w:rsidP="00F04495">
    <w:pPr>
      <w:pStyle w:val="Bunntekst"/>
      <w:rPr>
        <w:rFonts w:eastAsia="SimSun" w:cs="Arial"/>
        <w:noProof/>
        <w:lang w:val="en-US" w:eastAsia="zh-CN"/>
      </w:rPr>
    </w:pPr>
    <w:fldSimple w:instr=" STYLEREF  Datum  \* MERGEFORMAT ">
      <w:r>
        <w:rPr>
          <w:noProof/>
        </w:rPr>
        <w:t>Version [x], [day] [month] [year]</w:t>
      </w:r>
    </w:fldSimple>
    <w:r w:rsidR="00D061E5" w:rsidRPr="005C1067">
      <w:tab/>
    </w:r>
    <w:fldSimple w:instr=" STYLEREF  EUnetHTA-Kategorie  \* MERGEFORMAT ">
      <w:r>
        <w:rPr>
          <w:noProof/>
        </w:rPr>
        <w:t>EUnetHTA Joint Action 3 WP4</w:t>
      </w:r>
    </w:fldSimple>
    <w:r w:rsidR="00D061E5">
      <w:tab/>
    </w:r>
    <w:r w:rsidR="00D061E5" w:rsidRPr="00A84B09">
      <w:rPr>
        <w:rFonts w:eastAsia="SimSun" w:cs="Arial"/>
        <w:lang w:val="en-US" w:eastAsia="zh-CN"/>
      </w:rPr>
      <w:fldChar w:fldCharType="begin"/>
    </w:r>
    <w:r w:rsidR="00D061E5" w:rsidRPr="00A84B09">
      <w:rPr>
        <w:rFonts w:eastAsia="SimSun" w:cs="Arial"/>
        <w:lang w:val="en-US" w:eastAsia="zh-CN"/>
      </w:rPr>
      <w:instrText xml:space="preserve"> PAGE   \* MERGEFORMAT </w:instrText>
    </w:r>
    <w:r w:rsidR="00D061E5" w:rsidRPr="00A84B09">
      <w:rPr>
        <w:rFonts w:eastAsia="SimSun" w:cs="Arial"/>
        <w:lang w:val="en-US" w:eastAsia="zh-CN"/>
      </w:rPr>
      <w:fldChar w:fldCharType="separate"/>
    </w:r>
    <w:r>
      <w:rPr>
        <w:rFonts w:eastAsia="SimSun" w:cs="Arial"/>
        <w:noProof/>
        <w:lang w:val="en-US" w:eastAsia="zh-CN"/>
      </w:rPr>
      <w:t>33</w:t>
    </w:r>
    <w:r w:rsidR="00D061E5" w:rsidRPr="00A84B09">
      <w:rPr>
        <w:rFonts w:eastAsia="SimSun" w:cs="Arial"/>
        <w:noProof/>
        <w:lang w:val="en-US" w:eastAsia="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FA14" w14:textId="703D2C69" w:rsidR="00D061E5" w:rsidRPr="00A84B09" w:rsidRDefault="00064F87" w:rsidP="00F04495">
    <w:pPr>
      <w:pStyle w:val="Bunntekst"/>
      <w:rPr>
        <w:rFonts w:eastAsia="SimSun" w:cs="Arial"/>
        <w:noProof/>
        <w:lang w:val="en-US" w:eastAsia="zh-CN"/>
      </w:rPr>
    </w:pPr>
    <w:fldSimple w:instr=" STYLEREF  Datum  \* MERGEFORMAT ">
      <w:r>
        <w:rPr>
          <w:noProof/>
        </w:rPr>
        <w:t>Version [x], [day] [month] [year]</w:t>
      </w:r>
    </w:fldSimple>
    <w:r w:rsidR="00D061E5" w:rsidRPr="005C1067">
      <w:tab/>
    </w:r>
    <w:fldSimple w:instr=" STYLEREF  EUnetHTA-Kategorie  \* MERGEFORMAT ">
      <w:r>
        <w:rPr>
          <w:noProof/>
        </w:rPr>
        <w:t>EUnetHTA Joint Action 3 WP4</w:t>
      </w:r>
    </w:fldSimple>
    <w:r w:rsidR="00D061E5">
      <w:tab/>
    </w:r>
    <w:r w:rsidR="00D061E5" w:rsidRPr="00A84B09">
      <w:rPr>
        <w:rFonts w:eastAsia="SimSun" w:cs="Arial"/>
        <w:lang w:val="en-US" w:eastAsia="zh-CN"/>
      </w:rPr>
      <w:fldChar w:fldCharType="begin"/>
    </w:r>
    <w:r w:rsidR="00D061E5" w:rsidRPr="00A84B09">
      <w:rPr>
        <w:rFonts w:eastAsia="SimSun" w:cs="Arial"/>
        <w:lang w:val="en-US" w:eastAsia="zh-CN"/>
      </w:rPr>
      <w:instrText xml:space="preserve"> PAGE   \* MERGEFORMAT </w:instrText>
    </w:r>
    <w:r w:rsidR="00D061E5" w:rsidRPr="00A84B09">
      <w:rPr>
        <w:rFonts w:eastAsia="SimSun" w:cs="Arial"/>
        <w:lang w:val="en-US" w:eastAsia="zh-CN"/>
      </w:rPr>
      <w:fldChar w:fldCharType="separate"/>
    </w:r>
    <w:r>
      <w:rPr>
        <w:rFonts w:eastAsia="SimSun" w:cs="Arial"/>
        <w:noProof/>
        <w:lang w:val="en-US" w:eastAsia="zh-CN"/>
      </w:rPr>
      <w:t>78</w:t>
    </w:r>
    <w:r w:rsidR="00D061E5" w:rsidRPr="00A84B09">
      <w:rPr>
        <w:rFonts w:eastAsia="SimSun" w:cs="Arial"/>
        <w:noProof/>
        <w:lang w:val="en-US" w:eastAsia="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15C" w14:textId="4EE27DA8" w:rsidR="00D061E5" w:rsidRPr="00E44C27" w:rsidRDefault="00D061E5" w:rsidP="00E44C27">
    <w:pPr>
      <w:pStyle w:val="Bunntekst"/>
      <w:tabs>
        <w:tab w:val="clear" w:pos="4366"/>
        <w:tab w:val="clear" w:pos="8675"/>
        <w:tab w:val="center" w:pos="7173"/>
        <w:tab w:val="right" w:pos="14345"/>
      </w:tabs>
      <w:rPr>
        <w:noProof/>
      </w:rPr>
    </w:pPr>
    <w:r>
      <w:rPr>
        <w:noProof/>
      </w:rPr>
      <w:fldChar w:fldCharType="begin"/>
    </w:r>
    <w:r>
      <w:rPr>
        <w:noProof/>
      </w:rPr>
      <w:instrText xml:space="preserve"> STYLEREF  Datum  \* MERGEFORMAT </w:instrText>
    </w:r>
    <w:r>
      <w:rPr>
        <w:noProof/>
      </w:rPr>
      <w:fldChar w:fldCharType="separate"/>
    </w:r>
    <w:r w:rsidR="00064F87">
      <w:rPr>
        <w:noProof/>
      </w:rPr>
      <w:t>Version [x], [day] [month] [year]</w:t>
    </w:r>
    <w:r>
      <w:rPr>
        <w:noProof/>
      </w:rPr>
      <w:fldChar w:fldCharType="end"/>
    </w:r>
    <w:r w:rsidRPr="00FE0F5E">
      <w:rPr>
        <w:noProof/>
      </w:rPr>
      <w:tab/>
    </w:r>
    <w:r>
      <w:rPr>
        <w:noProof/>
      </w:rPr>
      <w:fldChar w:fldCharType="begin"/>
    </w:r>
    <w:r>
      <w:rPr>
        <w:noProof/>
      </w:rPr>
      <w:instrText xml:space="preserve"> STYLEREF  EUnetHTA-Kategorie  \* MERGEFORMAT </w:instrText>
    </w:r>
    <w:r>
      <w:rPr>
        <w:noProof/>
      </w:rPr>
      <w:fldChar w:fldCharType="separate"/>
    </w:r>
    <w:r w:rsidR="00064F87">
      <w:rPr>
        <w:noProof/>
      </w:rPr>
      <w:t>EUnetHTA Joint Action 3 WP4</w:t>
    </w:r>
    <w:r>
      <w:rPr>
        <w:noProof/>
      </w:rPr>
      <w:fldChar w:fldCharType="end"/>
    </w:r>
    <w:r w:rsidRPr="00FE0F5E">
      <w:rPr>
        <w:noProof/>
      </w:rPr>
      <w:tab/>
    </w:r>
    <w:r w:rsidRPr="00E44C27">
      <w:rPr>
        <w:noProof/>
      </w:rPr>
      <w:fldChar w:fldCharType="begin"/>
    </w:r>
    <w:r w:rsidRPr="00E44C27">
      <w:rPr>
        <w:noProof/>
      </w:rPr>
      <w:instrText xml:space="preserve"> PAGE   \* MERGEFORMAT </w:instrText>
    </w:r>
    <w:r w:rsidRPr="00E44C27">
      <w:rPr>
        <w:noProof/>
      </w:rPr>
      <w:fldChar w:fldCharType="separate"/>
    </w:r>
    <w:r w:rsidR="00064F87">
      <w:rPr>
        <w:noProof/>
      </w:rPr>
      <w:t>82</w:t>
    </w:r>
    <w:r w:rsidRPr="00E44C27">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55D5" w14:textId="05929B98" w:rsidR="00D061E5" w:rsidRPr="00E44C27" w:rsidRDefault="00D061E5" w:rsidP="00E9397A">
    <w:pPr>
      <w:pStyle w:val="Bunntekst"/>
      <w:rPr>
        <w:noProof/>
      </w:rPr>
    </w:pPr>
    <w:r>
      <w:rPr>
        <w:noProof/>
      </w:rPr>
      <w:fldChar w:fldCharType="begin"/>
    </w:r>
    <w:r>
      <w:rPr>
        <w:noProof/>
      </w:rPr>
      <w:instrText xml:space="preserve"> STYLEREF  Datum  \* MERGEFORMAT </w:instrText>
    </w:r>
    <w:r>
      <w:rPr>
        <w:noProof/>
      </w:rPr>
      <w:fldChar w:fldCharType="separate"/>
    </w:r>
    <w:r w:rsidR="00064F87" w:rsidRPr="00064F87">
      <w:rPr>
        <w:b/>
        <w:bCs/>
        <w:noProof/>
        <w:lang w:val="de-DE"/>
      </w:rPr>
      <w:t>Version [x], [day] [month] [year</w:t>
    </w:r>
    <w:r w:rsidR="00064F87">
      <w:rPr>
        <w:noProof/>
      </w:rPr>
      <w:t>]</w:t>
    </w:r>
    <w:r>
      <w:rPr>
        <w:noProof/>
      </w:rPr>
      <w:fldChar w:fldCharType="end"/>
    </w:r>
    <w:r w:rsidRPr="00FE0F5E">
      <w:rPr>
        <w:noProof/>
      </w:rPr>
      <w:tab/>
    </w:r>
    <w:r>
      <w:rPr>
        <w:noProof/>
      </w:rPr>
      <w:fldChar w:fldCharType="begin"/>
    </w:r>
    <w:r>
      <w:rPr>
        <w:noProof/>
      </w:rPr>
      <w:instrText xml:space="preserve"> STYLEREF  EUnetHTA-Kategorie  \* MERGEFORMAT </w:instrText>
    </w:r>
    <w:r>
      <w:rPr>
        <w:noProof/>
      </w:rPr>
      <w:fldChar w:fldCharType="separate"/>
    </w:r>
    <w:r w:rsidR="00064F87" w:rsidRPr="00064F87">
      <w:rPr>
        <w:b/>
        <w:bCs/>
        <w:noProof/>
        <w:lang w:val="de-DE"/>
      </w:rPr>
      <w:t>EUnetHTA Joint Action 3 WP4</w:t>
    </w:r>
    <w:r>
      <w:rPr>
        <w:noProof/>
      </w:rPr>
      <w:fldChar w:fldCharType="end"/>
    </w:r>
    <w:r w:rsidRPr="00FE0F5E">
      <w:rPr>
        <w:noProof/>
      </w:rPr>
      <w:tab/>
    </w:r>
    <w:r w:rsidRPr="00E44C27">
      <w:rPr>
        <w:noProof/>
      </w:rPr>
      <w:fldChar w:fldCharType="begin"/>
    </w:r>
    <w:r w:rsidRPr="00E44C27">
      <w:rPr>
        <w:noProof/>
      </w:rPr>
      <w:instrText xml:space="preserve"> PAGE   \* MERGEFORMAT </w:instrText>
    </w:r>
    <w:r w:rsidRPr="00E44C27">
      <w:rPr>
        <w:noProof/>
      </w:rPr>
      <w:fldChar w:fldCharType="separate"/>
    </w:r>
    <w:r w:rsidR="00064F87">
      <w:rPr>
        <w:noProof/>
      </w:rPr>
      <w:t>84</w:t>
    </w:r>
    <w:r w:rsidRPr="00E44C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7A99" w14:textId="77777777" w:rsidR="00D061E5" w:rsidRDefault="00D061E5" w:rsidP="009444CB">
      <w:pPr>
        <w:spacing w:before="200" w:after="0" w:line="240" w:lineRule="auto"/>
      </w:pPr>
      <w:r>
        <w:separator/>
      </w:r>
    </w:p>
  </w:footnote>
  <w:footnote w:type="continuationSeparator" w:id="0">
    <w:p w14:paraId="6C39B999" w14:textId="77777777" w:rsidR="00D061E5" w:rsidRDefault="00D061E5">
      <w:r>
        <w:continuationSeparator/>
      </w:r>
    </w:p>
  </w:footnote>
  <w:footnote w:type="continuationNotice" w:id="1">
    <w:p w14:paraId="6836A2D2" w14:textId="77777777" w:rsidR="00D061E5" w:rsidRDefault="00D061E5">
      <w:pPr>
        <w:spacing w:after="0" w:line="240" w:lineRule="auto"/>
      </w:pPr>
    </w:p>
  </w:footnote>
  <w:footnote w:id="2">
    <w:p w14:paraId="15EE216C" w14:textId="70A4E086" w:rsidR="00D061E5" w:rsidRPr="001D328D" w:rsidRDefault="00D061E5" w:rsidP="00084F32">
      <w:pPr>
        <w:pStyle w:val="Fotnotetekst"/>
      </w:pPr>
      <w:r w:rsidRPr="001D328D">
        <w:rPr>
          <w:rStyle w:val="Fotnotereferanse"/>
        </w:rPr>
        <w:footnoteRef/>
      </w:r>
      <w:r w:rsidRPr="001D328D">
        <w:t xml:space="preserve"> This section addresses the </w:t>
      </w:r>
      <w:r>
        <w:t>following assessment elements: [</w:t>
      </w:r>
      <w:r w:rsidRPr="001D328D">
        <w:t>Name relevant addressed assessment elements here</w:t>
      </w:r>
      <w:r>
        <w:t>]</w:t>
      </w:r>
    </w:p>
  </w:footnote>
  <w:footnote w:id="3">
    <w:p w14:paraId="42A52067" w14:textId="2791AC33" w:rsidR="00D061E5" w:rsidRPr="00A5379A" w:rsidRDefault="00D061E5" w:rsidP="00084F32">
      <w:pPr>
        <w:pStyle w:val="Fotnotetekst"/>
        <w:rPr>
          <w:lang w:val="en-GB"/>
        </w:rPr>
      </w:pPr>
      <w:r w:rsidRPr="001D328D">
        <w:rPr>
          <w:rStyle w:val="Fotnotereferanse"/>
        </w:rPr>
        <w:footnoteRef/>
      </w:r>
      <w:r w:rsidRPr="001D328D">
        <w:t xml:space="preserve"> This section addresses the following assessment elements: [Name relevant addressed assessment elements here</w:t>
      </w:r>
      <w:r>
        <w:t>]</w:t>
      </w:r>
    </w:p>
  </w:footnote>
  <w:footnote w:id="4">
    <w:p w14:paraId="4B236512" w14:textId="08299752" w:rsidR="00D061E5" w:rsidRPr="00A5379A" w:rsidRDefault="00D061E5" w:rsidP="00084F32">
      <w:pPr>
        <w:pStyle w:val="Fotnotetekst"/>
        <w:rPr>
          <w:lang w:val="en-GB"/>
        </w:rPr>
      </w:pPr>
      <w:r w:rsidRPr="001D328D">
        <w:rPr>
          <w:rStyle w:val="Fotnotereferanse"/>
        </w:rPr>
        <w:footnoteRef/>
      </w:r>
      <w:r w:rsidRPr="001D328D">
        <w:t xml:space="preserve"> This section addresses the following assessment elements: [Name relevant addressed assessment elements here]</w:t>
      </w:r>
    </w:p>
  </w:footnote>
  <w:footnote w:id="5">
    <w:p w14:paraId="6CB2A89B" w14:textId="7539CCA0" w:rsidR="00D061E5" w:rsidRPr="00E53284" w:rsidRDefault="00D061E5" w:rsidP="00391E1C">
      <w:pPr>
        <w:pStyle w:val="Fotnotetekst"/>
        <w:rPr>
          <w:lang w:val="en-GB"/>
        </w:rPr>
      </w:pPr>
      <w:r>
        <w:rPr>
          <w:rStyle w:val="Fotnotereferanse"/>
        </w:rPr>
        <w:footnoteRef/>
      </w:r>
      <w:r>
        <w:t xml:space="preserve"> A </w:t>
      </w:r>
      <w:r w:rsidRPr="009F5ACD">
        <w:rPr>
          <w:lang w:val="en-GB"/>
        </w:rPr>
        <w:t>critical review of an existing economic evaluation submitted by, e.g., a market</w:t>
      </w:r>
      <w:r>
        <w:rPr>
          <w:lang w:val="en-GB"/>
        </w:rPr>
        <w:t>ing</w:t>
      </w:r>
      <w:r w:rsidRPr="009F5ACD">
        <w:rPr>
          <w:lang w:val="en-GB"/>
        </w:rPr>
        <w:t xml:space="preserve"> authorisation holder</w:t>
      </w:r>
      <w:r>
        <w:rPr>
          <w:lang w:val="en-GB"/>
        </w:rPr>
        <w:t xml:space="preserve"> (MAH), is not part of this template. Please consider information given in the chapter “Costs and economic evaluations” of the HTA Core Model and the Methodological guideline “</w:t>
      </w:r>
      <w:r w:rsidRPr="00391E1C">
        <w:rPr>
          <w:lang w:val="en-GB"/>
        </w:rPr>
        <w:t>Methods for health economic evaluations</w:t>
      </w:r>
      <w:r>
        <w:rPr>
          <w:lang w:val="en-GB"/>
        </w:rPr>
        <w:t>””.</w:t>
      </w:r>
    </w:p>
  </w:footnote>
  <w:footnote w:id="6">
    <w:p w14:paraId="44BEAA51" w14:textId="57ABE706" w:rsidR="00D061E5" w:rsidRPr="006D3FBD" w:rsidRDefault="00D061E5" w:rsidP="006D3FBD">
      <w:pPr>
        <w:spacing w:after="0" w:line="240" w:lineRule="auto"/>
        <w:jc w:val="left"/>
        <w:rPr>
          <w:color w:val="000000"/>
          <w:sz w:val="16"/>
          <w:szCs w:val="16"/>
          <w:lang w:val="en-GB"/>
        </w:rPr>
      </w:pPr>
      <w:r>
        <w:rPr>
          <w:rStyle w:val="Fotnotereferanse"/>
        </w:rPr>
        <w:footnoteRef/>
      </w:r>
      <w:r w:rsidRPr="00C51B35">
        <w:rPr>
          <w:lang w:val="en-GB"/>
        </w:rPr>
        <w:t xml:space="preserve"> </w:t>
      </w:r>
      <w:r w:rsidRPr="006D3FBD">
        <w:rPr>
          <w:color w:val="000000"/>
          <w:sz w:val="16"/>
          <w:szCs w:val="16"/>
          <w:lang w:val="en-GB"/>
        </w:rPr>
        <w:t>Husereau</w:t>
      </w:r>
      <w:r w:rsidRPr="00C51B35">
        <w:rPr>
          <w:lang w:val="en-GB"/>
        </w:rPr>
        <w:t xml:space="preserve"> </w:t>
      </w:r>
      <w:r w:rsidRPr="006D3FBD">
        <w:rPr>
          <w:color w:val="000000"/>
          <w:sz w:val="16"/>
          <w:szCs w:val="16"/>
          <w:lang w:val="en-GB"/>
        </w:rPr>
        <w:t>D, Drummond M, Petrou S, Carswell C, Moher D, Greenberg D, et al. Consolidated health economic evaluation reporting standards (CHEERS) statement. International Journal of Technology Assessment in Health Care. Cambridge University Press; 2013;29(2):117–22. </w:t>
      </w:r>
    </w:p>
    <w:p w14:paraId="78CAB581" w14:textId="77777777" w:rsidR="00D061E5" w:rsidRPr="006D3FBD" w:rsidRDefault="00D061E5" w:rsidP="006D3FBD">
      <w:pPr>
        <w:spacing w:after="0" w:line="240" w:lineRule="auto"/>
        <w:jc w:val="left"/>
        <w:rPr>
          <w:color w:val="000000"/>
          <w:sz w:val="16"/>
          <w:szCs w:val="16"/>
          <w:lang w:val="en-GB"/>
        </w:rPr>
      </w:pPr>
    </w:p>
  </w:footnote>
  <w:footnote w:id="7">
    <w:p w14:paraId="185B3709" w14:textId="77777777" w:rsidR="00D061E5" w:rsidRPr="00EF56EA" w:rsidRDefault="00D061E5" w:rsidP="00B51CF6">
      <w:pPr>
        <w:spacing w:after="0" w:line="240" w:lineRule="auto"/>
        <w:jc w:val="left"/>
        <w:rPr>
          <w:color w:val="000000"/>
          <w:sz w:val="16"/>
          <w:szCs w:val="16"/>
          <w:lang w:val="en-GB"/>
        </w:rPr>
      </w:pPr>
      <w:r w:rsidRPr="00EF56EA">
        <w:rPr>
          <w:rStyle w:val="Fotnotereferanse"/>
        </w:rPr>
        <w:footnoteRef/>
      </w:r>
      <w:r w:rsidRPr="00EF56EA">
        <w:rPr>
          <w:lang w:val="en-GB"/>
        </w:rPr>
        <w:t xml:space="preserve"> </w:t>
      </w:r>
      <w:r w:rsidRPr="00EF56EA">
        <w:rPr>
          <w:color w:val="000000"/>
          <w:sz w:val="16"/>
          <w:szCs w:val="16"/>
          <w:lang w:val="en-GB"/>
        </w:rPr>
        <w:t>Drummond M, Barbieri M, Cook J, et al. Transferability of economic evaluations across jurisdictions: ISPOR good research practices task force report. Value Health.</w:t>
      </w:r>
      <w:r w:rsidRPr="00EF56EA">
        <w:rPr>
          <w:sz w:val="16"/>
          <w:szCs w:val="16"/>
          <w:lang w:val="en-GB"/>
        </w:rPr>
        <w:t xml:space="preserve"> </w:t>
      </w:r>
      <w:r w:rsidRPr="00EF56EA">
        <w:rPr>
          <w:color w:val="000000"/>
          <w:sz w:val="16"/>
          <w:szCs w:val="16"/>
          <w:lang w:val="en-GB"/>
        </w:rPr>
        <w:t>2009;12(4):409</w:t>
      </w:r>
      <w:r w:rsidRPr="00EF56EA">
        <w:rPr>
          <w:rFonts w:ascii="Cambria Math" w:hAnsi="Cambria Math"/>
          <w:color w:val="000000"/>
          <w:sz w:val="16"/>
          <w:szCs w:val="16"/>
          <w:lang w:val="en-GB"/>
        </w:rPr>
        <w:t>‐</w:t>
      </w:r>
      <w:r w:rsidRPr="00EF56EA">
        <w:rPr>
          <w:color w:val="000000"/>
          <w:sz w:val="16"/>
          <w:szCs w:val="16"/>
          <w:lang w:val="en-GB"/>
        </w:rPr>
        <w:t>418.</w:t>
      </w:r>
    </w:p>
    <w:p w14:paraId="7E5B1C1F" w14:textId="77777777" w:rsidR="00D061E5" w:rsidRPr="00EF56EA" w:rsidRDefault="00D061E5" w:rsidP="00B51CF6">
      <w:pPr>
        <w:pStyle w:val="Fotnotetekst"/>
        <w:rPr>
          <w:lang w:val="en-GB"/>
        </w:rPr>
      </w:pPr>
    </w:p>
  </w:footnote>
  <w:footnote w:id="8">
    <w:p w14:paraId="0852D8E3" w14:textId="77777777" w:rsidR="00D061E5" w:rsidRPr="0064295B" w:rsidRDefault="00D061E5" w:rsidP="00B51CF6">
      <w:pPr>
        <w:spacing w:after="0" w:line="240" w:lineRule="auto"/>
        <w:jc w:val="left"/>
        <w:rPr>
          <w:color w:val="000000"/>
          <w:sz w:val="16"/>
          <w:szCs w:val="16"/>
          <w:lang w:val="en-GB"/>
        </w:rPr>
      </w:pPr>
      <w:r w:rsidRPr="00EF56EA">
        <w:rPr>
          <w:rStyle w:val="Fotnotereferanse"/>
        </w:rPr>
        <w:footnoteRef/>
      </w:r>
      <w:r w:rsidRPr="00EF56EA">
        <w:rPr>
          <w:lang w:val="en-GB"/>
        </w:rPr>
        <w:t xml:space="preserve"> </w:t>
      </w:r>
      <w:r w:rsidRPr="00EF56EA">
        <w:rPr>
          <w:color w:val="000000"/>
          <w:sz w:val="16"/>
          <w:szCs w:val="16"/>
          <w:lang w:val="en-GB"/>
        </w:rPr>
        <w:t>Welte R, Feenstra T, Jager H, Leidl R. A decision chart for assessing and improving the transferability of economic evaluation results between countries. Pharmacoeconomics. 2004;22 (13):857</w:t>
      </w:r>
      <w:r w:rsidRPr="00EF56EA">
        <w:rPr>
          <w:rFonts w:ascii="Cambria Math" w:hAnsi="Cambria Math" w:cs="Cambria Math"/>
          <w:color w:val="000000"/>
          <w:sz w:val="16"/>
          <w:szCs w:val="16"/>
          <w:lang w:val="en-GB"/>
        </w:rPr>
        <w:t>‐</w:t>
      </w:r>
      <w:r w:rsidRPr="00EF56EA">
        <w:rPr>
          <w:color w:val="000000"/>
          <w:sz w:val="16"/>
          <w:szCs w:val="16"/>
          <w:lang w:val="en-GB"/>
        </w:rPr>
        <w:t>876.</w:t>
      </w:r>
    </w:p>
    <w:p w14:paraId="6D57273F" w14:textId="77777777" w:rsidR="00D061E5" w:rsidRPr="0064295B" w:rsidRDefault="00D061E5" w:rsidP="00B51CF6">
      <w:pPr>
        <w:pStyle w:val="Fotnotetekst"/>
        <w:rPr>
          <w:lang w:val="en-GB"/>
        </w:rPr>
      </w:pPr>
    </w:p>
  </w:footnote>
  <w:footnote w:id="9">
    <w:p w14:paraId="3F305E50" w14:textId="77777777" w:rsidR="00D061E5" w:rsidRPr="00C51B35" w:rsidRDefault="00D061E5" w:rsidP="001A7B86">
      <w:pPr>
        <w:pStyle w:val="Fotnotetekst"/>
        <w:rPr>
          <w:lang w:val="en-GB"/>
        </w:rPr>
      </w:pPr>
      <w:r>
        <w:rPr>
          <w:rStyle w:val="Fotnotereferanse"/>
        </w:rPr>
        <w:footnoteRef/>
      </w:r>
      <w:r>
        <w:t xml:space="preserve"> </w:t>
      </w:r>
      <w:r w:rsidRPr="00725F9B">
        <w:t>Noyes J, Booth A, Cargo M, Flemming K, Harden A, Harris J, Garside R, Hannes K, Pantoja T, Thomas J. Chapter 21: Qualitative evidence. In: Higgins JPT, Thomas J, Chandler J, Cumpston M, Li T, Page MJ, Welch VA (Eds.). Cochrane Handbook for Systematic Reviews of Interventions version 6.0 (updated July 2019). Cochrane, 2019</w:t>
      </w:r>
    </w:p>
  </w:footnote>
  <w:footnote w:id="10">
    <w:p w14:paraId="2EE43221" w14:textId="2AD9DD36" w:rsidR="00D061E5" w:rsidRPr="00C51B35" w:rsidRDefault="00D061E5">
      <w:pPr>
        <w:pStyle w:val="Fotnotetekst"/>
        <w:rPr>
          <w:lang w:val="en-GB"/>
        </w:rPr>
      </w:pPr>
      <w:r>
        <w:rPr>
          <w:rStyle w:val="Fotnotereferanse"/>
        </w:rPr>
        <w:footnoteRef/>
      </w:r>
      <w:r>
        <w:t xml:space="preserve"> </w:t>
      </w:r>
      <w:r w:rsidRPr="001A7B86">
        <w:t>Noyes J, Booth A, Cargo M, Flemming K, Harden A, Harris J, Garside R, Hannes K, Pantoja T, Thomas J. Chapter 21: Qualitative evidence. In: Higgins JPT, Thomas J, Chandler J, Cumpston M, Li T, Page MJ, Welch VA (Eds.). Cochrane Handbook for Systematic Reviews of Interventions version 6.0 (updated July 2019). Cochrane, 2019</w:t>
      </w:r>
    </w:p>
  </w:footnote>
  <w:footnote w:id="11">
    <w:p w14:paraId="25C0D5FD" w14:textId="25E4FBC9" w:rsidR="00D061E5" w:rsidRPr="00C51B35" w:rsidRDefault="00D061E5">
      <w:pPr>
        <w:pStyle w:val="Fotnotetekst"/>
        <w:rPr>
          <w:lang w:val="en-GB"/>
        </w:rPr>
      </w:pPr>
      <w:r>
        <w:rPr>
          <w:rStyle w:val="Fotnotereferanse"/>
        </w:rPr>
        <w:footnoteRef/>
      </w:r>
      <w:r>
        <w:t xml:space="preserve"> </w:t>
      </w:r>
      <w:r w:rsidRPr="000419EB">
        <w:t>Ritchie J, Spencer L. Qualitative data analysis for applied policy research. In: Bryman A BR (eds).: Analysing qualitative data. London: Taylor &amp; Francis; 1994. p. 173-94.</w:t>
      </w:r>
    </w:p>
  </w:footnote>
  <w:footnote w:id="12">
    <w:p w14:paraId="5FA6B326" w14:textId="08AEB218" w:rsidR="00D061E5" w:rsidRPr="00A5379A" w:rsidRDefault="00D061E5" w:rsidP="001D328D">
      <w:pPr>
        <w:pStyle w:val="Fotnotetekst"/>
        <w:rPr>
          <w:lang w:val="en-GB"/>
        </w:rPr>
      </w:pPr>
      <w:r w:rsidRPr="001D328D">
        <w:rPr>
          <w:rStyle w:val="Fotnotereferanse"/>
        </w:rPr>
        <w:footnoteRef/>
      </w:r>
      <w:r w:rsidRPr="001D328D">
        <w:t xml:space="preserve"> This section addresses the following assessment elements: [Name relevant ad</w:t>
      </w:r>
      <w:r>
        <w:t>dressed assessment elements here]</w:t>
      </w:r>
    </w:p>
  </w:footnote>
  <w:footnote w:id="13">
    <w:p w14:paraId="074939EF" w14:textId="48F5E6E1" w:rsidR="00D061E5" w:rsidRPr="00A5379A" w:rsidRDefault="00D061E5" w:rsidP="001D328D">
      <w:pPr>
        <w:pStyle w:val="Fotnotetekst"/>
        <w:rPr>
          <w:lang w:val="en-GB"/>
        </w:rPr>
      </w:pPr>
      <w:r w:rsidRPr="001D328D">
        <w:rPr>
          <w:rStyle w:val="Fotnotereferanse"/>
        </w:rPr>
        <w:footnoteRef/>
      </w:r>
      <w:r w:rsidRPr="001D328D">
        <w:t xml:space="preserve"> This section addresses the following assessment elements: [Name relevant addressed assessment elements here</w:t>
      </w:r>
      <w:r>
        <w:t>]</w:t>
      </w:r>
    </w:p>
  </w:footnote>
  <w:footnote w:id="14">
    <w:p w14:paraId="353D01D4" w14:textId="65086FB9" w:rsidR="00D061E5" w:rsidRPr="00E53284" w:rsidRDefault="00D061E5" w:rsidP="00B04765">
      <w:pPr>
        <w:pStyle w:val="Fotnotetekst"/>
        <w:rPr>
          <w:lang w:val="en-GB"/>
        </w:rPr>
      </w:pPr>
      <w:r>
        <w:rPr>
          <w:rStyle w:val="Fotnotereferanse"/>
        </w:rPr>
        <w:footnoteRef/>
      </w:r>
      <w:r>
        <w:t xml:space="preserve"> A </w:t>
      </w:r>
      <w:r w:rsidRPr="009F5ACD">
        <w:rPr>
          <w:lang w:val="en-GB"/>
        </w:rPr>
        <w:t>critical review of an existing economic evaluation submitted by, e.g., a market</w:t>
      </w:r>
      <w:r>
        <w:rPr>
          <w:lang w:val="en-GB"/>
        </w:rPr>
        <w:t>ing</w:t>
      </w:r>
      <w:r w:rsidRPr="009F5ACD">
        <w:rPr>
          <w:lang w:val="en-GB"/>
        </w:rPr>
        <w:t xml:space="preserve"> authorisation holder</w:t>
      </w:r>
      <w:r>
        <w:rPr>
          <w:lang w:val="en-GB"/>
        </w:rPr>
        <w:t>, is not part of this template. Please consider information given in the chapter “Costs and economic evaluations” of the HTA Core Model Version 3.0 and the Methodological guideline “</w:t>
      </w:r>
      <w:r w:rsidRPr="00391E1C">
        <w:rPr>
          <w:lang w:val="en-GB"/>
        </w:rPr>
        <w:t>Methods for health economic evaluations</w:t>
      </w:r>
      <w:r>
        <w:rPr>
          <w:lang w:val="en-GB"/>
        </w:rPr>
        <w:t xml:space="preserve">” and </w:t>
      </w:r>
      <w:r w:rsidRPr="003D39C3">
        <w:rPr>
          <w:lang w:val="en-GB"/>
        </w:rPr>
        <w:t>“Practical considerations when critically assessing economic evaluations</w:t>
      </w:r>
      <w:r>
        <w:rPr>
          <w:lang w:val="en-GB"/>
        </w:rPr>
        <w:t>”.</w:t>
      </w:r>
    </w:p>
  </w:footnote>
  <w:footnote w:id="15">
    <w:p w14:paraId="595B73BA" w14:textId="0B9DBB9A" w:rsidR="00D061E5" w:rsidRPr="00015E9F" w:rsidRDefault="00D061E5" w:rsidP="0071340F">
      <w:pPr>
        <w:pStyle w:val="Fotnotetekst"/>
        <w:rPr>
          <w:lang w:val="en-GB"/>
        </w:rPr>
      </w:pPr>
      <w:r>
        <w:rPr>
          <w:rStyle w:val="Fotnotereferanse"/>
        </w:rPr>
        <w:footnoteRef/>
      </w:r>
      <w:r>
        <w:t xml:space="preserve"> </w:t>
      </w:r>
      <w:r w:rsidRPr="00C34D12">
        <w:rPr>
          <w:lang w:val="en-GB"/>
        </w:rPr>
        <w:t>This section addresses the following assessment element: E</w:t>
      </w:r>
      <w:r>
        <w:rPr>
          <w:lang w:val="en-GB"/>
        </w:rPr>
        <w:t>0001, E0002, E0005, E0009, D0023, G0007.</w:t>
      </w:r>
    </w:p>
  </w:footnote>
  <w:footnote w:id="16">
    <w:p w14:paraId="4D508487" w14:textId="77777777" w:rsidR="00D061E5" w:rsidRPr="00E53284" w:rsidRDefault="00D061E5" w:rsidP="0071340F">
      <w:pPr>
        <w:pStyle w:val="Fotnotetekst"/>
        <w:rPr>
          <w:lang w:val="en-GB"/>
        </w:rPr>
      </w:pPr>
      <w:r>
        <w:rPr>
          <w:rStyle w:val="Fotnotereferanse"/>
        </w:rPr>
        <w:footnoteRef/>
      </w:r>
      <w:r>
        <w:t xml:space="preserve"> </w:t>
      </w:r>
      <w:r w:rsidRPr="00C34D12">
        <w:rPr>
          <w:lang w:val="en-GB"/>
        </w:rPr>
        <w:t>This section addresses the following assessment element: E</w:t>
      </w:r>
      <w:r>
        <w:rPr>
          <w:lang w:val="en-GB"/>
        </w:rPr>
        <w:t>0006.</w:t>
      </w:r>
    </w:p>
  </w:footnote>
  <w:footnote w:id="17">
    <w:p w14:paraId="09E6B815" w14:textId="77777777" w:rsidR="00D061E5" w:rsidRPr="00E53284" w:rsidRDefault="00D061E5" w:rsidP="0071340F">
      <w:pPr>
        <w:pStyle w:val="Fotnotetekst"/>
        <w:rPr>
          <w:lang w:val="en-GB"/>
        </w:rPr>
      </w:pPr>
      <w:r>
        <w:rPr>
          <w:rStyle w:val="Fotnotereferanse"/>
        </w:rPr>
        <w:footnoteRef/>
      </w:r>
      <w:r>
        <w:t xml:space="preserve"> </w:t>
      </w:r>
      <w:r w:rsidRPr="00C34D12">
        <w:rPr>
          <w:lang w:val="en-GB"/>
        </w:rPr>
        <w:t xml:space="preserve">This section addresses the following assessment element: </w:t>
      </w:r>
      <w:r>
        <w:rPr>
          <w:lang w:val="en-GB"/>
        </w:rPr>
        <w:t xml:space="preserve">E00010, </w:t>
      </w:r>
      <w:r w:rsidRPr="00C34D12">
        <w:rPr>
          <w:lang w:val="en-GB"/>
        </w:rPr>
        <w:t>E</w:t>
      </w:r>
      <w:r>
        <w:rPr>
          <w:lang w:val="en-GB"/>
        </w:rPr>
        <w:t>0012, E0013</w:t>
      </w:r>
    </w:p>
  </w:footnote>
  <w:footnote w:id="18">
    <w:p w14:paraId="5DD421A2" w14:textId="77777777" w:rsidR="00D061E5" w:rsidRPr="00E53284" w:rsidRDefault="00D061E5" w:rsidP="0071340F">
      <w:pPr>
        <w:pStyle w:val="Fotnotetekst"/>
        <w:rPr>
          <w:lang w:val="en-GB"/>
        </w:rPr>
      </w:pPr>
      <w:r>
        <w:rPr>
          <w:rStyle w:val="Fotnotereferanse"/>
        </w:rPr>
        <w:footnoteRef/>
      </w:r>
      <w:r>
        <w:t xml:space="preserve"> </w:t>
      </w:r>
      <w:r w:rsidRPr="00C34D12">
        <w:rPr>
          <w:lang w:val="en-GB"/>
        </w:rPr>
        <w:t>This section addresses the following assessment element: E</w:t>
      </w:r>
      <w:r>
        <w:rPr>
          <w:lang w:val="en-GB"/>
        </w:rPr>
        <w:t>0001, E0002, E0009, D0023, G0007.</w:t>
      </w:r>
    </w:p>
  </w:footnote>
  <w:footnote w:id="19">
    <w:p w14:paraId="0F1CE2FC" w14:textId="77777777" w:rsidR="00D061E5" w:rsidRPr="00E53284" w:rsidRDefault="00D061E5" w:rsidP="006807BF">
      <w:pPr>
        <w:pStyle w:val="Fotnotetekst"/>
        <w:rPr>
          <w:lang w:val="en-GB"/>
        </w:rPr>
      </w:pPr>
      <w:r>
        <w:rPr>
          <w:rStyle w:val="Fotnotereferanse"/>
        </w:rPr>
        <w:footnoteRef/>
      </w:r>
      <w:r>
        <w:t xml:space="preserve"> </w:t>
      </w:r>
      <w:r w:rsidRPr="00C34D12">
        <w:rPr>
          <w:lang w:val="en-GB"/>
        </w:rPr>
        <w:t xml:space="preserve">This section addresses the following assessment element: </w:t>
      </w:r>
      <w:r w:rsidRPr="00E53284">
        <w:rPr>
          <w:lang w:val="en-GB"/>
        </w:rPr>
        <w:t>E0006.</w:t>
      </w:r>
    </w:p>
  </w:footnote>
  <w:footnote w:id="20">
    <w:p w14:paraId="5C14DF03" w14:textId="77777777" w:rsidR="00D061E5" w:rsidRPr="00E53284" w:rsidRDefault="00D061E5" w:rsidP="006807BF">
      <w:pPr>
        <w:pStyle w:val="Fotnotetekst"/>
        <w:rPr>
          <w:lang w:val="en-GB"/>
        </w:rPr>
      </w:pPr>
      <w:r>
        <w:rPr>
          <w:rStyle w:val="Fotnotereferanse"/>
        </w:rPr>
        <w:footnoteRef/>
      </w:r>
      <w:r>
        <w:t xml:space="preserve"> </w:t>
      </w:r>
      <w:r w:rsidRPr="00C34D12">
        <w:rPr>
          <w:lang w:val="en-GB"/>
        </w:rPr>
        <w:t>This section addresses the following assessment element: E</w:t>
      </w:r>
      <w:r>
        <w:rPr>
          <w:lang w:val="en-GB"/>
        </w:rPr>
        <w:t>00010, E0011, E0013.</w:t>
      </w:r>
    </w:p>
  </w:footnote>
  <w:footnote w:id="21">
    <w:p w14:paraId="397AD90A" w14:textId="77777777" w:rsidR="00D061E5" w:rsidRPr="00E53284" w:rsidRDefault="00D061E5" w:rsidP="006807BF">
      <w:pPr>
        <w:pStyle w:val="Fotnotetekst"/>
        <w:rPr>
          <w:lang w:val="en-GB"/>
        </w:rPr>
      </w:pPr>
      <w:r>
        <w:rPr>
          <w:rStyle w:val="Fotnotereferanse"/>
        </w:rPr>
        <w:footnoteRef/>
      </w:r>
      <w:r>
        <w:t xml:space="preserve"> </w:t>
      </w:r>
      <w:r w:rsidRPr="00C34D12">
        <w:rPr>
          <w:lang w:val="en-GB"/>
        </w:rPr>
        <w:t>This section addresses the following assessment element: E</w:t>
      </w:r>
      <w:r>
        <w:rPr>
          <w:lang w:val="en-GB"/>
        </w:rPr>
        <w:t>00010, E0011, E0012, E0013.</w:t>
      </w:r>
    </w:p>
  </w:footnote>
  <w:footnote w:id="22">
    <w:p w14:paraId="69A8E080" w14:textId="1B971338" w:rsidR="00D061E5" w:rsidRPr="00C22261" w:rsidRDefault="00D061E5" w:rsidP="009C15E2">
      <w:pPr>
        <w:pStyle w:val="Fotnotetekst"/>
      </w:pPr>
      <w:r w:rsidRPr="00C22261">
        <w:rPr>
          <w:rStyle w:val="Fotnotereferanse"/>
        </w:rPr>
        <w:footnoteRef/>
      </w:r>
      <w:r w:rsidRPr="00C22261">
        <w:t xml:space="preserve"> This section addresses the following assessment elements:[Name relevant addressed assessment elements here]</w:t>
      </w:r>
    </w:p>
  </w:footnote>
  <w:footnote w:id="23">
    <w:p w14:paraId="0EB972FB" w14:textId="16E42585" w:rsidR="00D061E5" w:rsidRPr="00C22261" w:rsidRDefault="00D061E5" w:rsidP="009C15E2">
      <w:pPr>
        <w:pStyle w:val="Fotnotetekst"/>
      </w:pPr>
      <w:r w:rsidRPr="00C22261">
        <w:rPr>
          <w:rStyle w:val="Fotnotereferanse"/>
        </w:rPr>
        <w:footnoteRef/>
      </w:r>
      <w:r w:rsidRPr="00C22261">
        <w:t xml:space="preserve"> This section addresses the following assessment elements: [Name relevant addressed assessment elements here]</w:t>
      </w:r>
    </w:p>
  </w:footnote>
  <w:footnote w:id="24">
    <w:p w14:paraId="513318F7" w14:textId="62AD22F5" w:rsidR="00D061E5" w:rsidRPr="00C51B35" w:rsidRDefault="00D061E5" w:rsidP="00F51EDD">
      <w:pPr>
        <w:pStyle w:val="Fotnotetekst"/>
        <w:rPr>
          <w:lang w:val="en-GB"/>
        </w:rPr>
      </w:pPr>
      <w:r>
        <w:rPr>
          <w:rStyle w:val="Fotnotereferanse"/>
        </w:rPr>
        <w:footnoteRef/>
      </w:r>
      <w:r w:rsidRPr="00C51B35">
        <w:rPr>
          <w:lang w:val="de-DE"/>
        </w:rPr>
        <w:t xml:space="preserve"> </w:t>
      </w:r>
      <w:r>
        <w:rPr>
          <w:lang w:val="de-DE"/>
        </w:rPr>
        <w:t xml:space="preserve">Perleth, M., Busse, R., Gerhardus, A., Gibis, B., Lühmann, D., Zentner, A. Health Technology Assessment. </w:t>
      </w:r>
      <w:r w:rsidRPr="00F51EDD">
        <w:rPr>
          <w:lang w:val="de-DE"/>
        </w:rPr>
        <w:t>Konzepte, Methoden, Praxis für Wissenschaft und Entscheidungsfindung</w:t>
      </w:r>
      <w:r>
        <w:rPr>
          <w:lang w:val="de-DE"/>
        </w:rPr>
        <w:t xml:space="preserve">. </w:t>
      </w:r>
      <w:r w:rsidRPr="00C51B35">
        <w:rPr>
          <w:lang w:val="en-GB"/>
        </w:rPr>
        <w:t>Berlin, Germany: Medizinisch Wissenschaftliche Verlagsgesellschaft; 2014.</w:t>
      </w:r>
    </w:p>
  </w:footnote>
  <w:footnote w:id="25">
    <w:p w14:paraId="44369E2A" w14:textId="6E6753B3" w:rsidR="00D061E5" w:rsidRPr="00C22261" w:rsidRDefault="00D061E5" w:rsidP="00AF1FDF">
      <w:pPr>
        <w:pStyle w:val="Fotnotetekst"/>
      </w:pPr>
      <w:r w:rsidRPr="00C22261">
        <w:rPr>
          <w:rStyle w:val="Fotnotereferanse"/>
        </w:rPr>
        <w:footnoteRef/>
      </w:r>
      <w:r w:rsidRPr="00C22261">
        <w:t xml:space="preserve"> This section addresses the following assessment elements:[Name relevant addressed assessment elements here]</w:t>
      </w:r>
    </w:p>
  </w:footnote>
  <w:footnote w:id="26">
    <w:p w14:paraId="30A2EF82" w14:textId="40D41764" w:rsidR="00D061E5" w:rsidRPr="00C22261" w:rsidRDefault="00D061E5" w:rsidP="00C54B72">
      <w:pPr>
        <w:pStyle w:val="Fotnotetekst"/>
      </w:pPr>
      <w:r w:rsidRPr="00C22261">
        <w:rPr>
          <w:rStyle w:val="Fotnotereferanse"/>
        </w:rPr>
        <w:footnoteRef/>
      </w:r>
      <w:r w:rsidRPr="00C22261">
        <w:t xml:space="preserve"> This section addresses the following assessment elements:[Name relevant addressed assessment elements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3"/>
      <w:gridCol w:w="3023"/>
      <w:gridCol w:w="3023"/>
    </w:tblGrid>
    <w:tr w:rsidR="00D061E5" w14:paraId="54A177E9" w14:textId="77777777" w:rsidTr="14D63365">
      <w:tc>
        <w:tcPr>
          <w:tcW w:w="3023" w:type="dxa"/>
        </w:tcPr>
        <w:p w14:paraId="531BB2C0" w14:textId="70E00F53" w:rsidR="00D061E5" w:rsidRDefault="00D061E5" w:rsidP="14D63365">
          <w:pPr>
            <w:pStyle w:val="Topptekst"/>
            <w:ind w:left="-115"/>
            <w:jc w:val="left"/>
          </w:pPr>
        </w:p>
      </w:tc>
      <w:tc>
        <w:tcPr>
          <w:tcW w:w="3023" w:type="dxa"/>
        </w:tcPr>
        <w:p w14:paraId="77441EBB" w14:textId="1A77516C" w:rsidR="00D061E5" w:rsidRDefault="00D061E5" w:rsidP="14D63365">
          <w:pPr>
            <w:pStyle w:val="Topptekst"/>
          </w:pPr>
        </w:p>
      </w:tc>
      <w:tc>
        <w:tcPr>
          <w:tcW w:w="3023" w:type="dxa"/>
        </w:tcPr>
        <w:p w14:paraId="1C6B152A" w14:textId="6B08055D" w:rsidR="00D061E5" w:rsidRDefault="00D061E5" w:rsidP="14D63365">
          <w:pPr>
            <w:pStyle w:val="Topptekst"/>
            <w:ind w:right="-115"/>
            <w:jc w:val="right"/>
          </w:pPr>
        </w:p>
      </w:tc>
    </w:tr>
  </w:tbl>
  <w:p w14:paraId="517F29D8" w14:textId="16BB4E2E" w:rsidR="00D061E5" w:rsidRDefault="00D061E5" w:rsidP="14D633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63D9" w14:textId="77777777" w:rsidR="00D061E5" w:rsidRPr="000766AF" w:rsidRDefault="00D061E5" w:rsidP="000766AF">
    <w:pPr>
      <w:pStyle w:val="Topptekst"/>
    </w:pPr>
    <w:r w:rsidRPr="008D09F8">
      <w:rPr>
        <w:lang w:val="de-DE" w:eastAsia="de-DE"/>
      </w:rPr>
      <w:drawing>
        <wp:anchor distT="0" distB="0" distL="114300" distR="114300" simplePos="0" relativeHeight="251653632" behindDoc="1" locked="0" layoutInCell="1" allowOverlap="0" wp14:anchorId="47D1728D" wp14:editId="49245FE4">
          <wp:simplePos x="0" y="0"/>
          <wp:positionH relativeFrom="column">
            <wp:posOffset>7952105</wp:posOffset>
          </wp:positionH>
          <wp:positionV relativeFrom="paragraph">
            <wp:posOffset>10160</wp:posOffset>
          </wp:positionV>
          <wp:extent cx="847725" cy="765810"/>
          <wp:effectExtent l="0" t="0" r="9525" b="0"/>
          <wp:wrapNone/>
          <wp:docPr id="1" name="Bild 2" descr="EUnetHT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etHTA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65810"/>
                  </a:xfrm>
                  <a:prstGeom prst="rect">
                    <a:avLst/>
                  </a:prstGeom>
                  <a:noFill/>
                </pic:spPr>
              </pic:pic>
            </a:graphicData>
          </a:graphic>
          <wp14:sizeRelH relativeFrom="page">
            <wp14:pctWidth>0</wp14:pctWidth>
          </wp14:sizeRelH>
          <wp14:sizeRelV relativeFrom="page">
            <wp14:pctHeight>0</wp14:pctHeight>
          </wp14:sizeRelV>
        </wp:anchor>
      </w:drawing>
    </w:r>
    <w:r w:rsidRPr="008D09F8">
      <w:t>[name of technology] for [indication]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AC75" w14:textId="2FAC5D5D" w:rsidR="00D061E5" w:rsidRPr="005C1067" w:rsidRDefault="00D061E5" w:rsidP="000766AF">
    <w:pPr>
      <w:pStyle w:val="Topptekst"/>
    </w:pPr>
    <w:r w:rsidRPr="005B23F4">
      <w:rPr>
        <w:lang w:val="en-GB" w:eastAsia="de-AT"/>
      </w:rPr>
      <w:t>[name of technology] for [indication]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DEC0" w14:textId="77777777" w:rsidR="00D061E5" w:rsidRPr="005C1067" w:rsidRDefault="00D061E5" w:rsidP="000766AF">
    <w:pPr>
      <w:pStyle w:val="Topptekst"/>
    </w:pPr>
    <w:r w:rsidRPr="001F7399">
      <w:t>[name of technology] for [indication]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5509" w14:textId="77777777" w:rsidR="00D061E5" w:rsidRPr="005C1067" w:rsidRDefault="00D061E5" w:rsidP="000766AF">
    <w:pPr>
      <w:pStyle w:val="Topptekst"/>
    </w:pPr>
    <w:r w:rsidRPr="00054ED3">
      <w:t>[name of technology] for [indication]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F312" w14:textId="3E804E43" w:rsidR="00D061E5" w:rsidRPr="00FE0F5E" w:rsidRDefault="00D061E5" w:rsidP="00E44C27">
    <w:pPr>
      <w:pStyle w:val="Topptekst"/>
    </w:pPr>
    <w:r w:rsidRPr="005B23F4">
      <w:rPr>
        <w:lang w:val="en-GB" w:eastAsia="de-AT"/>
      </w:rPr>
      <w:t>[name of technology] for [indication]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3E73" w14:textId="77777777" w:rsidR="00D061E5" w:rsidRPr="00FE0F5E" w:rsidRDefault="00D061E5" w:rsidP="00E9397A">
    <w:pPr>
      <w:pStyle w:val="Topptekst"/>
    </w:pPr>
    <w:r w:rsidRPr="005B23F4">
      <w:rPr>
        <w:lang w:val="en-GB" w:eastAsia="de-AT"/>
      </w:rPr>
      <w:t>[name of technology] for [indication]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39A"/>
    <w:multiLevelType w:val="multilevel"/>
    <w:tmpl w:val="8D16E9D6"/>
    <w:styleLink w:val="ListeTabellen-AufzQ"/>
    <w:lvl w:ilvl="0">
      <w:numFmt w:val="bullet"/>
      <w:pStyle w:val="TabAufz-111PtQ"/>
      <w:lvlText w:val=""/>
      <w:lvlJc w:val="left"/>
      <w:pPr>
        <w:tabs>
          <w:tab w:val="num" w:pos="170"/>
        </w:tabs>
        <w:ind w:left="170" w:hanging="170"/>
      </w:pPr>
      <w:rPr>
        <w:rFonts w:ascii="Wingdings" w:hAnsi="Wingdings" w:hint="default"/>
        <w:color w:val="000000" w:themeColor="text1"/>
      </w:rPr>
    </w:lvl>
    <w:lvl w:ilvl="1">
      <w:numFmt w:val="bullet"/>
      <w:pStyle w:val="TabAufz-211PtQ"/>
      <w:lvlText w:val=""/>
      <w:lvlJc w:val="left"/>
      <w:pPr>
        <w:tabs>
          <w:tab w:val="num" w:pos="340"/>
        </w:tabs>
        <w:ind w:left="340" w:hanging="170"/>
      </w:pPr>
      <w:rPr>
        <w:rFonts w:ascii="Wingdings" w:hAnsi="Wingdings" w:hint="default"/>
        <w:color w:val="auto"/>
      </w:rPr>
    </w:lvl>
    <w:lvl w:ilvl="2">
      <w:numFmt w:val="none"/>
      <w:pStyle w:val="TabAufz-311PtQ"/>
      <w:lvlText w:val="-"/>
      <w:lvlJc w:val="left"/>
      <w:pPr>
        <w:tabs>
          <w:tab w:val="num" w:pos="510"/>
        </w:tabs>
        <w:ind w:left="510" w:hanging="170"/>
      </w:pPr>
      <w:rPr>
        <w:color w:val="000000" w:themeColor="text1"/>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DA6233"/>
    <w:multiLevelType w:val="multilevel"/>
    <w:tmpl w:val="8D16E9D6"/>
    <w:lvl w:ilvl="0">
      <w:numFmt w:val="bullet"/>
      <w:lvlText w:val=""/>
      <w:lvlJc w:val="left"/>
      <w:pPr>
        <w:tabs>
          <w:tab w:val="num" w:pos="170"/>
        </w:tabs>
        <w:ind w:left="170" w:hanging="170"/>
      </w:pPr>
      <w:rPr>
        <w:rFonts w:ascii="Wingdings" w:hAnsi="Wingdings" w:hint="default"/>
        <w:color w:val="000000" w:themeColor="text1"/>
      </w:rPr>
    </w:lvl>
    <w:lvl w:ilvl="1">
      <w:numFmt w:val="bullet"/>
      <w:lvlText w:val=""/>
      <w:lvlJc w:val="left"/>
      <w:pPr>
        <w:tabs>
          <w:tab w:val="num" w:pos="340"/>
        </w:tabs>
        <w:ind w:left="340" w:hanging="170"/>
      </w:pPr>
      <w:rPr>
        <w:rFonts w:ascii="Wingdings" w:hAnsi="Wingdings" w:hint="default"/>
        <w:color w:val="auto"/>
      </w:rPr>
    </w:lvl>
    <w:lvl w:ilvl="2">
      <w:numFmt w:val="none"/>
      <w:lvlText w:val="-"/>
      <w:lvlJc w:val="left"/>
      <w:pPr>
        <w:tabs>
          <w:tab w:val="num" w:pos="510"/>
        </w:tabs>
        <w:ind w:left="510" w:hanging="170"/>
      </w:pPr>
      <w:rPr>
        <w:rFont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7EF3C9F"/>
    <w:multiLevelType w:val="hybridMultilevel"/>
    <w:tmpl w:val="0C101DC4"/>
    <w:lvl w:ilvl="0" w:tplc="0EA64A12">
      <w:start w:val="1"/>
      <w:numFmt w:val="bullet"/>
      <w:pStyle w:val="Listeavsnit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9A5CB9"/>
    <w:multiLevelType w:val="multilevel"/>
    <w:tmpl w:val="95905DA0"/>
    <w:styleLink w:val="ListeAufzhlungQ"/>
    <w:lvl w:ilvl="0">
      <w:start w:val="1"/>
      <w:numFmt w:val="bullet"/>
      <w:pStyle w:val="Aufzhlung-1Q"/>
      <w:lvlText w:val=""/>
      <w:lvlJc w:val="left"/>
      <w:pPr>
        <w:tabs>
          <w:tab w:val="num" w:pos="357"/>
        </w:tabs>
        <w:ind w:left="360" w:hanging="360"/>
      </w:pPr>
      <w:rPr>
        <w:rFonts w:ascii="Wingdings" w:hAnsi="Wingdings" w:hint="default"/>
        <w:color w:val="000000" w:themeColor="text1"/>
      </w:rPr>
    </w:lvl>
    <w:lvl w:ilvl="1">
      <w:start w:val="1"/>
      <w:numFmt w:val="bullet"/>
      <w:pStyle w:val="Aufzhlung-2Q"/>
      <w:lvlText w:val=""/>
      <w:lvlJc w:val="left"/>
      <w:pPr>
        <w:tabs>
          <w:tab w:val="num" w:pos="714"/>
        </w:tabs>
        <w:ind w:left="714" w:hanging="354"/>
      </w:pPr>
      <w:rPr>
        <w:rFonts w:ascii="Wingdings" w:hAnsi="Wingdings" w:hint="default"/>
        <w:color w:val="auto"/>
      </w:rPr>
    </w:lvl>
    <w:lvl w:ilvl="2">
      <w:start w:val="1"/>
      <w:numFmt w:val="none"/>
      <w:pStyle w:val="Aufzhlung-3Q"/>
      <w:lvlText w:val="-"/>
      <w:lvlJc w:val="left"/>
      <w:pPr>
        <w:tabs>
          <w:tab w:val="num" w:pos="1072"/>
        </w:tabs>
        <w:ind w:left="1072" w:hanging="358"/>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2E646B"/>
    <w:multiLevelType w:val="multilevel"/>
    <w:tmpl w:val="5ABC7C0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B24745"/>
    <w:multiLevelType w:val="hybridMultilevel"/>
    <w:tmpl w:val="5B9C0A64"/>
    <w:lvl w:ilvl="0" w:tplc="8670D5CA">
      <w:start w:val="1"/>
      <w:numFmt w:val="bullet"/>
      <w:pStyle w:val="ListenabsatzTabelle10pt"/>
      <w:lvlText w:val=""/>
      <w:lvlJc w:val="left"/>
      <w:pPr>
        <w:ind w:left="833" w:hanging="360"/>
      </w:pPr>
      <w:rPr>
        <w:rFonts w:ascii="Symbol" w:hAnsi="Symbol" w:hint="default"/>
      </w:rPr>
    </w:lvl>
    <w:lvl w:ilvl="1" w:tplc="0C070003">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6" w15:restartNumberingAfterBreak="0">
    <w:nsid w:val="43402169"/>
    <w:multiLevelType w:val="multilevel"/>
    <w:tmpl w:val="0407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b/>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54377908"/>
    <w:multiLevelType w:val="hybridMultilevel"/>
    <w:tmpl w:val="D888661A"/>
    <w:lvl w:ilvl="0" w:tplc="D37CE5EE">
      <w:start w:val="1"/>
      <w:numFmt w:val="decimal"/>
      <w:lvlText w:val="%1.1.1"/>
      <w:lvlJc w:val="left"/>
      <w:pPr>
        <w:ind w:left="1724" w:hanging="360"/>
      </w:pPr>
      <w:rPr>
        <w:rFonts w:hint="default"/>
      </w:rPr>
    </w:lvl>
    <w:lvl w:ilvl="1" w:tplc="04070019" w:tentative="1">
      <w:start w:val="1"/>
      <w:numFmt w:val="lowerLetter"/>
      <w:lvlText w:val="%2."/>
      <w:lvlJc w:val="left"/>
      <w:pPr>
        <w:ind w:left="2444" w:hanging="360"/>
      </w:pPr>
    </w:lvl>
    <w:lvl w:ilvl="2" w:tplc="0407001B" w:tentative="1">
      <w:start w:val="1"/>
      <w:numFmt w:val="lowerRoman"/>
      <w:lvlText w:val="%3."/>
      <w:lvlJc w:val="right"/>
      <w:pPr>
        <w:ind w:left="3164" w:hanging="180"/>
      </w:pPr>
    </w:lvl>
    <w:lvl w:ilvl="3" w:tplc="0407000F" w:tentative="1">
      <w:start w:val="1"/>
      <w:numFmt w:val="decimal"/>
      <w:lvlText w:val="%4."/>
      <w:lvlJc w:val="left"/>
      <w:pPr>
        <w:ind w:left="3884" w:hanging="360"/>
      </w:pPr>
    </w:lvl>
    <w:lvl w:ilvl="4" w:tplc="04070019" w:tentative="1">
      <w:start w:val="1"/>
      <w:numFmt w:val="lowerLetter"/>
      <w:lvlText w:val="%5."/>
      <w:lvlJc w:val="left"/>
      <w:pPr>
        <w:ind w:left="4604" w:hanging="360"/>
      </w:pPr>
    </w:lvl>
    <w:lvl w:ilvl="5" w:tplc="0407001B" w:tentative="1">
      <w:start w:val="1"/>
      <w:numFmt w:val="lowerRoman"/>
      <w:lvlText w:val="%6."/>
      <w:lvlJc w:val="right"/>
      <w:pPr>
        <w:ind w:left="5324" w:hanging="180"/>
      </w:pPr>
    </w:lvl>
    <w:lvl w:ilvl="6" w:tplc="0407000F" w:tentative="1">
      <w:start w:val="1"/>
      <w:numFmt w:val="decimal"/>
      <w:lvlText w:val="%7."/>
      <w:lvlJc w:val="left"/>
      <w:pPr>
        <w:ind w:left="6044" w:hanging="360"/>
      </w:pPr>
    </w:lvl>
    <w:lvl w:ilvl="7" w:tplc="04070019" w:tentative="1">
      <w:start w:val="1"/>
      <w:numFmt w:val="lowerLetter"/>
      <w:lvlText w:val="%8."/>
      <w:lvlJc w:val="left"/>
      <w:pPr>
        <w:ind w:left="6764" w:hanging="360"/>
      </w:pPr>
    </w:lvl>
    <w:lvl w:ilvl="8" w:tplc="0407001B" w:tentative="1">
      <w:start w:val="1"/>
      <w:numFmt w:val="lowerRoman"/>
      <w:lvlText w:val="%9."/>
      <w:lvlJc w:val="right"/>
      <w:pPr>
        <w:ind w:left="7484" w:hanging="180"/>
      </w:pPr>
    </w:lvl>
  </w:abstractNum>
  <w:abstractNum w:abstractNumId="8" w15:restartNumberingAfterBreak="0">
    <w:nsid w:val="610F530A"/>
    <w:multiLevelType w:val="multilevel"/>
    <w:tmpl w:val="95905DA0"/>
    <w:numStyleLink w:val="ListeAufzhlungQ"/>
  </w:abstractNum>
  <w:abstractNum w:abstractNumId="9" w15:restartNumberingAfterBreak="0">
    <w:nsid w:val="682D5BE3"/>
    <w:multiLevelType w:val="hybridMultilevel"/>
    <w:tmpl w:val="B8C617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4F23CF"/>
    <w:multiLevelType w:val="hybridMultilevel"/>
    <w:tmpl w:val="D3ECAD9A"/>
    <w:lvl w:ilvl="0" w:tplc="0C070001">
      <w:start w:val="1"/>
      <w:numFmt w:val="bullet"/>
      <w:pStyle w:val="Aufzhlung-1EndeQ"/>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73049BC"/>
    <w:multiLevelType w:val="hybridMultilevel"/>
    <w:tmpl w:val="7D0482C4"/>
    <w:lvl w:ilvl="0" w:tplc="04070001">
      <w:start w:val="1"/>
      <w:numFmt w:val="bullet"/>
      <w:lvlText w:val=""/>
      <w:lvlJc w:val="left"/>
      <w:pPr>
        <w:ind w:left="357" w:hanging="360"/>
      </w:pPr>
      <w:rPr>
        <w:rFonts w:ascii="Symbol" w:hAnsi="Symbol" w:hint="default"/>
      </w:rPr>
    </w:lvl>
    <w:lvl w:ilvl="1" w:tplc="04070003">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0"/>
  </w:num>
  <w:num w:numId="6">
    <w:abstractNumId w:val="11"/>
  </w:num>
  <w:num w:numId="7">
    <w:abstractNumId w:val="7"/>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8"/>
  </w:num>
  <w:num w:numId="27">
    <w:abstractNumId w:val="5"/>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0"/>
  <w:activeWritingStyle w:appName="MSWord" w:lang="en-GB"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Lucida San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rxepttoeztzieex5bpsezcpd9r0z9fepav&quot;&gt;Life Vest&lt;record-ids&gt;&lt;item&gt;17&lt;/item&gt;&lt;item&gt;25&lt;/item&gt;&lt;item&gt;36&lt;/item&gt;&lt;item&gt;44&lt;/item&gt;&lt;item&gt;48&lt;/item&gt;&lt;item&gt;57&lt;/item&gt;&lt;item&gt;63&lt;/item&gt;&lt;item&gt;66&lt;/item&gt;&lt;item&gt;104&lt;/item&gt;&lt;item&gt;106&lt;/item&gt;&lt;item&gt;124&lt;/item&gt;&lt;item&gt;148&lt;/item&gt;&lt;item&gt;152&lt;/item&gt;&lt;item&gt;153&lt;/item&gt;&lt;item&gt;164&lt;/item&gt;&lt;item&gt;179&lt;/item&gt;&lt;item&gt;232&lt;/item&gt;&lt;item&gt;236&lt;/item&gt;&lt;item&gt;238&lt;/item&gt;&lt;item&gt;246&lt;/item&gt;&lt;item&gt;259&lt;/item&gt;&lt;item&gt;283&lt;/item&gt;&lt;item&gt;285&lt;/item&gt;&lt;item&gt;307&lt;/item&gt;&lt;item&gt;323&lt;/item&gt;&lt;item&gt;366&lt;/item&gt;&lt;item&gt;396&lt;/item&gt;&lt;item&gt;487&lt;/item&gt;&lt;item&gt;552&lt;/item&gt;&lt;item&gt;633&lt;/item&gt;&lt;item&gt;694&lt;/item&gt;&lt;item&gt;778&lt;/item&gt;&lt;item&gt;805&lt;/item&gt;&lt;item&gt;807&lt;/item&gt;&lt;item&gt;808&lt;/item&gt;&lt;item&gt;809&lt;/item&gt;&lt;item&gt;811&lt;/item&gt;&lt;item&gt;823&lt;/item&gt;&lt;item&gt;826&lt;/item&gt;&lt;item&gt;829&lt;/item&gt;&lt;item&gt;837&lt;/item&gt;&lt;item&gt;840&lt;/item&gt;&lt;item&gt;850&lt;/item&gt;&lt;item&gt;856&lt;/item&gt;&lt;item&gt;861&lt;/item&gt;&lt;item&gt;889&lt;/item&gt;&lt;item&gt;890&lt;/item&gt;&lt;item&gt;903&lt;/item&gt;&lt;item&gt;904&lt;/item&gt;&lt;item&gt;905&lt;/item&gt;&lt;item&gt;908&lt;/item&gt;&lt;item&gt;910&lt;/item&gt;&lt;item&gt;911&lt;/item&gt;&lt;item&gt;912&lt;/item&gt;&lt;item&gt;913&lt;/item&gt;&lt;item&gt;918&lt;/item&gt;&lt;item&gt;919&lt;/item&gt;&lt;item&gt;922&lt;/item&gt;&lt;item&gt;924&lt;/item&gt;&lt;item&gt;925&lt;/item&gt;&lt;item&gt;926&lt;/item&gt;&lt;item&gt;929&lt;/item&gt;&lt;item&gt;930&lt;/item&gt;&lt;item&gt;931&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record-ids&gt;&lt;/item&gt;&lt;/Libraries&gt;"/>
  </w:docVars>
  <w:rsids>
    <w:rsidRoot w:val="00BD1763"/>
    <w:rsid w:val="00000C82"/>
    <w:rsid w:val="000012CD"/>
    <w:rsid w:val="0000198F"/>
    <w:rsid w:val="00002A5E"/>
    <w:rsid w:val="00004C2F"/>
    <w:rsid w:val="00004CB5"/>
    <w:rsid w:val="00004EEE"/>
    <w:rsid w:val="0000570A"/>
    <w:rsid w:val="00005A6D"/>
    <w:rsid w:val="00005F82"/>
    <w:rsid w:val="0000627B"/>
    <w:rsid w:val="00006F0A"/>
    <w:rsid w:val="0000745B"/>
    <w:rsid w:val="00007B31"/>
    <w:rsid w:val="00010D7F"/>
    <w:rsid w:val="00010DE1"/>
    <w:rsid w:val="00010ED3"/>
    <w:rsid w:val="000124A5"/>
    <w:rsid w:val="00012542"/>
    <w:rsid w:val="00012BA2"/>
    <w:rsid w:val="00012C4C"/>
    <w:rsid w:val="00012CB2"/>
    <w:rsid w:val="00012E12"/>
    <w:rsid w:val="00012E6D"/>
    <w:rsid w:val="00012EC0"/>
    <w:rsid w:val="00012FCF"/>
    <w:rsid w:val="00013533"/>
    <w:rsid w:val="00014BE0"/>
    <w:rsid w:val="00014C32"/>
    <w:rsid w:val="00014FA1"/>
    <w:rsid w:val="00014FE4"/>
    <w:rsid w:val="000150E2"/>
    <w:rsid w:val="00015826"/>
    <w:rsid w:val="00015C50"/>
    <w:rsid w:val="000163B4"/>
    <w:rsid w:val="000167F5"/>
    <w:rsid w:val="000172C5"/>
    <w:rsid w:val="00017406"/>
    <w:rsid w:val="00017A82"/>
    <w:rsid w:val="000203EF"/>
    <w:rsid w:val="00020B6C"/>
    <w:rsid w:val="00020C3F"/>
    <w:rsid w:val="00020DC3"/>
    <w:rsid w:val="00021942"/>
    <w:rsid w:val="00021AE3"/>
    <w:rsid w:val="00022829"/>
    <w:rsid w:val="00022E89"/>
    <w:rsid w:val="0002364E"/>
    <w:rsid w:val="00023F89"/>
    <w:rsid w:val="0002411F"/>
    <w:rsid w:val="000243C8"/>
    <w:rsid w:val="00024A4B"/>
    <w:rsid w:val="00024AA5"/>
    <w:rsid w:val="0002502D"/>
    <w:rsid w:val="00025046"/>
    <w:rsid w:val="00025981"/>
    <w:rsid w:val="00025C7D"/>
    <w:rsid w:val="00026381"/>
    <w:rsid w:val="000264DB"/>
    <w:rsid w:val="00026AE2"/>
    <w:rsid w:val="00026D92"/>
    <w:rsid w:val="00027012"/>
    <w:rsid w:val="00027539"/>
    <w:rsid w:val="0002753C"/>
    <w:rsid w:val="00027A3E"/>
    <w:rsid w:val="00027F7A"/>
    <w:rsid w:val="000301DD"/>
    <w:rsid w:val="0003028F"/>
    <w:rsid w:val="000305A9"/>
    <w:rsid w:val="00030D13"/>
    <w:rsid w:val="00030FE3"/>
    <w:rsid w:val="000312FB"/>
    <w:rsid w:val="00031318"/>
    <w:rsid w:val="000314D8"/>
    <w:rsid w:val="00031532"/>
    <w:rsid w:val="00031614"/>
    <w:rsid w:val="000316FA"/>
    <w:rsid w:val="000318B9"/>
    <w:rsid w:val="00031D9F"/>
    <w:rsid w:val="00031F46"/>
    <w:rsid w:val="00032338"/>
    <w:rsid w:val="00032DBC"/>
    <w:rsid w:val="00032E50"/>
    <w:rsid w:val="00032F1B"/>
    <w:rsid w:val="0003329D"/>
    <w:rsid w:val="000334ED"/>
    <w:rsid w:val="00033790"/>
    <w:rsid w:val="00033901"/>
    <w:rsid w:val="000339C7"/>
    <w:rsid w:val="00033E9F"/>
    <w:rsid w:val="000343C0"/>
    <w:rsid w:val="000347B9"/>
    <w:rsid w:val="00034C50"/>
    <w:rsid w:val="00034FF6"/>
    <w:rsid w:val="000357E0"/>
    <w:rsid w:val="00036122"/>
    <w:rsid w:val="00036B2A"/>
    <w:rsid w:val="000374C0"/>
    <w:rsid w:val="00037A8C"/>
    <w:rsid w:val="00037AF3"/>
    <w:rsid w:val="000401C2"/>
    <w:rsid w:val="000408A2"/>
    <w:rsid w:val="00040917"/>
    <w:rsid w:val="00040918"/>
    <w:rsid w:val="00040BB4"/>
    <w:rsid w:val="00040EA2"/>
    <w:rsid w:val="0004147A"/>
    <w:rsid w:val="000419EB"/>
    <w:rsid w:val="0004223F"/>
    <w:rsid w:val="0004255D"/>
    <w:rsid w:val="00042813"/>
    <w:rsid w:val="0004368F"/>
    <w:rsid w:val="0004390D"/>
    <w:rsid w:val="0004399D"/>
    <w:rsid w:val="000443C7"/>
    <w:rsid w:val="00044B98"/>
    <w:rsid w:val="00044CDC"/>
    <w:rsid w:val="00044DA1"/>
    <w:rsid w:val="00045438"/>
    <w:rsid w:val="0004567F"/>
    <w:rsid w:val="00045C08"/>
    <w:rsid w:val="0004670A"/>
    <w:rsid w:val="000467EC"/>
    <w:rsid w:val="00046D57"/>
    <w:rsid w:val="00047ED1"/>
    <w:rsid w:val="00050B8C"/>
    <w:rsid w:val="00050FB3"/>
    <w:rsid w:val="00051D1F"/>
    <w:rsid w:val="000522C5"/>
    <w:rsid w:val="00052F58"/>
    <w:rsid w:val="00053927"/>
    <w:rsid w:val="000541E1"/>
    <w:rsid w:val="00054D54"/>
    <w:rsid w:val="00054ED3"/>
    <w:rsid w:val="00055147"/>
    <w:rsid w:val="00055387"/>
    <w:rsid w:val="000559D4"/>
    <w:rsid w:val="00055C79"/>
    <w:rsid w:val="00056632"/>
    <w:rsid w:val="00056A62"/>
    <w:rsid w:val="00056F72"/>
    <w:rsid w:val="00057C39"/>
    <w:rsid w:val="00057CD9"/>
    <w:rsid w:val="00057CF0"/>
    <w:rsid w:val="00057D7F"/>
    <w:rsid w:val="00060AB7"/>
    <w:rsid w:val="00060F0E"/>
    <w:rsid w:val="00061BB6"/>
    <w:rsid w:val="00062765"/>
    <w:rsid w:val="00062E48"/>
    <w:rsid w:val="0006307F"/>
    <w:rsid w:val="00063130"/>
    <w:rsid w:val="0006320A"/>
    <w:rsid w:val="000635F4"/>
    <w:rsid w:val="00063B4C"/>
    <w:rsid w:val="00063D45"/>
    <w:rsid w:val="00063EED"/>
    <w:rsid w:val="000647E4"/>
    <w:rsid w:val="0006499D"/>
    <w:rsid w:val="00064F40"/>
    <w:rsid w:val="00064F87"/>
    <w:rsid w:val="0006554A"/>
    <w:rsid w:val="00065D41"/>
    <w:rsid w:val="000662A3"/>
    <w:rsid w:val="000667F7"/>
    <w:rsid w:val="00066BE6"/>
    <w:rsid w:val="00066E48"/>
    <w:rsid w:val="000672D5"/>
    <w:rsid w:val="000678A6"/>
    <w:rsid w:val="00067B81"/>
    <w:rsid w:val="00067D61"/>
    <w:rsid w:val="00067DED"/>
    <w:rsid w:val="00070058"/>
    <w:rsid w:val="00070126"/>
    <w:rsid w:val="00070D87"/>
    <w:rsid w:val="00071787"/>
    <w:rsid w:val="00071A53"/>
    <w:rsid w:val="000721CF"/>
    <w:rsid w:val="00072F28"/>
    <w:rsid w:val="00073F4E"/>
    <w:rsid w:val="00074904"/>
    <w:rsid w:val="00074F44"/>
    <w:rsid w:val="000757EF"/>
    <w:rsid w:val="00075F2B"/>
    <w:rsid w:val="00076626"/>
    <w:rsid w:val="000766AF"/>
    <w:rsid w:val="0007682A"/>
    <w:rsid w:val="0007703B"/>
    <w:rsid w:val="000772CE"/>
    <w:rsid w:val="00080738"/>
    <w:rsid w:val="000807FE"/>
    <w:rsid w:val="00080998"/>
    <w:rsid w:val="00080E77"/>
    <w:rsid w:val="00080F2C"/>
    <w:rsid w:val="00080FF7"/>
    <w:rsid w:val="000810E4"/>
    <w:rsid w:val="00081E55"/>
    <w:rsid w:val="0008331F"/>
    <w:rsid w:val="000835A6"/>
    <w:rsid w:val="00083AC1"/>
    <w:rsid w:val="00083DF3"/>
    <w:rsid w:val="000841B6"/>
    <w:rsid w:val="00084C95"/>
    <w:rsid w:val="00084DDD"/>
    <w:rsid w:val="00084F1E"/>
    <w:rsid w:val="00084F32"/>
    <w:rsid w:val="00085C91"/>
    <w:rsid w:val="00086468"/>
    <w:rsid w:val="00087519"/>
    <w:rsid w:val="00087E24"/>
    <w:rsid w:val="000912B9"/>
    <w:rsid w:val="00091D99"/>
    <w:rsid w:val="00092F2E"/>
    <w:rsid w:val="00093176"/>
    <w:rsid w:val="0009320F"/>
    <w:rsid w:val="00093D93"/>
    <w:rsid w:val="000943AA"/>
    <w:rsid w:val="00094C89"/>
    <w:rsid w:val="000951D1"/>
    <w:rsid w:val="000953CC"/>
    <w:rsid w:val="000954F4"/>
    <w:rsid w:val="00095AAE"/>
    <w:rsid w:val="00095D1C"/>
    <w:rsid w:val="00095FCA"/>
    <w:rsid w:val="00096233"/>
    <w:rsid w:val="000963EA"/>
    <w:rsid w:val="000966F6"/>
    <w:rsid w:val="00096A59"/>
    <w:rsid w:val="000975AE"/>
    <w:rsid w:val="00097A34"/>
    <w:rsid w:val="00097C4E"/>
    <w:rsid w:val="00097FDD"/>
    <w:rsid w:val="000A0058"/>
    <w:rsid w:val="000A0C78"/>
    <w:rsid w:val="000A1294"/>
    <w:rsid w:val="000A1556"/>
    <w:rsid w:val="000A1727"/>
    <w:rsid w:val="000A1D61"/>
    <w:rsid w:val="000A2572"/>
    <w:rsid w:val="000A3497"/>
    <w:rsid w:val="000A3525"/>
    <w:rsid w:val="000A3DC3"/>
    <w:rsid w:val="000A3EDD"/>
    <w:rsid w:val="000A45CA"/>
    <w:rsid w:val="000A5474"/>
    <w:rsid w:val="000A58F2"/>
    <w:rsid w:val="000A5B37"/>
    <w:rsid w:val="000A6964"/>
    <w:rsid w:val="000A6B9B"/>
    <w:rsid w:val="000A6CA0"/>
    <w:rsid w:val="000A6D99"/>
    <w:rsid w:val="000A6E06"/>
    <w:rsid w:val="000A7093"/>
    <w:rsid w:val="000A7321"/>
    <w:rsid w:val="000A7900"/>
    <w:rsid w:val="000B089B"/>
    <w:rsid w:val="000B0F58"/>
    <w:rsid w:val="000B12EC"/>
    <w:rsid w:val="000B140F"/>
    <w:rsid w:val="000B19B3"/>
    <w:rsid w:val="000B1C97"/>
    <w:rsid w:val="000B370C"/>
    <w:rsid w:val="000B4011"/>
    <w:rsid w:val="000B403F"/>
    <w:rsid w:val="000B427A"/>
    <w:rsid w:val="000B4682"/>
    <w:rsid w:val="000B4727"/>
    <w:rsid w:val="000B5535"/>
    <w:rsid w:val="000B5701"/>
    <w:rsid w:val="000B5E52"/>
    <w:rsid w:val="000B63BB"/>
    <w:rsid w:val="000B6730"/>
    <w:rsid w:val="000B67B1"/>
    <w:rsid w:val="000B6A1B"/>
    <w:rsid w:val="000B6CDB"/>
    <w:rsid w:val="000B7388"/>
    <w:rsid w:val="000B7523"/>
    <w:rsid w:val="000B75D9"/>
    <w:rsid w:val="000B79FC"/>
    <w:rsid w:val="000C0065"/>
    <w:rsid w:val="000C042F"/>
    <w:rsid w:val="000C0D37"/>
    <w:rsid w:val="000C0F27"/>
    <w:rsid w:val="000C0F3E"/>
    <w:rsid w:val="000C1260"/>
    <w:rsid w:val="000C17A6"/>
    <w:rsid w:val="000C1C57"/>
    <w:rsid w:val="000C2A14"/>
    <w:rsid w:val="000C2BA6"/>
    <w:rsid w:val="000C2E0D"/>
    <w:rsid w:val="000C2F7E"/>
    <w:rsid w:val="000C3AF2"/>
    <w:rsid w:val="000C45BE"/>
    <w:rsid w:val="000C46ED"/>
    <w:rsid w:val="000C4808"/>
    <w:rsid w:val="000C4949"/>
    <w:rsid w:val="000C4D44"/>
    <w:rsid w:val="000C509A"/>
    <w:rsid w:val="000C53D4"/>
    <w:rsid w:val="000C59E7"/>
    <w:rsid w:val="000C6AA9"/>
    <w:rsid w:val="000C6ADD"/>
    <w:rsid w:val="000C6B64"/>
    <w:rsid w:val="000C7836"/>
    <w:rsid w:val="000C7C07"/>
    <w:rsid w:val="000C7D94"/>
    <w:rsid w:val="000C7DF6"/>
    <w:rsid w:val="000C7FD3"/>
    <w:rsid w:val="000D025B"/>
    <w:rsid w:val="000D02E1"/>
    <w:rsid w:val="000D1410"/>
    <w:rsid w:val="000D16CA"/>
    <w:rsid w:val="000D1F10"/>
    <w:rsid w:val="000D2065"/>
    <w:rsid w:val="000D24F0"/>
    <w:rsid w:val="000D26D2"/>
    <w:rsid w:val="000D2C8C"/>
    <w:rsid w:val="000D2FDA"/>
    <w:rsid w:val="000D360F"/>
    <w:rsid w:val="000D37B5"/>
    <w:rsid w:val="000D3E95"/>
    <w:rsid w:val="000D3EF2"/>
    <w:rsid w:val="000D4007"/>
    <w:rsid w:val="000D40B7"/>
    <w:rsid w:val="000D4C81"/>
    <w:rsid w:val="000D4E35"/>
    <w:rsid w:val="000D5137"/>
    <w:rsid w:val="000D5545"/>
    <w:rsid w:val="000D56C6"/>
    <w:rsid w:val="000D67F4"/>
    <w:rsid w:val="000D7050"/>
    <w:rsid w:val="000D7412"/>
    <w:rsid w:val="000D75DB"/>
    <w:rsid w:val="000D7EF9"/>
    <w:rsid w:val="000E06BD"/>
    <w:rsid w:val="000E0776"/>
    <w:rsid w:val="000E0B42"/>
    <w:rsid w:val="000E0FAC"/>
    <w:rsid w:val="000E0FE6"/>
    <w:rsid w:val="000E128B"/>
    <w:rsid w:val="000E17BD"/>
    <w:rsid w:val="000E1D76"/>
    <w:rsid w:val="000E2122"/>
    <w:rsid w:val="000E21F0"/>
    <w:rsid w:val="000E2265"/>
    <w:rsid w:val="000E269B"/>
    <w:rsid w:val="000E26A2"/>
    <w:rsid w:val="000E2833"/>
    <w:rsid w:val="000E3321"/>
    <w:rsid w:val="000E3323"/>
    <w:rsid w:val="000E3574"/>
    <w:rsid w:val="000E4A94"/>
    <w:rsid w:val="000E4E69"/>
    <w:rsid w:val="000E4F76"/>
    <w:rsid w:val="000E53BB"/>
    <w:rsid w:val="000E5786"/>
    <w:rsid w:val="000E57EA"/>
    <w:rsid w:val="000E5C19"/>
    <w:rsid w:val="000E5FDD"/>
    <w:rsid w:val="000E653F"/>
    <w:rsid w:val="000E66AB"/>
    <w:rsid w:val="000E6724"/>
    <w:rsid w:val="000E68A7"/>
    <w:rsid w:val="000E68DB"/>
    <w:rsid w:val="000E74C8"/>
    <w:rsid w:val="000E7594"/>
    <w:rsid w:val="000E7607"/>
    <w:rsid w:val="000E7B7D"/>
    <w:rsid w:val="000E7DA9"/>
    <w:rsid w:val="000F0399"/>
    <w:rsid w:val="000F047A"/>
    <w:rsid w:val="000F0619"/>
    <w:rsid w:val="000F093A"/>
    <w:rsid w:val="000F0A45"/>
    <w:rsid w:val="000F0C42"/>
    <w:rsid w:val="000F2474"/>
    <w:rsid w:val="000F2983"/>
    <w:rsid w:val="000F2B89"/>
    <w:rsid w:val="000F2BF2"/>
    <w:rsid w:val="000F376B"/>
    <w:rsid w:val="000F45B2"/>
    <w:rsid w:val="000F4A8B"/>
    <w:rsid w:val="000F525A"/>
    <w:rsid w:val="000F549E"/>
    <w:rsid w:val="000F56DB"/>
    <w:rsid w:val="000F5A85"/>
    <w:rsid w:val="000F5BD8"/>
    <w:rsid w:val="000F5C31"/>
    <w:rsid w:val="000F5C43"/>
    <w:rsid w:val="000F654B"/>
    <w:rsid w:val="000F685E"/>
    <w:rsid w:val="000F69A6"/>
    <w:rsid w:val="000F6A79"/>
    <w:rsid w:val="000F6A7D"/>
    <w:rsid w:val="000F7154"/>
    <w:rsid w:val="000F79FF"/>
    <w:rsid w:val="00100070"/>
    <w:rsid w:val="001006A8"/>
    <w:rsid w:val="001013A8"/>
    <w:rsid w:val="0010186C"/>
    <w:rsid w:val="0010198B"/>
    <w:rsid w:val="00101A8B"/>
    <w:rsid w:val="00101BCB"/>
    <w:rsid w:val="0010245A"/>
    <w:rsid w:val="001025A8"/>
    <w:rsid w:val="00102CA2"/>
    <w:rsid w:val="0010341D"/>
    <w:rsid w:val="001036B7"/>
    <w:rsid w:val="001041AE"/>
    <w:rsid w:val="00104979"/>
    <w:rsid w:val="001049F1"/>
    <w:rsid w:val="00104B4B"/>
    <w:rsid w:val="00104E6E"/>
    <w:rsid w:val="00104F86"/>
    <w:rsid w:val="00104FBE"/>
    <w:rsid w:val="00105A50"/>
    <w:rsid w:val="001064B2"/>
    <w:rsid w:val="0010689E"/>
    <w:rsid w:val="00106904"/>
    <w:rsid w:val="0010692D"/>
    <w:rsid w:val="00106A0C"/>
    <w:rsid w:val="00106DE2"/>
    <w:rsid w:val="00106E1A"/>
    <w:rsid w:val="00107451"/>
    <w:rsid w:val="001076AE"/>
    <w:rsid w:val="001077EC"/>
    <w:rsid w:val="001078F9"/>
    <w:rsid w:val="00107AC0"/>
    <w:rsid w:val="00107D8D"/>
    <w:rsid w:val="00110C15"/>
    <w:rsid w:val="00110F71"/>
    <w:rsid w:val="00110FF6"/>
    <w:rsid w:val="0011119C"/>
    <w:rsid w:val="001111C0"/>
    <w:rsid w:val="00111E5E"/>
    <w:rsid w:val="001120FD"/>
    <w:rsid w:val="001124B0"/>
    <w:rsid w:val="0011291E"/>
    <w:rsid w:val="00112C1C"/>
    <w:rsid w:val="00113A25"/>
    <w:rsid w:val="00113C7B"/>
    <w:rsid w:val="00113CF6"/>
    <w:rsid w:val="00113F73"/>
    <w:rsid w:val="0011430E"/>
    <w:rsid w:val="0011487C"/>
    <w:rsid w:val="0011517D"/>
    <w:rsid w:val="00115962"/>
    <w:rsid w:val="00115A63"/>
    <w:rsid w:val="00115B96"/>
    <w:rsid w:val="00116028"/>
    <w:rsid w:val="0011649E"/>
    <w:rsid w:val="001164AC"/>
    <w:rsid w:val="00117184"/>
    <w:rsid w:val="00117514"/>
    <w:rsid w:val="00117742"/>
    <w:rsid w:val="00117BEC"/>
    <w:rsid w:val="00117F28"/>
    <w:rsid w:val="00120330"/>
    <w:rsid w:val="0012101D"/>
    <w:rsid w:val="001214CF"/>
    <w:rsid w:val="00121892"/>
    <w:rsid w:val="00121CE4"/>
    <w:rsid w:val="00121EEA"/>
    <w:rsid w:val="00122099"/>
    <w:rsid w:val="001232AA"/>
    <w:rsid w:val="00123898"/>
    <w:rsid w:val="00123C43"/>
    <w:rsid w:val="0012423F"/>
    <w:rsid w:val="00124BEE"/>
    <w:rsid w:val="00124C1D"/>
    <w:rsid w:val="00125396"/>
    <w:rsid w:val="001254EF"/>
    <w:rsid w:val="001260C4"/>
    <w:rsid w:val="00126108"/>
    <w:rsid w:val="00126C76"/>
    <w:rsid w:val="0012700C"/>
    <w:rsid w:val="00127878"/>
    <w:rsid w:val="001302B9"/>
    <w:rsid w:val="00130B14"/>
    <w:rsid w:val="00130C03"/>
    <w:rsid w:val="001316C9"/>
    <w:rsid w:val="00131932"/>
    <w:rsid w:val="00132161"/>
    <w:rsid w:val="00132177"/>
    <w:rsid w:val="001322BD"/>
    <w:rsid w:val="00132496"/>
    <w:rsid w:val="00132C09"/>
    <w:rsid w:val="00133EA1"/>
    <w:rsid w:val="00134312"/>
    <w:rsid w:val="0013442D"/>
    <w:rsid w:val="00134C3F"/>
    <w:rsid w:val="00134F21"/>
    <w:rsid w:val="001356D6"/>
    <w:rsid w:val="0013589F"/>
    <w:rsid w:val="00135ABC"/>
    <w:rsid w:val="00135CCA"/>
    <w:rsid w:val="0013623E"/>
    <w:rsid w:val="0013631F"/>
    <w:rsid w:val="00136482"/>
    <w:rsid w:val="00136712"/>
    <w:rsid w:val="001368FC"/>
    <w:rsid w:val="001369EA"/>
    <w:rsid w:val="00136F7F"/>
    <w:rsid w:val="00136FCA"/>
    <w:rsid w:val="00137067"/>
    <w:rsid w:val="001403D3"/>
    <w:rsid w:val="00140749"/>
    <w:rsid w:val="0014088D"/>
    <w:rsid w:val="00140A21"/>
    <w:rsid w:val="00140B36"/>
    <w:rsid w:val="00141C07"/>
    <w:rsid w:val="00141E4B"/>
    <w:rsid w:val="001423B8"/>
    <w:rsid w:val="001433CA"/>
    <w:rsid w:val="001436BE"/>
    <w:rsid w:val="00143BDD"/>
    <w:rsid w:val="00143DEA"/>
    <w:rsid w:val="00143F2E"/>
    <w:rsid w:val="0014424F"/>
    <w:rsid w:val="001443DE"/>
    <w:rsid w:val="0014466D"/>
    <w:rsid w:val="001446BF"/>
    <w:rsid w:val="00144D81"/>
    <w:rsid w:val="0014525F"/>
    <w:rsid w:val="0014545B"/>
    <w:rsid w:val="00145951"/>
    <w:rsid w:val="00145B7E"/>
    <w:rsid w:val="00145E39"/>
    <w:rsid w:val="00146495"/>
    <w:rsid w:val="001465E4"/>
    <w:rsid w:val="00146D62"/>
    <w:rsid w:val="00147126"/>
    <w:rsid w:val="00147585"/>
    <w:rsid w:val="00147D76"/>
    <w:rsid w:val="00150205"/>
    <w:rsid w:val="0015074F"/>
    <w:rsid w:val="00150914"/>
    <w:rsid w:val="00150D21"/>
    <w:rsid w:val="00150E5F"/>
    <w:rsid w:val="00152712"/>
    <w:rsid w:val="0015272D"/>
    <w:rsid w:val="00152805"/>
    <w:rsid w:val="001528B0"/>
    <w:rsid w:val="00152904"/>
    <w:rsid w:val="00152E57"/>
    <w:rsid w:val="00153756"/>
    <w:rsid w:val="00153918"/>
    <w:rsid w:val="00153E15"/>
    <w:rsid w:val="001547CF"/>
    <w:rsid w:val="00154A5F"/>
    <w:rsid w:val="00154EB0"/>
    <w:rsid w:val="00154EE8"/>
    <w:rsid w:val="00154F34"/>
    <w:rsid w:val="00154F6B"/>
    <w:rsid w:val="001553B1"/>
    <w:rsid w:val="0015566B"/>
    <w:rsid w:val="00155A9E"/>
    <w:rsid w:val="00155F19"/>
    <w:rsid w:val="0015635B"/>
    <w:rsid w:val="00156528"/>
    <w:rsid w:val="001567FE"/>
    <w:rsid w:val="00156E2D"/>
    <w:rsid w:val="001571D5"/>
    <w:rsid w:val="001572D5"/>
    <w:rsid w:val="001574C1"/>
    <w:rsid w:val="00157C76"/>
    <w:rsid w:val="0016024A"/>
    <w:rsid w:val="001603A2"/>
    <w:rsid w:val="001607EC"/>
    <w:rsid w:val="001608E2"/>
    <w:rsid w:val="00161013"/>
    <w:rsid w:val="00161141"/>
    <w:rsid w:val="00161910"/>
    <w:rsid w:val="00161AA2"/>
    <w:rsid w:val="00161B5D"/>
    <w:rsid w:val="001625DD"/>
    <w:rsid w:val="001625E9"/>
    <w:rsid w:val="00162BAF"/>
    <w:rsid w:val="0016396D"/>
    <w:rsid w:val="00164CC0"/>
    <w:rsid w:val="00164FC6"/>
    <w:rsid w:val="00165134"/>
    <w:rsid w:val="001658F9"/>
    <w:rsid w:val="00165972"/>
    <w:rsid w:val="00165C28"/>
    <w:rsid w:val="00165EF9"/>
    <w:rsid w:val="00166A24"/>
    <w:rsid w:val="00166E38"/>
    <w:rsid w:val="0016733F"/>
    <w:rsid w:val="00167B32"/>
    <w:rsid w:val="00167F29"/>
    <w:rsid w:val="001701B9"/>
    <w:rsid w:val="0017040C"/>
    <w:rsid w:val="0017064A"/>
    <w:rsid w:val="00170945"/>
    <w:rsid w:val="00170BB8"/>
    <w:rsid w:val="00170EB3"/>
    <w:rsid w:val="00172931"/>
    <w:rsid w:val="00172F47"/>
    <w:rsid w:val="0017342B"/>
    <w:rsid w:val="0017356A"/>
    <w:rsid w:val="00173824"/>
    <w:rsid w:val="00174722"/>
    <w:rsid w:val="00174BBE"/>
    <w:rsid w:val="00175430"/>
    <w:rsid w:val="0017553B"/>
    <w:rsid w:val="00176129"/>
    <w:rsid w:val="00176409"/>
    <w:rsid w:val="00176600"/>
    <w:rsid w:val="00176FF7"/>
    <w:rsid w:val="001771EE"/>
    <w:rsid w:val="0017796A"/>
    <w:rsid w:val="0018017D"/>
    <w:rsid w:val="00180A7C"/>
    <w:rsid w:val="00181716"/>
    <w:rsid w:val="001818B0"/>
    <w:rsid w:val="00181D61"/>
    <w:rsid w:val="00181F3B"/>
    <w:rsid w:val="00182030"/>
    <w:rsid w:val="00182B5E"/>
    <w:rsid w:val="00182E75"/>
    <w:rsid w:val="00183576"/>
    <w:rsid w:val="0018361C"/>
    <w:rsid w:val="0018457A"/>
    <w:rsid w:val="0018486E"/>
    <w:rsid w:val="00184B71"/>
    <w:rsid w:val="00185B18"/>
    <w:rsid w:val="001863CB"/>
    <w:rsid w:val="0018660C"/>
    <w:rsid w:val="001867A1"/>
    <w:rsid w:val="00187EC2"/>
    <w:rsid w:val="00187F59"/>
    <w:rsid w:val="00190061"/>
    <w:rsid w:val="00190084"/>
    <w:rsid w:val="00190C95"/>
    <w:rsid w:val="00191137"/>
    <w:rsid w:val="0019181F"/>
    <w:rsid w:val="00191F9F"/>
    <w:rsid w:val="00192715"/>
    <w:rsid w:val="00192ECC"/>
    <w:rsid w:val="00193436"/>
    <w:rsid w:val="001936D4"/>
    <w:rsid w:val="00193DAC"/>
    <w:rsid w:val="00193EEC"/>
    <w:rsid w:val="0019444E"/>
    <w:rsid w:val="0019489A"/>
    <w:rsid w:val="001951C2"/>
    <w:rsid w:val="001951E3"/>
    <w:rsid w:val="00195660"/>
    <w:rsid w:val="001959A5"/>
    <w:rsid w:val="00195CD2"/>
    <w:rsid w:val="00195E70"/>
    <w:rsid w:val="00196405"/>
    <w:rsid w:val="001966B2"/>
    <w:rsid w:val="00196D81"/>
    <w:rsid w:val="00197384"/>
    <w:rsid w:val="001974C3"/>
    <w:rsid w:val="0019763B"/>
    <w:rsid w:val="0019796C"/>
    <w:rsid w:val="00197BFE"/>
    <w:rsid w:val="001A0ECD"/>
    <w:rsid w:val="001A124F"/>
    <w:rsid w:val="001A1803"/>
    <w:rsid w:val="001A18CC"/>
    <w:rsid w:val="001A1A61"/>
    <w:rsid w:val="001A20BE"/>
    <w:rsid w:val="001A242C"/>
    <w:rsid w:val="001A2E87"/>
    <w:rsid w:val="001A3484"/>
    <w:rsid w:val="001A3974"/>
    <w:rsid w:val="001A3B4B"/>
    <w:rsid w:val="001A44FA"/>
    <w:rsid w:val="001A4758"/>
    <w:rsid w:val="001A4D35"/>
    <w:rsid w:val="001A5409"/>
    <w:rsid w:val="001A5673"/>
    <w:rsid w:val="001A58BD"/>
    <w:rsid w:val="001A5901"/>
    <w:rsid w:val="001A5D13"/>
    <w:rsid w:val="001A6042"/>
    <w:rsid w:val="001A63D3"/>
    <w:rsid w:val="001A6885"/>
    <w:rsid w:val="001A6893"/>
    <w:rsid w:val="001A69C7"/>
    <w:rsid w:val="001A73D6"/>
    <w:rsid w:val="001A750D"/>
    <w:rsid w:val="001A767A"/>
    <w:rsid w:val="001A7B86"/>
    <w:rsid w:val="001A7C0B"/>
    <w:rsid w:val="001A7C3A"/>
    <w:rsid w:val="001B022E"/>
    <w:rsid w:val="001B04F0"/>
    <w:rsid w:val="001B090E"/>
    <w:rsid w:val="001B0A33"/>
    <w:rsid w:val="001B0C82"/>
    <w:rsid w:val="001B0DF4"/>
    <w:rsid w:val="001B105D"/>
    <w:rsid w:val="001B136C"/>
    <w:rsid w:val="001B1AC4"/>
    <w:rsid w:val="001B22FC"/>
    <w:rsid w:val="001B30D0"/>
    <w:rsid w:val="001B33E9"/>
    <w:rsid w:val="001B36F6"/>
    <w:rsid w:val="001B3768"/>
    <w:rsid w:val="001B37D0"/>
    <w:rsid w:val="001B3A01"/>
    <w:rsid w:val="001B3E7A"/>
    <w:rsid w:val="001B4296"/>
    <w:rsid w:val="001B42D8"/>
    <w:rsid w:val="001B464D"/>
    <w:rsid w:val="001B4765"/>
    <w:rsid w:val="001B4A7B"/>
    <w:rsid w:val="001B4B3A"/>
    <w:rsid w:val="001B4F0A"/>
    <w:rsid w:val="001B4FE7"/>
    <w:rsid w:val="001B51C0"/>
    <w:rsid w:val="001B5460"/>
    <w:rsid w:val="001B5990"/>
    <w:rsid w:val="001B5A74"/>
    <w:rsid w:val="001B5D3A"/>
    <w:rsid w:val="001B6164"/>
    <w:rsid w:val="001B6729"/>
    <w:rsid w:val="001B7028"/>
    <w:rsid w:val="001B7560"/>
    <w:rsid w:val="001C015E"/>
    <w:rsid w:val="001C054C"/>
    <w:rsid w:val="001C107C"/>
    <w:rsid w:val="001C1112"/>
    <w:rsid w:val="001C1C0D"/>
    <w:rsid w:val="001C2473"/>
    <w:rsid w:val="001C2701"/>
    <w:rsid w:val="001C27EC"/>
    <w:rsid w:val="001C298C"/>
    <w:rsid w:val="001C319F"/>
    <w:rsid w:val="001C34A7"/>
    <w:rsid w:val="001C3D50"/>
    <w:rsid w:val="001C3DBC"/>
    <w:rsid w:val="001C3F41"/>
    <w:rsid w:val="001C40C5"/>
    <w:rsid w:val="001C4264"/>
    <w:rsid w:val="001C432D"/>
    <w:rsid w:val="001C4357"/>
    <w:rsid w:val="001C50F0"/>
    <w:rsid w:val="001C5312"/>
    <w:rsid w:val="001C5921"/>
    <w:rsid w:val="001C6142"/>
    <w:rsid w:val="001C63EB"/>
    <w:rsid w:val="001C6C6F"/>
    <w:rsid w:val="001C781A"/>
    <w:rsid w:val="001C7BB2"/>
    <w:rsid w:val="001D096D"/>
    <w:rsid w:val="001D0D4F"/>
    <w:rsid w:val="001D1122"/>
    <w:rsid w:val="001D1817"/>
    <w:rsid w:val="001D1FD2"/>
    <w:rsid w:val="001D2312"/>
    <w:rsid w:val="001D28E2"/>
    <w:rsid w:val="001D328D"/>
    <w:rsid w:val="001D42E0"/>
    <w:rsid w:val="001D479A"/>
    <w:rsid w:val="001D47DD"/>
    <w:rsid w:val="001D4A15"/>
    <w:rsid w:val="001D4AB3"/>
    <w:rsid w:val="001D53D6"/>
    <w:rsid w:val="001D53DB"/>
    <w:rsid w:val="001D582D"/>
    <w:rsid w:val="001D6BEF"/>
    <w:rsid w:val="001D768A"/>
    <w:rsid w:val="001D78ED"/>
    <w:rsid w:val="001D7A2B"/>
    <w:rsid w:val="001D7DAC"/>
    <w:rsid w:val="001E0819"/>
    <w:rsid w:val="001E0B9D"/>
    <w:rsid w:val="001E16AC"/>
    <w:rsid w:val="001E1B4C"/>
    <w:rsid w:val="001E1ED6"/>
    <w:rsid w:val="001E1FF0"/>
    <w:rsid w:val="001E2419"/>
    <w:rsid w:val="001E2590"/>
    <w:rsid w:val="001E29C4"/>
    <w:rsid w:val="001E314D"/>
    <w:rsid w:val="001E3194"/>
    <w:rsid w:val="001E3259"/>
    <w:rsid w:val="001E41FE"/>
    <w:rsid w:val="001E45C6"/>
    <w:rsid w:val="001E4DCF"/>
    <w:rsid w:val="001E4F36"/>
    <w:rsid w:val="001E5309"/>
    <w:rsid w:val="001E5581"/>
    <w:rsid w:val="001E595D"/>
    <w:rsid w:val="001E59BC"/>
    <w:rsid w:val="001E6193"/>
    <w:rsid w:val="001E619E"/>
    <w:rsid w:val="001E674C"/>
    <w:rsid w:val="001E6871"/>
    <w:rsid w:val="001E68E1"/>
    <w:rsid w:val="001E703A"/>
    <w:rsid w:val="001E7085"/>
    <w:rsid w:val="001E759B"/>
    <w:rsid w:val="001E75A5"/>
    <w:rsid w:val="001E7A8C"/>
    <w:rsid w:val="001E7DB9"/>
    <w:rsid w:val="001E7F5F"/>
    <w:rsid w:val="001F1C50"/>
    <w:rsid w:val="001F294B"/>
    <w:rsid w:val="001F2AD6"/>
    <w:rsid w:val="001F2CA9"/>
    <w:rsid w:val="001F332C"/>
    <w:rsid w:val="001F3737"/>
    <w:rsid w:val="001F4E77"/>
    <w:rsid w:val="001F62EE"/>
    <w:rsid w:val="001F6625"/>
    <w:rsid w:val="001F6631"/>
    <w:rsid w:val="001F6728"/>
    <w:rsid w:val="001F6D55"/>
    <w:rsid w:val="001F7363"/>
    <w:rsid w:val="001F7399"/>
    <w:rsid w:val="001F7C50"/>
    <w:rsid w:val="001F7DF2"/>
    <w:rsid w:val="001F7EF7"/>
    <w:rsid w:val="00200656"/>
    <w:rsid w:val="00200706"/>
    <w:rsid w:val="00200D8F"/>
    <w:rsid w:val="00200E25"/>
    <w:rsid w:val="00200ED1"/>
    <w:rsid w:val="002013D4"/>
    <w:rsid w:val="0020184A"/>
    <w:rsid w:val="00201987"/>
    <w:rsid w:val="00201F56"/>
    <w:rsid w:val="002025C7"/>
    <w:rsid w:val="00202CBF"/>
    <w:rsid w:val="00203959"/>
    <w:rsid w:val="00203AB5"/>
    <w:rsid w:val="002042F4"/>
    <w:rsid w:val="0020431D"/>
    <w:rsid w:val="00204414"/>
    <w:rsid w:val="0020494B"/>
    <w:rsid w:val="00205139"/>
    <w:rsid w:val="00205642"/>
    <w:rsid w:val="00205B64"/>
    <w:rsid w:val="0020613D"/>
    <w:rsid w:val="00206BB7"/>
    <w:rsid w:val="00206DED"/>
    <w:rsid w:val="00206EAB"/>
    <w:rsid w:val="00207219"/>
    <w:rsid w:val="002078EF"/>
    <w:rsid w:val="00207BA6"/>
    <w:rsid w:val="00207ED8"/>
    <w:rsid w:val="00210A12"/>
    <w:rsid w:val="00210C35"/>
    <w:rsid w:val="0021132B"/>
    <w:rsid w:val="00211581"/>
    <w:rsid w:val="0021165A"/>
    <w:rsid w:val="0021175B"/>
    <w:rsid w:val="00211BE7"/>
    <w:rsid w:val="00212CA0"/>
    <w:rsid w:val="0021312A"/>
    <w:rsid w:val="002139D0"/>
    <w:rsid w:val="00213ED7"/>
    <w:rsid w:val="00213EEE"/>
    <w:rsid w:val="0021429F"/>
    <w:rsid w:val="0021437C"/>
    <w:rsid w:val="0021488E"/>
    <w:rsid w:val="00214BB5"/>
    <w:rsid w:val="002151A9"/>
    <w:rsid w:val="002151D1"/>
    <w:rsid w:val="00215998"/>
    <w:rsid w:val="00215F3F"/>
    <w:rsid w:val="00215F6D"/>
    <w:rsid w:val="00216768"/>
    <w:rsid w:val="00216DC8"/>
    <w:rsid w:val="002177CF"/>
    <w:rsid w:val="00220479"/>
    <w:rsid w:val="00220594"/>
    <w:rsid w:val="002208CC"/>
    <w:rsid w:val="00220A38"/>
    <w:rsid w:val="00220A43"/>
    <w:rsid w:val="00220DAB"/>
    <w:rsid w:val="00221236"/>
    <w:rsid w:val="00221A66"/>
    <w:rsid w:val="00222165"/>
    <w:rsid w:val="00222672"/>
    <w:rsid w:val="00222967"/>
    <w:rsid w:val="00222D84"/>
    <w:rsid w:val="002230D9"/>
    <w:rsid w:val="002232A2"/>
    <w:rsid w:val="00224068"/>
    <w:rsid w:val="002240DD"/>
    <w:rsid w:val="00224166"/>
    <w:rsid w:val="0022449B"/>
    <w:rsid w:val="00224F62"/>
    <w:rsid w:val="00225371"/>
    <w:rsid w:val="002254C9"/>
    <w:rsid w:val="00225702"/>
    <w:rsid w:val="002262F4"/>
    <w:rsid w:val="002268CB"/>
    <w:rsid w:val="00226979"/>
    <w:rsid w:val="00226ABB"/>
    <w:rsid w:val="00226CE8"/>
    <w:rsid w:val="0022700B"/>
    <w:rsid w:val="00227B92"/>
    <w:rsid w:val="00227DE2"/>
    <w:rsid w:val="00227EAE"/>
    <w:rsid w:val="00227F4D"/>
    <w:rsid w:val="00230075"/>
    <w:rsid w:val="0023024F"/>
    <w:rsid w:val="002305DA"/>
    <w:rsid w:val="002309FF"/>
    <w:rsid w:val="00230B34"/>
    <w:rsid w:val="0023229D"/>
    <w:rsid w:val="0023298F"/>
    <w:rsid w:val="002330B0"/>
    <w:rsid w:val="00233137"/>
    <w:rsid w:val="00233CEE"/>
    <w:rsid w:val="0023409A"/>
    <w:rsid w:val="002340E1"/>
    <w:rsid w:val="00234613"/>
    <w:rsid w:val="00234671"/>
    <w:rsid w:val="00234D83"/>
    <w:rsid w:val="00235C23"/>
    <w:rsid w:val="00236000"/>
    <w:rsid w:val="00236090"/>
    <w:rsid w:val="00236211"/>
    <w:rsid w:val="00237493"/>
    <w:rsid w:val="00237CAD"/>
    <w:rsid w:val="00241265"/>
    <w:rsid w:val="002427A3"/>
    <w:rsid w:val="00242A57"/>
    <w:rsid w:val="00242D37"/>
    <w:rsid w:val="0024393E"/>
    <w:rsid w:val="002441C2"/>
    <w:rsid w:val="00244265"/>
    <w:rsid w:val="002444FE"/>
    <w:rsid w:val="00244C67"/>
    <w:rsid w:val="00244D5C"/>
    <w:rsid w:val="00244E13"/>
    <w:rsid w:val="002452AF"/>
    <w:rsid w:val="0024565E"/>
    <w:rsid w:val="00245CAB"/>
    <w:rsid w:val="00246317"/>
    <w:rsid w:val="00246364"/>
    <w:rsid w:val="00246377"/>
    <w:rsid w:val="00247810"/>
    <w:rsid w:val="002478D3"/>
    <w:rsid w:val="00247948"/>
    <w:rsid w:val="00247A05"/>
    <w:rsid w:val="00250840"/>
    <w:rsid w:val="0025088C"/>
    <w:rsid w:val="00250B4A"/>
    <w:rsid w:val="00250F46"/>
    <w:rsid w:val="00251194"/>
    <w:rsid w:val="002518F7"/>
    <w:rsid w:val="00251BE2"/>
    <w:rsid w:val="002521C5"/>
    <w:rsid w:val="00252740"/>
    <w:rsid w:val="00252849"/>
    <w:rsid w:val="00252BB2"/>
    <w:rsid w:val="00252D05"/>
    <w:rsid w:val="00252ECD"/>
    <w:rsid w:val="002536DE"/>
    <w:rsid w:val="00253D10"/>
    <w:rsid w:val="00254426"/>
    <w:rsid w:val="0025455C"/>
    <w:rsid w:val="00254F53"/>
    <w:rsid w:val="00254F8A"/>
    <w:rsid w:val="0025531B"/>
    <w:rsid w:val="0025539B"/>
    <w:rsid w:val="0025571E"/>
    <w:rsid w:val="0025612B"/>
    <w:rsid w:val="0025615E"/>
    <w:rsid w:val="002566F5"/>
    <w:rsid w:val="00256C51"/>
    <w:rsid w:val="00256D90"/>
    <w:rsid w:val="0025712C"/>
    <w:rsid w:val="002574D2"/>
    <w:rsid w:val="00257766"/>
    <w:rsid w:val="00257829"/>
    <w:rsid w:val="00257AE1"/>
    <w:rsid w:val="00257D28"/>
    <w:rsid w:val="002604DB"/>
    <w:rsid w:val="00260DC0"/>
    <w:rsid w:val="00261212"/>
    <w:rsid w:val="002627E4"/>
    <w:rsid w:val="0026297A"/>
    <w:rsid w:val="00262B4E"/>
    <w:rsid w:val="00263D08"/>
    <w:rsid w:val="002640C6"/>
    <w:rsid w:val="002641D2"/>
    <w:rsid w:val="002648D8"/>
    <w:rsid w:val="00264E36"/>
    <w:rsid w:val="00265CA8"/>
    <w:rsid w:val="00265FBE"/>
    <w:rsid w:val="00266B37"/>
    <w:rsid w:val="002671EB"/>
    <w:rsid w:val="0026734D"/>
    <w:rsid w:val="002674EF"/>
    <w:rsid w:val="002676F4"/>
    <w:rsid w:val="00267DCE"/>
    <w:rsid w:val="002700B1"/>
    <w:rsid w:val="002700F1"/>
    <w:rsid w:val="00270776"/>
    <w:rsid w:val="002708F5"/>
    <w:rsid w:val="00270A55"/>
    <w:rsid w:val="0027121F"/>
    <w:rsid w:val="0027159C"/>
    <w:rsid w:val="00271ACE"/>
    <w:rsid w:val="00271B09"/>
    <w:rsid w:val="00272B95"/>
    <w:rsid w:val="00272FBC"/>
    <w:rsid w:val="00273102"/>
    <w:rsid w:val="002740EC"/>
    <w:rsid w:val="00274C0F"/>
    <w:rsid w:val="002754E5"/>
    <w:rsid w:val="00275BC8"/>
    <w:rsid w:val="00276037"/>
    <w:rsid w:val="002761B5"/>
    <w:rsid w:val="0027634A"/>
    <w:rsid w:val="0027704A"/>
    <w:rsid w:val="00277A8E"/>
    <w:rsid w:val="00277B69"/>
    <w:rsid w:val="00280AF4"/>
    <w:rsid w:val="00281D29"/>
    <w:rsid w:val="00282CF1"/>
    <w:rsid w:val="002833C4"/>
    <w:rsid w:val="00283872"/>
    <w:rsid w:val="00283A51"/>
    <w:rsid w:val="00283ADD"/>
    <w:rsid w:val="002843C2"/>
    <w:rsid w:val="00285553"/>
    <w:rsid w:val="00285626"/>
    <w:rsid w:val="0028649E"/>
    <w:rsid w:val="002869AF"/>
    <w:rsid w:val="00286DD8"/>
    <w:rsid w:val="002871F6"/>
    <w:rsid w:val="00287550"/>
    <w:rsid w:val="002876C7"/>
    <w:rsid w:val="00287B24"/>
    <w:rsid w:val="00287C70"/>
    <w:rsid w:val="002904D6"/>
    <w:rsid w:val="00290B2B"/>
    <w:rsid w:val="00290CBA"/>
    <w:rsid w:val="00290ECB"/>
    <w:rsid w:val="002917E2"/>
    <w:rsid w:val="00291857"/>
    <w:rsid w:val="00291EAB"/>
    <w:rsid w:val="002922F6"/>
    <w:rsid w:val="00292C3D"/>
    <w:rsid w:val="00292F34"/>
    <w:rsid w:val="00293015"/>
    <w:rsid w:val="0029309E"/>
    <w:rsid w:val="0029323E"/>
    <w:rsid w:val="00293311"/>
    <w:rsid w:val="00293706"/>
    <w:rsid w:val="002938DE"/>
    <w:rsid w:val="00294031"/>
    <w:rsid w:val="00294212"/>
    <w:rsid w:val="00294323"/>
    <w:rsid w:val="0029494A"/>
    <w:rsid w:val="0029495A"/>
    <w:rsid w:val="002951A3"/>
    <w:rsid w:val="0029527F"/>
    <w:rsid w:val="00296377"/>
    <w:rsid w:val="002966E8"/>
    <w:rsid w:val="0029677F"/>
    <w:rsid w:val="002969B3"/>
    <w:rsid w:val="00296C00"/>
    <w:rsid w:val="00296DAE"/>
    <w:rsid w:val="00296E83"/>
    <w:rsid w:val="0029773D"/>
    <w:rsid w:val="002979B8"/>
    <w:rsid w:val="00297E11"/>
    <w:rsid w:val="002A0139"/>
    <w:rsid w:val="002A02D7"/>
    <w:rsid w:val="002A0A83"/>
    <w:rsid w:val="002A1DBC"/>
    <w:rsid w:val="002A216C"/>
    <w:rsid w:val="002A2213"/>
    <w:rsid w:val="002A2544"/>
    <w:rsid w:val="002A2642"/>
    <w:rsid w:val="002A2804"/>
    <w:rsid w:val="002A2A70"/>
    <w:rsid w:val="002A3098"/>
    <w:rsid w:val="002A326D"/>
    <w:rsid w:val="002A35B8"/>
    <w:rsid w:val="002A36D9"/>
    <w:rsid w:val="002A3B47"/>
    <w:rsid w:val="002A4235"/>
    <w:rsid w:val="002A4506"/>
    <w:rsid w:val="002A46DD"/>
    <w:rsid w:val="002A4779"/>
    <w:rsid w:val="002A551A"/>
    <w:rsid w:val="002A5C52"/>
    <w:rsid w:val="002A5D4B"/>
    <w:rsid w:val="002A636D"/>
    <w:rsid w:val="002A64FF"/>
    <w:rsid w:val="002A6D55"/>
    <w:rsid w:val="002A6E96"/>
    <w:rsid w:val="002A76D4"/>
    <w:rsid w:val="002A7A8B"/>
    <w:rsid w:val="002A7C13"/>
    <w:rsid w:val="002A7E9E"/>
    <w:rsid w:val="002B050B"/>
    <w:rsid w:val="002B10F3"/>
    <w:rsid w:val="002B1347"/>
    <w:rsid w:val="002B1986"/>
    <w:rsid w:val="002B2043"/>
    <w:rsid w:val="002B24AF"/>
    <w:rsid w:val="002B2741"/>
    <w:rsid w:val="002B298A"/>
    <w:rsid w:val="002B2C39"/>
    <w:rsid w:val="002B3204"/>
    <w:rsid w:val="002B327E"/>
    <w:rsid w:val="002B336D"/>
    <w:rsid w:val="002B35F1"/>
    <w:rsid w:val="002B39A6"/>
    <w:rsid w:val="002B39B4"/>
    <w:rsid w:val="002B3AD2"/>
    <w:rsid w:val="002B3C02"/>
    <w:rsid w:val="002B41BF"/>
    <w:rsid w:val="002B41FF"/>
    <w:rsid w:val="002B4635"/>
    <w:rsid w:val="002B4B77"/>
    <w:rsid w:val="002B50F0"/>
    <w:rsid w:val="002B539A"/>
    <w:rsid w:val="002B548C"/>
    <w:rsid w:val="002B5523"/>
    <w:rsid w:val="002B5CF5"/>
    <w:rsid w:val="002B64F2"/>
    <w:rsid w:val="002B6D04"/>
    <w:rsid w:val="002B71FD"/>
    <w:rsid w:val="002B7A6E"/>
    <w:rsid w:val="002B7E5E"/>
    <w:rsid w:val="002B7E71"/>
    <w:rsid w:val="002C0C29"/>
    <w:rsid w:val="002C149E"/>
    <w:rsid w:val="002C1CE1"/>
    <w:rsid w:val="002C1F95"/>
    <w:rsid w:val="002C208F"/>
    <w:rsid w:val="002C2178"/>
    <w:rsid w:val="002C244A"/>
    <w:rsid w:val="002C26F0"/>
    <w:rsid w:val="002C2DEC"/>
    <w:rsid w:val="002C2EAB"/>
    <w:rsid w:val="002C3366"/>
    <w:rsid w:val="002C388A"/>
    <w:rsid w:val="002C3A6A"/>
    <w:rsid w:val="002C3D5B"/>
    <w:rsid w:val="002C4347"/>
    <w:rsid w:val="002C496D"/>
    <w:rsid w:val="002C4F7D"/>
    <w:rsid w:val="002C58B2"/>
    <w:rsid w:val="002C5AE1"/>
    <w:rsid w:val="002C5C72"/>
    <w:rsid w:val="002C63D6"/>
    <w:rsid w:val="002C6C60"/>
    <w:rsid w:val="002C707F"/>
    <w:rsid w:val="002C7111"/>
    <w:rsid w:val="002C7758"/>
    <w:rsid w:val="002C78F9"/>
    <w:rsid w:val="002C7CEF"/>
    <w:rsid w:val="002D09CA"/>
    <w:rsid w:val="002D09D8"/>
    <w:rsid w:val="002D1345"/>
    <w:rsid w:val="002D1980"/>
    <w:rsid w:val="002D1BDB"/>
    <w:rsid w:val="002D231D"/>
    <w:rsid w:val="002D3311"/>
    <w:rsid w:val="002D3424"/>
    <w:rsid w:val="002D4C63"/>
    <w:rsid w:val="002D4E2D"/>
    <w:rsid w:val="002D507B"/>
    <w:rsid w:val="002D5278"/>
    <w:rsid w:val="002D56CC"/>
    <w:rsid w:val="002D577F"/>
    <w:rsid w:val="002D649C"/>
    <w:rsid w:val="002D6A2B"/>
    <w:rsid w:val="002D79C9"/>
    <w:rsid w:val="002D7EF7"/>
    <w:rsid w:val="002E01A0"/>
    <w:rsid w:val="002E032C"/>
    <w:rsid w:val="002E034C"/>
    <w:rsid w:val="002E0591"/>
    <w:rsid w:val="002E077F"/>
    <w:rsid w:val="002E07A0"/>
    <w:rsid w:val="002E0A9A"/>
    <w:rsid w:val="002E0F30"/>
    <w:rsid w:val="002E1069"/>
    <w:rsid w:val="002E1093"/>
    <w:rsid w:val="002E1319"/>
    <w:rsid w:val="002E1E37"/>
    <w:rsid w:val="002E2AB2"/>
    <w:rsid w:val="002E2C1A"/>
    <w:rsid w:val="002E333F"/>
    <w:rsid w:val="002E3A94"/>
    <w:rsid w:val="002E3AC8"/>
    <w:rsid w:val="002E45E0"/>
    <w:rsid w:val="002E48FA"/>
    <w:rsid w:val="002E4A89"/>
    <w:rsid w:val="002E537E"/>
    <w:rsid w:val="002E57F2"/>
    <w:rsid w:val="002E5A75"/>
    <w:rsid w:val="002E5FC3"/>
    <w:rsid w:val="002E62D0"/>
    <w:rsid w:val="002E640E"/>
    <w:rsid w:val="002E6416"/>
    <w:rsid w:val="002E65F0"/>
    <w:rsid w:val="002E678B"/>
    <w:rsid w:val="002E7573"/>
    <w:rsid w:val="002E7CF9"/>
    <w:rsid w:val="002F0086"/>
    <w:rsid w:val="002F070D"/>
    <w:rsid w:val="002F182E"/>
    <w:rsid w:val="002F26C4"/>
    <w:rsid w:val="002F2D9C"/>
    <w:rsid w:val="002F2F4E"/>
    <w:rsid w:val="002F32C3"/>
    <w:rsid w:val="002F349F"/>
    <w:rsid w:val="002F40B1"/>
    <w:rsid w:val="002F4157"/>
    <w:rsid w:val="002F4595"/>
    <w:rsid w:val="002F463F"/>
    <w:rsid w:val="002F49B3"/>
    <w:rsid w:val="002F4B41"/>
    <w:rsid w:val="002F6317"/>
    <w:rsid w:val="002F797B"/>
    <w:rsid w:val="00300416"/>
    <w:rsid w:val="0030051A"/>
    <w:rsid w:val="003013AE"/>
    <w:rsid w:val="003015C4"/>
    <w:rsid w:val="00301808"/>
    <w:rsid w:val="0030213E"/>
    <w:rsid w:val="003027F2"/>
    <w:rsid w:val="00302A73"/>
    <w:rsid w:val="00302FFE"/>
    <w:rsid w:val="003030F6"/>
    <w:rsid w:val="00303CD8"/>
    <w:rsid w:val="00303D5B"/>
    <w:rsid w:val="00304831"/>
    <w:rsid w:val="003054DF"/>
    <w:rsid w:val="0030585C"/>
    <w:rsid w:val="00305E35"/>
    <w:rsid w:val="00305ECD"/>
    <w:rsid w:val="003065CE"/>
    <w:rsid w:val="003066DB"/>
    <w:rsid w:val="00306748"/>
    <w:rsid w:val="00306E8E"/>
    <w:rsid w:val="00307539"/>
    <w:rsid w:val="00307698"/>
    <w:rsid w:val="00307E5C"/>
    <w:rsid w:val="00310668"/>
    <w:rsid w:val="0031078C"/>
    <w:rsid w:val="00310BC3"/>
    <w:rsid w:val="00310F45"/>
    <w:rsid w:val="00312E38"/>
    <w:rsid w:val="00312EA8"/>
    <w:rsid w:val="003131F7"/>
    <w:rsid w:val="003131F9"/>
    <w:rsid w:val="0031351D"/>
    <w:rsid w:val="00313A82"/>
    <w:rsid w:val="00313C69"/>
    <w:rsid w:val="00314289"/>
    <w:rsid w:val="00314A79"/>
    <w:rsid w:val="00314BDE"/>
    <w:rsid w:val="00314E39"/>
    <w:rsid w:val="00315E62"/>
    <w:rsid w:val="003164CC"/>
    <w:rsid w:val="0031663C"/>
    <w:rsid w:val="0031692D"/>
    <w:rsid w:val="00316A23"/>
    <w:rsid w:val="00316C26"/>
    <w:rsid w:val="0031710D"/>
    <w:rsid w:val="00317A6E"/>
    <w:rsid w:val="00320213"/>
    <w:rsid w:val="0032044F"/>
    <w:rsid w:val="00320827"/>
    <w:rsid w:val="00320B60"/>
    <w:rsid w:val="00320BAA"/>
    <w:rsid w:val="00320FAA"/>
    <w:rsid w:val="0032100A"/>
    <w:rsid w:val="00321335"/>
    <w:rsid w:val="00321E2A"/>
    <w:rsid w:val="0032234A"/>
    <w:rsid w:val="003224E1"/>
    <w:rsid w:val="00322DAA"/>
    <w:rsid w:val="00322F37"/>
    <w:rsid w:val="0032349B"/>
    <w:rsid w:val="00323B12"/>
    <w:rsid w:val="00324DC2"/>
    <w:rsid w:val="00324E6D"/>
    <w:rsid w:val="00325577"/>
    <w:rsid w:val="003255D8"/>
    <w:rsid w:val="003258B2"/>
    <w:rsid w:val="00326020"/>
    <w:rsid w:val="00326A8C"/>
    <w:rsid w:val="00327458"/>
    <w:rsid w:val="003275B0"/>
    <w:rsid w:val="00327A38"/>
    <w:rsid w:val="00327B01"/>
    <w:rsid w:val="003301A6"/>
    <w:rsid w:val="003304E3"/>
    <w:rsid w:val="003308F3"/>
    <w:rsid w:val="00330C56"/>
    <w:rsid w:val="0033183E"/>
    <w:rsid w:val="00331C5B"/>
    <w:rsid w:val="00331CB6"/>
    <w:rsid w:val="00332018"/>
    <w:rsid w:val="00332463"/>
    <w:rsid w:val="003326C8"/>
    <w:rsid w:val="00332997"/>
    <w:rsid w:val="00332B25"/>
    <w:rsid w:val="00332F6F"/>
    <w:rsid w:val="003330F5"/>
    <w:rsid w:val="00333701"/>
    <w:rsid w:val="00333C8B"/>
    <w:rsid w:val="003345D5"/>
    <w:rsid w:val="0033468B"/>
    <w:rsid w:val="00335013"/>
    <w:rsid w:val="00335618"/>
    <w:rsid w:val="00335E1D"/>
    <w:rsid w:val="00336140"/>
    <w:rsid w:val="0033649C"/>
    <w:rsid w:val="003365A9"/>
    <w:rsid w:val="003378A9"/>
    <w:rsid w:val="0033793D"/>
    <w:rsid w:val="00337A55"/>
    <w:rsid w:val="00337BE0"/>
    <w:rsid w:val="00340295"/>
    <w:rsid w:val="0034071F"/>
    <w:rsid w:val="00340E22"/>
    <w:rsid w:val="00341031"/>
    <w:rsid w:val="00341821"/>
    <w:rsid w:val="003419EC"/>
    <w:rsid w:val="00341D29"/>
    <w:rsid w:val="00342E45"/>
    <w:rsid w:val="00343364"/>
    <w:rsid w:val="003437BA"/>
    <w:rsid w:val="00343B6D"/>
    <w:rsid w:val="003444D3"/>
    <w:rsid w:val="003444F7"/>
    <w:rsid w:val="0034563D"/>
    <w:rsid w:val="00345859"/>
    <w:rsid w:val="00345959"/>
    <w:rsid w:val="003462F6"/>
    <w:rsid w:val="00346631"/>
    <w:rsid w:val="0034666A"/>
    <w:rsid w:val="003467FC"/>
    <w:rsid w:val="0034696B"/>
    <w:rsid w:val="00346B77"/>
    <w:rsid w:val="00346B95"/>
    <w:rsid w:val="003472A0"/>
    <w:rsid w:val="003472E9"/>
    <w:rsid w:val="00351340"/>
    <w:rsid w:val="003517EF"/>
    <w:rsid w:val="00351F42"/>
    <w:rsid w:val="00351F9E"/>
    <w:rsid w:val="0035227F"/>
    <w:rsid w:val="003524F2"/>
    <w:rsid w:val="003527E3"/>
    <w:rsid w:val="003528CB"/>
    <w:rsid w:val="003531CB"/>
    <w:rsid w:val="00353455"/>
    <w:rsid w:val="00353A42"/>
    <w:rsid w:val="003542EF"/>
    <w:rsid w:val="0035439B"/>
    <w:rsid w:val="00354D2C"/>
    <w:rsid w:val="00356894"/>
    <w:rsid w:val="003571B3"/>
    <w:rsid w:val="00357532"/>
    <w:rsid w:val="00357BAD"/>
    <w:rsid w:val="00357EC9"/>
    <w:rsid w:val="003605EC"/>
    <w:rsid w:val="0036088A"/>
    <w:rsid w:val="0036132F"/>
    <w:rsid w:val="003615EC"/>
    <w:rsid w:val="00361895"/>
    <w:rsid w:val="00361CD6"/>
    <w:rsid w:val="003620D3"/>
    <w:rsid w:val="003628C3"/>
    <w:rsid w:val="00363ADB"/>
    <w:rsid w:val="00363B50"/>
    <w:rsid w:val="003642EB"/>
    <w:rsid w:val="00364511"/>
    <w:rsid w:val="00364B9E"/>
    <w:rsid w:val="00364CEE"/>
    <w:rsid w:val="003654DF"/>
    <w:rsid w:val="003657FC"/>
    <w:rsid w:val="00365E7C"/>
    <w:rsid w:val="003663E0"/>
    <w:rsid w:val="00366522"/>
    <w:rsid w:val="0036674F"/>
    <w:rsid w:val="003669B3"/>
    <w:rsid w:val="00367121"/>
    <w:rsid w:val="00367259"/>
    <w:rsid w:val="00367356"/>
    <w:rsid w:val="00367E2A"/>
    <w:rsid w:val="0037023F"/>
    <w:rsid w:val="00371BC5"/>
    <w:rsid w:val="0037277D"/>
    <w:rsid w:val="00372907"/>
    <w:rsid w:val="00372A01"/>
    <w:rsid w:val="00372C6B"/>
    <w:rsid w:val="00372F7A"/>
    <w:rsid w:val="00372F87"/>
    <w:rsid w:val="00373061"/>
    <w:rsid w:val="00373608"/>
    <w:rsid w:val="00373CE8"/>
    <w:rsid w:val="0037413F"/>
    <w:rsid w:val="00374300"/>
    <w:rsid w:val="00374622"/>
    <w:rsid w:val="00374D21"/>
    <w:rsid w:val="00374EE7"/>
    <w:rsid w:val="00374FEC"/>
    <w:rsid w:val="00376A83"/>
    <w:rsid w:val="00376C54"/>
    <w:rsid w:val="003774F3"/>
    <w:rsid w:val="0037751D"/>
    <w:rsid w:val="00380194"/>
    <w:rsid w:val="00380B2D"/>
    <w:rsid w:val="00380D20"/>
    <w:rsid w:val="00380FAA"/>
    <w:rsid w:val="00380FFC"/>
    <w:rsid w:val="00380FFE"/>
    <w:rsid w:val="003819B0"/>
    <w:rsid w:val="0038217C"/>
    <w:rsid w:val="00382A1C"/>
    <w:rsid w:val="00382DF1"/>
    <w:rsid w:val="00382E04"/>
    <w:rsid w:val="00383798"/>
    <w:rsid w:val="00383C6D"/>
    <w:rsid w:val="00383CAE"/>
    <w:rsid w:val="003847E5"/>
    <w:rsid w:val="00384CC3"/>
    <w:rsid w:val="00384DD5"/>
    <w:rsid w:val="0038501F"/>
    <w:rsid w:val="00385052"/>
    <w:rsid w:val="00385346"/>
    <w:rsid w:val="0038555D"/>
    <w:rsid w:val="00385FD9"/>
    <w:rsid w:val="0038648D"/>
    <w:rsid w:val="003865A5"/>
    <w:rsid w:val="003869FB"/>
    <w:rsid w:val="00386B4C"/>
    <w:rsid w:val="0038779F"/>
    <w:rsid w:val="00387CA5"/>
    <w:rsid w:val="00387F87"/>
    <w:rsid w:val="00387F8E"/>
    <w:rsid w:val="00390118"/>
    <w:rsid w:val="00390BAE"/>
    <w:rsid w:val="00390BF2"/>
    <w:rsid w:val="00390E67"/>
    <w:rsid w:val="00390FBD"/>
    <w:rsid w:val="003917DF"/>
    <w:rsid w:val="00391B42"/>
    <w:rsid w:val="00391DB5"/>
    <w:rsid w:val="00391E1C"/>
    <w:rsid w:val="003929A2"/>
    <w:rsid w:val="00392F3F"/>
    <w:rsid w:val="0039326C"/>
    <w:rsid w:val="0039365A"/>
    <w:rsid w:val="00393784"/>
    <w:rsid w:val="00393E33"/>
    <w:rsid w:val="003941EB"/>
    <w:rsid w:val="00394859"/>
    <w:rsid w:val="0039485E"/>
    <w:rsid w:val="00394969"/>
    <w:rsid w:val="00394B68"/>
    <w:rsid w:val="00394D63"/>
    <w:rsid w:val="00394DCA"/>
    <w:rsid w:val="003953FE"/>
    <w:rsid w:val="003954F9"/>
    <w:rsid w:val="003956A9"/>
    <w:rsid w:val="00395C31"/>
    <w:rsid w:val="0039611D"/>
    <w:rsid w:val="00396DE4"/>
    <w:rsid w:val="00396E9C"/>
    <w:rsid w:val="00397166"/>
    <w:rsid w:val="003972FB"/>
    <w:rsid w:val="003975EC"/>
    <w:rsid w:val="003A0530"/>
    <w:rsid w:val="003A0599"/>
    <w:rsid w:val="003A0621"/>
    <w:rsid w:val="003A0AED"/>
    <w:rsid w:val="003A0DB4"/>
    <w:rsid w:val="003A105F"/>
    <w:rsid w:val="003A127C"/>
    <w:rsid w:val="003A1511"/>
    <w:rsid w:val="003A1724"/>
    <w:rsid w:val="003A1796"/>
    <w:rsid w:val="003A1A5C"/>
    <w:rsid w:val="003A216E"/>
    <w:rsid w:val="003A27AF"/>
    <w:rsid w:val="003A2AB9"/>
    <w:rsid w:val="003A2DC6"/>
    <w:rsid w:val="003A3142"/>
    <w:rsid w:val="003A31FC"/>
    <w:rsid w:val="003A3207"/>
    <w:rsid w:val="003A38C2"/>
    <w:rsid w:val="003A3968"/>
    <w:rsid w:val="003A3D7F"/>
    <w:rsid w:val="003A491F"/>
    <w:rsid w:val="003A4BD3"/>
    <w:rsid w:val="003A4C2E"/>
    <w:rsid w:val="003A51AC"/>
    <w:rsid w:val="003A57B8"/>
    <w:rsid w:val="003A6BD5"/>
    <w:rsid w:val="003A724F"/>
    <w:rsid w:val="003A76F0"/>
    <w:rsid w:val="003A7A30"/>
    <w:rsid w:val="003A7BA4"/>
    <w:rsid w:val="003B03D2"/>
    <w:rsid w:val="003B12C6"/>
    <w:rsid w:val="003B199B"/>
    <w:rsid w:val="003B1C25"/>
    <w:rsid w:val="003B1D63"/>
    <w:rsid w:val="003B2239"/>
    <w:rsid w:val="003B25DD"/>
    <w:rsid w:val="003B2C92"/>
    <w:rsid w:val="003B4AA2"/>
    <w:rsid w:val="003B4E38"/>
    <w:rsid w:val="003B4EE3"/>
    <w:rsid w:val="003B51A8"/>
    <w:rsid w:val="003B58E0"/>
    <w:rsid w:val="003B5CBE"/>
    <w:rsid w:val="003B6481"/>
    <w:rsid w:val="003B6562"/>
    <w:rsid w:val="003B6C83"/>
    <w:rsid w:val="003B6C92"/>
    <w:rsid w:val="003B767D"/>
    <w:rsid w:val="003B7C9D"/>
    <w:rsid w:val="003C09F8"/>
    <w:rsid w:val="003C0A2A"/>
    <w:rsid w:val="003C0C1F"/>
    <w:rsid w:val="003C0D47"/>
    <w:rsid w:val="003C0D49"/>
    <w:rsid w:val="003C13D8"/>
    <w:rsid w:val="003C171E"/>
    <w:rsid w:val="003C1C2C"/>
    <w:rsid w:val="003C22BB"/>
    <w:rsid w:val="003C25F1"/>
    <w:rsid w:val="003C2BEF"/>
    <w:rsid w:val="003C2DEE"/>
    <w:rsid w:val="003C312C"/>
    <w:rsid w:val="003C328B"/>
    <w:rsid w:val="003C39C7"/>
    <w:rsid w:val="003C457A"/>
    <w:rsid w:val="003C47F0"/>
    <w:rsid w:val="003C4BC6"/>
    <w:rsid w:val="003C4C65"/>
    <w:rsid w:val="003C55D4"/>
    <w:rsid w:val="003C700D"/>
    <w:rsid w:val="003C7287"/>
    <w:rsid w:val="003C73AD"/>
    <w:rsid w:val="003D03C8"/>
    <w:rsid w:val="003D0A88"/>
    <w:rsid w:val="003D0F6C"/>
    <w:rsid w:val="003D10EC"/>
    <w:rsid w:val="003D1374"/>
    <w:rsid w:val="003D1855"/>
    <w:rsid w:val="003D24D2"/>
    <w:rsid w:val="003D2AE0"/>
    <w:rsid w:val="003D39C3"/>
    <w:rsid w:val="003D3A35"/>
    <w:rsid w:val="003D3C87"/>
    <w:rsid w:val="003D3D26"/>
    <w:rsid w:val="003D3E3C"/>
    <w:rsid w:val="003D4A94"/>
    <w:rsid w:val="003D4BD9"/>
    <w:rsid w:val="003D4D72"/>
    <w:rsid w:val="003D523E"/>
    <w:rsid w:val="003D569C"/>
    <w:rsid w:val="003D5B01"/>
    <w:rsid w:val="003D5D28"/>
    <w:rsid w:val="003D5E14"/>
    <w:rsid w:val="003D6717"/>
    <w:rsid w:val="003D6A0D"/>
    <w:rsid w:val="003D6BD8"/>
    <w:rsid w:val="003D6C96"/>
    <w:rsid w:val="003D6DF9"/>
    <w:rsid w:val="003D6E29"/>
    <w:rsid w:val="003D7427"/>
    <w:rsid w:val="003D7B52"/>
    <w:rsid w:val="003D7DE3"/>
    <w:rsid w:val="003E0000"/>
    <w:rsid w:val="003E01B2"/>
    <w:rsid w:val="003E07BB"/>
    <w:rsid w:val="003E1008"/>
    <w:rsid w:val="003E102F"/>
    <w:rsid w:val="003E12CF"/>
    <w:rsid w:val="003E1806"/>
    <w:rsid w:val="003E18D2"/>
    <w:rsid w:val="003E1DAD"/>
    <w:rsid w:val="003E1EFC"/>
    <w:rsid w:val="003E22B1"/>
    <w:rsid w:val="003E26F0"/>
    <w:rsid w:val="003E3039"/>
    <w:rsid w:val="003E3B01"/>
    <w:rsid w:val="003E3BD1"/>
    <w:rsid w:val="003E3ED0"/>
    <w:rsid w:val="003E3ED9"/>
    <w:rsid w:val="003E420A"/>
    <w:rsid w:val="003E4210"/>
    <w:rsid w:val="003E43AA"/>
    <w:rsid w:val="003E59A0"/>
    <w:rsid w:val="003E5BDA"/>
    <w:rsid w:val="003E5CA9"/>
    <w:rsid w:val="003E6013"/>
    <w:rsid w:val="003E69C3"/>
    <w:rsid w:val="003E7534"/>
    <w:rsid w:val="003E7759"/>
    <w:rsid w:val="003F05E8"/>
    <w:rsid w:val="003F0D00"/>
    <w:rsid w:val="003F0EF2"/>
    <w:rsid w:val="003F1141"/>
    <w:rsid w:val="003F1411"/>
    <w:rsid w:val="003F1788"/>
    <w:rsid w:val="003F1CFA"/>
    <w:rsid w:val="003F22C5"/>
    <w:rsid w:val="003F22DF"/>
    <w:rsid w:val="003F24B0"/>
    <w:rsid w:val="003F26AD"/>
    <w:rsid w:val="003F39B3"/>
    <w:rsid w:val="003F3B37"/>
    <w:rsid w:val="003F3E7D"/>
    <w:rsid w:val="003F4D6D"/>
    <w:rsid w:val="003F58DD"/>
    <w:rsid w:val="003F62F7"/>
    <w:rsid w:val="003F6434"/>
    <w:rsid w:val="003F6889"/>
    <w:rsid w:val="003F7007"/>
    <w:rsid w:val="003F70A8"/>
    <w:rsid w:val="003F7202"/>
    <w:rsid w:val="003F730A"/>
    <w:rsid w:val="003F7556"/>
    <w:rsid w:val="003F7C4F"/>
    <w:rsid w:val="003F7FDA"/>
    <w:rsid w:val="004006F8"/>
    <w:rsid w:val="004007F2"/>
    <w:rsid w:val="00400F96"/>
    <w:rsid w:val="004013B5"/>
    <w:rsid w:val="0040190F"/>
    <w:rsid w:val="00401F0D"/>
    <w:rsid w:val="004029D9"/>
    <w:rsid w:val="00402C4E"/>
    <w:rsid w:val="004039D3"/>
    <w:rsid w:val="00404B90"/>
    <w:rsid w:val="00404D88"/>
    <w:rsid w:val="00405DF8"/>
    <w:rsid w:val="004062A9"/>
    <w:rsid w:val="004063B7"/>
    <w:rsid w:val="00406416"/>
    <w:rsid w:val="00406823"/>
    <w:rsid w:val="004069AC"/>
    <w:rsid w:val="00406B41"/>
    <w:rsid w:val="00407605"/>
    <w:rsid w:val="0040788E"/>
    <w:rsid w:val="004079CB"/>
    <w:rsid w:val="00410AD5"/>
    <w:rsid w:val="00410F3F"/>
    <w:rsid w:val="00411331"/>
    <w:rsid w:val="004114CB"/>
    <w:rsid w:val="004116BD"/>
    <w:rsid w:val="00411918"/>
    <w:rsid w:val="004119B4"/>
    <w:rsid w:val="004120F8"/>
    <w:rsid w:val="0041244A"/>
    <w:rsid w:val="004126B1"/>
    <w:rsid w:val="00412A52"/>
    <w:rsid w:val="00413ECF"/>
    <w:rsid w:val="00414239"/>
    <w:rsid w:val="004147C9"/>
    <w:rsid w:val="004148ED"/>
    <w:rsid w:val="00414A13"/>
    <w:rsid w:val="00414E9F"/>
    <w:rsid w:val="004156D2"/>
    <w:rsid w:val="004162E2"/>
    <w:rsid w:val="00416539"/>
    <w:rsid w:val="004171D6"/>
    <w:rsid w:val="00417AEE"/>
    <w:rsid w:val="00420087"/>
    <w:rsid w:val="00420C00"/>
    <w:rsid w:val="00420FDE"/>
    <w:rsid w:val="004213D2"/>
    <w:rsid w:val="00421ACC"/>
    <w:rsid w:val="00421D29"/>
    <w:rsid w:val="00421D31"/>
    <w:rsid w:val="00421E25"/>
    <w:rsid w:val="0042284F"/>
    <w:rsid w:val="00422DDF"/>
    <w:rsid w:val="00423665"/>
    <w:rsid w:val="004236A7"/>
    <w:rsid w:val="00424655"/>
    <w:rsid w:val="00425955"/>
    <w:rsid w:val="00425BCD"/>
    <w:rsid w:val="00425DF5"/>
    <w:rsid w:val="00425EA1"/>
    <w:rsid w:val="0042620F"/>
    <w:rsid w:val="004262D5"/>
    <w:rsid w:val="00426380"/>
    <w:rsid w:val="00427202"/>
    <w:rsid w:val="00427406"/>
    <w:rsid w:val="00427626"/>
    <w:rsid w:val="004304B7"/>
    <w:rsid w:val="0043090C"/>
    <w:rsid w:val="00430FBB"/>
    <w:rsid w:val="00431162"/>
    <w:rsid w:val="00431179"/>
    <w:rsid w:val="0043147C"/>
    <w:rsid w:val="004315A5"/>
    <w:rsid w:val="0043195D"/>
    <w:rsid w:val="00432145"/>
    <w:rsid w:val="004321B8"/>
    <w:rsid w:val="00432401"/>
    <w:rsid w:val="00432C06"/>
    <w:rsid w:val="00432EE6"/>
    <w:rsid w:val="00432F98"/>
    <w:rsid w:val="004335F8"/>
    <w:rsid w:val="00434489"/>
    <w:rsid w:val="0043458D"/>
    <w:rsid w:val="004347C0"/>
    <w:rsid w:val="0043528C"/>
    <w:rsid w:val="00435436"/>
    <w:rsid w:val="00435895"/>
    <w:rsid w:val="00435BE1"/>
    <w:rsid w:val="00436799"/>
    <w:rsid w:val="004368F7"/>
    <w:rsid w:val="00436CBC"/>
    <w:rsid w:val="00437259"/>
    <w:rsid w:val="00437273"/>
    <w:rsid w:val="0043766C"/>
    <w:rsid w:val="004379E1"/>
    <w:rsid w:val="00440515"/>
    <w:rsid w:val="00440619"/>
    <w:rsid w:val="00440AC7"/>
    <w:rsid w:val="004411C3"/>
    <w:rsid w:val="00441567"/>
    <w:rsid w:val="00441852"/>
    <w:rsid w:val="00441924"/>
    <w:rsid w:val="00441AAC"/>
    <w:rsid w:val="00441D8F"/>
    <w:rsid w:val="004424E6"/>
    <w:rsid w:val="00443C41"/>
    <w:rsid w:val="00444847"/>
    <w:rsid w:val="004448E5"/>
    <w:rsid w:val="00446021"/>
    <w:rsid w:val="004461AB"/>
    <w:rsid w:val="0044661C"/>
    <w:rsid w:val="00446BDA"/>
    <w:rsid w:val="004472C9"/>
    <w:rsid w:val="0044731F"/>
    <w:rsid w:val="0044762A"/>
    <w:rsid w:val="00447948"/>
    <w:rsid w:val="00447B59"/>
    <w:rsid w:val="00450BF0"/>
    <w:rsid w:val="00451471"/>
    <w:rsid w:val="0045255D"/>
    <w:rsid w:val="00452DB6"/>
    <w:rsid w:val="0045336B"/>
    <w:rsid w:val="004533D6"/>
    <w:rsid w:val="00453ADB"/>
    <w:rsid w:val="00453E03"/>
    <w:rsid w:val="0045405E"/>
    <w:rsid w:val="00454CD7"/>
    <w:rsid w:val="00455065"/>
    <w:rsid w:val="00455084"/>
    <w:rsid w:val="00455A54"/>
    <w:rsid w:val="004561DA"/>
    <w:rsid w:val="0045644D"/>
    <w:rsid w:val="00456856"/>
    <w:rsid w:val="00456DB0"/>
    <w:rsid w:val="00460B09"/>
    <w:rsid w:val="00460D23"/>
    <w:rsid w:val="004613D7"/>
    <w:rsid w:val="0046155A"/>
    <w:rsid w:val="0046156D"/>
    <w:rsid w:val="00461CED"/>
    <w:rsid w:val="00461E81"/>
    <w:rsid w:val="00462334"/>
    <w:rsid w:val="004626EA"/>
    <w:rsid w:val="0046298E"/>
    <w:rsid w:val="004629CC"/>
    <w:rsid w:val="00462ADB"/>
    <w:rsid w:val="00462CF7"/>
    <w:rsid w:val="00462F8C"/>
    <w:rsid w:val="0046337F"/>
    <w:rsid w:val="0046344E"/>
    <w:rsid w:val="004635AC"/>
    <w:rsid w:val="004639F8"/>
    <w:rsid w:val="004647C5"/>
    <w:rsid w:val="004651CD"/>
    <w:rsid w:val="00466E04"/>
    <w:rsid w:val="00467FB4"/>
    <w:rsid w:val="0047034E"/>
    <w:rsid w:val="00470864"/>
    <w:rsid w:val="00471120"/>
    <w:rsid w:val="004711C6"/>
    <w:rsid w:val="004717F5"/>
    <w:rsid w:val="00471871"/>
    <w:rsid w:val="004718BF"/>
    <w:rsid w:val="0047196A"/>
    <w:rsid w:val="00472268"/>
    <w:rsid w:val="004725D7"/>
    <w:rsid w:val="00472845"/>
    <w:rsid w:val="004729F0"/>
    <w:rsid w:val="00472C58"/>
    <w:rsid w:val="00473079"/>
    <w:rsid w:val="0047308E"/>
    <w:rsid w:val="004731CB"/>
    <w:rsid w:val="00473279"/>
    <w:rsid w:val="00473C41"/>
    <w:rsid w:val="00473CED"/>
    <w:rsid w:val="00474117"/>
    <w:rsid w:val="004741F6"/>
    <w:rsid w:val="00474620"/>
    <w:rsid w:val="004747E5"/>
    <w:rsid w:val="00474A57"/>
    <w:rsid w:val="004751F4"/>
    <w:rsid w:val="004754FC"/>
    <w:rsid w:val="00475537"/>
    <w:rsid w:val="00475767"/>
    <w:rsid w:val="0047577D"/>
    <w:rsid w:val="004759E7"/>
    <w:rsid w:val="00475AA4"/>
    <w:rsid w:val="00475BCB"/>
    <w:rsid w:val="00475C96"/>
    <w:rsid w:val="00475E05"/>
    <w:rsid w:val="004765F6"/>
    <w:rsid w:val="00476914"/>
    <w:rsid w:val="00476EE0"/>
    <w:rsid w:val="00477158"/>
    <w:rsid w:val="004777BF"/>
    <w:rsid w:val="0048033B"/>
    <w:rsid w:val="004809E3"/>
    <w:rsid w:val="00480CFC"/>
    <w:rsid w:val="00480D28"/>
    <w:rsid w:val="00481C9D"/>
    <w:rsid w:val="00482157"/>
    <w:rsid w:val="00482B84"/>
    <w:rsid w:val="00482E7C"/>
    <w:rsid w:val="004830B6"/>
    <w:rsid w:val="00483F17"/>
    <w:rsid w:val="0048468F"/>
    <w:rsid w:val="0048571C"/>
    <w:rsid w:val="00485DA1"/>
    <w:rsid w:val="00486E56"/>
    <w:rsid w:val="00487AB9"/>
    <w:rsid w:val="00490272"/>
    <w:rsid w:val="004905C7"/>
    <w:rsid w:val="0049068E"/>
    <w:rsid w:val="00492A1B"/>
    <w:rsid w:val="00492A60"/>
    <w:rsid w:val="00493091"/>
    <w:rsid w:val="004932DE"/>
    <w:rsid w:val="004934A7"/>
    <w:rsid w:val="00493831"/>
    <w:rsid w:val="00493C34"/>
    <w:rsid w:val="00493D2B"/>
    <w:rsid w:val="004941D0"/>
    <w:rsid w:val="004943C6"/>
    <w:rsid w:val="00494B48"/>
    <w:rsid w:val="00494E21"/>
    <w:rsid w:val="00495919"/>
    <w:rsid w:val="00495E26"/>
    <w:rsid w:val="004962BA"/>
    <w:rsid w:val="00496923"/>
    <w:rsid w:val="00496CF6"/>
    <w:rsid w:val="00496E1E"/>
    <w:rsid w:val="0049737B"/>
    <w:rsid w:val="00497B5C"/>
    <w:rsid w:val="004A0438"/>
    <w:rsid w:val="004A1547"/>
    <w:rsid w:val="004A188D"/>
    <w:rsid w:val="004A1CBA"/>
    <w:rsid w:val="004A1E80"/>
    <w:rsid w:val="004A2A77"/>
    <w:rsid w:val="004A2B7D"/>
    <w:rsid w:val="004A304F"/>
    <w:rsid w:val="004A3166"/>
    <w:rsid w:val="004A35C3"/>
    <w:rsid w:val="004A3AB1"/>
    <w:rsid w:val="004A3D77"/>
    <w:rsid w:val="004A3E8F"/>
    <w:rsid w:val="004A4096"/>
    <w:rsid w:val="004A4E30"/>
    <w:rsid w:val="004A51BD"/>
    <w:rsid w:val="004A57F7"/>
    <w:rsid w:val="004A595A"/>
    <w:rsid w:val="004A5EF4"/>
    <w:rsid w:val="004A5F86"/>
    <w:rsid w:val="004A6B3D"/>
    <w:rsid w:val="004A6CD8"/>
    <w:rsid w:val="004A754D"/>
    <w:rsid w:val="004A7DCE"/>
    <w:rsid w:val="004A7F7B"/>
    <w:rsid w:val="004B029B"/>
    <w:rsid w:val="004B033B"/>
    <w:rsid w:val="004B05BD"/>
    <w:rsid w:val="004B0606"/>
    <w:rsid w:val="004B0678"/>
    <w:rsid w:val="004B086D"/>
    <w:rsid w:val="004B1933"/>
    <w:rsid w:val="004B1955"/>
    <w:rsid w:val="004B2463"/>
    <w:rsid w:val="004B307F"/>
    <w:rsid w:val="004B50AD"/>
    <w:rsid w:val="004B5D21"/>
    <w:rsid w:val="004B666E"/>
    <w:rsid w:val="004B7575"/>
    <w:rsid w:val="004B768C"/>
    <w:rsid w:val="004B7D84"/>
    <w:rsid w:val="004B7F1D"/>
    <w:rsid w:val="004C0693"/>
    <w:rsid w:val="004C0B22"/>
    <w:rsid w:val="004C136D"/>
    <w:rsid w:val="004C15C1"/>
    <w:rsid w:val="004C1DCB"/>
    <w:rsid w:val="004C1E7B"/>
    <w:rsid w:val="004C2005"/>
    <w:rsid w:val="004C2047"/>
    <w:rsid w:val="004C256C"/>
    <w:rsid w:val="004C2B53"/>
    <w:rsid w:val="004C2C3B"/>
    <w:rsid w:val="004C2D88"/>
    <w:rsid w:val="004C3105"/>
    <w:rsid w:val="004C394C"/>
    <w:rsid w:val="004C3F05"/>
    <w:rsid w:val="004C41D9"/>
    <w:rsid w:val="004C45F4"/>
    <w:rsid w:val="004C4C85"/>
    <w:rsid w:val="004C4CE4"/>
    <w:rsid w:val="004C5841"/>
    <w:rsid w:val="004C58CF"/>
    <w:rsid w:val="004C5942"/>
    <w:rsid w:val="004C5BE6"/>
    <w:rsid w:val="004C61B5"/>
    <w:rsid w:val="004C6357"/>
    <w:rsid w:val="004C6B3C"/>
    <w:rsid w:val="004C6C45"/>
    <w:rsid w:val="004C6C88"/>
    <w:rsid w:val="004C6FA5"/>
    <w:rsid w:val="004C6FFF"/>
    <w:rsid w:val="004C7298"/>
    <w:rsid w:val="004C76AD"/>
    <w:rsid w:val="004C772F"/>
    <w:rsid w:val="004C7BFA"/>
    <w:rsid w:val="004D00EA"/>
    <w:rsid w:val="004D0318"/>
    <w:rsid w:val="004D1180"/>
    <w:rsid w:val="004D11B9"/>
    <w:rsid w:val="004D17BA"/>
    <w:rsid w:val="004D1BDB"/>
    <w:rsid w:val="004D2520"/>
    <w:rsid w:val="004D260F"/>
    <w:rsid w:val="004D2852"/>
    <w:rsid w:val="004D2AB7"/>
    <w:rsid w:val="004D2E33"/>
    <w:rsid w:val="004D2FE7"/>
    <w:rsid w:val="004D35A3"/>
    <w:rsid w:val="004D3AF1"/>
    <w:rsid w:val="004D400C"/>
    <w:rsid w:val="004D4162"/>
    <w:rsid w:val="004D4B6A"/>
    <w:rsid w:val="004D4D5B"/>
    <w:rsid w:val="004D51DA"/>
    <w:rsid w:val="004D53DF"/>
    <w:rsid w:val="004D5A56"/>
    <w:rsid w:val="004D5BDB"/>
    <w:rsid w:val="004D636A"/>
    <w:rsid w:val="004D652A"/>
    <w:rsid w:val="004D654D"/>
    <w:rsid w:val="004D6BFF"/>
    <w:rsid w:val="004D78BC"/>
    <w:rsid w:val="004D7A19"/>
    <w:rsid w:val="004D7A8B"/>
    <w:rsid w:val="004E01DF"/>
    <w:rsid w:val="004E01FF"/>
    <w:rsid w:val="004E044C"/>
    <w:rsid w:val="004E0878"/>
    <w:rsid w:val="004E165A"/>
    <w:rsid w:val="004E204B"/>
    <w:rsid w:val="004E2300"/>
    <w:rsid w:val="004E2348"/>
    <w:rsid w:val="004E2512"/>
    <w:rsid w:val="004E2535"/>
    <w:rsid w:val="004E26B0"/>
    <w:rsid w:val="004E2826"/>
    <w:rsid w:val="004E2B70"/>
    <w:rsid w:val="004E3321"/>
    <w:rsid w:val="004E3527"/>
    <w:rsid w:val="004E3BE8"/>
    <w:rsid w:val="004E3CC9"/>
    <w:rsid w:val="004E41E9"/>
    <w:rsid w:val="004E46D4"/>
    <w:rsid w:val="004E5F56"/>
    <w:rsid w:val="004E6368"/>
    <w:rsid w:val="004E7243"/>
    <w:rsid w:val="004E775B"/>
    <w:rsid w:val="004E7AF0"/>
    <w:rsid w:val="004E7FE2"/>
    <w:rsid w:val="004E7FE9"/>
    <w:rsid w:val="004F00B1"/>
    <w:rsid w:val="004F0462"/>
    <w:rsid w:val="004F1709"/>
    <w:rsid w:val="004F196F"/>
    <w:rsid w:val="004F1D9F"/>
    <w:rsid w:val="004F1DB0"/>
    <w:rsid w:val="004F1DE7"/>
    <w:rsid w:val="004F28E3"/>
    <w:rsid w:val="004F3023"/>
    <w:rsid w:val="004F33E0"/>
    <w:rsid w:val="004F37FF"/>
    <w:rsid w:val="004F3A1E"/>
    <w:rsid w:val="004F3B2B"/>
    <w:rsid w:val="004F3D97"/>
    <w:rsid w:val="004F68B5"/>
    <w:rsid w:val="004F68BA"/>
    <w:rsid w:val="004F74D6"/>
    <w:rsid w:val="004F79E1"/>
    <w:rsid w:val="004F7E03"/>
    <w:rsid w:val="005009A7"/>
    <w:rsid w:val="00501179"/>
    <w:rsid w:val="005014DF"/>
    <w:rsid w:val="00501521"/>
    <w:rsid w:val="00501701"/>
    <w:rsid w:val="0050209B"/>
    <w:rsid w:val="0050226F"/>
    <w:rsid w:val="005027B0"/>
    <w:rsid w:val="00502D58"/>
    <w:rsid w:val="00503495"/>
    <w:rsid w:val="005040D6"/>
    <w:rsid w:val="00504724"/>
    <w:rsid w:val="00504A14"/>
    <w:rsid w:val="00505157"/>
    <w:rsid w:val="00505A9D"/>
    <w:rsid w:val="00505BDE"/>
    <w:rsid w:val="00505F48"/>
    <w:rsid w:val="005062A2"/>
    <w:rsid w:val="005062EA"/>
    <w:rsid w:val="005073A4"/>
    <w:rsid w:val="00507459"/>
    <w:rsid w:val="00507AFE"/>
    <w:rsid w:val="00507FD9"/>
    <w:rsid w:val="0051004B"/>
    <w:rsid w:val="005110FD"/>
    <w:rsid w:val="00511B2E"/>
    <w:rsid w:val="00512E50"/>
    <w:rsid w:val="00512F43"/>
    <w:rsid w:val="00513663"/>
    <w:rsid w:val="00514194"/>
    <w:rsid w:val="005143DE"/>
    <w:rsid w:val="00514DDA"/>
    <w:rsid w:val="00514E85"/>
    <w:rsid w:val="0051515C"/>
    <w:rsid w:val="00515236"/>
    <w:rsid w:val="00515716"/>
    <w:rsid w:val="00516752"/>
    <w:rsid w:val="00516A0F"/>
    <w:rsid w:val="00516A3B"/>
    <w:rsid w:val="00516E7E"/>
    <w:rsid w:val="00517ADC"/>
    <w:rsid w:val="00517F09"/>
    <w:rsid w:val="00520BCC"/>
    <w:rsid w:val="00520F3C"/>
    <w:rsid w:val="00520FC9"/>
    <w:rsid w:val="00520FEB"/>
    <w:rsid w:val="0052158D"/>
    <w:rsid w:val="005219F2"/>
    <w:rsid w:val="00521C14"/>
    <w:rsid w:val="00521EF7"/>
    <w:rsid w:val="00521F42"/>
    <w:rsid w:val="00521FB6"/>
    <w:rsid w:val="00522504"/>
    <w:rsid w:val="00522B94"/>
    <w:rsid w:val="005233BE"/>
    <w:rsid w:val="005234CF"/>
    <w:rsid w:val="00523E73"/>
    <w:rsid w:val="00523E98"/>
    <w:rsid w:val="00523ECB"/>
    <w:rsid w:val="00524032"/>
    <w:rsid w:val="005248F8"/>
    <w:rsid w:val="0052513B"/>
    <w:rsid w:val="00525270"/>
    <w:rsid w:val="005255FE"/>
    <w:rsid w:val="00525DC1"/>
    <w:rsid w:val="00525DCA"/>
    <w:rsid w:val="005260AB"/>
    <w:rsid w:val="00526499"/>
    <w:rsid w:val="00526E61"/>
    <w:rsid w:val="00526FFA"/>
    <w:rsid w:val="005321EB"/>
    <w:rsid w:val="00532933"/>
    <w:rsid w:val="00532EE3"/>
    <w:rsid w:val="0053319D"/>
    <w:rsid w:val="0053360C"/>
    <w:rsid w:val="005336A7"/>
    <w:rsid w:val="00533ADA"/>
    <w:rsid w:val="00534DB5"/>
    <w:rsid w:val="005351A0"/>
    <w:rsid w:val="00535BFD"/>
    <w:rsid w:val="005363C5"/>
    <w:rsid w:val="005368E1"/>
    <w:rsid w:val="00536CE8"/>
    <w:rsid w:val="00536E58"/>
    <w:rsid w:val="0053711D"/>
    <w:rsid w:val="005374E0"/>
    <w:rsid w:val="00537BF6"/>
    <w:rsid w:val="00540069"/>
    <w:rsid w:val="0054044A"/>
    <w:rsid w:val="005405F7"/>
    <w:rsid w:val="00540B51"/>
    <w:rsid w:val="00540C13"/>
    <w:rsid w:val="00540EE2"/>
    <w:rsid w:val="0054143E"/>
    <w:rsid w:val="00541465"/>
    <w:rsid w:val="005414DC"/>
    <w:rsid w:val="00541B9B"/>
    <w:rsid w:val="00541D1A"/>
    <w:rsid w:val="00541E70"/>
    <w:rsid w:val="0054214D"/>
    <w:rsid w:val="00542CE7"/>
    <w:rsid w:val="0054320E"/>
    <w:rsid w:val="00543885"/>
    <w:rsid w:val="00543AC8"/>
    <w:rsid w:val="00543C76"/>
    <w:rsid w:val="00543D0E"/>
    <w:rsid w:val="00543DC8"/>
    <w:rsid w:val="00543F04"/>
    <w:rsid w:val="00544025"/>
    <w:rsid w:val="005443DD"/>
    <w:rsid w:val="005449B6"/>
    <w:rsid w:val="00544CD7"/>
    <w:rsid w:val="00544DB9"/>
    <w:rsid w:val="00545355"/>
    <w:rsid w:val="005453E9"/>
    <w:rsid w:val="00545744"/>
    <w:rsid w:val="005457B4"/>
    <w:rsid w:val="005458F0"/>
    <w:rsid w:val="005459C8"/>
    <w:rsid w:val="00546340"/>
    <w:rsid w:val="005464FF"/>
    <w:rsid w:val="00546918"/>
    <w:rsid w:val="0054795F"/>
    <w:rsid w:val="00550069"/>
    <w:rsid w:val="005500A1"/>
    <w:rsid w:val="0055102E"/>
    <w:rsid w:val="00551468"/>
    <w:rsid w:val="00551D89"/>
    <w:rsid w:val="00551E32"/>
    <w:rsid w:val="005526AA"/>
    <w:rsid w:val="0055278B"/>
    <w:rsid w:val="0055278C"/>
    <w:rsid w:val="00552ADC"/>
    <w:rsid w:val="00553706"/>
    <w:rsid w:val="00553980"/>
    <w:rsid w:val="00553F75"/>
    <w:rsid w:val="005543D3"/>
    <w:rsid w:val="005545B3"/>
    <w:rsid w:val="00554974"/>
    <w:rsid w:val="00554A63"/>
    <w:rsid w:val="00554B39"/>
    <w:rsid w:val="005551FA"/>
    <w:rsid w:val="0055545A"/>
    <w:rsid w:val="005556F0"/>
    <w:rsid w:val="00555706"/>
    <w:rsid w:val="005558DC"/>
    <w:rsid w:val="005563F4"/>
    <w:rsid w:val="005566F1"/>
    <w:rsid w:val="00556741"/>
    <w:rsid w:val="0055675F"/>
    <w:rsid w:val="00556A1A"/>
    <w:rsid w:val="00556B33"/>
    <w:rsid w:val="00556C8B"/>
    <w:rsid w:val="00556CFA"/>
    <w:rsid w:val="005570C8"/>
    <w:rsid w:val="005578EC"/>
    <w:rsid w:val="005608BD"/>
    <w:rsid w:val="005608D0"/>
    <w:rsid w:val="00561364"/>
    <w:rsid w:val="005618DE"/>
    <w:rsid w:val="0056191A"/>
    <w:rsid w:val="00562039"/>
    <w:rsid w:val="00563488"/>
    <w:rsid w:val="0056364D"/>
    <w:rsid w:val="005639C3"/>
    <w:rsid w:val="005640C8"/>
    <w:rsid w:val="00565285"/>
    <w:rsid w:val="005652B6"/>
    <w:rsid w:val="0056555D"/>
    <w:rsid w:val="005657F1"/>
    <w:rsid w:val="005665B0"/>
    <w:rsid w:val="00567449"/>
    <w:rsid w:val="005701FE"/>
    <w:rsid w:val="00570FCC"/>
    <w:rsid w:val="0057131B"/>
    <w:rsid w:val="00571773"/>
    <w:rsid w:val="00571B58"/>
    <w:rsid w:val="00572A95"/>
    <w:rsid w:val="005730A8"/>
    <w:rsid w:val="005730E4"/>
    <w:rsid w:val="00573EF7"/>
    <w:rsid w:val="0057402A"/>
    <w:rsid w:val="00574A73"/>
    <w:rsid w:val="0057652D"/>
    <w:rsid w:val="0057675E"/>
    <w:rsid w:val="00576912"/>
    <w:rsid w:val="00576A55"/>
    <w:rsid w:val="00576EE6"/>
    <w:rsid w:val="00576F37"/>
    <w:rsid w:val="00577E9E"/>
    <w:rsid w:val="0058017A"/>
    <w:rsid w:val="00580377"/>
    <w:rsid w:val="00580612"/>
    <w:rsid w:val="00580839"/>
    <w:rsid w:val="00580EAB"/>
    <w:rsid w:val="00580EC9"/>
    <w:rsid w:val="00580FEE"/>
    <w:rsid w:val="0058116F"/>
    <w:rsid w:val="005813D1"/>
    <w:rsid w:val="005817BC"/>
    <w:rsid w:val="00581B26"/>
    <w:rsid w:val="00582891"/>
    <w:rsid w:val="00582A65"/>
    <w:rsid w:val="00582E5A"/>
    <w:rsid w:val="00583032"/>
    <w:rsid w:val="00583039"/>
    <w:rsid w:val="005831E5"/>
    <w:rsid w:val="00583EF0"/>
    <w:rsid w:val="00583F15"/>
    <w:rsid w:val="00583F83"/>
    <w:rsid w:val="00584092"/>
    <w:rsid w:val="005840F2"/>
    <w:rsid w:val="00584466"/>
    <w:rsid w:val="00584637"/>
    <w:rsid w:val="005846AF"/>
    <w:rsid w:val="00584D3B"/>
    <w:rsid w:val="0058524E"/>
    <w:rsid w:val="00585391"/>
    <w:rsid w:val="00585392"/>
    <w:rsid w:val="00585C50"/>
    <w:rsid w:val="00585D17"/>
    <w:rsid w:val="00585D44"/>
    <w:rsid w:val="00585D6B"/>
    <w:rsid w:val="00585D93"/>
    <w:rsid w:val="00586106"/>
    <w:rsid w:val="005862A1"/>
    <w:rsid w:val="00586E72"/>
    <w:rsid w:val="005871A5"/>
    <w:rsid w:val="005873C6"/>
    <w:rsid w:val="00587477"/>
    <w:rsid w:val="00587FEB"/>
    <w:rsid w:val="005908B7"/>
    <w:rsid w:val="00590B44"/>
    <w:rsid w:val="00590F32"/>
    <w:rsid w:val="00590FAE"/>
    <w:rsid w:val="0059105D"/>
    <w:rsid w:val="0059112C"/>
    <w:rsid w:val="0059119A"/>
    <w:rsid w:val="00591823"/>
    <w:rsid w:val="00591E6F"/>
    <w:rsid w:val="00591FA9"/>
    <w:rsid w:val="005920A1"/>
    <w:rsid w:val="00592833"/>
    <w:rsid w:val="005947B5"/>
    <w:rsid w:val="00594948"/>
    <w:rsid w:val="005949CC"/>
    <w:rsid w:val="00594BCA"/>
    <w:rsid w:val="00594F74"/>
    <w:rsid w:val="0059595D"/>
    <w:rsid w:val="00595A4E"/>
    <w:rsid w:val="00595EF7"/>
    <w:rsid w:val="00596146"/>
    <w:rsid w:val="00597321"/>
    <w:rsid w:val="0059741E"/>
    <w:rsid w:val="0059756A"/>
    <w:rsid w:val="005976EE"/>
    <w:rsid w:val="0059774C"/>
    <w:rsid w:val="00597B74"/>
    <w:rsid w:val="00597C8F"/>
    <w:rsid w:val="005A037E"/>
    <w:rsid w:val="005A078C"/>
    <w:rsid w:val="005A09B9"/>
    <w:rsid w:val="005A0ACC"/>
    <w:rsid w:val="005A0AFA"/>
    <w:rsid w:val="005A15B6"/>
    <w:rsid w:val="005A217E"/>
    <w:rsid w:val="005A3138"/>
    <w:rsid w:val="005A38CE"/>
    <w:rsid w:val="005A38F9"/>
    <w:rsid w:val="005A3CDA"/>
    <w:rsid w:val="005A3F4E"/>
    <w:rsid w:val="005A4464"/>
    <w:rsid w:val="005A44A0"/>
    <w:rsid w:val="005A47BF"/>
    <w:rsid w:val="005A4BC7"/>
    <w:rsid w:val="005A50F2"/>
    <w:rsid w:val="005A542D"/>
    <w:rsid w:val="005A5F8B"/>
    <w:rsid w:val="005A60DC"/>
    <w:rsid w:val="005A6FC3"/>
    <w:rsid w:val="005A73D7"/>
    <w:rsid w:val="005A75B9"/>
    <w:rsid w:val="005A75E6"/>
    <w:rsid w:val="005A7891"/>
    <w:rsid w:val="005A7FAF"/>
    <w:rsid w:val="005B112E"/>
    <w:rsid w:val="005B1A06"/>
    <w:rsid w:val="005B1C76"/>
    <w:rsid w:val="005B1E98"/>
    <w:rsid w:val="005B202A"/>
    <w:rsid w:val="005B2106"/>
    <w:rsid w:val="005B23E4"/>
    <w:rsid w:val="005B23F4"/>
    <w:rsid w:val="005B23F6"/>
    <w:rsid w:val="005B2618"/>
    <w:rsid w:val="005B28CD"/>
    <w:rsid w:val="005B2E10"/>
    <w:rsid w:val="005B30B7"/>
    <w:rsid w:val="005B3123"/>
    <w:rsid w:val="005B31B5"/>
    <w:rsid w:val="005B31E7"/>
    <w:rsid w:val="005B3609"/>
    <w:rsid w:val="005B394A"/>
    <w:rsid w:val="005B4318"/>
    <w:rsid w:val="005B4605"/>
    <w:rsid w:val="005B4A52"/>
    <w:rsid w:val="005B4BEA"/>
    <w:rsid w:val="005B53A1"/>
    <w:rsid w:val="005B5A84"/>
    <w:rsid w:val="005B6410"/>
    <w:rsid w:val="005B658B"/>
    <w:rsid w:val="005B6B63"/>
    <w:rsid w:val="005B6D23"/>
    <w:rsid w:val="005C019C"/>
    <w:rsid w:val="005C0A13"/>
    <w:rsid w:val="005C0C2D"/>
    <w:rsid w:val="005C1067"/>
    <w:rsid w:val="005C1344"/>
    <w:rsid w:val="005C1A49"/>
    <w:rsid w:val="005C1BE1"/>
    <w:rsid w:val="005C2101"/>
    <w:rsid w:val="005C28AE"/>
    <w:rsid w:val="005C28DA"/>
    <w:rsid w:val="005C3A40"/>
    <w:rsid w:val="005C4171"/>
    <w:rsid w:val="005C43C8"/>
    <w:rsid w:val="005C511B"/>
    <w:rsid w:val="005C54CF"/>
    <w:rsid w:val="005C59BE"/>
    <w:rsid w:val="005C6B65"/>
    <w:rsid w:val="005C6EDE"/>
    <w:rsid w:val="005C71CF"/>
    <w:rsid w:val="005C75B4"/>
    <w:rsid w:val="005C78DB"/>
    <w:rsid w:val="005C792D"/>
    <w:rsid w:val="005D0067"/>
    <w:rsid w:val="005D0491"/>
    <w:rsid w:val="005D04C5"/>
    <w:rsid w:val="005D0FB6"/>
    <w:rsid w:val="005D1C9F"/>
    <w:rsid w:val="005D1E44"/>
    <w:rsid w:val="005D223B"/>
    <w:rsid w:val="005D235C"/>
    <w:rsid w:val="005D272F"/>
    <w:rsid w:val="005D28B8"/>
    <w:rsid w:val="005D3D6C"/>
    <w:rsid w:val="005D40CC"/>
    <w:rsid w:val="005D4145"/>
    <w:rsid w:val="005D438E"/>
    <w:rsid w:val="005D4B80"/>
    <w:rsid w:val="005D6177"/>
    <w:rsid w:val="005D6F11"/>
    <w:rsid w:val="005D755D"/>
    <w:rsid w:val="005D7EC2"/>
    <w:rsid w:val="005E04D4"/>
    <w:rsid w:val="005E15F0"/>
    <w:rsid w:val="005E1D9E"/>
    <w:rsid w:val="005E1F3F"/>
    <w:rsid w:val="005E200F"/>
    <w:rsid w:val="005E226C"/>
    <w:rsid w:val="005E2645"/>
    <w:rsid w:val="005E27C6"/>
    <w:rsid w:val="005E2E6A"/>
    <w:rsid w:val="005E2FDA"/>
    <w:rsid w:val="005E346B"/>
    <w:rsid w:val="005E3EAC"/>
    <w:rsid w:val="005E46BE"/>
    <w:rsid w:val="005E554C"/>
    <w:rsid w:val="005E566F"/>
    <w:rsid w:val="005E6935"/>
    <w:rsid w:val="005E716F"/>
    <w:rsid w:val="005E79F1"/>
    <w:rsid w:val="005E7A7C"/>
    <w:rsid w:val="005E7B88"/>
    <w:rsid w:val="005E7E99"/>
    <w:rsid w:val="005F0604"/>
    <w:rsid w:val="005F17F7"/>
    <w:rsid w:val="005F1820"/>
    <w:rsid w:val="005F2631"/>
    <w:rsid w:val="005F392D"/>
    <w:rsid w:val="005F447C"/>
    <w:rsid w:val="005F4811"/>
    <w:rsid w:val="005F5323"/>
    <w:rsid w:val="005F55DA"/>
    <w:rsid w:val="005F597D"/>
    <w:rsid w:val="005F5C85"/>
    <w:rsid w:val="005F6124"/>
    <w:rsid w:val="005F629F"/>
    <w:rsid w:val="005F65D7"/>
    <w:rsid w:val="005F6B4B"/>
    <w:rsid w:val="005F7008"/>
    <w:rsid w:val="005F7200"/>
    <w:rsid w:val="005F7498"/>
    <w:rsid w:val="005F7B3F"/>
    <w:rsid w:val="005F7DE4"/>
    <w:rsid w:val="005F7E70"/>
    <w:rsid w:val="006000E1"/>
    <w:rsid w:val="00600743"/>
    <w:rsid w:val="0060090B"/>
    <w:rsid w:val="00600992"/>
    <w:rsid w:val="00600AC8"/>
    <w:rsid w:val="00600F19"/>
    <w:rsid w:val="0060112F"/>
    <w:rsid w:val="00601BD9"/>
    <w:rsid w:val="00602451"/>
    <w:rsid w:val="006026F7"/>
    <w:rsid w:val="0060326E"/>
    <w:rsid w:val="0060381D"/>
    <w:rsid w:val="006038EB"/>
    <w:rsid w:val="00603DCD"/>
    <w:rsid w:val="00603E48"/>
    <w:rsid w:val="00604341"/>
    <w:rsid w:val="006045F6"/>
    <w:rsid w:val="0060493B"/>
    <w:rsid w:val="006050B4"/>
    <w:rsid w:val="00606538"/>
    <w:rsid w:val="0060666C"/>
    <w:rsid w:val="00606781"/>
    <w:rsid w:val="00606AE6"/>
    <w:rsid w:val="00606F23"/>
    <w:rsid w:val="00607728"/>
    <w:rsid w:val="00607823"/>
    <w:rsid w:val="006100D3"/>
    <w:rsid w:val="00610264"/>
    <w:rsid w:val="006103B1"/>
    <w:rsid w:val="006115B7"/>
    <w:rsid w:val="006116D9"/>
    <w:rsid w:val="00611B7D"/>
    <w:rsid w:val="00611D95"/>
    <w:rsid w:val="006128E1"/>
    <w:rsid w:val="00612CC2"/>
    <w:rsid w:val="00613011"/>
    <w:rsid w:val="0061320B"/>
    <w:rsid w:val="00613355"/>
    <w:rsid w:val="006135F5"/>
    <w:rsid w:val="00613C2B"/>
    <w:rsid w:val="00613ECF"/>
    <w:rsid w:val="00614185"/>
    <w:rsid w:val="006145D2"/>
    <w:rsid w:val="00614B4F"/>
    <w:rsid w:val="00614BAB"/>
    <w:rsid w:val="0061555B"/>
    <w:rsid w:val="006157B4"/>
    <w:rsid w:val="00615A2E"/>
    <w:rsid w:val="00615C1B"/>
    <w:rsid w:val="00615C6F"/>
    <w:rsid w:val="0061619D"/>
    <w:rsid w:val="0061620E"/>
    <w:rsid w:val="006163F7"/>
    <w:rsid w:val="00616444"/>
    <w:rsid w:val="006168D5"/>
    <w:rsid w:val="006170A0"/>
    <w:rsid w:val="00617142"/>
    <w:rsid w:val="00617147"/>
    <w:rsid w:val="00617199"/>
    <w:rsid w:val="0061777F"/>
    <w:rsid w:val="00617CBF"/>
    <w:rsid w:val="00620F7F"/>
    <w:rsid w:val="00621159"/>
    <w:rsid w:val="00621636"/>
    <w:rsid w:val="00621FD2"/>
    <w:rsid w:val="00622288"/>
    <w:rsid w:val="00622741"/>
    <w:rsid w:val="00622F46"/>
    <w:rsid w:val="006234CD"/>
    <w:rsid w:val="00623D49"/>
    <w:rsid w:val="006246C5"/>
    <w:rsid w:val="006249FC"/>
    <w:rsid w:val="00624F2E"/>
    <w:rsid w:val="006255B1"/>
    <w:rsid w:val="006257CE"/>
    <w:rsid w:val="00626100"/>
    <w:rsid w:val="0062636B"/>
    <w:rsid w:val="006264CD"/>
    <w:rsid w:val="0062681C"/>
    <w:rsid w:val="006268C8"/>
    <w:rsid w:val="006268D4"/>
    <w:rsid w:val="006270C1"/>
    <w:rsid w:val="00627323"/>
    <w:rsid w:val="00627DDC"/>
    <w:rsid w:val="006305C8"/>
    <w:rsid w:val="00630A15"/>
    <w:rsid w:val="00630A8E"/>
    <w:rsid w:val="00630B94"/>
    <w:rsid w:val="006311FE"/>
    <w:rsid w:val="00631478"/>
    <w:rsid w:val="006317B7"/>
    <w:rsid w:val="00631DC5"/>
    <w:rsid w:val="00631E8B"/>
    <w:rsid w:val="006326C1"/>
    <w:rsid w:val="00632872"/>
    <w:rsid w:val="00632986"/>
    <w:rsid w:val="00632AD1"/>
    <w:rsid w:val="00633186"/>
    <w:rsid w:val="00633B08"/>
    <w:rsid w:val="006345CA"/>
    <w:rsid w:val="00634C5B"/>
    <w:rsid w:val="00634DFA"/>
    <w:rsid w:val="0063696B"/>
    <w:rsid w:val="00636F68"/>
    <w:rsid w:val="00637DF9"/>
    <w:rsid w:val="0064082F"/>
    <w:rsid w:val="00640B6F"/>
    <w:rsid w:val="00640D13"/>
    <w:rsid w:val="00641225"/>
    <w:rsid w:val="006425AC"/>
    <w:rsid w:val="0064295B"/>
    <w:rsid w:val="006432A6"/>
    <w:rsid w:val="0064352E"/>
    <w:rsid w:val="0064361F"/>
    <w:rsid w:val="00643ADC"/>
    <w:rsid w:val="00644423"/>
    <w:rsid w:val="00644599"/>
    <w:rsid w:val="006446A7"/>
    <w:rsid w:val="00644AE6"/>
    <w:rsid w:val="00644B97"/>
    <w:rsid w:val="00644DAA"/>
    <w:rsid w:val="00645690"/>
    <w:rsid w:val="0064588B"/>
    <w:rsid w:val="00645A23"/>
    <w:rsid w:val="00645CCE"/>
    <w:rsid w:val="00645DAB"/>
    <w:rsid w:val="006468EB"/>
    <w:rsid w:val="00646929"/>
    <w:rsid w:val="00646E28"/>
    <w:rsid w:val="00647143"/>
    <w:rsid w:val="00647368"/>
    <w:rsid w:val="00647AA5"/>
    <w:rsid w:val="00647E67"/>
    <w:rsid w:val="0065078A"/>
    <w:rsid w:val="00650BC2"/>
    <w:rsid w:val="00651C04"/>
    <w:rsid w:val="00651CC0"/>
    <w:rsid w:val="00651EF7"/>
    <w:rsid w:val="00653062"/>
    <w:rsid w:val="00653AD2"/>
    <w:rsid w:val="00653BE8"/>
    <w:rsid w:val="0065419C"/>
    <w:rsid w:val="006541B2"/>
    <w:rsid w:val="0065459A"/>
    <w:rsid w:val="0065490C"/>
    <w:rsid w:val="00654919"/>
    <w:rsid w:val="00654E67"/>
    <w:rsid w:val="00654FB6"/>
    <w:rsid w:val="00655522"/>
    <w:rsid w:val="00655C17"/>
    <w:rsid w:val="006563A8"/>
    <w:rsid w:val="00656AC6"/>
    <w:rsid w:val="00656B75"/>
    <w:rsid w:val="00656CCA"/>
    <w:rsid w:val="006570DD"/>
    <w:rsid w:val="006571AD"/>
    <w:rsid w:val="0066077D"/>
    <w:rsid w:val="00660F01"/>
    <w:rsid w:val="006614F1"/>
    <w:rsid w:val="00661637"/>
    <w:rsid w:val="00661DB6"/>
    <w:rsid w:val="00661F99"/>
    <w:rsid w:val="00662121"/>
    <w:rsid w:val="00662288"/>
    <w:rsid w:val="006624D3"/>
    <w:rsid w:val="00662DDD"/>
    <w:rsid w:val="0066317F"/>
    <w:rsid w:val="0066390C"/>
    <w:rsid w:val="00663B76"/>
    <w:rsid w:val="00664022"/>
    <w:rsid w:val="0066492E"/>
    <w:rsid w:val="006649EA"/>
    <w:rsid w:val="00664BA5"/>
    <w:rsid w:val="006654A9"/>
    <w:rsid w:val="006657B3"/>
    <w:rsid w:val="006660F3"/>
    <w:rsid w:val="00666649"/>
    <w:rsid w:val="00666766"/>
    <w:rsid w:val="006676FB"/>
    <w:rsid w:val="00667F78"/>
    <w:rsid w:val="006704DC"/>
    <w:rsid w:val="00670504"/>
    <w:rsid w:val="006706F3"/>
    <w:rsid w:val="0067097B"/>
    <w:rsid w:val="006710B9"/>
    <w:rsid w:val="00671590"/>
    <w:rsid w:val="00671DFD"/>
    <w:rsid w:val="00671F5B"/>
    <w:rsid w:val="00671F84"/>
    <w:rsid w:val="00671FC0"/>
    <w:rsid w:val="006726C5"/>
    <w:rsid w:val="00672C45"/>
    <w:rsid w:val="00672E3C"/>
    <w:rsid w:val="00672F53"/>
    <w:rsid w:val="0067313B"/>
    <w:rsid w:val="00673293"/>
    <w:rsid w:val="00673331"/>
    <w:rsid w:val="0067367C"/>
    <w:rsid w:val="006737DB"/>
    <w:rsid w:val="006739A1"/>
    <w:rsid w:val="00673E9E"/>
    <w:rsid w:val="00673ED4"/>
    <w:rsid w:val="00674916"/>
    <w:rsid w:val="00674A96"/>
    <w:rsid w:val="00675784"/>
    <w:rsid w:val="00675BF6"/>
    <w:rsid w:val="006761B1"/>
    <w:rsid w:val="00676985"/>
    <w:rsid w:val="00676B6F"/>
    <w:rsid w:val="00676B84"/>
    <w:rsid w:val="00676FBE"/>
    <w:rsid w:val="00677059"/>
    <w:rsid w:val="00677A5A"/>
    <w:rsid w:val="006807BF"/>
    <w:rsid w:val="006807E7"/>
    <w:rsid w:val="00680C01"/>
    <w:rsid w:val="00680EF7"/>
    <w:rsid w:val="00681254"/>
    <w:rsid w:val="00681C30"/>
    <w:rsid w:val="00681FAC"/>
    <w:rsid w:val="006820F5"/>
    <w:rsid w:val="00682428"/>
    <w:rsid w:val="00683030"/>
    <w:rsid w:val="00683AA3"/>
    <w:rsid w:val="00683EB9"/>
    <w:rsid w:val="00684901"/>
    <w:rsid w:val="00684D63"/>
    <w:rsid w:val="00684E07"/>
    <w:rsid w:val="0068524A"/>
    <w:rsid w:val="006856E5"/>
    <w:rsid w:val="0068600B"/>
    <w:rsid w:val="00686D87"/>
    <w:rsid w:val="006872D7"/>
    <w:rsid w:val="00687367"/>
    <w:rsid w:val="006875A1"/>
    <w:rsid w:val="0068779F"/>
    <w:rsid w:val="006879BA"/>
    <w:rsid w:val="00690614"/>
    <w:rsid w:val="00690BCC"/>
    <w:rsid w:val="00691357"/>
    <w:rsid w:val="0069209B"/>
    <w:rsid w:val="00692A1B"/>
    <w:rsid w:val="00692CAD"/>
    <w:rsid w:val="006930A4"/>
    <w:rsid w:val="00693E87"/>
    <w:rsid w:val="00695210"/>
    <w:rsid w:val="00695648"/>
    <w:rsid w:val="006958E2"/>
    <w:rsid w:val="006961D5"/>
    <w:rsid w:val="00697342"/>
    <w:rsid w:val="0069774A"/>
    <w:rsid w:val="006978BC"/>
    <w:rsid w:val="00697D09"/>
    <w:rsid w:val="00697F23"/>
    <w:rsid w:val="00697F42"/>
    <w:rsid w:val="006A011F"/>
    <w:rsid w:val="006A19F3"/>
    <w:rsid w:val="006A1A7A"/>
    <w:rsid w:val="006A1BEA"/>
    <w:rsid w:val="006A1C5A"/>
    <w:rsid w:val="006A1D2B"/>
    <w:rsid w:val="006A1F72"/>
    <w:rsid w:val="006A2E13"/>
    <w:rsid w:val="006A36A8"/>
    <w:rsid w:val="006A3747"/>
    <w:rsid w:val="006A3BD8"/>
    <w:rsid w:val="006A3E26"/>
    <w:rsid w:val="006A3F84"/>
    <w:rsid w:val="006A42D8"/>
    <w:rsid w:val="006A45B7"/>
    <w:rsid w:val="006A4B1D"/>
    <w:rsid w:val="006A4C57"/>
    <w:rsid w:val="006A50CE"/>
    <w:rsid w:val="006A5260"/>
    <w:rsid w:val="006A53CF"/>
    <w:rsid w:val="006A53DD"/>
    <w:rsid w:val="006A7B31"/>
    <w:rsid w:val="006A7C65"/>
    <w:rsid w:val="006A7D3B"/>
    <w:rsid w:val="006B1327"/>
    <w:rsid w:val="006B163A"/>
    <w:rsid w:val="006B1C0E"/>
    <w:rsid w:val="006B1C32"/>
    <w:rsid w:val="006B1FD1"/>
    <w:rsid w:val="006B2823"/>
    <w:rsid w:val="006B3B7E"/>
    <w:rsid w:val="006B3C13"/>
    <w:rsid w:val="006B3DEE"/>
    <w:rsid w:val="006B48D7"/>
    <w:rsid w:val="006B4A40"/>
    <w:rsid w:val="006B4B85"/>
    <w:rsid w:val="006B5128"/>
    <w:rsid w:val="006B519D"/>
    <w:rsid w:val="006B5672"/>
    <w:rsid w:val="006B71F9"/>
    <w:rsid w:val="006B7729"/>
    <w:rsid w:val="006C14C6"/>
    <w:rsid w:val="006C16A5"/>
    <w:rsid w:val="006C1CDC"/>
    <w:rsid w:val="006C228F"/>
    <w:rsid w:val="006C2CFF"/>
    <w:rsid w:val="006C4B2E"/>
    <w:rsid w:val="006C4BD1"/>
    <w:rsid w:val="006C4FC8"/>
    <w:rsid w:val="006C5288"/>
    <w:rsid w:val="006C55D1"/>
    <w:rsid w:val="006C5623"/>
    <w:rsid w:val="006C5737"/>
    <w:rsid w:val="006C5B25"/>
    <w:rsid w:val="006C5C59"/>
    <w:rsid w:val="006C5DEE"/>
    <w:rsid w:val="006C67CB"/>
    <w:rsid w:val="006C68EA"/>
    <w:rsid w:val="006C6EC5"/>
    <w:rsid w:val="006C7292"/>
    <w:rsid w:val="006C7458"/>
    <w:rsid w:val="006C768A"/>
    <w:rsid w:val="006D0302"/>
    <w:rsid w:val="006D0695"/>
    <w:rsid w:val="006D089E"/>
    <w:rsid w:val="006D0A4D"/>
    <w:rsid w:val="006D0A50"/>
    <w:rsid w:val="006D0BA7"/>
    <w:rsid w:val="006D0D31"/>
    <w:rsid w:val="006D0F5B"/>
    <w:rsid w:val="006D1649"/>
    <w:rsid w:val="006D17B1"/>
    <w:rsid w:val="006D18E5"/>
    <w:rsid w:val="006D2205"/>
    <w:rsid w:val="006D225B"/>
    <w:rsid w:val="006D269A"/>
    <w:rsid w:val="006D2E7C"/>
    <w:rsid w:val="006D2EBD"/>
    <w:rsid w:val="006D34E3"/>
    <w:rsid w:val="006D3676"/>
    <w:rsid w:val="006D3F51"/>
    <w:rsid w:val="006D3FBD"/>
    <w:rsid w:val="006D505A"/>
    <w:rsid w:val="006D540C"/>
    <w:rsid w:val="006D5CBF"/>
    <w:rsid w:val="006D5EDB"/>
    <w:rsid w:val="006D625D"/>
    <w:rsid w:val="006D68B9"/>
    <w:rsid w:val="006D6AF9"/>
    <w:rsid w:val="006D6F26"/>
    <w:rsid w:val="006D7645"/>
    <w:rsid w:val="006D7655"/>
    <w:rsid w:val="006D7692"/>
    <w:rsid w:val="006D795D"/>
    <w:rsid w:val="006D7D2F"/>
    <w:rsid w:val="006E0520"/>
    <w:rsid w:val="006E053A"/>
    <w:rsid w:val="006E16E1"/>
    <w:rsid w:val="006E18A9"/>
    <w:rsid w:val="006E23F2"/>
    <w:rsid w:val="006E29E7"/>
    <w:rsid w:val="006E37EF"/>
    <w:rsid w:val="006E3E66"/>
    <w:rsid w:val="006E3FE7"/>
    <w:rsid w:val="006E4024"/>
    <w:rsid w:val="006E427B"/>
    <w:rsid w:val="006E44CF"/>
    <w:rsid w:val="006E4984"/>
    <w:rsid w:val="006E5771"/>
    <w:rsid w:val="006E61D8"/>
    <w:rsid w:val="006E65FB"/>
    <w:rsid w:val="006E6A1E"/>
    <w:rsid w:val="006E6CE8"/>
    <w:rsid w:val="006E6E4B"/>
    <w:rsid w:val="006E6FB4"/>
    <w:rsid w:val="006E7078"/>
    <w:rsid w:val="006E70B8"/>
    <w:rsid w:val="006E717A"/>
    <w:rsid w:val="006E7262"/>
    <w:rsid w:val="006E7B44"/>
    <w:rsid w:val="006E7B66"/>
    <w:rsid w:val="006F001B"/>
    <w:rsid w:val="006F0380"/>
    <w:rsid w:val="006F1587"/>
    <w:rsid w:val="006F1C4F"/>
    <w:rsid w:val="006F26FB"/>
    <w:rsid w:val="006F28A2"/>
    <w:rsid w:val="006F30AC"/>
    <w:rsid w:val="006F30E3"/>
    <w:rsid w:val="006F3C48"/>
    <w:rsid w:val="006F3E30"/>
    <w:rsid w:val="006F3F9E"/>
    <w:rsid w:val="006F41F7"/>
    <w:rsid w:val="006F4584"/>
    <w:rsid w:val="006F4803"/>
    <w:rsid w:val="006F49F9"/>
    <w:rsid w:val="006F4ABE"/>
    <w:rsid w:val="006F4C9E"/>
    <w:rsid w:val="006F4DDC"/>
    <w:rsid w:val="006F4ECD"/>
    <w:rsid w:val="006F4F4F"/>
    <w:rsid w:val="006F50C8"/>
    <w:rsid w:val="006F5B9F"/>
    <w:rsid w:val="006F67CE"/>
    <w:rsid w:val="006F6886"/>
    <w:rsid w:val="006F6F79"/>
    <w:rsid w:val="006F71DF"/>
    <w:rsid w:val="006F745B"/>
    <w:rsid w:val="006F7D5D"/>
    <w:rsid w:val="00700AFF"/>
    <w:rsid w:val="0070125E"/>
    <w:rsid w:val="0070144E"/>
    <w:rsid w:val="007018F7"/>
    <w:rsid w:val="007026DC"/>
    <w:rsid w:val="0070275F"/>
    <w:rsid w:val="007027BF"/>
    <w:rsid w:val="0070282B"/>
    <w:rsid w:val="0070341B"/>
    <w:rsid w:val="00703743"/>
    <w:rsid w:val="00703888"/>
    <w:rsid w:val="0070394E"/>
    <w:rsid w:val="00703FE6"/>
    <w:rsid w:val="007040CA"/>
    <w:rsid w:val="0070467B"/>
    <w:rsid w:val="00704B8E"/>
    <w:rsid w:val="00704F86"/>
    <w:rsid w:val="0070530B"/>
    <w:rsid w:val="00705859"/>
    <w:rsid w:val="00705BE1"/>
    <w:rsid w:val="00706013"/>
    <w:rsid w:val="00706231"/>
    <w:rsid w:val="0070639C"/>
    <w:rsid w:val="00706876"/>
    <w:rsid w:val="00706F85"/>
    <w:rsid w:val="0070781F"/>
    <w:rsid w:val="00707AF1"/>
    <w:rsid w:val="00707B03"/>
    <w:rsid w:val="007101ED"/>
    <w:rsid w:val="007101FE"/>
    <w:rsid w:val="007104ED"/>
    <w:rsid w:val="00710A67"/>
    <w:rsid w:val="00710CB7"/>
    <w:rsid w:val="00711691"/>
    <w:rsid w:val="00711A25"/>
    <w:rsid w:val="00711A34"/>
    <w:rsid w:val="00711EEE"/>
    <w:rsid w:val="00712180"/>
    <w:rsid w:val="00712783"/>
    <w:rsid w:val="00712F36"/>
    <w:rsid w:val="0071340F"/>
    <w:rsid w:val="00713FA7"/>
    <w:rsid w:val="0071513D"/>
    <w:rsid w:val="0071519A"/>
    <w:rsid w:val="00715847"/>
    <w:rsid w:val="00715982"/>
    <w:rsid w:val="00716069"/>
    <w:rsid w:val="0071610D"/>
    <w:rsid w:val="0071665A"/>
    <w:rsid w:val="00716774"/>
    <w:rsid w:val="007176C7"/>
    <w:rsid w:val="00717EB3"/>
    <w:rsid w:val="00720346"/>
    <w:rsid w:val="00720969"/>
    <w:rsid w:val="007211C5"/>
    <w:rsid w:val="007217B3"/>
    <w:rsid w:val="00721D40"/>
    <w:rsid w:val="00722121"/>
    <w:rsid w:val="00722304"/>
    <w:rsid w:val="007223CF"/>
    <w:rsid w:val="007224C0"/>
    <w:rsid w:val="007224E1"/>
    <w:rsid w:val="00722653"/>
    <w:rsid w:val="007229C0"/>
    <w:rsid w:val="00722B44"/>
    <w:rsid w:val="00722D11"/>
    <w:rsid w:val="00723519"/>
    <w:rsid w:val="00723B1A"/>
    <w:rsid w:val="00723BB5"/>
    <w:rsid w:val="00724407"/>
    <w:rsid w:val="007245AE"/>
    <w:rsid w:val="0072487A"/>
    <w:rsid w:val="00724BE0"/>
    <w:rsid w:val="00724E73"/>
    <w:rsid w:val="00725F9B"/>
    <w:rsid w:val="0072658E"/>
    <w:rsid w:val="00727182"/>
    <w:rsid w:val="00727935"/>
    <w:rsid w:val="00727C54"/>
    <w:rsid w:val="0073056C"/>
    <w:rsid w:val="00730D0E"/>
    <w:rsid w:val="007312CB"/>
    <w:rsid w:val="007313F2"/>
    <w:rsid w:val="00731584"/>
    <w:rsid w:val="0073196B"/>
    <w:rsid w:val="007328DB"/>
    <w:rsid w:val="00732A70"/>
    <w:rsid w:val="00732D8E"/>
    <w:rsid w:val="0073434E"/>
    <w:rsid w:val="00734381"/>
    <w:rsid w:val="00734C28"/>
    <w:rsid w:val="00734F64"/>
    <w:rsid w:val="00735165"/>
    <w:rsid w:val="00735532"/>
    <w:rsid w:val="007359FA"/>
    <w:rsid w:val="00735A49"/>
    <w:rsid w:val="00735C1D"/>
    <w:rsid w:val="00735E65"/>
    <w:rsid w:val="00736AAB"/>
    <w:rsid w:val="0073764A"/>
    <w:rsid w:val="0073786E"/>
    <w:rsid w:val="00737E6A"/>
    <w:rsid w:val="0074008E"/>
    <w:rsid w:val="0074024F"/>
    <w:rsid w:val="00740D11"/>
    <w:rsid w:val="00740D15"/>
    <w:rsid w:val="00740E5F"/>
    <w:rsid w:val="007412BE"/>
    <w:rsid w:val="007416B2"/>
    <w:rsid w:val="00741DBD"/>
    <w:rsid w:val="00742172"/>
    <w:rsid w:val="00742731"/>
    <w:rsid w:val="0074295B"/>
    <w:rsid w:val="00743201"/>
    <w:rsid w:val="007434C7"/>
    <w:rsid w:val="007443CC"/>
    <w:rsid w:val="007444E2"/>
    <w:rsid w:val="00744817"/>
    <w:rsid w:val="00744E2A"/>
    <w:rsid w:val="0074568F"/>
    <w:rsid w:val="00745AD6"/>
    <w:rsid w:val="00745CB9"/>
    <w:rsid w:val="00745D8B"/>
    <w:rsid w:val="00746051"/>
    <w:rsid w:val="00746367"/>
    <w:rsid w:val="00746A93"/>
    <w:rsid w:val="00747092"/>
    <w:rsid w:val="007475A9"/>
    <w:rsid w:val="00750982"/>
    <w:rsid w:val="00750EEF"/>
    <w:rsid w:val="007512CC"/>
    <w:rsid w:val="00751A74"/>
    <w:rsid w:val="00751A8A"/>
    <w:rsid w:val="00751D83"/>
    <w:rsid w:val="00751E33"/>
    <w:rsid w:val="007533F3"/>
    <w:rsid w:val="007535E8"/>
    <w:rsid w:val="00754213"/>
    <w:rsid w:val="0075425E"/>
    <w:rsid w:val="00754677"/>
    <w:rsid w:val="00754C2E"/>
    <w:rsid w:val="00754DD6"/>
    <w:rsid w:val="00755BE9"/>
    <w:rsid w:val="0075619B"/>
    <w:rsid w:val="007561B8"/>
    <w:rsid w:val="00756301"/>
    <w:rsid w:val="00756321"/>
    <w:rsid w:val="007567EC"/>
    <w:rsid w:val="00756B1C"/>
    <w:rsid w:val="00757375"/>
    <w:rsid w:val="007573A7"/>
    <w:rsid w:val="007573C1"/>
    <w:rsid w:val="007574D6"/>
    <w:rsid w:val="00757886"/>
    <w:rsid w:val="007601CA"/>
    <w:rsid w:val="00760270"/>
    <w:rsid w:val="0076029D"/>
    <w:rsid w:val="00760A6F"/>
    <w:rsid w:val="007613A3"/>
    <w:rsid w:val="007619D3"/>
    <w:rsid w:val="00761FB9"/>
    <w:rsid w:val="00762D17"/>
    <w:rsid w:val="00762D4E"/>
    <w:rsid w:val="007639B6"/>
    <w:rsid w:val="007643FB"/>
    <w:rsid w:val="00764A10"/>
    <w:rsid w:val="0076559A"/>
    <w:rsid w:val="007657CC"/>
    <w:rsid w:val="007659FE"/>
    <w:rsid w:val="00765A62"/>
    <w:rsid w:val="00766CCE"/>
    <w:rsid w:val="00766D31"/>
    <w:rsid w:val="007702A6"/>
    <w:rsid w:val="007704AA"/>
    <w:rsid w:val="00770516"/>
    <w:rsid w:val="00770A7A"/>
    <w:rsid w:val="00771197"/>
    <w:rsid w:val="007713F6"/>
    <w:rsid w:val="00771482"/>
    <w:rsid w:val="00771D5D"/>
    <w:rsid w:val="00772701"/>
    <w:rsid w:val="007729B3"/>
    <w:rsid w:val="00772E25"/>
    <w:rsid w:val="00773161"/>
    <w:rsid w:val="00773872"/>
    <w:rsid w:val="00773CA6"/>
    <w:rsid w:val="0077412B"/>
    <w:rsid w:val="00774500"/>
    <w:rsid w:val="00774825"/>
    <w:rsid w:val="00774DD2"/>
    <w:rsid w:val="0077562D"/>
    <w:rsid w:val="00775667"/>
    <w:rsid w:val="00775D20"/>
    <w:rsid w:val="00775E28"/>
    <w:rsid w:val="00775E66"/>
    <w:rsid w:val="007764CB"/>
    <w:rsid w:val="00776C1B"/>
    <w:rsid w:val="00776D91"/>
    <w:rsid w:val="007774E4"/>
    <w:rsid w:val="007776DE"/>
    <w:rsid w:val="007801AC"/>
    <w:rsid w:val="007802C7"/>
    <w:rsid w:val="007805DB"/>
    <w:rsid w:val="00781522"/>
    <w:rsid w:val="00781709"/>
    <w:rsid w:val="00781751"/>
    <w:rsid w:val="00781E44"/>
    <w:rsid w:val="00781E7E"/>
    <w:rsid w:val="00782001"/>
    <w:rsid w:val="00782838"/>
    <w:rsid w:val="007829BC"/>
    <w:rsid w:val="00783280"/>
    <w:rsid w:val="0078367E"/>
    <w:rsid w:val="00783DC2"/>
    <w:rsid w:val="00783F88"/>
    <w:rsid w:val="007843EB"/>
    <w:rsid w:val="007843EC"/>
    <w:rsid w:val="00784AEE"/>
    <w:rsid w:val="00784EF3"/>
    <w:rsid w:val="00784FD4"/>
    <w:rsid w:val="007851AE"/>
    <w:rsid w:val="00785404"/>
    <w:rsid w:val="00785959"/>
    <w:rsid w:val="00785C6A"/>
    <w:rsid w:val="0078600D"/>
    <w:rsid w:val="0078620C"/>
    <w:rsid w:val="007864A0"/>
    <w:rsid w:val="00786C4F"/>
    <w:rsid w:val="00786E5D"/>
    <w:rsid w:val="007871C8"/>
    <w:rsid w:val="0078790E"/>
    <w:rsid w:val="00787D49"/>
    <w:rsid w:val="007904DB"/>
    <w:rsid w:val="007907C2"/>
    <w:rsid w:val="007912FF"/>
    <w:rsid w:val="007918C2"/>
    <w:rsid w:val="00791C29"/>
    <w:rsid w:val="00791CC7"/>
    <w:rsid w:val="00791F8C"/>
    <w:rsid w:val="0079236B"/>
    <w:rsid w:val="007926F3"/>
    <w:rsid w:val="00792F14"/>
    <w:rsid w:val="007930B2"/>
    <w:rsid w:val="007931AB"/>
    <w:rsid w:val="0079323D"/>
    <w:rsid w:val="007932EC"/>
    <w:rsid w:val="007934EE"/>
    <w:rsid w:val="007939B9"/>
    <w:rsid w:val="00793BD4"/>
    <w:rsid w:val="00793F81"/>
    <w:rsid w:val="00794904"/>
    <w:rsid w:val="007953B9"/>
    <w:rsid w:val="007957BF"/>
    <w:rsid w:val="00795A41"/>
    <w:rsid w:val="00795C5C"/>
    <w:rsid w:val="0079631A"/>
    <w:rsid w:val="007963A1"/>
    <w:rsid w:val="0079661F"/>
    <w:rsid w:val="00796646"/>
    <w:rsid w:val="0079681A"/>
    <w:rsid w:val="00796D91"/>
    <w:rsid w:val="00796FFF"/>
    <w:rsid w:val="00797505"/>
    <w:rsid w:val="007976B9"/>
    <w:rsid w:val="007979CD"/>
    <w:rsid w:val="00797AB2"/>
    <w:rsid w:val="007A0173"/>
    <w:rsid w:val="007A0191"/>
    <w:rsid w:val="007A083A"/>
    <w:rsid w:val="007A1303"/>
    <w:rsid w:val="007A15B6"/>
    <w:rsid w:val="007A1C20"/>
    <w:rsid w:val="007A2603"/>
    <w:rsid w:val="007A288D"/>
    <w:rsid w:val="007A2B40"/>
    <w:rsid w:val="007A2C4B"/>
    <w:rsid w:val="007A3340"/>
    <w:rsid w:val="007A3421"/>
    <w:rsid w:val="007A354F"/>
    <w:rsid w:val="007A38EE"/>
    <w:rsid w:val="007A3E3C"/>
    <w:rsid w:val="007A41AF"/>
    <w:rsid w:val="007A44C1"/>
    <w:rsid w:val="007A54C9"/>
    <w:rsid w:val="007A5870"/>
    <w:rsid w:val="007A611D"/>
    <w:rsid w:val="007A67A3"/>
    <w:rsid w:val="007A68D7"/>
    <w:rsid w:val="007A6AD1"/>
    <w:rsid w:val="007A722C"/>
    <w:rsid w:val="007B02EF"/>
    <w:rsid w:val="007B0440"/>
    <w:rsid w:val="007B0D5E"/>
    <w:rsid w:val="007B0E7C"/>
    <w:rsid w:val="007B143F"/>
    <w:rsid w:val="007B1717"/>
    <w:rsid w:val="007B18CD"/>
    <w:rsid w:val="007B1912"/>
    <w:rsid w:val="007B1CAC"/>
    <w:rsid w:val="007B2113"/>
    <w:rsid w:val="007B270B"/>
    <w:rsid w:val="007B3247"/>
    <w:rsid w:val="007B37CE"/>
    <w:rsid w:val="007B495E"/>
    <w:rsid w:val="007B4B0A"/>
    <w:rsid w:val="007B574A"/>
    <w:rsid w:val="007B583A"/>
    <w:rsid w:val="007B5C3F"/>
    <w:rsid w:val="007B627A"/>
    <w:rsid w:val="007B63A0"/>
    <w:rsid w:val="007B67C6"/>
    <w:rsid w:val="007B6CB6"/>
    <w:rsid w:val="007B6CF9"/>
    <w:rsid w:val="007B6F5C"/>
    <w:rsid w:val="007B6FA6"/>
    <w:rsid w:val="007B7173"/>
    <w:rsid w:val="007B78AC"/>
    <w:rsid w:val="007B7A9B"/>
    <w:rsid w:val="007B7D5F"/>
    <w:rsid w:val="007C07BE"/>
    <w:rsid w:val="007C0DA5"/>
    <w:rsid w:val="007C1F63"/>
    <w:rsid w:val="007C209F"/>
    <w:rsid w:val="007C20E9"/>
    <w:rsid w:val="007C2235"/>
    <w:rsid w:val="007C2578"/>
    <w:rsid w:val="007C272B"/>
    <w:rsid w:val="007C2992"/>
    <w:rsid w:val="007C33E5"/>
    <w:rsid w:val="007C3400"/>
    <w:rsid w:val="007C376D"/>
    <w:rsid w:val="007C4FCE"/>
    <w:rsid w:val="007C5768"/>
    <w:rsid w:val="007C61A6"/>
    <w:rsid w:val="007C688C"/>
    <w:rsid w:val="007C6E77"/>
    <w:rsid w:val="007C7442"/>
    <w:rsid w:val="007C7499"/>
    <w:rsid w:val="007C773C"/>
    <w:rsid w:val="007C77F3"/>
    <w:rsid w:val="007C7C95"/>
    <w:rsid w:val="007D0053"/>
    <w:rsid w:val="007D01A9"/>
    <w:rsid w:val="007D037B"/>
    <w:rsid w:val="007D064B"/>
    <w:rsid w:val="007D08D0"/>
    <w:rsid w:val="007D0C4C"/>
    <w:rsid w:val="007D0D54"/>
    <w:rsid w:val="007D10F3"/>
    <w:rsid w:val="007D1135"/>
    <w:rsid w:val="007D1640"/>
    <w:rsid w:val="007D1EE0"/>
    <w:rsid w:val="007D26BD"/>
    <w:rsid w:val="007D32D0"/>
    <w:rsid w:val="007D35B4"/>
    <w:rsid w:val="007D3C7E"/>
    <w:rsid w:val="007D3F10"/>
    <w:rsid w:val="007D41DC"/>
    <w:rsid w:val="007D42EE"/>
    <w:rsid w:val="007D4EE1"/>
    <w:rsid w:val="007D4F42"/>
    <w:rsid w:val="007D51E0"/>
    <w:rsid w:val="007D54A6"/>
    <w:rsid w:val="007D5512"/>
    <w:rsid w:val="007D5649"/>
    <w:rsid w:val="007D588D"/>
    <w:rsid w:val="007D5D6A"/>
    <w:rsid w:val="007D62BE"/>
    <w:rsid w:val="007D6880"/>
    <w:rsid w:val="007D6A13"/>
    <w:rsid w:val="007D70C0"/>
    <w:rsid w:val="007D7E79"/>
    <w:rsid w:val="007E00E5"/>
    <w:rsid w:val="007E0A9E"/>
    <w:rsid w:val="007E0F87"/>
    <w:rsid w:val="007E10BF"/>
    <w:rsid w:val="007E1D09"/>
    <w:rsid w:val="007E20C8"/>
    <w:rsid w:val="007E2184"/>
    <w:rsid w:val="007E2A2D"/>
    <w:rsid w:val="007E2F8B"/>
    <w:rsid w:val="007E3402"/>
    <w:rsid w:val="007E3564"/>
    <w:rsid w:val="007E4736"/>
    <w:rsid w:val="007E4BCA"/>
    <w:rsid w:val="007E4DF1"/>
    <w:rsid w:val="007E5212"/>
    <w:rsid w:val="007E535E"/>
    <w:rsid w:val="007E657A"/>
    <w:rsid w:val="007E6E53"/>
    <w:rsid w:val="007E7804"/>
    <w:rsid w:val="007E7860"/>
    <w:rsid w:val="007E788B"/>
    <w:rsid w:val="007F1EE8"/>
    <w:rsid w:val="007F23AC"/>
    <w:rsid w:val="007F24D3"/>
    <w:rsid w:val="007F25B5"/>
    <w:rsid w:val="007F2976"/>
    <w:rsid w:val="007F2E14"/>
    <w:rsid w:val="007F3DBE"/>
    <w:rsid w:val="007F4806"/>
    <w:rsid w:val="007F4978"/>
    <w:rsid w:val="007F4D8F"/>
    <w:rsid w:val="007F4E54"/>
    <w:rsid w:val="007F594F"/>
    <w:rsid w:val="007F63A0"/>
    <w:rsid w:val="007F71AC"/>
    <w:rsid w:val="007F71BA"/>
    <w:rsid w:val="007F7619"/>
    <w:rsid w:val="007F79D4"/>
    <w:rsid w:val="00800144"/>
    <w:rsid w:val="008008F9"/>
    <w:rsid w:val="008017A7"/>
    <w:rsid w:val="00801A6F"/>
    <w:rsid w:val="00802AFD"/>
    <w:rsid w:val="008030FA"/>
    <w:rsid w:val="008033C8"/>
    <w:rsid w:val="008038FB"/>
    <w:rsid w:val="00804412"/>
    <w:rsid w:val="00804A0F"/>
    <w:rsid w:val="00804BC0"/>
    <w:rsid w:val="008052C2"/>
    <w:rsid w:val="008057D2"/>
    <w:rsid w:val="008057E4"/>
    <w:rsid w:val="008057F0"/>
    <w:rsid w:val="008057F5"/>
    <w:rsid w:val="008058DA"/>
    <w:rsid w:val="00805CC3"/>
    <w:rsid w:val="008061E9"/>
    <w:rsid w:val="0080653C"/>
    <w:rsid w:val="008066A1"/>
    <w:rsid w:val="00806DEA"/>
    <w:rsid w:val="00807161"/>
    <w:rsid w:val="00807B9E"/>
    <w:rsid w:val="00807F3B"/>
    <w:rsid w:val="00810606"/>
    <w:rsid w:val="00810CFB"/>
    <w:rsid w:val="00810D27"/>
    <w:rsid w:val="008115FE"/>
    <w:rsid w:val="00812244"/>
    <w:rsid w:val="00812702"/>
    <w:rsid w:val="00812838"/>
    <w:rsid w:val="008128BB"/>
    <w:rsid w:val="0081423B"/>
    <w:rsid w:val="008144C6"/>
    <w:rsid w:val="00814AD8"/>
    <w:rsid w:val="00814F1E"/>
    <w:rsid w:val="00814F52"/>
    <w:rsid w:val="00815814"/>
    <w:rsid w:val="00815AFC"/>
    <w:rsid w:val="00815B7E"/>
    <w:rsid w:val="00815E13"/>
    <w:rsid w:val="008161A2"/>
    <w:rsid w:val="008169FB"/>
    <w:rsid w:val="00816A71"/>
    <w:rsid w:val="00816BB7"/>
    <w:rsid w:val="00817312"/>
    <w:rsid w:val="0081758B"/>
    <w:rsid w:val="00817C54"/>
    <w:rsid w:val="00821079"/>
    <w:rsid w:val="00821844"/>
    <w:rsid w:val="00821FB7"/>
    <w:rsid w:val="008234C0"/>
    <w:rsid w:val="00823615"/>
    <w:rsid w:val="00823C60"/>
    <w:rsid w:val="00823DA4"/>
    <w:rsid w:val="00824A54"/>
    <w:rsid w:val="00825A16"/>
    <w:rsid w:val="00825EE2"/>
    <w:rsid w:val="008260C5"/>
    <w:rsid w:val="008263F9"/>
    <w:rsid w:val="008269CB"/>
    <w:rsid w:val="00827045"/>
    <w:rsid w:val="008275E0"/>
    <w:rsid w:val="008277B4"/>
    <w:rsid w:val="00827B0E"/>
    <w:rsid w:val="0083098E"/>
    <w:rsid w:val="00830FFA"/>
    <w:rsid w:val="008312A6"/>
    <w:rsid w:val="00831A48"/>
    <w:rsid w:val="00831FCC"/>
    <w:rsid w:val="0083309F"/>
    <w:rsid w:val="008330D3"/>
    <w:rsid w:val="0083394D"/>
    <w:rsid w:val="008346A8"/>
    <w:rsid w:val="00834BFD"/>
    <w:rsid w:val="00835345"/>
    <w:rsid w:val="0083535F"/>
    <w:rsid w:val="00835C18"/>
    <w:rsid w:val="00835FDB"/>
    <w:rsid w:val="0083666D"/>
    <w:rsid w:val="00837DCA"/>
    <w:rsid w:val="00837F12"/>
    <w:rsid w:val="008403B3"/>
    <w:rsid w:val="008412CF"/>
    <w:rsid w:val="00841BB8"/>
    <w:rsid w:val="00841F33"/>
    <w:rsid w:val="0084253D"/>
    <w:rsid w:val="008429F8"/>
    <w:rsid w:val="00843254"/>
    <w:rsid w:val="00843287"/>
    <w:rsid w:val="008436D6"/>
    <w:rsid w:val="008438FB"/>
    <w:rsid w:val="00843C4C"/>
    <w:rsid w:val="00843C97"/>
    <w:rsid w:val="00844367"/>
    <w:rsid w:val="00844C68"/>
    <w:rsid w:val="00845309"/>
    <w:rsid w:val="008455FC"/>
    <w:rsid w:val="00846216"/>
    <w:rsid w:val="008462B8"/>
    <w:rsid w:val="00846639"/>
    <w:rsid w:val="00846801"/>
    <w:rsid w:val="00846840"/>
    <w:rsid w:val="00846C70"/>
    <w:rsid w:val="008508D8"/>
    <w:rsid w:val="00850E80"/>
    <w:rsid w:val="00851242"/>
    <w:rsid w:val="00851886"/>
    <w:rsid w:val="00851AC2"/>
    <w:rsid w:val="00851DBC"/>
    <w:rsid w:val="00852065"/>
    <w:rsid w:val="0085365B"/>
    <w:rsid w:val="008539CF"/>
    <w:rsid w:val="0085412A"/>
    <w:rsid w:val="00854A0A"/>
    <w:rsid w:val="00854C2E"/>
    <w:rsid w:val="00854C6E"/>
    <w:rsid w:val="00854FF1"/>
    <w:rsid w:val="0085507C"/>
    <w:rsid w:val="00855D12"/>
    <w:rsid w:val="00855EE8"/>
    <w:rsid w:val="0085698F"/>
    <w:rsid w:val="00856C33"/>
    <w:rsid w:val="008573B3"/>
    <w:rsid w:val="00857675"/>
    <w:rsid w:val="0085769E"/>
    <w:rsid w:val="00857C51"/>
    <w:rsid w:val="00857FDF"/>
    <w:rsid w:val="008612EA"/>
    <w:rsid w:val="008614AD"/>
    <w:rsid w:val="00861AC7"/>
    <w:rsid w:val="00861CFE"/>
    <w:rsid w:val="00861EB2"/>
    <w:rsid w:val="008623D4"/>
    <w:rsid w:val="0086253F"/>
    <w:rsid w:val="0086254B"/>
    <w:rsid w:val="00862567"/>
    <w:rsid w:val="0086287F"/>
    <w:rsid w:val="00863082"/>
    <w:rsid w:val="00863132"/>
    <w:rsid w:val="008639C4"/>
    <w:rsid w:val="00863C62"/>
    <w:rsid w:val="008640D6"/>
    <w:rsid w:val="008644C8"/>
    <w:rsid w:val="0086460B"/>
    <w:rsid w:val="00864A84"/>
    <w:rsid w:val="00864AE0"/>
    <w:rsid w:val="00864F30"/>
    <w:rsid w:val="008653B1"/>
    <w:rsid w:val="008658E5"/>
    <w:rsid w:val="008668AB"/>
    <w:rsid w:val="00866B58"/>
    <w:rsid w:val="00866E9F"/>
    <w:rsid w:val="0086738F"/>
    <w:rsid w:val="00867E4E"/>
    <w:rsid w:val="0087031C"/>
    <w:rsid w:val="008705B6"/>
    <w:rsid w:val="00870723"/>
    <w:rsid w:val="00871202"/>
    <w:rsid w:val="00871410"/>
    <w:rsid w:val="00871AF1"/>
    <w:rsid w:val="00871BE8"/>
    <w:rsid w:val="00871BFF"/>
    <w:rsid w:val="00871E65"/>
    <w:rsid w:val="00872142"/>
    <w:rsid w:val="0087221A"/>
    <w:rsid w:val="00872CF6"/>
    <w:rsid w:val="00872FE2"/>
    <w:rsid w:val="00873620"/>
    <w:rsid w:val="00873A2E"/>
    <w:rsid w:val="00874ACD"/>
    <w:rsid w:val="00874DA6"/>
    <w:rsid w:val="00875047"/>
    <w:rsid w:val="00875565"/>
    <w:rsid w:val="00875D78"/>
    <w:rsid w:val="00876364"/>
    <w:rsid w:val="00876931"/>
    <w:rsid w:val="00876A02"/>
    <w:rsid w:val="00876DE4"/>
    <w:rsid w:val="008771B3"/>
    <w:rsid w:val="00877211"/>
    <w:rsid w:val="0087783A"/>
    <w:rsid w:val="008800CE"/>
    <w:rsid w:val="00880273"/>
    <w:rsid w:val="008802B9"/>
    <w:rsid w:val="008803FA"/>
    <w:rsid w:val="00881083"/>
    <w:rsid w:val="008815B5"/>
    <w:rsid w:val="00881E92"/>
    <w:rsid w:val="00882993"/>
    <w:rsid w:val="00882A1A"/>
    <w:rsid w:val="00882BF2"/>
    <w:rsid w:val="00882C92"/>
    <w:rsid w:val="008832F4"/>
    <w:rsid w:val="00883670"/>
    <w:rsid w:val="00883948"/>
    <w:rsid w:val="00883D15"/>
    <w:rsid w:val="00884136"/>
    <w:rsid w:val="00884613"/>
    <w:rsid w:val="008848BD"/>
    <w:rsid w:val="00885274"/>
    <w:rsid w:val="00885A72"/>
    <w:rsid w:val="00885A90"/>
    <w:rsid w:val="00885C55"/>
    <w:rsid w:val="0088603A"/>
    <w:rsid w:val="0088637B"/>
    <w:rsid w:val="00886854"/>
    <w:rsid w:val="0088685B"/>
    <w:rsid w:val="00886D0B"/>
    <w:rsid w:val="0088762B"/>
    <w:rsid w:val="00887810"/>
    <w:rsid w:val="008879F8"/>
    <w:rsid w:val="00887A4A"/>
    <w:rsid w:val="00887ACE"/>
    <w:rsid w:val="00887C81"/>
    <w:rsid w:val="00887DFB"/>
    <w:rsid w:val="00887F59"/>
    <w:rsid w:val="008900FB"/>
    <w:rsid w:val="00890167"/>
    <w:rsid w:val="00890434"/>
    <w:rsid w:val="00890D0C"/>
    <w:rsid w:val="00890FD8"/>
    <w:rsid w:val="00891382"/>
    <w:rsid w:val="00891FDA"/>
    <w:rsid w:val="00892043"/>
    <w:rsid w:val="0089277C"/>
    <w:rsid w:val="008929D6"/>
    <w:rsid w:val="0089438E"/>
    <w:rsid w:val="00894704"/>
    <w:rsid w:val="00895170"/>
    <w:rsid w:val="008951D5"/>
    <w:rsid w:val="008952AA"/>
    <w:rsid w:val="008955FD"/>
    <w:rsid w:val="00895CE4"/>
    <w:rsid w:val="00895CE9"/>
    <w:rsid w:val="008961A4"/>
    <w:rsid w:val="00896632"/>
    <w:rsid w:val="0089695F"/>
    <w:rsid w:val="00896A1C"/>
    <w:rsid w:val="00896DE3"/>
    <w:rsid w:val="00896F82"/>
    <w:rsid w:val="0089755D"/>
    <w:rsid w:val="008979A9"/>
    <w:rsid w:val="00897DC3"/>
    <w:rsid w:val="00897F22"/>
    <w:rsid w:val="008A02DE"/>
    <w:rsid w:val="008A0A3B"/>
    <w:rsid w:val="008A0D00"/>
    <w:rsid w:val="008A0E55"/>
    <w:rsid w:val="008A1C96"/>
    <w:rsid w:val="008A1F3E"/>
    <w:rsid w:val="008A22B0"/>
    <w:rsid w:val="008A2C36"/>
    <w:rsid w:val="008A3517"/>
    <w:rsid w:val="008A37D1"/>
    <w:rsid w:val="008A3AFE"/>
    <w:rsid w:val="008A4C59"/>
    <w:rsid w:val="008A4CCB"/>
    <w:rsid w:val="008A536A"/>
    <w:rsid w:val="008A565C"/>
    <w:rsid w:val="008A5CC8"/>
    <w:rsid w:val="008A66BB"/>
    <w:rsid w:val="008A6F1A"/>
    <w:rsid w:val="008A71F4"/>
    <w:rsid w:val="008A7489"/>
    <w:rsid w:val="008A7498"/>
    <w:rsid w:val="008A75FD"/>
    <w:rsid w:val="008A77DB"/>
    <w:rsid w:val="008B05B5"/>
    <w:rsid w:val="008B1169"/>
    <w:rsid w:val="008B11E1"/>
    <w:rsid w:val="008B1486"/>
    <w:rsid w:val="008B28CB"/>
    <w:rsid w:val="008B3933"/>
    <w:rsid w:val="008B4B01"/>
    <w:rsid w:val="008B4EE1"/>
    <w:rsid w:val="008B541E"/>
    <w:rsid w:val="008B57C8"/>
    <w:rsid w:val="008B57C9"/>
    <w:rsid w:val="008B60A0"/>
    <w:rsid w:val="008B6250"/>
    <w:rsid w:val="008B6527"/>
    <w:rsid w:val="008B6E10"/>
    <w:rsid w:val="008B6E65"/>
    <w:rsid w:val="008B7001"/>
    <w:rsid w:val="008C00FF"/>
    <w:rsid w:val="008C0C47"/>
    <w:rsid w:val="008C0C60"/>
    <w:rsid w:val="008C1458"/>
    <w:rsid w:val="008C1ACC"/>
    <w:rsid w:val="008C1E7E"/>
    <w:rsid w:val="008C262A"/>
    <w:rsid w:val="008C28D7"/>
    <w:rsid w:val="008C33F1"/>
    <w:rsid w:val="008C47FD"/>
    <w:rsid w:val="008C4920"/>
    <w:rsid w:val="008C4E25"/>
    <w:rsid w:val="008C4E47"/>
    <w:rsid w:val="008C555C"/>
    <w:rsid w:val="008C5676"/>
    <w:rsid w:val="008C56A3"/>
    <w:rsid w:val="008C5D36"/>
    <w:rsid w:val="008C5F64"/>
    <w:rsid w:val="008C6A90"/>
    <w:rsid w:val="008C6F18"/>
    <w:rsid w:val="008C6F65"/>
    <w:rsid w:val="008C70A7"/>
    <w:rsid w:val="008C76F4"/>
    <w:rsid w:val="008C77C2"/>
    <w:rsid w:val="008D0609"/>
    <w:rsid w:val="008D09F8"/>
    <w:rsid w:val="008D1C3D"/>
    <w:rsid w:val="008D2216"/>
    <w:rsid w:val="008D31F1"/>
    <w:rsid w:val="008D4B36"/>
    <w:rsid w:val="008D4B96"/>
    <w:rsid w:val="008D4E25"/>
    <w:rsid w:val="008D4FAB"/>
    <w:rsid w:val="008D522B"/>
    <w:rsid w:val="008D532F"/>
    <w:rsid w:val="008D5649"/>
    <w:rsid w:val="008D5C4E"/>
    <w:rsid w:val="008D5CB2"/>
    <w:rsid w:val="008D5DB6"/>
    <w:rsid w:val="008D5F2A"/>
    <w:rsid w:val="008D6255"/>
    <w:rsid w:val="008D63AD"/>
    <w:rsid w:val="008D64DB"/>
    <w:rsid w:val="008D6F43"/>
    <w:rsid w:val="008D715F"/>
    <w:rsid w:val="008D72C5"/>
    <w:rsid w:val="008D7AED"/>
    <w:rsid w:val="008E0561"/>
    <w:rsid w:val="008E1983"/>
    <w:rsid w:val="008E1F72"/>
    <w:rsid w:val="008E2371"/>
    <w:rsid w:val="008E2A07"/>
    <w:rsid w:val="008E2BE3"/>
    <w:rsid w:val="008E2F55"/>
    <w:rsid w:val="008E2F81"/>
    <w:rsid w:val="008E358C"/>
    <w:rsid w:val="008E387E"/>
    <w:rsid w:val="008E39D8"/>
    <w:rsid w:val="008E3F2B"/>
    <w:rsid w:val="008E3FAF"/>
    <w:rsid w:val="008E4B36"/>
    <w:rsid w:val="008E5852"/>
    <w:rsid w:val="008E628A"/>
    <w:rsid w:val="008E650E"/>
    <w:rsid w:val="008E66C0"/>
    <w:rsid w:val="008E6FFD"/>
    <w:rsid w:val="008E776F"/>
    <w:rsid w:val="008E7B96"/>
    <w:rsid w:val="008E7BD3"/>
    <w:rsid w:val="008E7DDA"/>
    <w:rsid w:val="008F0131"/>
    <w:rsid w:val="008F037D"/>
    <w:rsid w:val="008F0576"/>
    <w:rsid w:val="008F0906"/>
    <w:rsid w:val="008F0E3C"/>
    <w:rsid w:val="008F0FF3"/>
    <w:rsid w:val="008F13F1"/>
    <w:rsid w:val="008F18EE"/>
    <w:rsid w:val="008F27E3"/>
    <w:rsid w:val="008F2ABA"/>
    <w:rsid w:val="008F2EC5"/>
    <w:rsid w:val="008F46F6"/>
    <w:rsid w:val="008F4D2C"/>
    <w:rsid w:val="008F4EAA"/>
    <w:rsid w:val="008F6106"/>
    <w:rsid w:val="008F6300"/>
    <w:rsid w:val="008F6731"/>
    <w:rsid w:val="008F6B52"/>
    <w:rsid w:val="008F6F01"/>
    <w:rsid w:val="008F7E72"/>
    <w:rsid w:val="008F7F26"/>
    <w:rsid w:val="00900184"/>
    <w:rsid w:val="009006DC"/>
    <w:rsid w:val="00900DD9"/>
    <w:rsid w:val="00900E8F"/>
    <w:rsid w:val="00901DB5"/>
    <w:rsid w:val="00902040"/>
    <w:rsid w:val="009024ED"/>
    <w:rsid w:val="00902E5F"/>
    <w:rsid w:val="00902F04"/>
    <w:rsid w:val="00903163"/>
    <w:rsid w:val="00903308"/>
    <w:rsid w:val="00903449"/>
    <w:rsid w:val="00903578"/>
    <w:rsid w:val="00903930"/>
    <w:rsid w:val="00904922"/>
    <w:rsid w:val="00904A6D"/>
    <w:rsid w:val="00904C87"/>
    <w:rsid w:val="00904CAD"/>
    <w:rsid w:val="00906298"/>
    <w:rsid w:val="00906DCF"/>
    <w:rsid w:val="0090715F"/>
    <w:rsid w:val="009100C6"/>
    <w:rsid w:val="0091041B"/>
    <w:rsid w:val="009110C8"/>
    <w:rsid w:val="009111C5"/>
    <w:rsid w:val="00911905"/>
    <w:rsid w:val="00913EA5"/>
    <w:rsid w:val="00913EF6"/>
    <w:rsid w:val="00913F47"/>
    <w:rsid w:val="00914521"/>
    <w:rsid w:val="009149B5"/>
    <w:rsid w:val="00914CB4"/>
    <w:rsid w:val="00914DD7"/>
    <w:rsid w:val="00915064"/>
    <w:rsid w:val="00915371"/>
    <w:rsid w:val="009158DF"/>
    <w:rsid w:val="009162E1"/>
    <w:rsid w:val="0091689D"/>
    <w:rsid w:val="00916931"/>
    <w:rsid w:val="00916B18"/>
    <w:rsid w:val="00916C5D"/>
    <w:rsid w:val="00916C9D"/>
    <w:rsid w:val="00916DC8"/>
    <w:rsid w:val="009209CB"/>
    <w:rsid w:val="00920A30"/>
    <w:rsid w:val="00920B2D"/>
    <w:rsid w:val="0092120B"/>
    <w:rsid w:val="009217EC"/>
    <w:rsid w:val="00921ED5"/>
    <w:rsid w:val="00922DAF"/>
    <w:rsid w:val="00923FB7"/>
    <w:rsid w:val="00924680"/>
    <w:rsid w:val="009248C5"/>
    <w:rsid w:val="00925631"/>
    <w:rsid w:val="00925821"/>
    <w:rsid w:val="009264F2"/>
    <w:rsid w:val="00926C1D"/>
    <w:rsid w:val="009271FE"/>
    <w:rsid w:val="00927336"/>
    <w:rsid w:val="00927649"/>
    <w:rsid w:val="00927B15"/>
    <w:rsid w:val="00930601"/>
    <w:rsid w:val="00930FA8"/>
    <w:rsid w:val="009317E7"/>
    <w:rsid w:val="00931C76"/>
    <w:rsid w:val="009329B8"/>
    <w:rsid w:val="00933B7A"/>
    <w:rsid w:val="00933DF9"/>
    <w:rsid w:val="00934307"/>
    <w:rsid w:val="00934591"/>
    <w:rsid w:val="00934626"/>
    <w:rsid w:val="00934964"/>
    <w:rsid w:val="009351BC"/>
    <w:rsid w:val="00935413"/>
    <w:rsid w:val="009368B8"/>
    <w:rsid w:val="00937039"/>
    <w:rsid w:val="00937708"/>
    <w:rsid w:val="00937856"/>
    <w:rsid w:val="00937A5F"/>
    <w:rsid w:val="0094037E"/>
    <w:rsid w:val="00940626"/>
    <w:rsid w:val="00940762"/>
    <w:rsid w:val="00940C23"/>
    <w:rsid w:val="009410D9"/>
    <w:rsid w:val="00941140"/>
    <w:rsid w:val="00941423"/>
    <w:rsid w:val="00941A31"/>
    <w:rsid w:val="00941B9E"/>
    <w:rsid w:val="00941FC9"/>
    <w:rsid w:val="00942338"/>
    <w:rsid w:val="0094250D"/>
    <w:rsid w:val="009425FF"/>
    <w:rsid w:val="00942684"/>
    <w:rsid w:val="00942B33"/>
    <w:rsid w:val="00942CBC"/>
    <w:rsid w:val="00942DCF"/>
    <w:rsid w:val="00942EC6"/>
    <w:rsid w:val="00943151"/>
    <w:rsid w:val="00943336"/>
    <w:rsid w:val="009433FB"/>
    <w:rsid w:val="009444CB"/>
    <w:rsid w:val="00944571"/>
    <w:rsid w:val="00944703"/>
    <w:rsid w:val="00944951"/>
    <w:rsid w:val="00944AB2"/>
    <w:rsid w:val="00944BBD"/>
    <w:rsid w:val="00944CA6"/>
    <w:rsid w:val="00944D33"/>
    <w:rsid w:val="00944D44"/>
    <w:rsid w:val="00944E05"/>
    <w:rsid w:val="00944E33"/>
    <w:rsid w:val="00944F1F"/>
    <w:rsid w:val="00945108"/>
    <w:rsid w:val="00945572"/>
    <w:rsid w:val="00945811"/>
    <w:rsid w:val="00945B2B"/>
    <w:rsid w:val="00945CDE"/>
    <w:rsid w:val="00946198"/>
    <w:rsid w:val="00946295"/>
    <w:rsid w:val="009463E6"/>
    <w:rsid w:val="0094661C"/>
    <w:rsid w:val="00946739"/>
    <w:rsid w:val="009468F1"/>
    <w:rsid w:val="00946D56"/>
    <w:rsid w:val="009477B3"/>
    <w:rsid w:val="00947B7D"/>
    <w:rsid w:val="00951275"/>
    <w:rsid w:val="00951720"/>
    <w:rsid w:val="00951D05"/>
    <w:rsid w:val="00951DB9"/>
    <w:rsid w:val="00951EC9"/>
    <w:rsid w:val="00952432"/>
    <w:rsid w:val="00952483"/>
    <w:rsid w:val="00952C26"/>
    <w:rsid w:val="00952F43"/>
    <w:rsid w:val="00953205"/>
    <w:rsid w:val="00953469"/>
    <w:rsid w:val="00953CFF"/>
    <w:rsid w:val="00953E05"/>
    <w:rsid w:val="00953ED0"/>
    <w:rsid w:val="0095426F"/>
    <w:rsid w:val="009548A2"/>
    <w:rsid w:val="00954C6A"/>
    <w:rsid w:val="00954F02"/>
    <w:rsid w:val="009552F8"/>
    <w:rsid w:val="0095631E"/>
    <w:rsid w:val="00956617"/>
    <w:rsid w:val="0095670E"/>
    <w:rsid w:val="0095682D"/>
    <w:rsid w:val="00956BC8"/>
    <w:rsid w:val="00957480"/>
    <w:rsid w:val="00957642"/>
    <w:rsid w:val="00960610"/>
    <w:rsid w:val="009608DF"/>
    <w:rsid w:val="00960BEE"/>
    <w:rsid w:val="00960C38"/>
    <w:rsid w:val="00961544"/>
    <w:rsid w:val="009617F2"/>
    <w:rsid w:val="0096292B"/>
    <w:rsid w:val="0096339D"/>
    <w:rsid w:val="009633F1"/>
    <w:rsid w:val="009634AF"/>
    <w:rsid w:val="00963AA0"/>
    <w:rsid w:val="00963B8A"/>
    <w:rsid w:val="0096573E"/>
    <w:rsid w:val="00965791"/>
    <w:rsid w:val="00965A92"/>
    <w:rsid w:val="00965B3D"/>
    <w:rsid w:val="00965EDD"/>
    <w:rsid w:val="00966096"/>
    <w:rsid w:val="00966578"/>
    <w:rsid w:val="00966A1B"/>
    <w:rsid w:val="00967527"/>
    <w:rsid w:val="009675E9"/>
    <w:rsid w:val="009678B2"/>
    <w:rsid w:val="00970C30"/>
    <w:rsid w:val="00971095"/>
    <w:rsid w:val="0097126D"/>
    <w:rsid w:val="00971D82"/>
    <w:rsid w:val="009724C3"/>
    <w:rsid w:val="00972E80"/>
    <w:rsid w:val="009730CC"/>
    <w:rsid w:val="00973556"/>
    <w:rsid w:val="009735B1"/>
    <w:rsid w:val="00973A35"/>
    <w:rsid w:val="00973E9C"/>
    <w:rsid w:val="00974038"/>
    <w:rsid w:val="00974076"/>
    <w:rsid w:val="009740CE"/>
    <w:rsid w:val="0097412F"/>
    <w:rsid w:val="0097429E"/>
    <w:rsid w:val="009757D8"/>
    <w:rsid w:val="009758C6"/>
    <w:rsid w:val="009758D5"/>
    <w:rsid w:val="00975C95"/>
    <w:rsid w:val="00976052"/>
    <w:rsid w:val="00977520"/>
    <w:rsid w:val="009779AE"/>
    <w:rsid w:val="009802F5"/>
    <w:rsid w:val="00980DF0"/>
    <w:rsid w:val="00981325"/>
    <w:rsid w:val="00981367"/>
    <w:rsid w:val="00981E75"/>
    <w:rsid w:val="009823BE"/>
    <w:rsid w:val="00982F9D"/>
    <w:rsid w:val="0098307E"/>
    <w:rsid w:val="009830D1"/>
    <w:rsid w:val="00983295"/>
    <w:rsid w:val="009838F6"/>
    <w:rsid w:val="00983EC6"/>
    <w:rsid w:val="00984CB5"/>
    <w:rsid w:val="0098544E"/>
    <w:rsid w:val="00985616"/>
    <w:rsid w:val="00985626"/>
    <w:rsid w:val="009861B8"/>
    <w:rsid w:val="00986776"/>
    <w:rsid w:val="00986C6D"/>
    <w:rsid w:val="00986CB8"/>
    <w:rsid w:val="009870FB"/>
    <w:rsid w:val="009872EE"/>
    <w:rsid w:val="009873A7"/>
    <w:rsid w:val="0098761A"/>
    <w:rsid w:val="00987903"/>
    <w:rsid w:val="00990191"/>
    <w:rsid w:val="00990AF0"/>
    <w:rsid w:val="00990EDE"/>
    <w:rsid w:val="00991158"/>
    <w:rsid w:val="009914CC"/>
    <w:rsid w:val="00992290"/>
    <w:rsid w:val="009928A7"/>
    <w:rsid w:val="009928B6"/>
    <w:rsid w:val="00993F9F"/>
    <w:rsid w:val="009940BE"/>
    <w:rsid w:val="00994909"/>
    <w:rsid w:val="009949DA"/>
    <w:rsid w:val="00994E12"/>
    <w:rsid w:val="009953A2"/>
    <w:rsid w:val="00995841"/>
    <w:rsid w:val="009958B8"/>
    <w:rsid w:val="00995D1E"/>
    <w:rsid w:val="00995D22"/>
    <w:rsid w:val="0099614F"/>
    <w:rsid w:val="009963C7"/>
    <w:rsid w:val="00996423"/>
    <w:rsid w:val="00996E37"/>
    <w:rsid w:val="00997D2D"/>
    <w:rsid w:val="009A007E"/>
    <w:rsid w:val="009A016C"/>
    <w:rsid w:val="009A21E8"/>
    <w:rsid w:val="009A2AD2"/>
    <w:rsid w:val="009A2E9F"/>
    <w:rsid w:val="009A2F44"/>
    <w:rsid w:val="009A331C"/>
    <w:rsid w:val="009A3F4F"/>
    <w:rsid w:val="009A42C8"/>
    <w:rsid w:val="009A5419"/>
    <w:rsid w:val="009A57F1"/>
    <w:rsid w:val="009A5835"/>
    <w:rsid w:val="009A6FAE"/>
    <w:rsid w:val="009A704D"/>
    <w:rsid w:val="009A72B9"/>
    <w:rsid w:val="009A77D5"/>
    <w:rsid w:val="009A7A12"/>
    <w:rsid w:val="009A7DAB"/>
    <w:rsid w:val="009B061F"/>
    <w:rsid w:val="009B0EBE"/>
    <w:rsid w:val="009B0F71"/>
    <w:rsid w:val="009B18FB"/>
    <w:rsid w:val="009B1AE8"/>
    <w:rsid w:val="009B1CED"/>
    <w:rsid w:val="009B1D53"/>
    <w:rsid w:val="009B1F99"/>
    <w:rsid w:val="009B2056"/>
    <w:rsid w:val="009B21B8"/>
    <w:rsid w:val="009B2D38"/>
    <w:rsid w:val="009B3171"/>
    <w:rsid w:val="009B3269"/>
    <w:rsid w:val="009B32D9"/>
    <w:rsid w:val="009B34DD"/>
    <w:rsid w:val="009B5301"/>
    <w:rsid w:val="009B585C"/>
    <w:rsid w:val="009B5BAF"/>
    <w:rsid w:val="009B5F91"/>
    <w:rsid w:val="009B6370"/>
    <w:rsid w:val="009B65A7"/>
    <w:rsid w:val="009B66A9"/>
    <w:rsid w:val="009B6D5E"/>
    <w:rsid w:val="009B6EC1"/>
    <w:rsid w:val="009B77E8"/>
    <w:rsid w:val="009B7991"/>
    <w:rsid w:val="009B79AE"/>
    <w:rsid w:val="009B7A9F"/>
    <w:rsid w:val="009B7F0E"/>
    <w:rsid w:val="009C10F6"/>
    <w:rsid w:val="009C15E2"/>
    <w:rsid w:val="009C2AF5"/>
    <w:rsid w:val="009C3216"/>
    <w:rsid w:val="009C3F91"/>
    <w:rsid w:val="009C489B"/>
    <w:rsid w:val="009C49A1"/>
    <w:rsid w:val="009C5272"/>
    <w:rsid w:val="009C54C1"/>
    <w:rsid w:val="009C5716"/>
    <w:rsid w:val="009C587D"/>
    <w:rsid w:val="009C598E"/>
    <w:rsid w:val="009C6278"/>
    <w:rsid w:val="009C6FCE"/>
    <w:rsid w:val="009C70EA"/>
    <w:rsid w:val="009C7157"/>
    <w:rsid w:val="009C7677"/>
    <w:rsid w:val="009D01F0"/>
    <w:rsid w:val="009D0277"/>
    <w:rsid w:val="009D0A79"/>
    <w:rsid w:val="009D125A"/>
    <w:rsid w:val="009D20A1"/>
    <w:rsid w:val="009D21ED"/>
    <w:rsid w:val="009D26E7"/>
    <w:rsid w:val="009D277B"/>
    <w:rsid w:val="009D367B"/>
    <w:rsid w:val="009D3A33"/>
    <w:rsid w:val="009D4182"/>
    <w:rsid w:val="009D42DC"/>
    <w:rsid w:val="009D433E"/>
    <w:rsid w:val="009D4DB6"/>
    <w:rsid w:val="009D5038"/>
    <w:rsid w:val="009D50A7"/>
    <w:rsid w:val="009D5C58"/>
    <w:rsid w:val="009D626A"/>
    <w:rsid w:val="009D6D27"/>
    <w:rsid w:val="009D74FE"/>
    <w:rsid w:val="009D76A6"/>
    <w:rsid w:val="009D7B79"/>
    <w:rsid w:val="009E00D2"/>
    <w:rsid w:val="009E016F"/>
    <w:rsid w:val="009E01D5"/>
    <w:rsid w:val="009E05BB"/>
    <w:rsid w:val="009E06DC"/>
    <w:rsid w:val="009E0A03"/>
    <w:rsid w:val="009E0C14"/>
    <w:rsid w:val="009E0CBA"/>
    <w:rsid w:val="009E110C"/>
    <w:rsid w:val="009E1C1D"/>
    <w:rsid w:val="009E20DC"/>
    <w:rsid w:val="009E2B4D"/>
    <w:rsid w:val="009E35A4"/>
    <w:rsid w:val="009E3DF7"/>
    <w:rsid w:val="009E41A6"/>
    <w:rsid w:val="009E4E50"/>
    <w:rsid w:val="009E5196"/>
    <w:rsid w:val="009E5AB4"/>
    <w:rsid w:val="009E5AEC"/>
    <w:rsid w:val="009E6174"/>
    <w:rsid w:val="009E67B9"/>
    <w:rsid w:val="009E766E"/>
    <w:rsid w:val="009E76E7"/>
    <w:rsid w:val="009E7A48"/>
    <w:rsid w:val="009F0151"/>
    <w:rsid w:val="009F02A3"/>
    <w:rsid w:val="009F0ADD"/>
    <w:rsid w:val="009F0D7B"/>
    <w:rsid w:val="009F12F2"/>
    <w:rsid w:val="009F1476"/>
    <w:rsid w:val="009F162D"/>
    <w:rsid w:val="009F16B5"/>
    <w:rsid w:val="009F1DBF"/>
    <w:rsid w:val="009F205C"/>
    <w:rsid w:val="009F2DD4"/>
    <w:rsid w:val="009F312F"/>
    <w:rsid w:val="009F4174"/>
    <w:rsid w:val="009F4851"/>
    <w:rsid w:val="009F4999"/>
    <w:rsid w:val="009F4CE2"/>
    <w:rsid w:val="009F5347"/>
    <w:rsid w:val="009F58D5"/>
    <w:rsid w:val="009F5A00"/>
    <w:rsid w:val="009F60A2"/>
    <w:rsid w:val="009F673D"/>
    <w:rsid w:val="00A009E1"/>
    <w:rsid w:val="00A00A9C"/>
    <w:rsid w:val="00A0157A"/>
    <w:rsid w:val="00A01B57"/>
    <w:rsid w:val="00A01C9B"/>
    <w:rsid w:val="00A01FBD"/>
    <w:rsid w:val="00A02166"/>
    <w:rsid w:val="00A02CCF"/>
    <w:rsid w:val="00A02E89"/>
    <w:rsid w:val="00A0357E"/>
    <w:rsid w:val="00A03697"/>
    <w:rsid w:val="00A041F4"/>
    <w:rsid w:val="00A0425D"/>
    <w:rsid w:val="00A05312"/>
    <w:rsid w:val="00A0566D"/>
    <w:rsid w:val="00A059D9"/>
    <w:rsid w:val="00A06022"/>
    <w:rsid w:val="00A06416"/>
    <w:rsid w:val="00A06565"/>
    <w:rsid w:val="00A0743B"/>
    <w:rsid w:val="00A07A3F"/>
    <w:rsid w:val="00A07CD7"/>
    <w:rsid w:val="00A07E57"/>
    <w:rsid w:val="00A10AEF"/>
    <w:rsid w:val="00A1151F"/>
    <w:rsid w:val="00A11831"/>
    <w:rsid w:val="00A11A2B"/>
    <w:rsid w:val="00A11D31"/>
    <w:rsid w:val="00A1204F"/>
    <w:rsid w:val="00A12138"/>
    <w:rsid w:val="00A12390"/>
    <w:rsid w:val="00A12455"/>
    <w:rsid w:val="00A12E0C"/>
    <w:rsid w:val="00A13B22"/>
    <w:rsid w:val="00A13E42"/>
    <w:rsid w:val="00A14145"/>
    <w:rsid w:val="00A1480D"/>
    <w:rsid w:val="00A149C0"/>
    <w:rsid w:val="00A15072"/>
    <w:rsid w:val="00A156EB"/>
    <w:rsid w:val="00A1590B"/>
    <w:rsid w:val="00A15B0B"/>
    <w:rsid w:val="00A15C3E"/>
    <w:rsid w:val="00A16134"/>
    <w:rsid w:val="00A16334"/>
    <w:rsid w:val="00A16463"/>
    <w:rsid w:val="00A17003"/>
    <w:rsid w:val="00A170E3"/>
    <w:rsid w:val="00A175DB"/>
    <w:rsid w:val="00A1781B"/>
    <w:rsid w:val="00A179E9"/>
    <w:rsid w:val="00A17C50"/>
    <w:rsid w:val="00A17E12"/>
    <w:rsid w:val="00A208BA"/>
    <w:rsid w:val="00A20A1C"/>
    <w:rsid w:val="00A20A8E"/>
    <w:rsid w:val="00A20C45"/>
    <w:rsid w:val="00A20C98"/>
    <w:rsid w:val="00A2142A"/>
    <w:rsid w:val="00A217CE"/>
    <w:rsid w:val="00A223BE"/>
    <w:rsid w:val="00A2345C"/>
    <w:rsid w:val="00A24621"/>
    <w:rsid w:val="00A24639"/>
    <w:rsid w:val="00A249BF"/>
    <w:rsid w:val="00A24B2D"/>
    <w:rsid w:val="00A25833"/>
    <w:rsid w:val="00A258BA"/>
    <w:rsid w:val="00A25DEA"/>
    <w:rsid w:val="00A25F11"/>
    <w:rsid w:val="00A266AF"/>
    <w:rsid w:val="00A26885"/>
    <w:rsid w:val="00A2696D"/>
    <w:rsid w:val="00A26B98"/>
    <w:rsid w:val="00A26EBF"/>
    <w:rsid w:val="00A270C3"/>
    <w:rsid w:val="00A27A9F"/>
    <w:rsid w:val="00A27B00"/>
    <w:rsid w:val="00A27ECD"/>
    <w:rsid w:val="00A305C6"/>
    <w:rsid w:val="00A31475"/>
    <w:rsid w:val="00A3183E"/>
    <w:rsid w:val="00A31DE2"/>
    <w:rsid w:val="00A329B4"/>
    <w:rsid w:val="00A332C5"/>
    <w:rsid w:val="00A334D2"/>
    <w:rsid w:val="00A33C48"/>
    <w:rsid w:val="00A34B16"/>
    <w:rsid w:val="00A34C17"/>
    <w:rsid w:val="00A34C36"/>
    <w:rsid w:val="00A34D9A"/>
    <w:rsid w:val="00A34E1F"/>
    <w:rsid w:val="00A34F0F"/>
    <w:rsid w:val="00A35492"/>
    <w:rsid w:val="00A357F6"/>
    <w:rsid w:val="00A35C70"/>
    <w:rsid w:val="00A3608D"/>
    <w:rsid w:val="00A36CF1"/>
    <w:rsid w:val="00A37101"/>
    <w:rsid w:val="00A379B3"/>
    <w:rsid w:val="00A37A65"/>
    <w:rsid w:val="00A37AAD"/>
    <w:rsid w:val="00A40296"/>
    <w:rsid w:val="00A40738"/>
    <w:rsid w:val="00A409CF"/>
    <w:rsid w:val="00A40AFD"/>
    <w:rsid w:val="00A41753"/>
    <w:rsid w:val="00A4209E"/>
    <w:rsid w:val="00A42324"/>
    <w:rsid w:val="00A427F3"/>
    <w:rsid w:val="00A42964"/>
    <w:rsid w:val="00A429B2"/>
    <w:rsid w:val="00A42BF8"/>
    <w:rsid w:val="00A433F6"/>
    <w:rsid w:val="00A43F5E"/>
    <w:rsid w:val="00A448F1"/>
    <w:rsid w:val="00A44B08"/>
    <w:rsid w:val="00A4572F"/>
    <w:rsid w:val="00A45F0B"/>
    <w:rsid w:val="00A4637E"/>
    <w:rsid w:val="00A463C4"/>
    <w:rsid w:val="00A473F3"/>
    <w:rsid w:val="00A4782D"/>
    <w:rsid w:val="00A47F42"/>
    <w:rsid w:val="00A50380"/>
    <w:rsid w:val="00A52012"/>
    <w:rsid w:val="00A5261A"/>
    <w:rsid w:val="00A52642"/>
    <w:rsid w:val="00A52AC5"/>
    <w:rsid w:val="00A52C20"/>
    <w:rsid w:val="00A5379A"/>
    <w:rsid w:val="00A53873"/>
    <w:rsid w:val="00A53A68"/>
    <w:rsid w:val="00A541AD"/>
    <w:rsid w:val="00A5422B"/>
    <w:rsid w:val="00A542B0"/>
    <w:rsid w:val="00A544C2"/>
    <w:rsid w:val="00A544E8"/>
    <w:rsid w:val="00A54E93"/>
    <w:rsid w:val="00A55076"/>
    <w:rsid w:val="00A550D7"/>
    <w:rsid w:val="00A5579C"/>
    <w:rsid w:val="00A562E7"/>
    <w:rsid w:val="00A56599"/>
    <w:rsid w:val="00A5707B"/>
    <w:rsid w:val="00A57A7B"/>
    <w:rsid w:val="00A57BAF"/>
    <w:rsid w:val="00A603B3"/>
    <w:rsid w:val="00A60848"/>
    <w:rsid w:val="00A61843"/>
    <w:rsid w:val="00A61BC0"/>
    <w:rsid w:val="00A622D6"/>
    <w:rsid w:val="00A62769"/>
    <w:rsid w:val="00A6342F"/>
    <w:rsid w:val="00A63637"/>
    <w:rsid w:val="00A63FA4"/>
    <w:rsid w:val="00A644AE"/>
    <w:rsid w:val="00A655EF"/>
    <w:rsid w:val="00A65838"/>
    <w:rsid w:val="00A65BE2"/>
    <w:rsid w:val="00A662AA"/>
    <w:rsid w:val="00A66380"/>
    <w:rsid w:val="00A6776E"/>
    <w:rsid w:val="00A67A3B"/>
    <w:rsid w:val="00A67BC8"/>
    <w:rsid w:val="00A67FD8"/>
    <w:rsid w:val="00A702A1"/>
    <w:rsid w:val="00A705EA"/>
    <w:rsid w:val="00A709A3"/>
    <w:rsid w:val="00A7102E"/>
    <w:rsid w:val="00A713F9"/>
    <w:rsid w:val="00A72117"/>
    <w:rsid w:val="00A721D8"/>
    <w:rsid w:val="00A72967"/>
    <w:rsid w:val="00A72EB8"/>
    <w:rsid w:val="00A73339"/>
    <w:rsid w:val="00A737B0"/>
    <w:rsid w:val="00A73E27"/>
    <w:rsid w:val="00A7410F"/>
    <w:rsid w:val="00A74C41"/>
    <w:rsid w:val="00A750E1"/>
    <w:rsid w:val="00A75E54"/>
    <w:rsid w:val="00A75F29"/>
    <w:rsid w:val="00A768FC"/>
    <w:rsid w:val="00A76FC8"/>
    <w:rsid w:val="00A7745C"/>
    <w:rsid w:val="00A777F3"/>
    <w:rsid w:val="00A77888"/>
    <w:rsid w:val="00A77A02"/>
    <w:rsid w:val="00A80033"/>
    <w:rsid w:val="00A8009D"/>
    <w:rsid w:val="00A80371"/>
    <w:rsid w:val="00A80C57"/>
    <w:rsid w:val="00A814BE"/>
    <w:rsid w:val="00A82895"/>
    <w:rsid w:val="00A829D3"/>
    <w:rsid w:val="00A82A53"/>
    <w:rsid w:val="00A83456"/>
    <w:rsid w:val="00A835CC"/>
    <w:rsid w:val="00A84B09"/>
    <w:rsid w:val="00A85C2E"/>
    <w:rsid w:val="00A85FE5"/>
    <w:rsid w:val="00A86B0A"/>
    <w:rsid w:val="00A873EE"/>
    <w:rsid w:val="00A87906"/>
    <w:rsid w:val="00A87F05"/>
    <w:rsid w:val="00A905BF"/>
    <w:rsid w:val="00A90F83"/>
    <w:rsid w:val="00A9103B"/>
    <w:rsid w:val="00A915B4"/>
    <w:rsid w:val="00A9194E"/>
    <w:rsid w:val="00A919FC"/>
    <w:rsid w:val="00A91C99"/>
    <w:rsid w:val="00A91DCD"/>
    <w:rsid w:val="00A9220E"/>
    <w:rsid w:val="00A923DB"/>
    <w:rsid w:val="00A92BBF"/>
    <w:rsid w:val="00A93DEB"/>
    <w:rsid w:val="00A93FB0"/>
    <w:rsid w:val="00A940CC"/>
    <w:rsid w:val="00A9414C"/>
    <w:rsid w:val="00A9428A"/>
    <w:rsid w:val="00A94F76"/>
    <w:rsid w:val="00A94FB3"/>
    <w:rsid w:val="00A95DD3"/>
    <w:rsid w:val="00A96805"/>
    <w:rsid w:val="00A972CD"/>
    <w:rsid w:val="00A97543"/>
    <w:rsid w:val="00A978BD"/>
    <w:rsid w:val="00A97C5C"/>
    <w:rsid w:val="00A97F16"/>
    <w:rsid w:val="00AA0B12"/>
    <w:rsid w:val="00AA0DD7"/>
    <w:rsid w:val="00AA12D6"/>
    <w:rsid w:val="00AA1572"/>
    <w:rsid w:val="00AA1EBD"/>
    <w:rsid w:val="00AA2082"/>
    <w:rsid w:val="00AA243F"/>
    <w:rsid w:val="00AA2512"/>
    <w:rsid w:val="00AA25CB"/>
    <w:rsid w:val="00AA263F"/>
    <w:rsid w:val="00AA29F5"/>
    <w:rsid w:val="00AA37C6"/>
    <w:rsid w:val="00AA38FA"/>
    <w:rsid w:val="00AA3BED"/>
    <w:rsid w:val="00AA3D00"/>
    <w:rsid w:val="00AA40C1"/>
    <w:rsid w:val="00AA4505"/>
    <w:rsid w:val="00AA4851"/>
    <w:rsid w:val="00AA4CD4"/>
    <w:rsid w:val="00AA4D9F"/>
    <w:rsid w:val="00AA4E7C"/>
    <w:rsid w:val="00AA4FD4"/>
    <w:rsid w:val="00AA57FF"/>
    <w:rsid w:val="00AA607E"/>
    <w:rsid w:val="00AA6688"/>
    <w:rsid w:val="00AA6790"/>
    <w:rsid w:val="00AA6D08"/>
    <w:rsid w:val="00AA781C"/>
    <w:rsid w:val="00AA7AED"/>
    <w:rsid w:val="00AA7B27"/>
    <w:rsid w:val="00AA7B59"/>
    <w:rsid w:val="00AA7BE1"/>
    <w:rsid w:val="00AB01CF"/>
    <w:rsid w:val="00AB0647"/>
    <w:rsid w:val="00AB0C49"/>
    <w:rsid w:val="00AB0F20"/>
    <w:rsid w:val="00AB1CFF"/>
    <w:rsid w:val="00AB20DD"/>
    <w:rsid w:val="00AB213D"/>
    <w:rsid w:val="00AB257E"/>
    <w:rsid w:val="00AB2862"/>
    <w:rsid w:val="00AB2A88"/>
    <w:rsid w:val="00AB2B79"/>
    <w:rsid w:val="00AB2BF3"/>
    <w:rsid w:val="00AB2CB6"/>
    <w:rsid w:val="00AB357C"/>
    <w:rsid w:val="00AB446F"/>
    <w:rsid w:val="00AB4C04"/>
    <w:rsid w:val="00AB4C23"/>
    <w:rsid w:val="00AB684A"/>
    <w:rsid w:val="00AB6CF9"/>
    <w:rsid w:val="00AB73D1"/>
    <w:rsid w:val="00AB797F"/>
    <w:rsid w:val="00AB7E5A"/>
    <w:rsid w:val="00AB7E76"/>
    <w:rsid w:val="00AC082E"/>
    <w:rsid w:val="00AC089F"/>
    <w:rsid w:val="00AC1576"/>
    <w:rsid w:val="00AC1B38"/>
    <w:rsid w:val="00AC1B9D"/>
    <w:rsid w:val="00AC1D14"/>
    <w:rsid w:val="00AC1E7F"/>
    <w:rsid w:val="00AC2244"/>
    <w:rsid w:val="00AC230F"/>
    <w:rsid w:val="00AC27F5"/>
    <w:rsid w:val="00AC28A6"/>
    <w:rsid w:val="00AC2E30"/>
    <w:rsid w:val="00AC32CC"/>
    <w:rsid w:val="00AC3638"/>
    <w:rsid w:val="00AC36E8"/>
    <w:rsid w:val="00AC3C77"/>
    <w:rsid w:val="00AC3D3A"/>
    <w:rsid w:val="00AC4681"/>
    <w:rsid w:val="00AC4A0D"/>
    <w:rsid w:val="00AC58DB"/>
    <w:rsid w:val="00AC6804"/>
    <w:rsid w:val="00AC6AF0"/>
    <w:rsid w:val="00AC713E"/>
    <w:rsid w:val="00AC7158"/>
    <w:rsid w:val="00AC7D78"/>
    <w:rsid w:val="00AD0361"/>
    <w:rsid w:val="00AD036A"/>
    <w:rsid w:val="00AD0835"/>
    <w:rsid w:val="00AD0963"/>
    <w:rsid w:val="00AD0A74"/>
    <w:rsid w:val="00AD0B51"/>
    <w:rsid w:val="00AD0CDA"/>
    <w:rsid w:val="00AD1F53"/>
    <w:rsid w:val="00AD218E"/>
    <w:rsid w:val="00AD2A79"/>
    <w:rsid w:val="00AD2CD5"/>
    <w:rsid w:val="00AD2D28"/>
    <w:rsid w:val="00AD4B9C"/>
    <w:rsid w:val="00AD55FF"/>
    <w:rsid w:val="00AD5729"/>
    <w:rsid w:val="00AD5E45"/>
    <w:rsid w:val="00AD6328"/>
    <w:rsid w:val="00AD64C5"/>
    <w:rsid w:val="00AD6E89"/>
    <w:rsid w:val="00AD72AB"/>
    <w:rsid w:val="00AD7475"/>
    <w:rsid w:val="00AE0193"/>
    <w:rsid w:val="00AE0C44"/>
    <w:rsid w:val="00AE0C7F"/>
    <w:rsid w:val="00AE1E96"/>
    <w:rsid w:val="00AE21D8"/>
    <w:rsid w:val="00AE238F"/>
    <w:rsid w:val="00AE2437"/>
    <w:rsid w:val="00AE2811"/>
    <w:rsid w:val="00AE29A8"/>
    <w:rsid w:val="00AE2D0A"/>
    <w:rsid w:val="00AE2F6D"/>
    <w:rsid w:val="00AE3449"/>
    <w:rsid w:val="00AE3508"/>
    <w:rsid w:val="00AE36EE"/>
    <w:rsid w:val="00AE3B25"/>
    <w:rsid w:val="00AE3CC0"/>
    <w:rsid w:val="00AE3E89"/>
    <w:rsid w:val="00AE4073"/>
    <w:rsid w:val="00AE43C4"/>
    <w:rsid w:val="00AE4939"/>
    <w:rsid w:val="00AE604C"/>
    <w:rsid w:val="00AE63DA"/>
    <w:rsid w:val="00AE64C2"/>
    <w:rsid w:val="00AE6A41"/>
    <w:rsid w:val="00AE6B04"/>
    <w:rsid w:val="00AE6D4F"/>
    <w:rsid w:val="00AE6E18"/>
    <w:rsid w:val="00AE6E79"/>
    <w:rsid w:val="00AE718F"/>
    <w:rsid w:val="00AE748A"/>
    <w:rsid w:val="00AE759E"/>
    <w:rsid w:val="00AE762D"/>
    <w:rsid w:val="00AE79D7"/>
    <w:rsid w:val="00AE7A54"/>
    <w:rsid w:val="00AE7AB2"/>
    <w:rsid w:val="00AE7E14"/>
    <w:rsid w:val="00AE7F7B"/>
    <w:rsid w:val="00AF0088"/>
    <w:rsid w:val="00AF0617"/>
    <w:rsid w:val="00AF0943"/>
    <w:rsid w:val="00AF0A81"/>
    <w:rsid w:val="00AF0DDA"/>
    <w:rsid w:val="00AF0E84"/>
    <w:rsid w:val="00AF1855"/>
    <w:rsid w:val="00AF1FDF"/>
    <w:rsid w:val="00AF2508"/>
    <w:rsid w:val="00AF2C5E"/>
    <w:rsid w:val="00AF3147"/>
    <w:rsid w:val="00AF379E"/>
    <w:rsid w:val="00AF37E4"/>
    <w:rsid w:val="00AF3A65"/>
    <w:rsid w:val="00AF4331"/>
    <w:rsid w:val="00AF4487"/>
    <w:rsid w:val="00AF4ADE"/>
    <w:rsid w:val="00AF4E15"/>
    <w:rsid w:val="00AF53CB"/>
    <w:rsid w:val="00AF54D3"/>
    <w:rsid w:val="00AF5702"/>
    <w:rsid w:val="00AF574A"/>
    <w:rsid w:val="00AF5A22"/>
    <w:rsid w:val="00AF5F8B"/>
    <w:rsid w:val="00AF6943"/>
    <w:rsid w:val="00AF7128"/>
    <w:rsid w:val="00AF7712"/>
    <w:rsid w:val="00AF7949"/>
    <w:rsid w:val="00AF7C58"/>
    <w:rsid w:val="00AF7F85"/>
    <w:rsid w:val="00B0039B"/>
    <w:rsid w:val="00B005C5"/>
    <w:rsid w:val="00B01578"/>
    <w:rsid w:val="00B015E9"/>
    <w:rsid w:val="00B01C7C"/>
    <w:rsid w:val="00B032F0"/>
    <w:rsid w:val="00B0409A"/>
    <w:rsid w:val="00B04765"/>
    <w:rsid w:val="00B0495F"/>
    <w:rsid w:val="00B04F18"/>
    <w:rsid w:val="00B055B1"/>
    <w:rsid w:val="00B0562F"/>
    <w:rsid w:val="00B067A0"/>
    <w:rsid w:val="00B067E7"/>
    <w:rsid w:val="00B071A4"/>
    <w:rsid w:val="00B107C9"/>
    <w:rsid w:val="00B11207"/>
    <w:rsid w:val="00B113F2"/>
    <w:rsid w:val="00B11CA5"/>
    <w:rsid w:val="00B11F84"/>
    <w:rsid w:val="00B12B8C"/>
    <w:rsid w:val="00B137FA"/>
    <w:rsid w:val="00B13E7A"/>
    <w:rsid w:val="00B13ECB"/>
    <w:rsid w:val="00B13FAB"/>
    <w:rsid w:val="00B14482"/>
    <w:rsid w:val="00B147D3"/>
    <w:rsid w:val="00B14AE7"/>
    <w:rsid w:val="00B15158"/>
    <w:rsid w:val="00B15A09"/>
    <w:rsid w:val="00B160C9"/>
    <w:rsid w:val="00B164F7"/>
    <w:rsid w:val="00B16A79"/>
    <w:rsid w:val="00B16E5A"/>
    <w:rsid w:val="00B179E6"/>
    <w:rsid w:val="00B202EE"/>
    <w:rsid w:val="00B2065C"/>
    <w:rsid w:val="00B20818"/>
    <w:rsid w:val="00B20AE0"/>
    <w:rsid w:val="00B20E3A"/>
    <w:rsid w:val="00B20E81"/>
    <w:rsid w:val="00B210F4"/>
    <w:rsid w:val="00B21A64"/>
    <w:rsid w:val="00B21BC3"/>
    <w:rsid w:val="00B2204C"/>
    <w:rsid w:val="00B2263A"/>
    <w:rsid w:val="00B22B77"/>
    <w:rsid w:val="00B22B88"/>
    <w:rsid w:val="00B22F55"/>
    <w:rsid w:val="00B231FE"/>
    <w:rsid w:val="00B233A7"/>
    <w:rsid w:val="00B2341E"/>
    <w:rsid w:val="00B23441"/>
    <w:rsid w:val="00B23513"/>
    <w:rsid w:val="00B239A4"/>
    <w:rsid w:val="00B244A9"/>
    <w:rsid w:val="00B244D1"/>
    <w:rsid w:val="00B24BD1"/>
    <w:rsid w:val="00B24CE1"/>
    <w:rsid w:val="00B26197"/>
    <w:rsid w:val="00B261E6"/>
    <w:rsid w:val="00B2725D"/>
    <w:rsid w:val="00B27DF1"/>
    <w:rsid w:val="00B27EF2"/>
    <w:rsid w:val="00B3116E"/>
    <w:rsid w:val="00B312A1"/>
    <w:rsid w:val="00B31BC4"/>
    <w:rsid w:val="00B3225E"/>
    <w:rsid w:val="00B32332"/>
    <w:rsid w:val="00B32903"/>
    <w:rsid w:val="00B32A57"/>
    <w:rsid w:val="00B33091"/>
    <w:rsid w:val="00B337CC"/>
    <w:rsid w:val="00B341F1"/>
    <w:rsid w:val="00B35555"/>
    <w:rsid w:val="00B358BB"/>
    <w:rsid w:val="00B35BC4"/>
    <w:rsid w:val="00B36506"/>
    <w:rsid w:val="00B36DC9"/>
    <w:rsid w:val="00B37658"/>
    <w:rsid w:val="00B376DD"/>
    <w:rsid w:val="00B37815"/>
    <w:rsid w:val="00B37CB8"/>
    <w:rsid w:val="00B4061F"/>
    <w:rsid w:val="00B406F1"/>
    <w:rsid w:val="00B40A15"/>
    <w:rsid w:val="00B40E10"/>
    <w:rsid w:val="00B41028"/>
    <w:rsid w:val="00B412C5"/>
    <w:rsid w:val="00B416C3"/>
    <w:rsid w:val="00B41FAC"/>
    <w:rsid w:val="00B421A6"/>
    <w:rsid w:val="00B423E5"/>
    <w:rsid w:val="00B42ADA"/>
    <w:rsid w:val="00B42B6F"/>
    <w:rsid w:val="00B43387"/>
    <w:rsid w:val="00B4339E"/>
    <w:rsid w:val="00B436E1"/>
    <w:rsid w:val="00B43800"/>
    <w:rsid w:val="00B43846"/>
    <w:rsid w:val="00B43A15"/>
    <w:rsid w:val="00B43E75"/>
    <w:rsid w:val="00B43E9A"/>
    <w:rsid w:val="00B4437D"/>
    <w:rsid w:val="00B4490C"/>
    <w:rsid w:val="00B44B7C"/>
    <w:rsid w:val="00B44D74"/>
    <w:rsid w:val="00B45124"/>
    <w:rsid w:val="00B45287"/>
    <w:rsid w:val="00B4583D"/>
    <w:rsid w:val="00B45B75"/>
    <w:rsid w:val="00B46256"/>
    <w:rsid w:val="00B463C8"/>
    <w:rsid w:val="00B46C6B"/>
    <w:rsid w:val="00B476B9"/>
    <w:rsid w:val="00B50598"/>
    <w:rsid w:val="00B509FB"/>
    <w:rsid w:val="00B50B7A"/>
    <w:rsid w:val="00B50B84"/>
    <w:rsid w:val="00B517C7"/>
    <w:rsid w:val="00B5194C"/>
    <w:rsid w:val="00B51CF6"/>
    <w:rsid w:val="00B51FC1"/>
    <w:rsid w:val="00B522CA"/>
    <w:rsid w:val="00B523E3"/>
    <w:rsid w:val="00B5320A"/>
    <w:rsid w:val="00B5333A"/>
    <w:rsid w:val="00B54728"/>
    <w:rsid w:val="00B54819"/>
    <w:rsid w:val="00B54A3E"/>
    <w:rsid w:val="00B54B16"/>
    <w:rsid w:val="00B55D63"/>
    <w:rsid w:val="00B56558"/>
    <w:rsid w:val="00B56767"/>
    <w:rsid w:val="00B56C60"/>
    <w:rsid w:val="00B57267"/>
    <w:rsid w:val="00B57922"/>
    <w:rsid w:val="00B57F17"/>
    <w:rsid w:val="00B600F3"/>
    <w:rsid w:val="00B60247"/>
    <w:rsid w:val="00B6038B"/>
    <w:rsid w:val="00B60396"/>
    <w:rsid w:val="00B6040B"/>
    <w:rsid w:val="00B60714"/>
    <w:rsid w:val="00B607C7"/>
    <w:rsid w:val="00B61905"/>
    <w:rsid w:val="00B61C3C"/>
    <w:rsid w:val="00B633C4"/>
    <w:rsid w:val="00B63603"/>
    <w:rsid w:val="00B638B5"/>
    <w:rsid w:val="00B64B91"/>
    <w:rsid w:val="00B64C0D"/>
    <w:rsid w:val="00B6536F"/>
    <w:rsid w:val="00B6636C"/>
    <w:rsid w:val="00B66779"/>
    <w:rsid w:val="00B66EFF"/>
    <w:rsid w:val="00B6704F"/>
    <w:rsid w:val="00B67091"/>
    <w:rsid w:val="00B6711B"/>
    <w:rsid w:val="00B6796A"/>
    <w:rsid w:val="00B70643"/>
    <w:rsid w:val="00B70A18"/>
    <w:rsid w:val="00B70BDB"/>
    <w:rsid w:val="00B70F2E"/>
    <w:rsid w:val="00B712F5"/>
    <w:rsid w:val="00B71791"/>
    <w:rsid w:val="00B72323"/>
    <w:rsid w:val="00B72791"/>
    <w:rsid w:val="00B727F9"/>
    <w:rsid w:val="00B72FCA"/>
    <w:rsid w:val="00B734EF"/>
    <w:rsid w:val="00B73611"/>
    <w:rsid w:val="00B7379C"/>
    <w:rsid w:val="00B73C4A"/>
    <w:rsid w:val="00B73F43"/>
    <w:rsid w:val="00B743B1"/>
    <w:rsid w:val="00B743FD"/>
    <w:rsid w:val="00B74511"/>
    <w:rsid w:val="00B75041"/>
    <w:rsid w:val="00B75E1B"/>
    <w:rsid w:val="00B75F0F"/>
    <w:rsid w:val="00B765D7"/>
    <w:rsid w:val="00B77939"/>
    <w:rsid w:val="00B77D00"/>
    <w:rsid w:val="00B77FE7"/>
    <w:rsid w:val="00B80022"/>
    <w:rsid w:val="00B803A2"/>
    <w:rsid w:val="00B8094B"/>
    <w:rsid w:val="00B80E6B"/>
    <w:rsid w:val="00B819C8"/>
    <w:rsid w:val="00B826D5"/>
    <w:rsid w:val="00B82CD1"/>
    <w:rsid w:val="00B82EE0"/>
    <w:rsid w:val="00B83E10"/>
    <w:rsid w:val="00B8409F"/>
    <w:rsid w:val="00B840F2"/>
    <w:rsid w:val="00B844C1"/>
    <w:rsid w:val="00B844E7"/>
    <w:rsid w:val="00B84698"/>
    <w:rsid w:val="00B84826"/>
    <w:rsid w:val="00B852E9"/>
    <w:rsid w:val="00B85BF1"/>
    <w:rsid w:val="00B85F20"/>
    <w:rsid w:val="00B86005"/>
    <w:rsid w:val="00B86174"/>
    <w:rsid w:val="00B8666A"/>
    <w:rsid w:val="00B8746C"/>
    <w:rsid w:val="00B87B1A"/>
    <w:rsid w:val="00B87D8D"/>
    <w:rsid w:val="00B912A9"/>
    <w:rsid w:val="00B913B8"/>
    <w:rsid w:val="00B9185B"/>
    <w:rsid w:val="00B91BD7"/>
    <w:rsid w:val="00B91DED"/>
    <w:rsid w:val="00B91EE0"/>
    <w:rsid w:val="00B93265"/>
    <w:rsid w:val="00B934E2"/>
    <w:rsid w:val="00B93AFA"/>
    <w:rsid w:val="00B93F22"/>
    <w:rsid w:val="00B94AD2"/>
    <w:rsid w:val="00B953D1"/>
    <w:rsid w:val="00B95AF9"/>
    <w:rsid w:val="00B95F3F"/>
    <w:rsid w:val="00B978E5"/>
    <w:rsid w:val="00B979D6"/>
    <w:rsid w:val="00B97BD0"/>
    <w:rsid w:val="00B97EFC"/>
    <w:rsid w:val="00BA07B9"/>
    <w:rsid w:val="00BA09BD"/>
    <w:rsid w:val="00BA0BA2"/>
    <w:rsid w:val="00BA1477"/>
    <w:rsid w:val="00BA1834"/>
    <w:rsid w:val="00BA19A9"/>
    <w:rsid w:val="00BA1A6E"/>
    <w:rsid w:val="00BA2048"/>
    <w:rsid w:val="00BA2179"/>
    <w:rsid w:val="00BA2DEC"/>
    <w:rsid w:val="00BA3253"/>
    <w:rsid w:val="00BA3E40"/>
    <w:rsid w:val="00BA3F9A"/>
    <w:rsid w:val="00BA4887"/>
    <w:rsid w:val="00BA49B3"/>
    <w:rsid w:val="00BA4ABD"/>
    <w:rsid w:val="00BA4C39"/>
    <w:rsid w:val="00BA558D"/>
    <w:rsid w:val="00BA56E4"/>
    <w:rsid w:val="00BA59B2"/>
    <w:rsid w:val="00BA5BAF"/>
    <w:rsid w:val="00BA5D64"/>
    <w:rsid w:val="00BA674F"/>
    <w:rsid w:val="00BA6753"/>
    <w:rsid w:val="00BA6840"/>
    <w:rsid w:val="00BA6FE5"/>
    <w:rsid w:val="00BA7080"/>
    <w:rsid w:val="00BA70CF"/>
    <w:rsid w:val="00BA77F0"/>
    <w:rsid w:val="00BA7D60"/>
    <w:rsid w:val="00BB00C2"/>
    <w:rsid w:val="00BB0348"/>
    <w:rsid w:val="00BB081B"/>
    <w:rsid w:val="00BB0C4F"/>
    <w:rsid w:val="00BB0CA0"/>
    <w:rsid w:val="00BB0D9C"/>
    <w:rsid w:val="00BB1130"/>
    <w:rsid w:val="00BB1290"/>
    <w:rsid w:val="00BB1432"/>
    <w:rsid w:val="00BB169A"/>
    <w:rsid w:val="00BB171F"/>
    <w:rsid w:val="00BB184E"/>
    <w:rsid w:val="00BB1A2A"/>
    <w:rsid w:val="00BB1A43"/>
    <w:rsid w:val="00BB1B49"/>
    <w:rsid w:val="00BB1D64"/>
    <w:rsid w:val="00BB2495"/>
    <w:rsid w:val="00BB2AF8"/>
    <w:rsid w:val="00BB2C47"/>
    <w:rsid w:val="00BB35CF"/>
    <w:rsid w:val="00BB3708"/>
    <w:rsid w:val="00BB39E3"/>
    <w:rsid w:val="00BB42AD"/>
    <w:rsid w:val="00BB4BBC"/>
    <w:rsid w:val="00BB4DAF"/>
    <w:rsid w:val="00BB52B0"/>
    <w:rsid w:val="00BB5E12"/>
    <w:rsid w:val="00BB5E47"/>
    <w:rsid w:val="00BB7110"/>
    <w:rsid w:val="00BB719D"/>
    <w:rsid w:val="00BB775A"/>
    <w:rsid w:val="00BB7C2D"/>
    <w:rsid w:val="00BB7D86"/>
    <w:rsid w:val="00BC0303"/>
    <w:rsid w:val="00BC0519"/>
    <w:rsid w:val="00BC0576"/>
    <w:rsid w:val="00BC070F"/>
    <w:rsid w:val="00BC0DE1"/>
    <w:rsid w:val="00BC236C"/>
    <w:rsid w:val="00BC2457"/>
    <w:rsid w:val="00BC27C8"/>
    <w:rsid w:val="00BC2803"/>
    <w:rsid w:val="00BC3BDF"/>
    <w:rsid w:val="00BC442F"/>
    <w:rsid w:val="00BC45F2"/>
    <w:rsid w:val="00BC46A2"/>
    <w:rsid w:val="00BC482B"/>
    <w:rsid w:val="00BC4866"/>
    <w:rsid w:val="00BC5B47"/>
    <w:rsid w:val="00BC5C1D"/>
    <w:rsid w:val="00BC6E27"/>
    <w:rsid w:val="00BC79A3"/>
    <w:rsid w:val="00BC7A3F"/>
    <w:rsid w:val="00BC7BD4"/>
    <w:rsid w:val="00BD09C0"/>
    <w:rsid w:val="00BD0C7D"/>
    <w:rsid w:val="00BD1763"/>
    <w:rsid w:val="00BD17B6"/>
    <w:rsid w:val="00BD1BEA"/>
    <w:rsid w:val="00BD1D5B"/>
    <w:rsid w:val="00BD2129"/>
    <w:rsid w:val="00BD2373"/>
    <w:rsid w:val="00BD267B"/>
    <w:rsid w:val="00BD2977"/>
    <w:rsid w:val="00BD35AF"/>
    <w:rsid w:val="00BD379C"/>
    <w:rsid w:val="00BD3EDF"/>
    <w:rsid w:val="00BD402A"/>
    <w:rsid w:val="00BD4084"/>
    <w:rsid w:val="00BD48EA"/>
    <w:rsid w:val="00BD4A9B"/>
    <w:rsid w:val="00BD5325"/>
    <w:rsid w:val="00BD5375"/>
    <w:rsid w:val="00BD5682"/>
    <w:rsid w:val="00BD57E0"/>
    <w:rsid w:val="00BD5F5C"/>
    <w:rsid w:val="00BD61BA"/>
    <w:rsid w:val="00BD6DC5"/>
    <w:rsid w:val="00BD6DEA"/>
    <w:rsid w:val="00BD708B"/>
    <w:rsid w:val="00BD74B1"/>
    <w:rsid w:val="00BE083B"/>
    <w:rsid w:val="00BE0A21"/>
    <w:rsid w:val="00BE0CEE"/>
    <w:rsid w:val="00BE0E43"/>
    <w:rsid w:val="00BE129A"/>
    <w:rsid w:val="00BE1376"/>
    <w:rsid w:val="00BE150F"/>
    <w:rsid w:val="00BE1634"/>
    <w:rsid w:val="00BE1B32"/>
    <w:rsid w:val="00BE2517"/>
    <w:rsid w:val="00BE298B"/>
    <w:rsid w:val="00BE29CF"/>
    <w:rsid w:val="00BE2F24"/>
    <w:rsid w:val="00BE3557"/>
    <w:rsid w:val="00BE3A3F"/>
    <w:rsid w:val="00BE3DCC"/>
    <w:rsid w:val="00BE41CD"/>
    <w:rsid w:val="00BE4456"/>
    <w:rsid w:val="00BE4B23"/>
    <w:rsid w:val="00BE4EEB"/>
    <w:rsid w:val="00BE584E"/>
    <w:rsid w:val="00BE5C44"/>
    <w:rsid w:val="00BE5DE0"/>
    <w:rsid w:val="00BE6309"/>
    <w:rsid w:val="00BE6494"/>
    <w:rsid w:val="00BE6779"/>
    <w:rsid w:val="00BE67AA"/>
    <w:rsid w:val="00BE6815"/>
    <w:rsid w:val="00BE71F3"/>
    <w:rsid w:val="00BE7372"/>
    <w:rsid w:val="00BE76BE"/>
    <w:rsid w:val="00BE78DA"/>
    <w:rsid w:val="00BF01D9"/>
    <w:rsid w:val="00BF0CAD"/>
    <w:rsid w:val="00BF202D"/>
    <w:rsid w:val="00BF2302"/>
    <w:rsid w:val="00BF25A3"/>
    <w:rsid w:val="00BF3017"/>
    <w:rsid w:val="00BF30C7"/>
    <w:rsid w:val="00BF318A"/>
    <w:rsid w:val="00BF46EA"/>
    <w:rsid w:val="00BF48AC"/>
    <w:rsid w:val="00BF495D"/>
    <w:rsid w:val="00BF4967"/>
    <w:rsid w:val="00BF49D6"/>
    <w:rsid w:val="00BF4D4E"/>
    <w:rsid w:val="00BF57CF"/>
    <w:rsid w:val="00BF5D31"/>
    <w:rsid w:val="00BF5D9F"/>
    <w:rsid w:val="00BF6B87"/>
    <w:rsid w:val="00BF75DA"/>
    <w:rsid w:val="00BF7E25"/>
    <w:rsid w:val="00C001C2"/>
    <w:rsid w:val="00C00E4A"/>
    <w:rsid w:val="00C00ED0"/>
    <w:rsid w:val="00C00F33"/>
    <w:rsid w:val="00C011FC"/>
    <w:rsid w:val="00C01527"/>
    <w:rsid w:val="00C01852"/>
    <w:rsid w:val="00C01963"/>
    <w:rsid w:val="00C02793"/>
    <w:rsid w:val="00C02851"/>
    <w:rsid w:val="00C02D9E"/>
    <w:rsid w:val="00C03015"/>
    <w:rsid w:val="00C040FC"/>
    <w:rsid w:val="00C044B3"/>
    <w:rsid w:val="00C050CA"/>
    <w:rsid w:val="00C05D4C"/>
    <w:rsid w:val="00C061AD"/>
    <w:rsid w:val="00C066BB"/>
    <w:rsid w:val="00C06C5B"/>
    <w:rsid w:val="00C06DBF"/>
    <w:rsid w:val="00C06DCD"/>
    <w:rsid w:val="00C06F4A"/>
    <w:rsid w:val="00C07416"/>
    <w:rsid w:val="00C0788E"/>
    <w:rsid w:val="00C10ABC"/>
    <w:rsid w:val="00C111AD"/>
    <w:rsid w:val="00C12FB3"/>
    <w:rsid w:val="00C13488"/>
    <w:rsid w:val="00C13D45"/>
    <w:rsid w:val="00C13DEC"/>
    <w:rsid w:val="00C14275"/>
    <w:rsid w:val="00C1441C"/>
    <w:rsid w:val="00C147E0"/>
    <w:rsid w:val="00C14971"/>
    <w:rsid w:val="00C152F3"/>
    <w:rsid w:val="00C1541C"/>
    <w:rsid w:val="00C15AAF"/>
    <w:rsid w:val="00C15C5C"/>
    <w:rsid w:val="00C15CF2"/>
    <w:rsid w:val="00C15E78"/>
    <w:rsid w:val="00C15FEA"/>
    <w:rsid w:val="00C16209"/>
    <w:rsid w:val="00C168E3"/>
    <w:rsid w:val="00C16D4B"/>
    <w:rsid w:val="00C1750A"/>
    <w:rsid w:val="00C17E97"/>
    <w:rsid w:val="00C200DE"/>
    <w:rsid w:val="00C20FD7"/>
    <w:rsid w:val="00C21626"/>
    <w:rsid w:val="00C22228"/>
    <w:rsid w:val="00C22261"/>
    <w:rsid w:val="00C226AC"/>
    <w:rsid w:val="00C22F2C"/>
    <w:rsid w:val="00C239A6"/>
    <w:rsid w:val="00C23DA4"/>
    <w:rsid w:val="00C247E2"/>
    <w:rsid w:val="00C247F5"/>
    <w:rsid w:val="00C248AC"/>
    <w:rsid w:val="00C24A02"/>
    <w:rsid w:val="00C24C3A"/>
    <w:rsid w:val="00C25DEF"/>
    <w:rsid w:val="00C266BC"/>
    <w:rsid w:val="00C269C3"/>
    <w:rsid w:val="00C26E86"/>
    <w:rsid w:val="00C27312"/>
    <w:rsid w:val="00C27A37"/>
    <w:rsid w:val="00C27BA7"/>
    <w:rsid w:val="00C30ECD"/>
    <w:rsid w:val="00C30F41"/>
    <w:rsid w:val="00C3116F"/>
    <w:rsid w:val="00C31176"/>
    <w:rsid w:val="00C311A8"/>
    <w:rsid w:val="00C31252"/>
    <w:rsid w:val="00C3125A"/>
    <w:rsid w:val="00C31445"/>
    <w:rsid w:val="00C319C9"/>
    <w:rsid w:val="00C31A9E"/>
    <w:rsid w:val="00C31F0C"/>
    <w:rsid w:val="00C329AA"/>
    <w:rsid w:val="00C32F5F"/>
    <w:rsid w:val="00C33559"/>
    <w:rsid w:val="00C3370B"/>
    <w:rsid w:val="00C33717"/>
    <w:rsid w:val="00C33747"/>
    <w:rsid w:val="00C33A4D"/>
    <w:rsid w:val="00C33DDB"/>
    <w:rsid w:val="00C341F5"/>
    <w:rsid w:val="00C34344"/>
    <w:rsid w:val="00C34665"/>
    <w:rsid w:val="00C35C5E"/>
    <w:rsid w:val="00C36647"/>
    <w:rsid w:val="00C368D0"/>
    <w:rsid w:val="00C373E1"/>
    <w:rsid w:val="00C37533"/>
    <w:rsid w:val="00C37D63"/>
    <w:rsid w:val="00C37F51"/>
    <w:rsid w:val="00C4082C"/>
    <w:rsid w:val="00C40998"/>
    <w:rsid w:val="00C41AA2"/>
    <w:rsid w:val="00C41FDB"/>
    <w:rsid w:val="00C42120"/>
    <w:rsid w:val="00C4233F"/>
    <w:rsid w:val="00C42F2B"/>
    <w:rsid w:val="00C42F82"/>
    <w:rsid w:val="00C4359C"/>
    <w:rsid w:val="00C4374D"/>
    <w:rsid w:val="00C44209"/>
    <w:rsid w:val="00C442D7"/>
    <w:rsid w:val="00C446AD"/>
    <w:rsid w:val="00C449A3"/>
    <w:rsid w:val="00C44D93"/>
    <w:rsid w:val="00C44E66"/>
    <w:rsid w:val="00C454A2"/>
    <w:rsid w:val="00C4596A"/>
    <w:rsid w:val="00C462FD"/>
    <w:rsid w:val="00C4651A"/>
    <w:rsid w:val="00C46D6C"/>
    <w:rsid w:val="00C47096"/>
    <w:rsid w:val="00C47605"/>
    <w:rsid w:val="00C50007"/>
    <w:rsid w:val="00C50081"/>
    <w:rsid w:val="00C50273"/>
    <w:rsid w:val="00C503E4"/>
    <w:rsid w:val="00C50670"/>
    <w:rsid w:val="00C50883"/>
    <w:rsid w:val="00C508FC"/>
    <w:rsid w:val="00C50A7D"/>
    <w:rsid w:val="00C50AA8"/>
    <w:rsid w:val="00C50C6D"/>
    <w:rsid w:val="00C51060"/>
    <w:rsid w:val="00C51114"/>
    <w:rsid w:val="00C51226"/>
    <w:rsid w:val="00C51B35"/>
    <w:rsid w:val="00C5221A"/>
    <w:rsid w:val="00C528DD"/>
    <w:rsid w:val="00C53169"/>
    <w:rsid w:val="00C53802"/>
    <w:rsid w:val="00C53C0D"/>
    <w:rsid w:val="00C53C17"/>
    <w:rsid w:val="00C53CD0"/>
    <w:rsid w:val="00C53EFC"/>
    <w:rsid w:val="00C5480B"/>
    <w:rsid w:val="00C54B72"/>
    <w:rsid w:val="00C54E5F"/>
    <w:rsid w:val="00C550EA"/>
    <w:rsid w:val="00C551EF"/>
    <w:rsid w:val="00C5567E"/>
    <w:rsid w:val="00C55A22"/>
    <w:rsid w:val="00C562DB"/>
    <w:rsid w:val="00C5636B"/>
    <w:rsid w:val="00C56419"/>
    <w:rsid w:val="00C569AB"/>
    <w:rsid w:val="00C57060"/>
    <w:rsid w:val="00C5730A"/>
    <w:rsid w:val="00C574F7"/>
    <w:rsid w:val="00C57FC8"/>
    <w:rsid w:val="00C601A0"/>
    <w:rsid w:val="00C6034A"/>
    <w:rsid w:val="00C6047D"/>
    <w:rsid w:val="00C61582"/>
    <w:rsid w:val="00C61662"/>
    <w:rsid w:val="00C6175E"/>
    <w:rsid w:val="00C61ECE"/>
    <w:rsid w:val="00C62042"/>
    <w:rsid w:val="00C6206F"/>
    <w:rsid w:val="00C6253F"/>
    <w:rsid w:val="00C62BBF"/>
    <w:rsid w:val="00C63814"/>
    <w:rsid w:val="00C6393B"/>
    <w:rsid w:val="00C63A57"/>
    <w:rsid w:val="00C63E97"/>
    <w:rsid w:val="00C64406"/>
    <w:rsid w:val="00C64717"/>
    <w:rsid w:val="00C649D7"/>
    <w:rsid w:val="00C64D88"/>
    <w:rsid w:val="00C650AD"/>
    <w:rsid w:val="00C657BA"/>
    <w:rsid w:val="00C65837"/>
    <w:rsid w:val="00C6597C"/>
    <w:rsid w:val="00C662A6"/>
    <w:rsid w:val="00C669FA"/>
    <w:rsid w:val="00C66B9A"/>
    <w:rsid w:val="00C67FF6"/>
    <w:rsid w:val="00C70635"/>
    <w:rsid w:val="00C70A3D"/>
    <w:rsid w:val="00C710ED"/>
    <w:rsid w:val="00C7157D"/>
    <w:rsid w:val="00C717C1"/>
    <w:rsid w:val="00C71850"/>
    <w:rsid w:val="00C725D8"/>
    <w:rsid w:val="00C72762"/>
    <w:rsid w:val="00C72AE6"/>
    <w:rsid w:val="00C73476"/>
    <w:rsid w:val="00C736EE"/>
    <w:rsid w:val="00C73A4F"/>
    <w:rsid w:val="00C7407E"/>
    <w:rsid w:val="00C74C11"/>
    <w:rsid w:val="00C751E0"/>
    <w:rsid w:val="00C75202"/>
    <w:rsid w:val="00C75C3C"/>
    <w:rsid w:val="00C76103"/>
    <w:rsid w:val="00C76B06"/>
    <w:rsid w:val="00C7724E"/>
    <w:rsid w:val="00C7732C"/>
    <w:rsid w:val="00C77575"/>
    <w:rsid w:val="00C801D0"/>
    <w:rsid w:val="00C806A1"/>
    <w:rsid w:val="00C80CE8"/>
    <w:rsid w:val="00C80F44"/>
    <w:rsid w:val="00C80F52"/>
    <w:rsid w:val="00C80F6B"/>
    <w:rsid w:val="00C8122F"/>
    <w:rsid w:val="00C8135E"/>
    <w:rsid w:val="00C81381"/>
    <w:rsid w:val="00C8165D"/>
    <w:rsid w:val="00C81964"/>
    <w:rsid w:val="00C81FC8"/>
    <w:rsid w:val="00C825A0"/>
    <w:rsid w:val="00C82677"/>
    <w:rsid w:val="00C82B78"/>
    <w:rsid w:val="00C82E84"/>
    <w:rsid w:val="00C82F7E"/>
    <w:rsid w:val="00C831C8"/>
    <w:rsid w:val="00C83711"/>
    <w:rsid w:val="00C83E30"/>
    <w:rsid w:val="00C84413"/>
    <w:rsid w:val="00C84750"/>
    <w:rsid w:val="00C84866"/>
    <w:rsid w:val="00C84925"/>
    <w:rsid w:val="00C84A2F"/>
    <w:rsid w:val="00C856C8"/>
    <w:rsid w:val="00C85A8E"/>
    <w:rsid w:val="00C85ACA"/>
    <w:rsid w:val="00C85AFB"/>
    <w:rsid w:val="00C867A7"/>
    <w:rsid w:val="00C86D07"/>
    <w:rsid w:val="00C8755D"/>
    <w:rsid w:val="00C876B3"/>
    <w:rsid w:val="00C87CE3"/>
    <w:rsid w:val="00C87DE4"/>
    <w:rsid w:val="00C90000"/>
    <w:rsid w:val="00C90340"/>
    <w:rsid w:val="00C91718"/>
    <w:rsid w:val="00C919E4"/>
    <w:rsid w:val="00C91A50"/>
    <w:rsid w:val="00C92A77"/>
    <w:rsid w:val="00C92B7B"/>
    <w:rsid w:val="00C93386"/>
    <w:rsid w:val="00C93D2F"/>
    <w:rsid w:val="00C93ECB"/>
    <w:rsid w:val="00C9441F"/>
    <w:rsid w:val="00C945CD"/>
    <w:rsid w:val="00C94C3B"/>
    <w:rsid w:val="00C94DC8"/>
    <w:rsid w:val="00C94EA0"/>
    <w:rsid w:val="00C955CC"/>
    <w:rsid w:val="00C958C2"/>
    <w:rsid w:val="00C9590F"/>
    <w:rsid w:val="00C95C7A"/>
    <w:rsid w:val="00C979DA"/>
    <w:rsid w:val="00C97B6D"/>
    <w:rsid w:val="00C97E6C"/>
    <w:rsid w:val="00C97E73"/>
    <w:rsid w:val="00CA0129"/>
    <w:rsid w:val="00CA083D"/>
    <w:rsid w:val="00CA0BA9"/>
    <w:rsid w:val="00CA0BF3"/>
    <w:rsid w:val="00CA1753"/>
    <w:rsid w:val="00CA1AF4"/>
    <w:rsid w:val="00CA216E"/>
    <w:rsid w:val="00CA2400"/>
    <w:rsid w:val="00CA3063"/>
    <w:rsid w:val="00CA315A"/>
    <w:rsid w:val="00CA3ADF"/>
    <w:rsid w:val="00CA3EB9"/>
    <w:rsid w:val="00CA4363"/>
    <w:rsid w:val="00CA46D8"/>
    <w:rsid w:val="00CA471E"/>
    <w:rsid w:val="00CA48C5"/>
    <w:rsid w:val="00CA4AF7"/>
    <w:rsid w:val="00CA4D3B"/>
    <w:rsid w:val="00CA5060"/>
    <w:rsid w:val="00CA5C0A"/>
    <w:rsid w:val="00CA5D7D"/>
    <w:rsid w:val="00CA5F38"/>
    <w:rsid w:val="00CA6A4A"/>
    <w:rsid w:val="00CA6A7D"/>
    <w:rsid w:val="00CA7CBE"/>
    <w:rsid w:val="00CA7E25"/>
    <w:rsid w:val="00CB0049"/>
    <w:rsid w:val="00CB13FF"/>
    <w:rsid w:val="00CB14EE"/>
    <w:rsid w:val="00CB19E1"/>
    <w:rsid w:val="00CB1D68"/>
    <w:rsid w:val="00CB2267"/>
    <w:rsid w:val="00CB23BD"/>
    <w:rsid w:val="00CB2869"/>
    <w:rsid w:val="00CB3D33"/>
    <w:rsid w:val="00CB4B18"/>
    <w:rsid w:val="00CB50ED"/>
    <w:rsid w:val="00CB52DB"/>
    <w:rsid w:val="00CB5396"/>
    <w:rsid w:val="00CB569E"/>
    <w:rsid w:val="00CB5DCC"/>
    <w:rsid w:val="00CB60D3"/>
    <w:rsid w:val="00CB6111"/>
    <w:rsid w:val="00CB6265"/>
    <w:rsid w:val="00CB6276"/>
    <w:rsid w:val="00CB63F3"/>
    <w:rsid w:val="00CB6589"/>
    <w:rsid w:val="00CB6725"/>
    <w:rsid w:val="00CB67DF"/>
    <w:rsid w:val="00CB6CDF"/>
    <w:rsid w:val="00CB72C1"/>
    <w:rsid w:val="00CB765F"/>
    <w:rsid w:val="00CB7B9C"/>
    <w:rsid w:val="00CB7EE3"/>
    <w:rsid w:val="00CC09E8"/>
    <w:rsid w:val="00CC0D9F"/>
    <w:rsid w:val="00CC15BC"/>
    <w:rsid w:val="00CC1799"/>
    <w:rsid w:val="00CC2012"/>
    <w:rsid w:val="00CC2BCA"/>
    <w:rsid w:val="00CC2E0D"/>
    <w:rsid w:val="00CC2F16"/>
    <w:rsid w:val="00CC319A"/>
    <w:rsid w:val="00CC349F"/>
    <w:rsid w:val="00CC3CB5"/>
    <w:rsid w:val="00CC4414"/>
    <w:rsid w:val="00CC448B"/>
    <w:rsid w:val="00CC4757"/>
    <w:rsid w:val="00CC48E4"/>
    <w:rsid w:val="00CC4A1E"/>
    <w:rsid w:val="00CC4C00"/>
    <w:rsid w:val="00CC4D3C"/>
    <w:rsid w:val="00CC4FE9"/>
    <w:rsid w:val="00CC56C9"/>
    <w:rsid w:val="00CC56E1"/>
    <w:rsid w:val="00CC65D0"/>
    <w:rsid w:val="00CC6AD6"/>
    <w:rsid w:val="00CC6BF9"/>
    <w:rsid w:val="00CC6D3F"/>
    <w:rsid w:val="00CC767C"/>
    <w:rsid w:val="00CD01E5"/>
    <w:rsid w:val="00CD04B7"/>
    <w:rsid w:val="00CD0648"/>
    <w:rsid w:val="00CD0881"/>
    <w:rsid w:val="00CD0E7D"/>
    <w:rsid w:val="00CD10FE"/>
    <w:rsid w:val="00CD1632"/>
    <w:rsid w:val="00CD1A4D"/>
    <w:rsid w:val="00CD1CFA"/>
    <w:rsid w:val="00CD2136"/>
    <w:rsid w:val="00CD2903"/>
    <w:rsid w:val="00CD2B9A"/>
    <w:rsid w:val="00CD2E51"/>
    <w:rsid w:val="00CD329A"/>
    <w:rsid w:val="00CD3A90"/>
    <w:rsid w:val="00CD409B"/>
    <w:rsid w:val="00CD410F"/>
    <w:rsid w:val="00CD425F"/>
    <w:rsid w:val="00CD4620"/>
    <w:rsid w:val="00CD47F0"/>
    <w:rsid w:val="00CD4849"/>
    <w:rsid w:val="00CD4A1A"/>
    <w:rsid w:val="00CD5836"/>
    <w:rsid w:val="00CD5D79"/>
    <w:rsid w:val="00CD5F2C"/>
    <w:rsid w:val="00CD60D8"/>
    <w:rsid w:val="00CD61C2"/>
    <w:rsid w:val="00CD6AB1"/>
    <w:rsid w:val="00CD71E8"/>
    <w:rsid w:val="00CD7232"/>
    <w:rsid w:val="00CD738F"/>
    <w:rsid w:val="00CE04C2"/>
    <w:rsid w:val="00CE09AB"/>
    <w:rsid w:val="00CE0DB5"/>
    <w:rsid w:val="00CE1F21"/>
    <w:rsid w:val="00CE24A1"/>
    <w:rsid w:val="00CE24E4"/>
    <w:rsid w:val="00CE25FA"/>
    <w:rsid w:val="00CE2EAE"/>
    <w:rsid w:val="00CE32B0"/>
    <w:rsid w:val="00CE356B"/>
    <w:rsid w:val="00CE3779"/>
    <w:rsid w:val="00CE381F"/>
    <w:rsid w:val="00CE43EF"/>
    <w:rsid w:val="00CE490A"/>
    <w:rsid w:val="00CE4DC1"/>
    <w:rsid w:val="00CE5BDF"/>
    <w:rsid w:val="00CE60B3"/>
    <w:rsid w:val="00CE6742"/>
    <w:rsid w:val="00CE6E6F"/>
    <w:rsid w:val="00CE6F32"/>
    <w:rsid w:val="00CE744F"/>
    <w:rsid w:val="00CE7D0F"/>
    <w:rsid w:val="00CE7F37"/>
    <w:rsid w:val="00CF0533"/>
    <w:rsid w:val="00CF0955"/>
    <w:rsid w:val="00CF0B67"/>
    <w:rsid w:val="00CF1174"/>
    <w:rsid w:val="00CF1B22"/>
    <w:rsid w:val="00CF30F2"/>
    <w:rsid w:val="00CF4A78"/>
    <w:rsid w:val="00CF56E5"/>
    <w:rsid w:val="00CF58D7"/>
    <w:rsid w:val="00CF5E73"/>
    <w:rsid w:val="00CF6287"/>
    <w:rsid w:val="00CF68A0"/>
    <w:rsid w:val="00CF7648"/>
    <w:rsid w:val="00CF797A"/>
    <w:rsid w:val="00CF7BA8"/>
    <w:rsid w:val="00CF7C5A"/>
    <w:rsid w:val="00D00962"/>
    <w:rsid w:val="00D01185"/>
    <w:rsid w:val="00D023A8"/>
    <w:rsid w:val="00D023B5"/>
    <w:rsid w:val="00D02DF8"/>
    <w:rsid w:val="00D02E92"/>
    <w:rsid w:val="00D03C7A"/>
    <w:rsid w:val="00D04018"/>
    <w:rsid w:val="00D040F7"/>
    <w:rsid w:val="00D044B8"/>
    <w:rsid w:val="00D04604"/>
    <w:rsid w:val="00D047CE"/>
    <w:rsid w:val="00D04D08"/>
    <w:rsid w:val="00D0515F"/>
    <w:rsid w:val="00D054AD"/>
    <w:rsid w:val="00D05B5C"/>
    <w:rsid w:val="00D05DD9"/>
    <w:rsid w:val="00D061E5"/>
    <w:rsid w:val="00D0648B"/>
    <w:rsid w:val="00D069FA"/>
    <w:rsid w:val="00D06FEA"/>
    <w:rsid w:val="00D0714A"/>
    <w:rsid w:val="00D07697"/>
    <w:rsid w:val="00D07832"/>
    <w:rsid w:val="00D07914"/>
    <w:rsid w:val="00D1000A"/>
    <w:rsid w:val="00D1027C"/>
    <w:rsid w:val="00D11839"/>
    <w:rsid w:val="00D11870"/>
    <w:rsid w:val="00D11B88"/>
    <w:rsid w:val="00D12455"/>
    <w:rsid w:val="00D131CD"/>
    <w:rsid w:val="00D139FA"/>
    <w:rsid w:val="00D13F2A"/>
    <w:rsid w:val="00D140F2"/>
    <w:rsid w:val="00D14D33"/>
    <w:rsid w:val="00D14D55"/>
    <w:rsid w:val="00D15546"/>
    <w:rsid w:val="00D15EE5"/>
    <w:rsid w:val="00D16103"/>
    <w:rsid w:val="00D166C7"/>
    <w:rsid w:val="00D16ABE"/>
    <w:rsid w:val="00D16C20"/>
    <w:rsid w:val="00D16F32"/>
    <w:rsid w:val="00D1768A"/>
    <w:rsid w:val="00D1772F"/>
    <w:rsid w:val="00D17D0D"/>
    <w:rsid w:val="00D21892"/>
    <w:rsid w:val="00D21D8D"/>
    <w:rsid w:val="00D2250E"/>
    <w:rsid w:val="00D2332A"/>
    <w:rsid w:val="00D2395B"/>
    <w:rsid w:val="00D23C43"/>
    <w:rsid w:val="00D2447C"/>
    <w:rsid w:val="00D2509D"/>
    <w:rsid w:val="00D250F5"/>
    <w:rsid w:val="00D253E2"/>
    <w:rsid w:val="00D25A2A"/>
    <w:rsid w:val="00D2699D"/>
    <w:rsid w:val="00D26A08"/>
    <w:rsid w:val="00D2723A"/>
    <w:rsid w:val="00D277F3"/>
    <w:rsid w:val="00D27923"/>
    <w:rsid w:val="00D27A43"/>
    <w:rsid w:val="00D27A8C"/>
    <w:rsid w:val="00D3014A"/>
    <w:rsid w:val="00D30342"/>
    <w:rsid w:val="00D3061A"/>
    <w:rsid w:val="00D30A6C"/>
    <w:rsid w:val="00D30D80"/>
    <w:rsid w:val="00D311C5"/>
    <w:rsid w:val="00D317C5"/>
    <w:rsid w:val="00D3190B"/>
    <w:rsid w:val="00D31EB0"/>
    <w:rsid w:val="00D32020"/>
    <w:rsid w:val="00D32FC1"/>
    <w:rsid w:val="00D3343E"/>
    <w:rsid w:val="00D33687"/>
    <w:rsid w:val="00D33C00"/>
    <w:rsid w:val="00D33D29"/>
    <w:rsid w:val="00D33F18"/>
    <w:rsid w:val="00D3514F"/>
    <w:rsid w:val="00D351A1"/>
    <w:rsid w:val="00D35F25"/>
    <w:rsid w:val="00D3606B"/>
    <w:rsid w:val="00D369D1"/>
    <w:rsid w:val="00D36A0C"/>
    <w:rsid w:val="00D372EF"/>
    <w:rsid w:val="00D374BE"/>
    <w:rsid w:val="00D3757D"/>
    <w:rsid w:val="00D376D8"/>
    <w:rsid w:val="00D37CCD"/>
    <w:rsid w:val="00D4105D"/>
    <w:rsid w:val="00D41470"/>
    <w:rsid w:val="00D418C0"/>
    <w:rsid w:val="00D41F5C"/>
    <w:rsid w:val="00D420AE"/>
    <w:rsid w:val="00D424C8"/>
    <w:rsid w:val="00D424E0"/>
    <w:rsid w:val="00D42526"/>
    <w:rsid w:val="00D426B6"/>
    <w:rsid w:val="00D42CF9"/>
    <w:rsid w:val="00D42EE2"/>
    <w:rsid w:val="00D4315D"/>
    <w:rsid w:val="00D4318C"/>
    <w:rsid w:val="00D435E0"/>
    <w:rsid w:val="00D437A5"/>
    <w:rsid w:val="00D44756"/>
    <w:rsid w:val="00D4483F"/>
    <w:rsid w:val="00D45ED9"/>
    <w:rsid w:val="00D463D4"/>
    <w:rsid w:val="00D463DF"/>
    <w:rsid w:val="00D46771"/>
    <w:rsid w:val="00D467E8"/>
    <w:rsid w:val="00D46867"/>
    <w:rsid w:val="00D46F89"/>
    <w:rsid w:val="00D47172"/>
    <w:rsid w:val="00D4748D"/>
    <w:rsid w:val="00D4755C"/>
    <w:rsid w:val="00D509F7"/>
    <w:rsid w:val="00D50A6C"/>
    <w:rsid w:val="00D50BE3"/>
    <w:rsid w:val="00D512A7"/>
    <w:rsid w:val="00D51321"/>
    <w:rsid w:val="00D51753"/>
    <w:rsid w:val="00D51B63"/>
    <w:rsid w:val="00D526CF"/>
    <w:rsid w:val="00D5285B"/>
    <w:rsid w:val="00D529B8"/>
    <w:rsid w:val="00D53218"/>
    <w:rsid w:val="00D5359C"/>
    <w:rsid w:val="00D537E6"/>
    <w:rsid w:val="00D53DDA"/>
    <w:rsid w:val="00D540BB"/>
    <w:rsid w:val="00D54273"/>
    <w:rsid w:val="00D54B90"/>
    <w:rsid w:val="00D54ECE"/>
    <w:rsid w:val="00D551ED"/>
    <w:rsid w:val="00D5543E"/>
    <w:rsid w:val="00D55DD8"/>
    <w:rsid w:val="00D55E88"/>
    <w:rsid w:val="00D5625C"/>
    <w:rsid w:val="00D56D87"/>
    <w:rsid w:val="00D56DC7"/>
    <w:rsid w:val="00D57197"/>
    <w:rsid w:val="00D574AD"/>
    <w:rsid w:val="00D577A5"/>
    <w:rsid w:val="00D57A06"/>
    <w:rsid w:val="00D60327"/>
    <w:rsid w:val="00D60354"/>
    <w:rsid w:val="00D60C52"/>
    <w:rsid w:val="00D60F49"/>
    <w:rsid w:val="00D61525"/>
    <w:rsid w:val="00D6293F"/>
    <w:rsid w:val="00D62D1C"/>
    <w:rsid w:val="00D632C3"/>
    <w:rsid w:val="00D63960"/>
    <w:rsid w:val="00D63F6E"/>
    <w:rsid w:val="00D6404B"/>
    <w:rsid w:val="00D6434F"/>
    <w:rsid w:val="00D643E1"/>
    <w:rsid w:val="00D645FB"/>
    <w:rsid w:val="00D64FD3"/>
    <w:rsid w:val="00D65AA1"/>
    <w:rsid w:val="00D65D89"/>
    <w:rsid w:val="00D65D9A"/>
    <w:rsid w:val="00D668AA"/>
    <w:rsid w:val="00D66CFE"/>
    <w:rsid w:val="00D67486"/>
    <w:rsid w:val="00D677C0"/>
    <w:rsid w:val="00D67913"/>
    <w:rsid w:val="00D7004F"/>
    <w:rsid w:val="00D71363"/>
    <w:rsid w:val="00D71550"/>
    <w:rsid w:val="00D71736"/>
    <w:rsid w:val="00D719C1"/>
    <w:rsid w:val="00D71C55"/>
    <w:rsid w:val="00D71C96"/>
    <w:rsid w:val="00D71E95"/>
    <w:rsid w:val="00D72475"/>
    <w:rsid w:val="00D73E60"/>
    <w:rsid w:val="00D74590"/>
    <w:rsid w:val="00D746E2"/>
    <w:rsid w:val="00D7498C"/>
    <w:rsid w:val="00D751B0"/>
    <w:rsid w:val="00D754C7"/>
    <w:rsid w:val="00D75D9F"/>
    <w:rsid w:val="00D76512"/>
    <w:rsid w:val="00D769B2"/>
    <w:rsid w:val="00D76C20"/>
    <w:rsid w:val="00D77187"/>
    <w:rsid w:val="00D77CC7"/>
    <w:rsid w:val="00D80083"/>
    <w:rsid w:val="00D811C2"/>
    <w:rsid w:val="00D811F0"/>
    <w:rsid w:val="00D819E7"/>
    <w:rsid w:val="00D81B25"/>
    <w:rsid w:val="00D81E8D"/>
    <w:rsid w:val="00D82A16"/>
    <w:rsid w:val="00D82BD6"/>
    <w:rsid w:val="00D82F95"/>
    <w:rsid w:val="00D83233"/>
    <w:rsid w:val="00D83440"/>
    <w:rsid w:val="00D83D34"/>
    <w:rsid w:val="00D84166"/>
    <w:rsid w:val="00D84BD5"/>
    <w:rsid w:val="00D85DBE"/>
    <w:rsid w:val="00D86A65"/>
    <w:rsid w:val="00D87076"/>
    <w:rsid w:val="00D87265"/>
    <w:rsid w:val="00D8751E"/>
    <w:rsid w:val="00D87D44"/>
    <w:rsid w:val="00D87E73"/>
    <w:rsid w:val="00D9009C"/>
    <w:rsid w:val="00D90107"/>
    <w:rsid w:val="00D902A8"/>
    <w:rsid w:val="00D9049C"/>
    <w:rsid w:val="00D905FB"/>
    <w:rsid w:val="00D91A6F"/>
    <w:rsid w:val="00D91ABB"/>
    <w:rsid w:val="00D91C6D"/>
    <w:rsid w:val="00D9248D"/>
    <w:rsid w:val="00D92CD8"/>
    <w:rsid w:val="00D9358A"/>
    <w:rsid w:val="00D941CB"/>
    <w:rsid w:val="00D944F9"/>
    <w:rsid w:val="00D94DD5"/>
    <w:rsid w:val="00D95771"/>
    <w:rsid w:val="00D957C3"/>
    <w:rsid w:val="00D95C78"/>
    <w:rsid w:val="00D96405"/>
    <w:rsid w:val="00D96983"/>
    <w:rsid w:val="00D97483"/>
    <w:rsid w:val="00D97B29"/>
    <w:rsid w:val="00DA02F7"/>
    <w:rsid w:val="00DA0582"/>
    <w:rsid w:val="00DA0708"/>
    <w:rsid w:val="00DA0B97"/>
    <w:rsid w:val="00DA1B51"/>
    <w:rsid w:val="00DA1CDF"/>
    <w:rsid w:val="00DA1EC1"/>
    <w:rsid w:val="00DA2AFE"/>
    <w:rsid w:val="00DA2BFA"/>
    <w:rsid w:val="00DA30DF"/>
    <w:rsid w:val="00DA3521"/>
    <w:rsid w:val="00DA3EB6"/>
    <w:rsid w:val="00DA43E3"/>
    <w:rsid w:val="00DA4CF3"/>
    <w:rsid w:val="00DA532C"/>
    <w:rsid w:val="00DA57B8"/>
    <w:rsid w:val="00DA5ADF"/>
    <w:rsid w:val="00DA6271"/>
    <w:rsid w:val="00DA6509"/>
    <w:rsid w:val="00DA687C"/>
    <w:rsid w:val="00DA6D67"/>
    <w:rsid w:val="00DA77CB"/>
    <w:rsid w:val="00DA77EB"/>
    <w:rsid w:val="00DA7E3C"/>
    <w:rsid w:val="00DA7E75"/>
    <w:rsid w:val="00DB0550"/>
    <w:rsid w:val="00DB059F"/>
    <w:rsid w:val="00DB05E6"/>
    <w:rsid w:val="00DB0FBE"/>
    <w:rsid w:val="00DB1217"/>
    <w:rsid w:val="00DB1D8A"/>
    <w:rsid w:val="00DB269E"/>
    <w:rsid w:val="00DB293C"/>
    <w:rsid w:val="00DB2D68"/>
    <w:rsid w:val="00DB339A"/>
    <w:rsid w:val="00DB3776"/>
    <w:rsid w:val="00DB38DB"/>
    <w:rsid w:val="00DB398B"/>
    <w:rsid w:val="00DB3A2E"/>
    <w:rsid w:val="00DB3C75"/>
    <w:rsid w:val="00DB4768"/>
    <w:rsid w:val="00DB4A1F"/>
    <w:rsid w:val="00DB4A35"/>
    <w:rsid w:val="00DB4AA7"/>
    <w:rsid w:val="00DB5006"/>
    <w:rsid w:val="00DB512B"/>
    <w:rsid w:val="00DB5150"/>
    <w:rsid w:val="00DB51B1"/>
    <w:rsid w:val="00DB52FC"/>
    <w:rsid w:val="00DB56D6"/>
    <w:rsid w:val="00DB5817"/>
    <w:rsid w:val="00DB5BA4"/>
    <w:rsid w:val="00DB5C87"/>
    <w:rsid w:val="00DB6793"/>
    <w:rsid w:val="00DB7250"/>
    <w:rsid w:val="00DB76EC"/>
    <w:rsid w:val="00DC0231"/>
    <w:rsid w:val="00DC0256"/>
    <w:rsid w:val="00DC025B"/>
    <w:rsid w:val="00DC0555"/>
    <w:rsid w:val="00DC084D"/>
    <w:rsid w:val="00DC17B3"/>
    <w:rsid w:val="00DC1AAD"/>
    <w:rsid w:val="00DC1C01"/>
    <w:rsid w:val="00DC1FE8"/>
    <w:rsid w:val="00DC22B3"/>
    <w:rsid w:val="00DC2B22"/>
    <w:rsid w:val="00DC4440"/>
    <w:rsid w:val="00DC44A2"/>
    <w:rsid w:val="00DC479F"/>
    <w:rsid w:val="00DC4E2C"/>
    <w:rsid w:val="00DC5729"/>
    <w:rsid w:val="00DC5F15"/>
    <w:rsid w:val="00DC61A4"/>
    <w:rsid w:val="00DC6265"/>
    <w:rsid w:val="00DC6567"/>
    <w:rsid w:val="00DC6656"/>
    <w:rsid w:val="00DC69C2"/>
    <w:rsid w:val="00DC70D2"/>
    <w:rsid w:val="00DC7C40"/>
    <w:rsid w:val="00DC7FF4"/>
    <w:rsid w:val="00DD1046"/>
    <w:rsid w:val="00DD20D9"/>
    <w:rsid w:val="00DD20EF"/>
    <w:rsid w:val="00DD3885"/>
    <w:rsid w:val="00DD3988"/>
    <w:rsid w:val="00DD3A2F"/>
    <w:rsid w:val="00DD3BF2"/>
    <w:rsid w:val="00DD3C00"/>
    <w:rsid w:val="00DD48D3"/>
    <w:rsid w:val="00DD4E59"/>
    <w:rsid w:val="00DD4F0B"/>
    <w:rsid w:val="00DD55A5"/>
    <w:rsid w:val="00DD5C2F"/>
    <w:rsid w:val="00DD5CAD"/>
    <w:rsid w:val="00DD5DCB"/>
    <w:rsid w:val="00DD6B5C"/>
    <w:rsid w:val="00DD6F7B"/>
    <w:rsid w:val="00DD751E"/>
    <w:rsid w:val="00DD7B40"/>
    <w:rsid w:val="00DD7ED7"/>
    <w:rsid w:val="00DE156D"/>
    <w:rsid w:val="00DE176F"/>
    <w:rsid w:val="00DE261A"/>
    <w:rsid w:val="00DE2E52"/>
    <w:rsid w:val="00DE3007"/>
    <w:rsid w:val="00DE310F"/>
    <w:rsid w:val="00DE384F"/>
    <w:rsid w:val="00DE3F49"/>
    <w:rsid w:val="00DE4853"/>
    <w:rsid w:val="00DE4C31"/>
    <w:rsid w:val="00DE4E0A"/>
    <w:rsid w:val="00DE572F"/>
    <w:rsid w:val="00DE583A"/>
    <w:rsid w:val="00DE5D2C"/>
    <w:rsid w:val="00DE6527"/>
    <w:rsid w:val="00DE70F5"/>
    <w:rsid w:val="00DE78C9"/>
    <w:rsid w:val="00DF070E"/>
    <w:rsid w:val="00DF0C7F"/>
    <w:rsid w:val="00DF141D"/>
    <w:rsid w:val="00DF17AA"/>
    <w:rsid w:val="00DF1EB0"/>
    <w:rsid w:val="00DF27F1"/>
    <w:rsid w:val="00DF2883"/>
    <w:rsid w:val="00DF2D04"/>
    <w:rsid w:val="00DF2F03"/>
    <w:rsid w:val="00DF2F43"/>
    <w:rsid w:val="00DF3039"/>
    <w:rsid w:val="00DF30AE"/>
    <w:rsid w:val="00DF3460"/>
    <w:rsid w:val="00DF39A6"/>
    <w:rsid w:val="00DF39F8"/>
    <w:rsid w:val="00DF3A9D"/>
    <w:rsid w:val="00DF4850"/>
    <w:rsid w:val="00DF4858"/>
    <w:rsid w:val="00DF5346"/>
    <w:rsid w:val="00DF5C53"/>
    <w:rsid w:val="00DF5E92"/>
    <w:rsid w:val="00DF5F1E"/>
    <w:rsid w:val="00DF67C4"/>
    <w:rsid w:val="00DF67DA"/>
    <w:rsid w:val="00DF6E5D"/>
    <w:rsid w:val="00DF736F"/>
    <w:rsid w:val="00DF7ACC"/>
    <w:rsid w:val="00DF7B74"/>
    <w:rsid w:val="00E00537"/>
    <w:rsid w:val="00E00614"/>
    <w:rsid w:val="00E0061C"/>
    <w:rsid w:val="00E00653"/>
    <w:rsid w:val="00E00D27"/>
    <w:rsid w:val="00E00DF4"/>
    <w:rsid w:val="00E01773"/>
    <w:rsid w:val="00E0188E"/>
    <w:rsid w:val="00E023CF"/>
    <w:rsid w:val="00E02735"/>
    <w:rsid w:val="00E02C10"/>
    <w:rsid w:val="00E035FB"/>
    <w:rsid w:val="00E03FF0"/>
    <w:rsid w:val="00E0403B"/>
    <w:rsid w:val="00E04D63"/>
    <w:rsid w:val="00E04E31"/>
    <w:rsid w:val="00E04E4C"/>
    <w:rsid w:val="00E054A4"/>
    <w:rsid w:val="00E057F1"/>
    <w:rsid w:val="00E05921"/>
    <w:rsid w:val="00E05C22"/>
    <w:rsid w:val="00E05C90"/>
    <w:rsid w:val="00E05E14"/>
    <w:rsid w:val="00E05E60"/>
    <w:rsid w:val="00E0612F"/>
    <w:rsid w:val="00E064AE"/>
    <w:rsid w:val="00E0695A"/>
    <w:rsid w:val="00E06F60"/>
    <w:rsid w:val="00E07321"/>
    <w:rsid w:val="00E07755"/>
    <w:rsid w:val="00E077EC"/>
    <w:rsid w:val="00E07964"/>
    <w:rsid w:val="00E07987"/>
    <w:rsid w:val="00E079D4"/>
    <w:rsid w:val="00E07A2D"/>
    <w:rsid w:val="00E07D41"/>
    <w:rsid w:val="00E10945"/>
    <w:rsid w:val="00E10D36"/>
    <w:rsid w:val="00E11249"/>
    <w:rsid w:val="00E1188E"/>
    <w:rsid w:val="00E11DF5"/>
    <w:rsid w:val="00E12704"/>
    <w:rsid w:val="00E12A15"/>
    <w:rsid w:val="00E1326A"/>
    <w:rsid w:val="00E13AFA"/>
    <w:rsid w:val="00E13E61"/>
    <w:rsid w:val="00E142AE"/>
    <w:rsid w:val="00E14526"/>
    <w:rsid w:val="00E15D94"/>
    <w:rsid w:val="00E164C7"/>
    <w:rsid w:val="00E16AC1"/>
    <w:rsid w:val="00E16D17"/>
    <w:rsid w:val="00E175C5"/>
    <w:rsid w:val="00E17CC9"/>
    <w:rsid w:val="00E17FBA"/>
    <w:rsid w:val="00E20552"/>
    <w:rsid w:val="00E20834"/>
    <w:rsid w:val="00E20919"/>
    <w:rsid w:val="00E20C9E"/>
    <w:rsid w:val="00E20DF2"/>
    <w:rsid w:val="00E21267"/>
    <w:rsid w:val="00E21338"/>
    <w:rsid w:val="00E213AF"/>
    <w:rsid w:val="00E21912"/>
    <w:rsid w:val="00E21B6F"/>
    <w:rsid w:val="00E21FEC"/>
    <w:rsid w:val="00E230ED"/>
    <w:rsid w:val="00E232CB"/>
    <w:rsid w:val="00E236E3"/>
    <w:rsid w:val="00E24496"/>
    <w:rsid w:val="00E2458C"/>
    <w:rsid w:val="00E24785"/>
    <w:rsid w:val="00E24A00"/>
    <w:rsid w:val="00E24EB9"/>
    <w:rsid w:val="00E2542D"/>
    <w:rsid w:val="00E2582E"/>
    <w:rsid w:val="00E25881"/>
    <w:rsid w:val="00E25ADF"/>
    <w:rsid w:val="00E25C54"/>
    <w:rsid w:val="00E25F37"/>
    <w:rsid w:val="00E266C6"/>
    <w:rsid w:val="00E26CB7"/>
    <w:rsid w:val="00E270A7"/>
    <w:rsid w:val="00E27253"/>
    <w:rsid w:val="00E27257"/>
    <w:rsid w:val="00E2741F"/>
    <w:rsid w:val="00E2778B"/>
    <w:rsid w:val="00E27DB9"/>
    <w:rsid w:val="00E307A9"/>
    <w:rsid w:val="00E30868"/>
    <w:rsid w:val="00E30E80"/>
    <w:rsid w:val="00E31503"/>
    <w:rsid w:val="00E31C2F"/>
    <w:rsid w:val="00E31EAD"/>
    <w:rsid w:val="00E328CB"/>
    <w:rsid w:val="00E332BB"/>
    <w:rsid w:val="00E332CE"/>
    <w:rsid w:val="00E33CC8"/>
    <w:rsid w:val="00E341DE"/>
    <w:rsid w:val="00E34542"/>
    <w:rsid w:val="00E34A3A"/>
    <w:rsid w:val="00E34AA4"/>
    <w:rsid w:val="00E34C26"/>
    <w:rsid w:val="00E350B1"/>
    <w:rsid w:val="00E356DE"/>
    <w:rsid w:val="00E35B1E"/>
    <w:rsid w:val="00E35C34"/>
    <w:rsid w:val="00E36ACB"/>
    <w:rsid w:val="00E36C01"/>
    <w:rsid w:val="00E36F39"/>
    <w:rsid w:val="00E37106"/>
    <w:rsid w:val="00E37160"/>
    <w:rsid w:val="00E37199"/>
    <w:rsid w:val="00E37675"/>
    <w:rsid w:val="00E404F4"/>
    <w:rsid w:val="00E406FE"/>
    <w:rsid w:val="00E41711"/>
    <w:rsid w:val="00E41AAD"/>
    <w:rsid w:val="00E41BB7"/>
    <w:rsid w:val="00E42341"/>
    <w:rsid w:val="00E42CA9"/>
    <w:rsid w:val="00E42D2D"/>
    <w:rsid w:val="00E431FD"/>
    <w:rsid w:val="00E43520"/>
    <w:rsid w:val="00E43B2C"/>
    <w:rsid w:val="00E43FD1"/>
    <w:rsid w:val="00E44062"/>
    <w:rsid w:val="00E4418B"/>
    <w:rsid w:val="00E442F0"/>
    <w:rsid w:val="00E4446E"/>
    <w:rsid w:val="00E44AE6"/>
    <w:rsid w:val="00E44C27"/>
    <w:rsid w:val="00E452E4"/>
    <w:rsid w:val="00E459E7"/>
    <w:rsid w:val="00E45AE7"/>
    <w:rsid w:val="00E45D16"/>
    <w:rsid w:val="00E45EE5"/>
    <w:rsid w:val="00E463EA"/>
    <w:rsid w:val="00E464F3"/>
    <w:rsid w:val="00E46C8E"/>
    <w:rsid w:val="00E46CC8"/>
    <w:rsid w:val="00E47116"/>
    <w:rsid w:val="00E4778B"/>
    <w:rsid w:val="00E47FDD"/>
    <w:rsid w:val="00E50127"/>
    <w:rsid w:val="00E50617"/>
    <w:rsid w:val="00E50838"/>
    <w:rsid w:val="00E50867"/>
    <w:rsid w:val="00E508A8"/>
    <w:rsid w:val="00E51605"/>
    <w:rsid w:val="00E51A41"/>
    <w:rsid w:val="00E521A9"/>
    <w:rsid w:val="00E5228F"/>
    <w:rsid w:val="00E527F3"/>
    <w:rsid w:val="00E5296A"/>
    <w:rsid w:val="00E52C28"/>
    <w:rsid w:val="00E53284"/>
    <w:rsid w:val="00E53968"/>
    <w:rsid w:val="00E53B81"/>
    <w:rsid w:val="00E53F0A"/>
    <w:rsid w:val="00E5509F"/>
    <w:rsid w:val="00E550AB"/>
    <w:rsid w:val="00E553B0"/>
    <w:rsid w:val="00E55C3B"/>
    <w:rsid w:val="00E56738"/>
    <w:rsid w:val="00E56F2C"/>
    <w:rsid w:val="00E5719B"/>
    <w:rsid w:val="00E571DB"/>
    <w:rsid w:val="00E5722B"/>
    <w:rsid w:val="00E5730D"/>
    <w:rsid w:val="00E577FE"/>
    <w:rsid w:val="00E57A56"/>
    <w:rsid w:val="00E57A58"/>
    <w:rsid w:val="00E57EA1"/>
    <w:rsid w:val="00E605D9"/>
    <w:rsid w:val="00E60E24"/>
    <w:rsid w:val="00E61D16"/>
    <w:rsid w:val="00E627C0"/>
    <w:rsid w:val="00E6280F"/>
    <w:rsid w:val="00E628D2"/>
    <w:rsid w:val="00E62B81"/>
    <w:rsid w:val="00E63856"/>
    <w:rsid w:val="00E647B1"/>
    <w:rsid w:val="00E64AD2"/>
    <w:rsid w:val="00E65362"/>
    <w:rsid w:val="00E6547C"/>
    <w:rsid w:val="00E65725"/>
    <w:rsid w:val="00E659FC"/>
    <w:rsid w:val="00E66056"/>
    <w:rsid w:val="00E66F45"/>
    <w:rsid w:val="00E66FDA"/>
    <w:rsid w:val="00E67469"/>
    <w:rsid w:val="00E6784A"/>
    <w:rsid w:val="00E67A9B"/>
    <w:rsid w:val="00E67EE1"/>
    <w:rsid w:val="00E67F34"/>
    <w:rsid w:val="00E67FA3"/>
    <w:rsid w:val="00E67FC3"/>
    <w:rsid w:val="00E70858"/>
    <w:rsid w:val="00E709D7"/>
    <w:rsid w:val="00E70F06"/>
    <w:rsid w:val="00E71322"/>
    <w:rsid w:val="00E71CF0"/>
    <w:rsid w:val="00E72070"/>
    <w:rsid w:val="00E7261F"/>
    <w:rsid w:val="00E72865"/>
    <w:rsid w:val="00E72FEF"/>
    <w:rsid w:val="00E738AE"/>
    <w:rsid w:val="00E741F9"/>
    <w:rsid w:val="00E74C24"/>
    <w:rsid w:val="00E75156"/>
    <w:rsid w:val="00E75E26"/>
    <w:rsid w:val="00E762ED"/>
    <w:rsid w:val="00E76650"/>
    <w:rsid w:val="00E77528"/>
    <w:rsid w:val="00E775C4"/>
    <w:rsid w:val="00E7765D"/>
    <w:rsid w:val="00E808F0"/>
    <w:rsid w:val="00E80C65"/>
    <w:rsid w:val="00E80C7C"/>
    <w:rsid w:val="00E812CE"/>
    <w:rsid w:val="00E81FAA"/>
    <w:rsid w:val="00E822FF"/>
    <w:rsid w:val="00E82AB2"/>
    <w:rsid w:val="00E82D2D"/>
    <w:rsid w:val="00E83182"/>
    <w:rsid w:val="00E83631"/>
    <w:rsid w:val="00E84083"/>
    <w:rsid w:val="00E8441E"/>
    <w:rsid w:val="00E844FC"/>
    <w:rsid w:val="00E84DCF"/>
    <w:rsid w:val="00E854A7"/>
    <w:rsid w:val="00E85875"/>
    <w:rsid w:val="00E85AE8"/>
    <w:rsid w:val="00E861C0"/>
    <w:rsid w:val="00E86606"/>
    <w:rsid w:val="00E872A4"/>
    <w:rsid w:val="00E87E5D"/>
    <w:rsid w:val="00E87ED3"/>
    <w:rsid w:val="00E900C5"/>
    <w:rsid w:val="00E90F37"/>
    <w:rsid w:val="00E91163"/>
    <w:rsid w:val="00E914BD"/>
    <w:rsid w:val="00E91989"/>
    <w:rsid w:val="00E91B1F"/>
    <w:rsid w:val="00E91D09"/>
    <w:rsid w:val="00E91DB5"/>
    <w:rsid w:val="00E91E3A"/>
    <w:rsid w:val="00E920CE"/>
    <w:rsid w:val="00E92229"/>
    <w:rsid w:val="00E923CB"/>
    <w:rsid w:val="00E924F3"/>
    <w:rsid w:val="00E92C86"/>
    <w:rsid w:val="00E934D1"/>
    <w:rsid w:val="00E9397A"/>
    <w:rsid w:val="00E93A5D"/>
    <w:rsid w:val="00E947C5"/>
    <w:rsid w:val="00E94972"/>
    <w:rsid w:val="00E94C79"/>
    <w:rsid w:val="00E952B7"/>
    <w:rsid w:val="00E95350"/>
    <w:rsid w:val="00E95CCE"/>
    <w:rsid w:val="00E95ED3"/>
    <w:rsid w:val="00E9638D"/>
    <w:rsid w:val="00E966CE"/>
    <w:rsid w:val="00E96DEA"/>
    <w:rsid w:val="00E976B9"/>
    <w:rsid w:val="00E979EA"/>
    <w:rsid w:val="00E97C58"/>
    <w:rsid w:val="00EA0F6C"/>
    <w:rsid w:val="00EA1358"/>
    <w:rsid w:val="00EA135E"/>
    <w:rsid w:val="00EA1587"/>
    <w:rsid w:val="00EA17CD"/>
    <w:rsid w:val="00EA1B43"/>
    <w:rsid w:val="00EA20DA"/>
    <w:rsid w:val="00EA2185"/>
    <w:rsid w:val="00EA2339"/>
    <w:rsid w:val="00EA2E46"/>
    <w:rsid w:val="00EA35CC"/>
    <w:rsid w:val="00EA3DB9"/>
    <w:rsid w:val="00EA4777"/>
    <w:rsid w:val="00EA57EB"/>
    <w:rsid w:val="00EA57ED"/>
    <w:rsid w:val="00EA6080"/>
    <w:rsid w:val="00EA6399"/>
    <w:rsid w:val="00EA6521"/>
    <w:rsid w:val="00EA65CC"/>
    <w:rsid w:val="00EA6F61"/>
    <w:rsid w:val="00EA6F88"/>
    <w:rsid w:val="00EA735C"/>
    <w:rsid w:val="00EA73E3"/>
    <w:rsid w:val="00EA742B"/>
    <w:rsid w:val="00EA7EDB"/>
    <w:rsid w:val="00EA7F38"/>
    <w:rsid w:val="00EB01EA"/>
    <w:rsid w:val="00EB04E1"/>
    <w:rsid w:val="00EB05A4"/>
    <w:rsid w:val="00EB08A4"/>
    <w:rsid w:val="00EB1975"/>
    <w:rsid w:val="00EB197B"/>
    <w:rsid w:val="00EB1D6B"/>
    <w:rsid w:val="00EB2075"/>
    <w:rsid w:val="00EB22ED"/>
    <w:rsid w:val="00EB2534"/>
    <w:rsid w:val="00EB28B5"/>
    <w:rsid w:val="00EB2A53"/>
    <w:rsid w:val="00EB2B45"/>
    <w:rsid w:val="00EB2C0C"/>
    <w:rsid w:val="00EB304F"/>
    <w:rsid w:val="00EB3FC6"/>
    <w:rsid w:val="00EB4121"/>
    <w:rsid w:val="00EB416C"/>
    <w:rsid w:val="00EB49B3"/>
    <w:rsid w:val="00EB4DB3"/>
    <w:rsid w:val="00EB4ECD"/>
    <w:rsid w:val="00EB5012"/>
    <w:rsid w:val="00EB536A"/>
    <w:rsid w:val="00EB5684"/>
    <w:rsid w:val="00EB59CE"/>
    <w:rsid w:val="00EB5D46"/>
    <w:rsid w:val="00EB5E45"/>
    <w:rsid w:val="00EB62FA"/>
    <w:rsid w:val="00EB6481"/>
    <w:rsid w:val="00EB674B"/>
    <w:rsid w:val="00EB680A"/>
    <w:rsid w:val="00EB6987"/>
    <w:rsid w:val="00EB6BA2"/>
    <w:rsid w:val="00EB77E0"/>
    <w:rsid w:val="00EB7C1A"/>
    <w:rsid w:val="00EC022D"/>
    <w:rsid w:val="00EC06F7"/>
    <w:rsid w:val="00EC094B"/>
    <w:rsid w:val="00EC0E9C"/>
    <w:rsid w:val="00EC1A90"/>
    <w:rsid w:val="00EC1DE7"/>
    <w:rsid w:val="00EC21EA"/>
    <w:rsid w:val="00EC2CE5"/>
    <w:rsid w:val="00EC3228"/>
    <w:rsid w:val="00EC41FB"/>
    <w:rsid w:val="00EC43E6"/>
    <w:rsid w:val="00EC447F"/>
    <w:rsid w:val="00EC4E9D"/>
    <w:rsid w:val="00EC4FE1"/>
    <w:rsid w:val="00EC52F1"/>
    <w:rsid w:val="00EC568C"/>
    <w:rsid w:val="00EC6397"/>
    <w:rsid w:val="00EC6FAB"/>
    <w:rsid w:val="00EC70DB"/>
    <w:rsid w:val="00EC71AF"/>
    <w:rsid w:val="00EC784F"/>
    <w:rsid w:val="00EC7B61"/>
    <w:rsid w:val="00EC7CBA"/>
    <w:rsid w:val="00ED1718"/>
    <w:rsid w:val="00ED175C"/>
    <w:rsid w:val="00ED1AAC"/>
    <w:rsid w:val="00ED2040"/>
    <w:rsid w:val="00ED20C6"/>
    <w:rsid w:val="00ED2501"/>
    <w:rsid w:val="00ED27F2"/>
    <w:rsid w:val="00ED28B7"/>
    <w:rsid w:val="00ED2E4C"/>
    <w:rsid w:val="00ED3235"/>
    <w:rsid w:val="00ED3645"/>
    <w:rsid w:val="00ED3674"/>
    <w:rsid w:val="00ED3906"/>
    <w:rsid w:val="00ED398B"/>
    <w:rsid w:val="00ED39BD"/>
    <w:rsid w:val="00ED3AE8"/>
    <w:rsid w:val="00ED4EE9"/>
    <w:rsid w:val="00ED4FE4"/>
    <w:rsid w:val="00ED5026"/>
    <w:rsid w:val="00ED502D"/>
    <w:rsid w:val="00ED51A5"/>
    <w:rsid w:val="00ED5224"/>
    <w:rsid w:val="00ED52E1"/>
    <w:rsid w:val="00ED579B"/>
    <w:rsid w:val="00ED59B0"/>
    <w:rsid w:val="00ED5AEE"/>
    <w:rsid w:val="00ED645C"/>
    <w:rsid w:val="00ED68B6"/>
    <w:rsid w:val="00ED6A5F"/>
    <w:rsid w:val="00ED6AB0"/>
    <w:rsid w:val="00ED70A4"/>
    <w:rsid w:val="00EE01FA"/>
    <w:rsid w:val="00EE03F3"/>
    <w:rsid w:val="00EE0A89"/>
    <w:rsid w:val="00EE0B1B"/>
    <w:rsid w:val="00EE0B82"/>
    <w:rsid w:val="00EE0BAC"/>
    <w:rsid w:val="00EE117D"/>
    <w:rsid w:val="00EE1758"/>
    <w:rsid w:val="00EE17BF"/>
    <w:rsid w:val="00EE1968"/>
    <w:rsid w:val="00EE1CD0"/>
    <w:rsid w:val="00EE1D2A"/>
    <w:rsid w:val="00EE22F8"/>
    <w:rsid w:val="00EE23F1"/>
    <w:rsid w:val="00EE2BFB"/>
    <w:rsid w:val="00EE4255"/>
    <w:rsid w:val="00EE4594"/>
    <w:rsid w:val="00EE5026"/>
    <w:rsid w:val="00EE562E"/>
    <w:rsid w:val="00EE5B79"/>
    <w:rsid w:val="00EE67FF"/>
    <w:rsid w:val="00EE681D"/>
    <w:rsid w:val="00EE6BEC"/>
    <w:rsid w:val="00EF02AC"/>
    <w:rsid w:val="00EF06FC"/>
    <w:rsid w:val="00EF086C"/>
    <w:rsid w:val="00EF0F75"/>
    <w:rsid w:val="00EF1DEB"/>
    <w:rsid w:val="00EF207F"/>
    <w:rsid w:val="00EF2734"/>
    <w:rsid w:val="00EF278E"/>
    <w:rsid w:val="00EF27FB"/>
    <w:rsid w:val="00EF296D"/>
    <w:rsid w:val="00EF2A4C"/>
    <w:rsid w:val="00EF2E64"/>
    <w:rsid w:val="00EF316C"/>
    <w:rsid w:val="00EF31C8"/>
    <w:rsid w:val="00EF34B3"/>
    <w:rsid w:val="00EF41A3"/>
    <w:rsid w:val="00EF56EA"/>
    <w:rsid w:val="00EF57F2"/>
    <w:rsid w:val="00EF5B52"/>
    <w:rsid w:val="00EF6051"/>
    <w:rsid w:val="00EF61CB"/>
    <w:rsid w:val="00EF670C"/>
    <w:rsid w:val="00EF6B01"/>
    <w:rsid w:val="00EF6C99"/>
    <w:rsid w:val="00EF6D31"/>
    <w:rsid w:val="00EF7A34"/>
    <w:rsid w:val="00EF7D16"/>
    <w:rsid w:val="00EF7EC8"/>
    <w:rsid w:val="00F00367"/>
    <w:rsid w:val="00F00534"/>
    <w:rsid w:val="00F00705"/>
    <w:rsid w:val="00F01757"/>
    <w:rsid w:val="00F01BB1"/>
    <w:rsid w:val="00F02427"/>
    <w:rsid w:val="00F025B8"/>
    <w:rsid w:val="00F02BC1"/>
    <w:rsid w:val="00F030D6"/>
    <w:rsid w:val="00F035CB"/>
    <w:rsid w:val="00F037C6"/>
    <w:rsid w:val="00F038FF"/>
    <w:rsid w:val="00F03A32"/>
    <w:rsid w:val="00F042FA"/>
    <w:rsid w:val="00F04495"/>
    <w:rsid w:val="00F049A1"/>
    <w:rsid w:val="00F04D91"/>
    <w:rsid w:val="00F0502F"/>
    <w:rsid w:val="00F05579"/>
    <w:rsid w:val="00F056D4"/>
    <w:rsid w:val="00F05A14"/>
    <w:rsid w:val="00F06023"/>
    <w:rsid w:val="00F06184"/>
    <w:rsid w:val="00F06360"/>
    <w:rsid w:val="00F064F9"/>
    <w:rsid w:val="00F06BFD"/>
    <w:rsid w:val="00F06E0A"/>
    <w:rsid w:val="00F071D3"/>
    <w:rsid w:val="00F07394"/>
    <w:rsid w:val="00F07C35"/>
    <w:rsid w:val="00F07DBB"/>
    <w:rsid w:val="00F07E75"/>
    <w:rsid w:val="00F10563"/>
    <w:rsid w:val="00F10985"/>
    <w:rsid w:val="00F1148E"/>
    <w:rsid w:val="00F1188D"/>
    <w:rsid w:val="00F12362"/>
    <w:rsid w:val="00F1239D"/>
    <w:rsid w:val="00F12DB4"/>
    <w:rsid w:val="00F13459"/>
    <w:rsid w:val="00F13620"/>
    <w:rsid w:val="00F13DA3"/>
    <w:rsid w:val="00F13DC8"/>
    <w:rsid w:val="00F1415C"/>
    <w:rsid w:val="00F14312"/>
    <w:rsid w:val="00F145ED"/>
    <w:rsid w:val="00F14741"/>
    <w:rsid w:val="00F15DA7"/>
    <w:rsid w:val="00F15DD4"/>
    <w:rsid w:val="00F15FC3"/>
    <w:rsid w:val="00F16CCB"/>
    <w:rsid w:val="00F16E88"/>
    <w:rsid w:val="00F17432"/>
    <w:rsid w:val="00F17612"/>
    <w:rsid w:val="00F17BD3"/>
    <w:rsid w:val="00F2037D"/>
    <w:rsid w:val="00F203AA"/>
    <w:rsid w:val="00F20543"/>
    <w:rsid w:val="00F207B6"/>
    <w:rsid w:val="00F2089C"/>
    <w:rsid w:val="00F21B75"/>
    <w:rsid w:val="00F21BA4"/>
    <w:rsid w:val="00F21CAA"/>
    <w:rsid w:val="00F21E6B"/>
    <w:rsid w:val="00F21EE0"/>
    <w:rsid w:val="00F21F04"/>
    <w:rsid w:val="00F222F9"/>
    <w:rsid w:val="00F224D6"/>
    <w:rsid w:val="00F234DC"/>
    <w:rsid w:val="00F23E67"/>
    <w:rsid w:val="00F240A3"/>
    <w:rsid w:val="00F248B1"/>
    <w:rsid w:val="00F24929"/>
    <w:rsid w:val="00F24E49"/>
    <w:rsid w:val="00F24E7C"/>
    <w:rsid w:val="00F24F19"/>
    <w:rsid w:val="00F25359"/>
    <w:rsid w:val="00F25BA2"/>
    <w:rsid w:val="00F25C86"/>
    <w:rsid w:val="00F26494"/>
    <w:rsid w:val="00F265FC"/>
    <w:rsid w:val="00F26985"/>
    <w:rsid w:val="00F26D8C"/>
    <w:rsid w:val="00F277D6"/>
    <w:rsid w:val="00F27B09"/>
    <w:rsid w:val="00F300B6"/>
    <w:rsid w:val="00F30213"/>
    <w:rsid w:val="00F30D2E"/>
    <w:rsid w:val="00F30F3D"/>
    <w:rsid w:val="00F30FAB"/>
    <w:rsid w:val="00F31989"/>
    <w:rsid w:val="00F31B1D"/>
    <w:rsid w:val="00F31E02"/>
    <w:rsid w:val="00F31E4B"/>
    <w:rsid w:val="00F32199"/>
    <w:rsid w:val="00F32E9F"/>
    <w:rsid w:val="00F332DC"/>
    <w:rsid w:val="00F3399E"/>
    <w:rsid w:val="00F33B03"/>
    <w:rsid w:val="00F35597"/>
    <w:rsid w:val="00F35836"/>
    <w:rsid w:val="00F360BF"/>
    <w:rsid w:val="00F3613F"/>
    <w:rsid w:val="00F3625A"/>
    <w:rsid w:val="00F366D6"/>
    <w:rsid w:val="00F37001"/>
    <w:rsid w:val="00F37A80"/>
    <w:rsid w:val="00F402AA"/>
    <w:rsid w:val="00F40405"/>
    <w:rsid w:val="00F406D9"/>
    <w:rsid w:val="00F40C91"/>
    <w:rsid w:val="00F40F4B"/>
    <w:rsid w:val="00F418DB"/>
    <w:rsid w:val="00F42E8F"/>
    <w:rsid w:val="00F442C2"/>
    <w:rsid w:val="00F44A17"/>
    <w:rsid w:val="00F44F53"/>
    <w:rsid w:val="00F4575D"/>
    <w:rsid w:val="00F45BB3"/>
    <w:rsid w:val="00F45F01"/>
    <w:rsid w:val="00F4794D"/>
    <w:rsid w:val="00F47C71"/>
    <w:rsid w:val="00F515A6"/>
    <w:rsid w:val="00F515FF"/>
    <w:rsid w:val="00F51645"/>
    <w:rsid w:val="00F51B59"/>
    <w:rsid w:val="00F51EDD"/>
    <w:rsid w:val="00F51F87"/>
    <w:rsid w:val="00F52595"/>
    <w:rsid w:val="00F52784"/>
    <w:rsid w:val="00F52DFC"/>
    <w:rsid w:val="00F53411"/>
    <w:rsid w:val="00F53562"/>
    <w:rsid w:val="00F5475C"/>
    <w:rsid w:val="00F54F94"/>
    <w:rsid w:val="00F55437"/>
    <w:rsid w:val="00F556B3"/>
    <w:rsid w:val="00F56115"/>
    <w:rsid w:val="00F56510"/>
    <w:rsid w:val="00F56C20"/>
    <w:rsid w:val="00F56E92"/>
    <w:rsid w:val="00F57098"/>
    <w:rsid w:val="00F57233"/>
    <w:rsid w:val="00F575C2"/>
    <w:rsid w:val="00F57A71"/>
    <w:rsid w:val="00F57B79"/>
    <w:rsid w:val="00F57E9B"/>
    <w:rsid w:val="00F601A8"/>
    <w:rsid w:val="00F6063C"/>
    <w:rsid w:val="00F60788"/>
    <w:rsid w:val="00F60E95"/>
    <w:rsid w:val="00F61A9F"/>
    <w:rsid w:val="00F61BD0"/>
    <w:rsid w:val="00F636AA"/>
    <w:rsid w:val="00F6396F"/>
    <w:rsid w:val="00F63BDC"/>
    <w:rsid w:val="00F63DCD"/>
    <w:rsid w:val="00F64131"/>
    <w:rsid w:val="00F6464F"/>
    <w:rsid w:val="00F6472D"/>
    <w:rsid w:val="00F64909"/>
    <w:rsid w:val="00F65130"/>
    <w:rsid w:val="00F651A4"/>
    <w:rsid w:val="00F65416"/>
    <w:rsid w:val="00F65B45"/>
    <w:rsid w:val="00F65CC7"/>
    <w:rsid w:val="00F6641F"/>
    <w:rsid w:val="00F6673C"/>
    <w:rsid w:val="00F66C57"/>
    <w:rsid w:val="00F66E6D"/>
    <w:rsid w:val="00F67DBE"/>
    <w:rsid w:val="00F67E0B"/>
    <w:rsid w:val="00F7046A"/>
    <w:rsid w:val="00F7048B"/>
    <w:rsid w:val="00F70C9C"/>
    <w:rsid w:val="00F7100E"/>
    <w:rsid w:val="00F7121A"/>
    <w:rsid w:val="00F71A7E"/>
    <w:rsid w:val="00F71C65"/>
    <w:rsid w:val="00F721CA"/>
    <w:rsid w:val="00F73022"/>
    <w:rsid w:val="00F730D9"/>
    <w:rsid w:val="00F738AD"/>
    <w:rsid w:val="00F73995"/>
    <w:rsid w:val="00F740C7"/>
    <w:rsid w:val="00F742E2"/>
    <w:rsid w:val="00F743C1"/>
    <w:rsid w:val="00F74435"/>
    <w:rsid w:val="00F7453C"/>
    <w:rsid w:val="00F74549"/>
    <w:rsid w:val="00F74A72"/>
    <w:rsid w:val="00F759C5"/>
    <w:rsid w:val="00F75F0B"/>
    <w:rsid w:val="00F76204"/>
    <w:rsid w:val="00F765CB"/>
    <w:rsid w:val="00F76E8F"/>
    <w:rsid w:val="00F772E9"/>
    <w:rsid w:val="00F773A1"/>
    <w:rsid w:val="00F808FD"/>
    <w:rsid w:val="00F80E17"/>
    <w:rsid w:val="00F812D6"/>
    <w:rsid w:val="00F824D2"/>
    <w:rsid w:val="00F82604"/>
    <w:rsid w:val="00F843D2"/>
    <w:rsid w:val="00F84876"/>
    <w:rsid w:val="00F8489C"/>
    <w:rsid w:val="00F84C1B"/>
    <w:rsid w:val="00F8504C"/>
    <w:rsid w:val="00F85590"/>
    <w:rsid w:val="00F85E5E"/>
    <w:rsid w:val="00F865FB"/>
    <w:rsid w:val="00F86E70"/>
    <w:rsid w:val="00F870DA"/>
    <w:rsid w:val="00F87385"/>
    <w:rsid w:val="00F874F4"/>
    <w:rsid w:val="00F9011D"/>
    <w:rsid w:val="00F9014A"/>
    <w:rsid w:val="00F91115"/>
    <w:rsid w:val="00F9154B"/>
    <w:rsid w:val="00F922ED"/>
    <w:rsid w:val="00F92D45"/>
    <w:rsid w:val="00F93493"/>
    <w:rsid w:val="00F93AA0"/>
    <w:rsid w:val="00F94669"/>
    <w:rsid w:val="00F94B2D"/>
    <w:rsid w:val="00F94D18"/>
    <w:rsid w:val="00F956CF"/>
    <w:rsid w:val="00F9665F"/>
    <w:rsid w:val="00F96C17"/>
    <w:rsid w:val="00F96D85"/>
    <w:rsid w:val="00F9749D"/>
    <w:rsid w:val="00F976DD"/>
    <w:rsid w:val="00F978D9"/>
    <w:rsid w:val="00F97991"/>
    <w:rsid w:val="00F97F3F"/>
    <w:rsid w:val="00FA009F"/>
    <w:rsid w:val="00FA06F6"/>
    <w:rsid w:val="00FA0B95"/>
    <w:rsid w:val="00FA14AA"/>
    <w:rsid w:val="00FA1584"/>
    <w:rsid w:val="00FA15DA"/>
    <w:rsid w:val="00FA1B1F"/>
    <w:rsid w:val="00FA20BD"/>
    <w:rsid w:val="00FA294A"/>
    <w:rsid w:val="00FA29F9"/>
    <w:rsid w:val="00FA2FAE"/>
    <w:rsid w:val="00FA2FC9"/>
    <w:rsid w:val="00FA3D10"/>
    <w:rsid w:val="00FA3D9A"/>
    <w:rsid w:val="00FA3E13"/>
    <w:rsid w:val="00FA3F53"/>
    <w:rsid w:val="00FA454C"/>
    <w:rsid w:val="00FA465C"/>
    <w:rsid w:val="00FA4723"/>
    <w:rsid w:val="00FA495F"/>
    <w:rsid w:val="00FA506C"/>
    <w:rsid w:val="00FA511D"/>
    <w:rsid w:val="00FA57B3"/>
    <w:rsid w:val="00FA5AC8"/>
    <w:rsid w:val="00FA6868"/>
    <w:rsid w:val="00FA6D1C"/>
    <w:rsid w:val="00FA7052"/>
    <w:rsid w:val="00FA7263"/>
    <w:rsid w:val="00FA76E0"/>
    <w:rsid w:val="00FB0181"/>
    <w:rsid w:val="00FB0361"/>
    <w:rsid w:val="00FB0944"/>
    <w:rsid w:val="00FB0D85"/>
    <w:rsid w:val="00FB0EBA"/>
    <w:rsid w:val="00FB0EE2"/>
    <w:rsid w:val="00FB1264"/>
    <w:rsid w:val="00FB12D7"/>
    <w:rsid w:val="00FB16CD"/>
    <w:rsid w:val="00FB2038"/>
    <w:rsid w:val="00FB2318"/>
    <w:rsid w:val="00FB2C93"/>
    <w:rsid w:val="00FB3267"/>
    <w:rsid w:val="00FB3731"/>
    <w:rsid w:val="00FB478F"/>
    <w:rsid w:val="00FB47FB"/>
    <w:rsid w:val="00FB4ADE"/>
    <w:rsid w:val="00FB4D03"/>
    <w:rsid w:val="00FB4FF2"/>
    <w:rsid w:val="00FB60CA"/>
    <w:rsid w:val="00FB6426"/>
    <w:rsid w:val="00FB6AEC"/>
    <w:rsid w:val="00FB6CCD"/>
    <w:rsid w:val="00FB715E"/>
    <w:rsid w:val="00FB7D33"/>
    <w:rsid w:val="00FB7D7A"/>
    <w:rsid w:val="00FC11E1"/>
    <w:rsid w:val="00FC1386"/>
    <w:rsid w:val="00FC1790"/>
    <w:rsid w:val="00FC1B8F"/>
    <w:rsid w:val="00FC1C82"/>
    <w:rsid w:val="00FC1FB1"/>
    <w:rsid w:val="00FC252B"/>
    <w:rsid w:val="00FC30F1"/>
    <w:rsid w:val="00FC3189"/>
    <w:rsid w:val="00FC3710"/>
    <w:rsid w:val="00FC3917"/>
    <w:rsid w:val="00FC3ABA"/>
    <w:rsid w:val="00FC3D06"/>
    <w:rsid w:val="00FC43F9"/>
    <w:rsid w:val="00FC481A"/>
    <w:rsid w:val="00FC4AAF"/>
    <w:rsid w:val="00FC4B76"/>
    <w:rsid w:val="00FC5179"/>
    <w:rsid w:val="00FC5936"/>
    <w:rsid w:val="00FC59A5"/>
    <w:rsid w:val="00FC59E9"/>
    <w:rsid w:val="00FC5C41"/>
    <w:rsid w:val="00FC657C"/>
    <w:rsid w:val="00FC6695"/>
    <w:rsid w:val="00FC66A2"/>
    <w:rsid w:val="00FC6FDA"/>
    <w:rsid w:val="00FC6FE6"/>
    <w:rsid w:val="00FC799C"/>
    <w:rsid w:val="00FC7A77"/>
    <w:rsid w:val="00FC7EF2"/>
    <w:rsid w:val="00FD01F3"/>
    <w:rsid w:val="00FD0E24"/>
    <w:rsid w:val="00FD0FC6"/>
    <w:rsid w:val="00FD13B3"/>
    <w:rsid w:val="00FD1CA8"/>
    <w:rsid w:val="00FD1FC2"/>
    <w:rsid w:val="00FD26DD"/>
    <w:rsid w:val="00FD28BD"/>
    <w:rsid w:val="00FD2A9D"/>
    <w:rsid w:val="00FD32B3"/>
    <w:rsid w:val="00FD3501"/>
    <w:rsid w:val="00FD37CF"/>
    <w:rsid w:val="00FD3EA5"/>
    <w:rsid w:val="00FD3FC3"/>
    <w:rsid w:val="00FD4080"/>
    <w:rsid w:val="00FD40ED"/>
    <w:rsid w:val="00FD4F69"/>
    <w:rsid w:val="00FD4F88"/>
    <w:rsid w:val="00FD52E1"/>
    <w:rsid w:val="00FD563E"/>
    <w:rsid w:val="00FD5A28"/>
    <w:rsid w:val="00FD65A2"/>
    <w:rsid w:val="00FD696F"/>
    <w:rsid w:val="00FD6AA0"/>
    <w:rsid w:val="00FD6AF0"/>
    <w:rsid w:val="00FE07E0"/>
    <w:rsid w:val="00FE0895"/>
    <w:rsid w:val="00FE0C37"/>
    <w:rsid w:val="00FE0F5E"/>
    <w:rsid w:val="00FE108C"/>
    <w:rsid w:val="00FE14D8"/>
    <w:rsid w:val="00FE1D85"/>
    <w:rsid w:val="00FE1E01"/>
    <w:rsid w:val="00FE2A6D"/>
    <w:rsid w:val="00FE2D07"/>
    <w:rsid w:val="00FE2D67"/>
    <w:rsid w:val="00FE312C"/>
    <w:rsid w:val="00FE3199"/>
    <w:rsid w:val="00FE3599"/>
    <w:rsid w:val="00FE4505"/>
    <w:rsid w:val="00FE47EA"/>
    <w:rsid w:val="00FE4854"/>
    <w:rsid w:val="00FE50F0"/>
    <w:rsid w:val="00FE52C8"/>
    <w:rsid w:val="00FE59A0"/>
    <w:rsid w:val="00FE5ABE"/>
    <w:rsid w:val="00FE612A"/>
    <w:rsid w:val="00FE652C"/>
    <w:rsid w:val="00FE65CF"/>
    <w:rsid w:val="00FE6B4C"/>
    <w:rsid w:val="00FE6BF8"/>
    <w:rsid w:val="00FE6FDB"/>
    <w:rsid w:val="00FE757F"/>
    <w:rsid w:val="00FE79A7"/>
    <w:rsid w:val="00FF0129"/>
    <w:rsid w:val="00FF09E2"/>
    <w:rsid w:val="00FF1098"/>
    <w:rsid w:val="00FF1BC5"/>
    <w:rsid w:val="00FF1D9F"/>
    <w:rsid w:val="00FF26A7"/>
    <w:rsid w:val="00FF26E9"/>
    <w:rsid w:val="00FF2B88"/>
    <w:rsid w:val="00FF2D6E"/>
    <w:rsid w:val="00FF2E99"/>
    <w:rsid w:val="00FF2FE9"/>
    <w:rsid w:val="00FF38CB"/>
    <w:rsid w:val="00FF3B04"/>
    <w:rsid w:val="00FF4E76"/>
    <w:rsid w:val="00FF501B"/>
    <w:rsid w:val="00FF5097"/>
    <w:rsid w:val="00FF515D"/>
    <w:rsid w:val="00FF531F"/>
    <w:rsid w:val="00FF556E"/>
    <w:rsid w:val="00FF5723"/>
    <w:rsid w:val="00FF6DAA"/>
    <w:rsid w:val="00FF728A"/>
    <w:rsid w:val="00FF7320"/>
    <w:rsid w:val="14D6336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C556681"/>
  <w15:docId w15:val="{78500D36-10E8-4695-96AF-AFDB824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79" w:qFormat="1"/>
    <w:lsdException w:name="heading 2" w:uiPriority="7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8" w:unhideWhenUsed="1"/>
    <w:lsdException w:name="header" w:semiHidden="1" w:unhideWhenUsed="1"/>
    <w:lsdException w:name="footer" w:semiHidden="1" w:uiPriority="99" w:unhideWhenUsed="1"/>
    <w:lsdException w:name="index heading" w:semiHidden="1" w:unhideWhenUsed="1"/>
    <w:lsdException w:name="caption" w:semiHidden="1" w:uiPriority="98"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836"/>
    <w:pPr>
      <w:spacing w:after="200" w:line="280" w:lineRule="atLeast"/>
      <w:jc w:val="both"/>
    </w:pPr>
    <w:rPr>
      <w:rFonts w:ascii="Arial" w:hAnsi="Arial"/>
    </w:rPr>
  </w:style>
  <w:style w:type="paragraph" w:styleId="Overskrift1">
    <w:name w:val="heading 1"/>
    <w:aliases w:val="*Überschrift-1_Q"/>
    <w:basedOn w:val="Normal"/>
    <w:next w:val="Normal"/>
    <w:link w:val="Overskrift1Tegn"/>
    <w:uiPriority w:val="79"/>
    <w:qFormat/>
    <w:rsid w:val="006B5672"/>
    <w:pPr>
      <w:keepNext/>
      <w:pageBreakBefore/>
      <w:numPr>
        <w:numId w:val="2"/>
      </w:numPr>
      <w:suppressAutoHyphens/>
      <w:spacing w:after="240" w:line="288" w:lineRule="auto"/>
      <w:jc w:val="left"/>
      <w:outlineLvl w:val="0"/>
    </w:pPr>
    <w:rPr>
      <w:rFonts w:cs="Arial"/>
      <w:b/>
      <w:caps/>
      <w:sz w:val="24"/>
      <w:szCs w:val="24"/>
      <w:lang w:val="en-GB" w:eastAsia="x-none"/>
    </w:rPr>
  </w:style>
  <w:style w:type="paragraph" w:styleId="Overskrift2">
    <w:name w:val="heading 2"/>
    <w:aliases w:val="*Überschrift-2_Q"/>
    <w:basedOn w:val="Overskrift1"/>
    <w:next w:val="Normal"/>
    <w:link w:val="Overskrift2Tegn"/>
    <w:uiPriority w:val="79"/>
    <w:qFormat/>
    <w:rsid w:val="006B5672"/>
    <w:pPr>
      <w:keepLines/>
      <w:pageBreakBefore w:val="0"/>
      <w:numPr>
        <w:ilvl w:val="1"/>
      </w:numPr>
      <w:spacing w:after="200"/>
      <w:outlineLvl w:val="1"/>
    </w:pPr>
    <w:rPr>
      <w:i/>
      <w:caps w:val="0"/>
      <w:sz w:val="22"/>
    </w:rPr>
  </w:style>
  <w:style w:type="paragraph" w:styleId="Overskrift3">
    <w:name w:val="heading 3"/>
    <w:basedOn w:val="Overskrift2"/>
    <w:next w:val="Normal"/>
    <w:link w:val="Overskrift3Tegn"/>
    <w:rsid w:val="000A3EDD"/>
    <w:pPr>
      <w:numPr>
        <w:ilvl w:val="2"/>
      </w:numPr>
      <w:spacing w:line="240" w:lineRule="auto"/>
      <w:outlineLvl w:val="2"/>
    </w:pPr>
    <w:rPr>
      <w:rFonts w:eastAsia="Cambria"/>
      <w:b w:val="0"/>
      <w:lang w:val="x-none"/>
    </w:rPr>
  </w:style>
  <w:style w:type="paragraph" w:styleId="Overskrift4">
    <w:name w:val="heading 4"/>
    <w:basedOn w:val="Overskrift3"/>
    <w:next w:val="Normal"/>
    <w:qFormat/>
    <w:rsid w:val="00AF4487"/>
    <w:pPr>
      <w:numPr>
        <w:ilvl w:val="3"/>
      </w:numPr>
      <w:spacing w:line="280" w:lineRule="atLeast"/>
      <w:outlineLvl w:val="3"/>
    </w:pPr>
    <w:rPr>
      <w:bCs/>
      <w:sz w:val="20"/>
    </w:rPr>
  </w:style>
  <w:style w:type="paragraph" w:styleId="Overskrift5">
    <w:name w:val="heading 5"/>
    <w:basedOn w:val="Normal"/>
    <w:next w:val="Normal"/>
    <w:qFormat/>
    <w:rsid w:val="000E66AB"/>
    <w:pPr>
      <w:keepNext/>
      <w:keepLines/>
      <w:numPr>
        <w:ilvl w:val="4"/>
        <w:numId w:val="2"/>
      </w:numPr>
      <w:suppressAutoHyphens/>
      <w:jc w:val="left"/>
      <w:outlineLvl w:val="4"/>
    </w:pPr>
    <w:rPr>
      <w:bCs/>
      <w:i/>
      <w:iCs/>
    </w:rPr>
  </w:style>
  <w:style w:type="paragraph" w:styleId="Overskrift6">
    <w:name w:val="heading 6"/>
    <w:basedOn w:val="Normal"/>
    <w:next w:val="Normal"/>
    <w:semiHidden/>
    <w:qFormat/>
    <w:rsid w:val="0061320B"/>
    <w:pPr>
      <w:numPr>
        <w:ilvl w:val="5"/>
        <w:numId w:val="2"/>
      </w:numPr>
      <w:spacing w:before="240" w:after="60"/>
      <w:outlineLvl w:val="5"/>
    </w:pPr>
    <w:rPr>
      <w:rFonts w:ascii="Times New Roman" w:hAnsi="Times New Roman"/>
      <w:b/>
      <w:bCs/>
      <w:szCs w:val="22"/>
    </w:rPr>
  </w:style>
  <w:style w:type="paragraph" w:styleId="Overskrift7">
    <w:name w:val="heading 7"/>
    <w:basedOn w:val="Normal"/>
    <w:next w:val="Normal"/>
    <w:semiHidden/>
    <w:qFormat/>
    <w:rsid w:val="0061320B"/>
    <w:pPr>
      <w:numPr>
        <w:ilvl w:val="6"/>
        <w:numId w:val="2"/>
      </w:numPr>
      <w:spacing w:before="240" w:after="60"/>
      <w:outlineLvl w:val="6"/>
    </w:pPr>
    <w:rPr>
      <w:rFonts w:ascii="Times New Roman" w:hAnsi="Times New Roman"/>
      <w:sz w:val="24"/>
    </w:rPr>
  </w:style>
  <w:style w:type="paragraph" w:styleId="Overskrift8">
    <w:name w:val="heading 8"/>
    <w:basedOn w:val="Normal"/>
    <w:next w:val="Normal"/>
    <w:semiHidden/>
    <w:qFormat/>
    <w:rsid w:val="0061320B"/>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semiHidden/>
    <w:qFormat/>
    <w:rsid w:val="0061320B"/>
    <w:pPr>
      <w:numPr>
        <w:ilvl w:val="8"/>
        <w:numId w:val="2"/>
      </w:num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Überschrift-1_Q Tegn"/>
    <w:link w:val="Overskrift1"/>
    <w:uiPriority w:val="79"/>
    <w:rsid w:val="006B5672"/>
    <w:rPr>
      <w:rFonts w:ascii="Arial" w:hAnsi="Arial" w:cs="Arial"/>
      <w:b/>
      <w:caps/>
      <w:sz w:val="24"/>
      <w:szCs w:val="24"/>
      <w:lang w:val="en-GB" w:eastAsia="x-none"/>
    </w:rPr>
  </w:style>
  <w:style w:type="character" w:styleId="Hyperkobling">
    <w:name w:val="Hyperlink"/>
    <w:uiPriority w:val="99"/>
    <w:rsid w:val="00FF556E"/>
    <w:rPr>
      <w:rFonts w:ascii="Arial" w:hAnsi="Arial"/>
      <w:color w:val="0000FF"/>
      <w:u w:val="single"/>
    </w:rPr>
  </w:style>
  <w:style w:type="paragraph" w:styleId="Topptekst">
    <w:name w:val="header"/>
    <w:basedOn w:val="Normal"/>
    <w:link w:val="TopptekstTegn"/>
    <w:rsid w:val="000766AF"/>
    <w:pPr>
      <w:tabs>
        <w:tab w:val="right" w:pos="8647"/>
      </w:tabs>
      <w:spacing w:after="0" w:line="240" w:lineRule="auto"/>
      <w:jc w:val="center"/>
    </w:pPr>
    <w:rPr>
      <w:rFonts w:eastAsia="Cambria"/>
      <w:noProof/>
      <w:sz w:val="16"/>
      <w:szCs w:val="16"/>
      <w:lang w:val="nl-NL" w:eastAsia="en-US"/>
    </w:rPr>
  </w:style>
  <w:style w:type="paragraph" w:styleId="Bunntekst">
    <w:name w:val="footer"/>
    <w:basedOn w:val="Normal"/>
    <w:link w:val="BunntekstTegn"/>
    <w:uiPriority w:val="99"/>
    <w:rsid w:val="00F04495"/>
    <w:pPr>
      <w:tabs>
        <w:tab w:val="center" w:pos="4366"/>
        <w:tab w:val="right" w:pos="8675"/>
      </w:tabs>
      <w:spacing w:before="120" w:after="0" w:line="240" w:lineRule="auto"/>
      <w:jc w:val="left"/>
    </w:pPr>
    <w:rPr>
      <w:rFonts w:eastAsia="Cambria"/>
      <w:sz w:val="16"/>
      <w:szCs w:val="16"/>
      <w:lang w:val="nl-NL" w:eastAsia="en-US"/>
    </w:rPr>
  </w:style>
  <w:style w:type="paragraph" w:styleId="INNH1">
    <w:name w:val="toc 1"/>
    <w:basedOn w:val="Normal"/>
    <w:next w:val="Normal"/>
    <w:uiPriority w:val="39"/>
    <w:rsid w:val="00CF1B22"/>
    <w:pPr>
      <w:tabs>
        <w:tab w:val="right" w:leader="dot" w:pos="8664"/>
      </w:tabs>
      <w:suppressAutoHyphens/>
      <w:spacing w:before="120" w:after="0" w:line="288" w:lineRule="auto"/>
      <w:ind w:left="340" w:right="851" w:hanging="340"/>
      <w:contextualSpacing/>
      <w:jc w:val="left"/>
    </w:pPr>
    <w:rPr>
      <w:b/>
      <w:bCs/>
      <w:caps/>
    </w:rPr>
  </w:style>
  <w:style w:type="paragraph" w:styleId="INNH2">
    <w:name w:val="toc 2"/>
    <w:basedOn w:val="Normal"/>
    <w:next w:val="Normal"/>
    <w:uiPriority w:val="39"/>
    <w:rsid w:val="00CF1B22"/>
    <w:pPr>
      <w:tabs>
        <w:tab w:val="right" w:leader="dot" w:pos="8664"/>
      </w:tabs>
      <w:suppressAutoHyphens/>
      <w:spacing w:before="40" w:after="0" w:line="264" w:lineRule="auto"/>
      <w:ind w:left="794" w:right="851" w:hanging="454"/>
      <w:contextualSpacing/>
      <w:jc w:val="left"/>
    </w:pPr>
    <w:rPr>
      <w:rFonts w:eastAsia="Cambria"/>
      <w:smallCaps/>
      <w:noProof/>
    </w:rPr>
  </w:style>
  <w:style w:type="paragraph" w:styleId="INNH3">
    <w:name w:val="toc 3"/>
    <w:basedOn w:val="Normal"/>
    <w:next w:val="Normal"/>
    <w:uiPriority w:val="39"/>
    <w:rsid w:val="00CF1B22"/>
    <w:pPr>
      <w:tabs>
        <w:tab w:val="left" w:pos="1540"/>
        <w:tab w:val="right" w:leader="dot" w:pos="8664"/>
      </w:tabs>
      <w:suppressAutoHyphens/>
      <w:spacing w:after="0" w:line="264" w:lineRule="auto"/>
      <w:ind w:left="794" w:right="567"/>
      <w:contextualSpacing/>
      <w:jc w:val="left"/>
    </w:pPr>
    <w:rPr>
      <w:rFonts w:eastAsiaTheme="minorEastAsia" w:cstheme="minorBidi"/>
      <w:noProof/>
      <w:szCs w:val="22"/>
      <w:lang w:val="de-DE" w:eastAsia="de-DE"/>
    </w:rPr>
  </w:style>
  <w:style w:type="paragraph" w:customStyle="1" w:styleId="Standard0ptnach">
    <w:name w:val="Standard 0 pt nach"/>
    <w:basedOn w:val="Normal"/>
    <w:qFormat/>
    <w:rsid w:val="00710A67"/>
    <w:pPr>
      <w:spacing w:after="0"/>
    </w:pPr>
    <w:rPr>
      <w:lang w:val="en-GB"/>
    </w:rPr>
  </w:style>
  <w:style w:type="paragraph" w:styleId="Dato">
    <w:name w:val="Date"/>
    <w:basedOn w:val="Normal"/>
    <w:next w:val="Normal"/>
    <w:rsid w:val="00947B7D"/>
    <w:pPr>
      <w:spacing w:after="0" w:line="280" w:lineRule="exact"/>
      <w:jc w:val="center"/>
    </w:pPr>
    <w:rPr>
      <w:rFonts w:cs="Arial"/>
      <w:b/>
      <w:bCs/>
      <w:szCs w:val="22"/>
      <w:lang w:val="en-US" w:eastAsia="fr-FR"/>
    </w:rPr>
  </w:style>
  <w:style w:type="character" w:customStyle="1" w:styleId="TopptekstTegn">
    <w:name w:val="Topptekst Tegn"/>
    <w:link w:val="Topptekst"/>
    <w:locked/>
    <w:rsid w:val="000766AF"/>
    <w:rPr>
      <w:rFonts w:ascii="Arial" w:eastAsia="Cambria" w:hAnsi="Arial"/>
      <w:noProof/>
      <w:sz w:val="16"/>
      <w:szCs w:val="16"/>
      <w:lang w:val="nl-NL" w:eastAsia="en-US"/>
    </w:rPr>
  </w:style>
  <w:style w:type="character" w:customStyle="1" w:styleId="BunntekstTegn">
    <w:name w:val="Bunntekst Tegn"/>
    <w:link w:val="Bunntekst"/>
    <w:uiPriority w:val="99"/>
    <w:rsid w:val="00F04495"/>
    <w:rPr>
      <w:rFonts w:ascii="Arial" w:eastAsia="Cambria" w:hAnsi="Arial"/>
      <w:sz w:val="16"/>
      <w:szCs w:val="16"/>
      <w:lang w:val="nl-NL" w:eastAsia="en-US"/>
    </w:rPr>
  </w:style>
  <w:style w:type="table" w:styleId="Tabellrutenett">
    <w:name w:val="Table Grid"/>
    <w:aliases w:val="Tabellengitternetz_Berichte"/>
    <w:basedOn w:val="Vanligtabell"/>
    <w:uiPriority w:val="59"/>
    <w:rsid w:val="0011718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8"/>
    <w:semiHidden/>
    <w:rsid w:val="006D0A4D"/>
    <w:rPr>
      <w:sz w:val="16"/>
      <w:szCs w:val="16"/>
    </w:rPr>
  </w:style>
  <w:style w:type="paragraph" w:styleId="Kommentaremne">
    <w:name w:val="annotation subject"/>
    <w:basedOn w:val="Normal"/>
    <w:semiHidden/>
    <w:rsid w:val="00C85ACA"/>
    <w:rPr>
      <w:rFonts w:eastAsia="Cambria"/>
      <w:b/>
      <w:bCs/>
      <w:lang w:val="nl-NL" w:eastAsia="en-US"/>
    </w:rPr>
  </w:style>
  <w:style w:type="paragraph" w:styleId="Bobletekst">
    <w:name w:val="Balloon Text"/>
    <w:basedOn w:val="Normal"/>
    <w:semiHidden/>
    <w:rsid w:val="006D0A4D"/>
    <w:rPr>
      <w:rFonts w:ascii="Tahoma" w:hAnsi="Tahoma" w:cs="Tahoma"/>
      <w:sz w:val="16"/>
      <w:szCs w:val="16"/>
    </w:rPr>
  </w:style>
  <w:style w:type="paragraph" w:customStyle="1" w:styleId="berschrift2-Appendix">
    <w:name w:val="Überschrift 2 - Appendix"/>
    <w:basedOn w:val="Overskrift2"/>
    <w:qFormat/>
    <w:rsid w:val="00C51114"/>
    <w:pPr>
      <w:numPr>
        <w:ilvl w:val="0"/>
        <w:numId w:val="0"/>
      </w:numPr>
      <w:spacing w:before="100" w:after="100"/>
    </w:pPr>
    <w:rPr>
      <w:rFonts w:eastAsia="Cambria"/>
      <w:i w:val="0"/>
      <w:caps/>
      <w:lang w:val="en-US"/>
    </w:rPr>
  </w:style>
  <w:style w:type="paragraph" w:customStyle="1" w:styleId="berschrift3-Appendix">
    <w:name w:val="Überschrift 3 - Appendix"/>
    <w:basedOn w:val="Overskrift3"/>
    <w:qFormat/>
    <w:rsid w:val="00C51114"/>
    <w:pPr>
      <w:spacing w:before="100" w:after="100"/>
    </w:pPr>
    <w:rPr>
      <w:lang w:val="en-GB" w:eastAsia="de-AT"/>
    </w:rPr>
  </w:style>
  <w:style w:type="paragraph" w:styleId="INNH4">
    <w:name w:val="toc 4"/>
    <w:basedOn w:val="Normal"/>
    <w:next w:val="Normal"/>
    <w:autoRedefine/>
    <w:uiPriority w:val="39"/>
    <w:rsid w:val="00CF1B22"/>
    <w:pPr>
      <w:tabs>
        <w:tab w:val="left" w:pos="1540"/>
        <w:tab w:val="right" w:leader="dot" w:pos="8664"/>
      </w:tabs>
      <w:spacing w:after="0" w:line="264" w:lineRule="auto"/>
      <w:ind w:left="2467" w:hanging="936"/>
      <w:contextualSpacing/>
    </w:pPr>
    <w:rPr>
      <w:rFonts w:eastAsiaTheme="minorEastAsia" w:cstheme="minorBidi"/>
      <w:noProof/>
      <w:szCs w:val="22"/>
      <w:lang w:val="de-DE" w:eastAsia="de-DE"/>
    </w:rPr>
  </w:style>
  <w:style w:type="paragraph" w:styleId="INNH5">
    <w:name w:val="toc 5"/>
    <w:basedOn w:val="Normal"/>
    <w:next w:val="Normal"/>
    <w:uiPriority w:val="39"/>
    <w:rsid w:val="00416539"/>
    <w:pPr>
      <w:spacing w:after="0"/>
      <w:ind w:left="880"/>
      <w:jc w:val="left"/>
    </w:pPr>
    <w:rPr>
      <w:szCs w:val="18"/>
    </w:rPr>
  </w:style>
  <w:style w:type="paragraph" w:styleId="INNH6">
    <w:name w:val="toc 6"/>
    <w:basedOn w:val="Normal"/>
    <w:next w:val="Normal"/>
    <w:autoRedefine/>
    <w:uiPriority w:val="39"/>
    <w:rsid w:val="00E21338"/>
    <w:pPr>
      <w:spacing w:after="0"/>
      <w:ind w:left="1100"/>
    </w:pPr>
    <w:rPr>
      <w:rFonts w:ascii="Times New Roman" w:hAnsi="Times New Roman"/>
      <w:sz w:val="18"/>
      <w:szCs w:val="18"/>
    </w:rPr>
  </w:style>
  <w:style w:type="paragraph" w:styleId="INNH7">
    <w:name w:val="toc 7"/>
    <w:basedOn w:val="Normal"/>
    <w:next w:val="Normal"/>
    <w:autoRedefine/>
    <w:uiPriority w:val="39"/>
    <w:rsid w:val="00E21338"/>
    <w:pPr>
      <w:spacing w:after="0"/>
      <w:ind w:left="1320"/>
    </w:pPr>
    <w:rPr>
      <w:rFonts w:ascii="Times New Roman" w:hAnsi="Times New Roman"/>
      <w:sz w:val="18"/>
      <w:szCs w:val="18"/>
    </w:rPr>
  </w:style>
  <w:style w:type="paragraph" w:styleId="INNH8">
    <w:name w:val="toc 8"/>
    <w:basedOn w:val="Normal"/>
    <w:next w:val="Normal"/>
    <w:autoRedefine/>
    <w:uiPriority w:val="39"/>
    <w:rsid w:val="00E21338"/>
    <w:pPr>
      <w:spacing w:after="0"/>
      <w:ind w:left="1540"/>
    </w:pPr>
    <w:rPr>
      <w:rFonts w:ascii="Times New Roman" w:hAnsi="Times New Roman"/>
      <w:sz w:val="18"/>
      <w:szCs w:val="18"/>
    </w:rPr>
  </w:style>
  <w:style w:type="paragraph" w:styleId="INNH9">
    <w:name w:val="toc 9"/>
    <w:basedOn w:val="Normal"/>
    <w:next w:val="Normal"/>
    <w:autoRedefine/>
    <w:uiPriority w:val="39"/>
    <w:rsid w:val="00E21338"/>
    <w:pPr>
      <w:spacing w:after="0"/>
      <w:ind w:left="1760"/>
    </w:pPr>
    <w:rPr>
      <w:rFonts w:ascii="Times New Roman" w:hAnsi="Times New Roman"/>
      <w:sz w:val="18"/>
      <w:szCs w:val="18"/>
    </w:rPr>
  </w:style>
  <w:style w:type="character" w:styleId="Fulgthyperkobling">
    <w:name w:val="FollowedHyperlink"/>
    <w:rsid w:val="00FF556E"/>
    <w:rPr>
      <w:rFonts w:ascii="Arial" w:hAnsi="Arial"/>
      <w:color w:val="0000FF"/>
      <w:u w:val="single"/>
    </w:rPr>
  </w:style>
  <w:style w:type="character" w:customStyle="1" w:styleId="Overskrift3Tegn">
    <w:name w:val="Overskrift 3 Tegn"/>
    <w:link w:val="Overskrift3"/>
    <w:rsid w:val="000A3EDD"/>
    <w:rPr>
      <w:rFonts w:ascii="Arial" w:eastAsia="Cambria" w:hAnsi="Arial" w:cs="Arial"/>
      <w:i/>
      <w:sz w:val="22"/>
      <w:szCs w:val="24"/>
      <w:lang w:val="x-none" w:eastAsia="x-none"/>
    </w:rPr>
  </w:style>
  <w:style w:type="paragraph" w:styleId="Revisjon">
    <w:name w:val="Revision"/>
    <w:hidden/>
    <w:uiPriority w:val="99"/>
    <w:semiHidden/>
    <w:rsid w:val="00921ED5"/>
  </w:style>
  <w:style w:type="table" w:customStyle="1" w:styleId="Tabellenraster1">
    <w:name w:val="Tabellenraster1"/>
    <w:basedOn w:val="Vanligtabell"/>
    <w:next w:val="Tabellrutenett"/>
    <w:uiPriority w:val="59"/>
    <w:locked/>
    <w:rsid w:val="00586106"/>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10pt">
    <w:name w:val="Tabelle Text 10 pt"/>
    <w:basedOn w:val="Normal"/>
    <w:qFormat/>
    <w:rsid w:val="000D7412"/>
    <w:pPr>
      <w:suppressAutoHyphens/>
      <w:spacing w:before="60" w:after="60" w:line="240" w:lineRule="auto"/>
      <w:ind w:left="113" w:right="113"/>
      <w:jc w:val="left"/>
    </w:pPr>
    <w:rPr>
      <w:rFonts w:eastAsia="Calibri" w:cs="Arial"/>
      <w:lang w:val="en-GB" w:eastAsia="en-US"/>
    </w:rPr>
  </w:style>
  <w:style w:type="paragraph" w:customStyle="1" w:styleId="AbbildungText">
    <w:name w:val="Abbildung Text"/>
    <w:basedOn w:val="Normal"/>
    <w:qFormat/>
    <w:rsid w:val="00FC4AAF"/>
    <w:pPr>
      <w:suppressAutoHyphens/>
      <w:autoSpaceDE w:val="0"/>
      <w:autoSpaceDN w:val="0"/>
      <w:adjustRightInd w:val="0"/>
      <w:spacing w:after="0" w:line="240" w:lineRule="auto"/>
      <w:jc w:val="center"/>
    </w:pPr>
    <w:rPr>
      <w:rFonts w:eastAsia="SimSun" w:cs="Arial"/>
      <w:color w:val="000000"/>
      <w:lang w:val="en-GB"/>
    </w:rPr>
  </w:style>
  <w:style w:type="paragraph" w:customStyle="1" w:styleId="ListenabsatzAbbildung">
    <w:name w:val="Listenabsatz Abbildung"/>
    <w:basedOn w:val="ListenabsatzTabelle10pt"/>
    <w:qFormat/>
    <w:rsid w:val="00FC4AAF"/>
    <w:pPr>
      <w:ind w:left="227" w:hanging="227"/>
    </w:pPr>
    <w:rPr>
      <w:rFonts w:eastAsia="SimSun"/>
    </w:rPr>
  </w:style>
  <w:style w:type="paragraph" w:styleId="Listeavsnitt">
    <w:name w:val="List Paragraph"/>
    <w:aliases w:val="Bullet1,Bulleted - 2,Bullet 1"/>
    <w:basedOn w:val="Normal"/>
    <w:uiPriority w:val="34"/>
    <w:qFormat/>
    <w:rsid w:val="00BF0CAD"/>
    <w:pPr>
      <w:numPr>
        <w:numId w:val="1"/>
      </w:numPr>
    </w:pPr>
    <w:rPr>
      <w:rFonts w:cs="Arial"/>
      <w:spacing w:val="-2"/>
      <w:lang w:val="en-GB" w:eastAsia="en-US"/>
    </w:rPr>
  </w:style>
  <w:style w:type="paragraph" w:styleId="Fotnotetekst">
    <w:name w:val="footnote text"/>
    <w:basedOn w:val="Normal"/>
    <w:link w:val="FotnotetekstTegn"/>
    <w:uiPriority w:val="99"/>
    <w:unhideWhenUsed/>
    <w:rsid w:val="003C2DEE"/>
    <w:pPr>
      <w:spacing w:before="60" w:after="0" w:line="264" w:lineRule="auto"/>
      <w:ind w:left="170" w:hanging="170"/>
    </w:pPr>
    <w:rPr>
      <w:rFonts w:cs="Arial"/>
      <w:sz w:val="16"/>
      <w:szCs w:val="16"/>
      <w:lang w:val="en-US"/>
    </w:rPr>
  </w:style>
  <w:style w:type="character" w:customStyle="1" w:styleId="FotnotetekstTegn">
    <w:name w:val="Fotnotetekst Tegn"/>
    <w:link w:val="Fotnotetekst"/>
    <w:uiPriority w:val="99"/>
    <w:rsid w:val="003C2DEE"/>
    <w:rPr>
      <w:rFonts w:ascii="Arial" w:hAnsi="Arial" w:cs="Arial"/>
      <w:sz w:val="16"/>
      <w:szCs w:val="16"/>
      <w:lang w:val="en-US"/>
    </w:rPr>
  </w:style>
  <w:style w:type="character" w:styleId="Fotnotereferanse">
    <w:name w:val="footnote reference"/>
    <w:uiPriority w:val="99"/>
    <w:rsid w:val="00541465"/>
    <w:rPr>
      <w:vertAlign w:val="superscript"/>
    </w:rPr>
  </w:style>
  <w:style w:type="paragraph" w:customStyle="1" w:styleId="AbbTab-Verzeichnis">
    <w:name w:val="Abb + Tab-Verzeichnis"/>
    <w:basedOn w:val="Normal"/>
    <w:qFormat/>
    <w:rsid w:val="005F7008"/>
    <w:pPr>
      <w:keepLines/>
      <w:tabs>
        <w:tab w:val="right" w:leader="dot" w:pos="8664"/>
      </w:tabs>
      <w:suppressAutoHyphens/>
      <w:spacing w:after="100" w:line="240" w:lineRule="auto"/>
      <w:ind w:right="851"/>
      <w:jc w:val="left"/>
    </w:pPr>
  </w:style>
  <w:style w:type="paragraph" w:customStyle="1" w:styleId="Beschriftung-Tabelle">
    <w:name w:val="Beschriftung - Tabelle"/>
    <w:basedOn w:val="Normal"/>
    <w:qFormat/>
    <w:rsid w:val="002574D2"/>
    <w:pPr>
      <w:keepNext/>
      <w:suppressAutoHyphens/>
      <w:spacing w:after="120" w:line="276" w:lineRule="auto"/>
      <w:jc w:val="left"/>
    </w:pPr>
    <w:rPr>
      <w:rFonts w:eastAsia="SimSun"/>
      <w:b/>
      <w:lang w:val="en-GB"/>
    </w:rPr>
  </w:style>
  <w:style w:type="paragraph" w:customStyle="1" w:styleId="Beschriftung-Abbildung">
    <w:name w:val="Beschriftung - Abbildung"/>
    <w:basedOn w:val="Beschriftung-Tabelle"/>
    <w:qFormat/>
    <w:rsid w:val="00580839"/>
    <w:pPr>
      <w:keepNext w:val="0"/>
    </w:pPr>
  </w:style>
  <w:style w:type="paragraph" w:customStyle="1" w:styleId="Quelle">
    <w:name w:val="Quelle"/>
    <w:basedOn w:val="Normal"/>
    <w:qFormat/>
    <w:rsid w:val="0064352E"/>
    <w:pPr>
      <w:suppressAutoHyphens/>
      <w:spacing w:before="100" w:after="0" w:line="240" w:lineRule="auto"/>
      <w:jc w:val="left"/>
    </w:pPr>
    <w:rPr>
      <w:rFonts w:eastAsia="SimSun" w:cs="Arial"/>
      <w:sz w:val="16"/>
      <w:szCs w:val="16"/>
      <w:lang w:val="en-GB" w:eastAsia="de-DE"/>
    </w:rPr>
  </w:style>
  <w:style w:type="paragraph" w:customStyle="1" w:styleId="Literatur2">
    <w:name w:val="Literatur 2"/>
    <w:basedOn w:val="Normal"/>
    <w:rsid w:val="000757EF"/>
    <w:pPr>
      <w:keepLines/>
      <w:tabs>
        <w:tab w:val="right" w:pos="312"/>
      </w:tabs>
      <w:suppressAutoHyphens/>
      <w:ind w:left="454" w:hanging="454"/>
      <w:jc w:val="left"/>
    </w:pPr>
    <w:rPr>
      <w:rFonts w:cs="Arial"/>
      <w:lang w:val="en-GB"/>
    </w:rPr>
  </w:style>
  <w:style w:type="paragraph" w:customStyle="1" w:styleId="TabelleText9pt">
    <w:name w:val="Tabelle Text  9 pt"/>
    <w:basedOn w:val="TabelleText10pt"/>
    <w:qFormat/>
    <w:rsid w:val="000D7412"/>
    <w:rPr>
      <w:color w:val="000000"/>
      <w:sz w:val="18"/>
      <w:szCs w:val="18"/>
      <w:lang w:eastAsia="es-ES"/>
    </w:rPr>
  </w:style>
  <w:style w:type="paragraph" w:customStyle="1" w:styleId="ListenabsatzTabelle10pt">
    <w:name w:val="Listenabsatz Tabelle 10 pt"/>
    <w:basedOn w:val="Listeavsnitt"/>
    <w:qFormat/>
    <w:rsid w:val="00AB357C"/>
    <w:pPr>
      <w:numPr>
        <w:numId w:val="3"/>
      </w:numPr>
      <w:suppressAutoHyphens/>
      <w:spacing w:before="60" w:after="60" w:line="240" w:lineRule="auto"/>
      <w:ind w:right="113"/>
      <w:jc w:val="left"/>
    </w:pPr>
  </w:style>
  <w:style w:type="paragraph" w:customStyle="1" w:styleId="ListenabsatzTabelle9pt">
    <w:name w:val="Listenabsatz Tabelle 9 pt"/>
    <w:basedOn w:val="ListenabsatzTabelle10pt"/>
    <w:qFormat/>
    <w:rsid w:val="00AB357C"/>
    <w:rPr>
      <w:sz w:val="18"/>
    </w:rPr>
  </w:style>
  <w:style w:type="paragraph" w:customStyle="1" w:styleId="ElementIDResearchquestion">
    <w:name w:val="Element ID + Research question"/>
    <w:basedOn w:val="Normal"/>
    <w:next w:val="Normal"/>
    <w:qFormat/>
    <w:rsid w:val="00F21BA4"/>
    <w:pPr>
      <w:keepNext/>
      <w:suppressAutoHyphens/>
      <w:jc w:val="left"/>
    </w:pPr>
    <w:rPr>
      <w:rFonts w:cs="Arial"/>
      <w:b/>
      <w:lang w:val="en-GB"/>
    </w:rPr>
  </w:style>
  <w:style w:type="paragraph" w:customStyle="1" w:styleId="TabelleText9pt-Appendix">
    <w:name w:val="Tabelle Text 9 pt - Appendix"/>
    <w:basedOn w:val="TabelleText9pt"/>
    <w:qFormat/>
    <w:rsid w:val="00C51114"/>
    <w:pPr>
      <w:ind w:left="0" w:right="0"/>
    </w:pPr>
  </w:style>
  <w:style w:type="paragraph" w:styleId="Merknadstekst">
    <w:name w:val="annotation text"/>
    <w:basedOn w:val="Normal"/>
    <w:link w:val="MerknadstekstTegn"/>
    <w:uiPriority w:val="98"/>
    <w:rsid w:val="00503495"/>
    <w:pPr>
      <w:spacing w:line="240" w:lineRule="auto"/>
    </w:pPr>
  </w:style>
  <w:style w:type="character" w:customStyle="1" w:styleId="MerknadstekstTegn">
    <w:name w:val="Merknadstekst Tegn"/>
    <w:basedOn w:val="Standardskriftforavsnitt"/>
    <w:link w:val="Merknadstekst"/>
    <w:uiPriority w:val="98"/>
    <w:rsid w:val="00503495"/>
    <w:rPr>
      <w:rFonts w:ascii="Arial" w:hAnsi="Arial"/>
    </w:rPr>
  </w:style>
  <w:style w:type="character" w:customStyle="1" w:styleId="Verweis">
    <w:name w:val="Verweis"/>
    <w:basedOn w:val="Hyperkobling"/>
    <w:uiPriority w:val="1"/>
    <w:qFormat/>
    <w:rsid w:val="006100D3"/>
    <w:rPr>
      <w:rFonts w:ascii="Arial" w:hAnsi="Arial"/>
      <w:color w:val="0000FF"/>
      <w:u w:val="none"/>
    </w:rPr>
  </w:style>
  <w:style w:type="paragraph" w:styleId="Bildetekst">
    <w:name w:val="caption"/>
    <w:basedOn w:val="Normal"/>
    <w:next w:val="Normal"/>
    <w:uiPriority w:val="98"/>
    <w:qFormat/>
    <w:rsid w:val="00AA7B27"/>
    <w:pPr>
      <w:spacing w:line="240" w:lineRule="auto"/>
    </w:pPr>
    <w:rPr>
      <w:b/>
      <w:bCs/>
      <w:color w:val="4F81BD" w:themeColor="accent1"/>
      <w:sz w:val="18"/>
      <w:szCs w:val="18"/>
    </w:rPr>
  </w:style>
  <w:style w:type="paragraph" w:customStyle="1" w:styleId="TitelU1">
    <w:name w:val="Titel U1"/>
    <w:basedOn w:val="Normal"/>
    <w:qFormat/>
    <w:rsid w:val="002208CC"/>
    <w:pPr>
      <w:suppressAutoHyphens/>
      <w:spacing w:after="0" w:line="288" w:lineRule="auto"/>
      <w:jc w:val="center"/>
    </w:pPr>
    <w:rPr>
      <w:b/>
      <w:caps/>
      <w:sz w:val="24"/>
      <w:szCs w:val="24"/>
      <w:lang w:val="en-US"/>
    </w:rPr>
  </w:style>
  <w:style w:type="paragraph" w:customStyle="1" w:styleId="EUnetHTA-Kategorie">
    <w:name w:val="EUnetHTA-Kategorie"/>
    <w:basedOn w:val="Normal"/>
    <w:qFormat/>
    <w:rsid w:val="002240DD"/>
    <w:pPr>
      <w:suppressAutoHyphens/>
      <w:spacing w:after="0" w:line="280" w:lineRule="exact"/>
      <w:jc w:val="center"/>
    </w:pPr>
    <w:rPr>
      <w:rFonts w:eastAsia="SimSun" w:cs="Arial"/>
      <w:sz w:val="24"/>
      <w:lang w:val="en-GB"/>
    </w:rPr>
  </w:style>
  <w:style w:type="paragraph" w:styleId="Ingenmellomrom">
    <w:name w:val="No Spacing"/>
    <w:basedOn w:val="Normal"/>
    <w:uiPriority w:val="1"/>
    <w:qFormat/>
    <w:rsid w:val="004A6B3D"/>
    <w:pPr>
      <w:spacing w:after="0" w:line="240" w:lineRule="auto"/>
      <w:jc w:val="left"/>
    </w:pPr>
    <w:rPr>
      <w:rFonts w:ascii="Calibri" w:eastAsiaTheme="minorHAnsi" w:hAnsi="Calibri"/>
      <w:sz w:val="22"/>
      <w:szCs w:val="22"/>
      <w:lang w:eastAsia="en-US"/>
    </w:rPr>
  </w:style>
  <w:style w:type="paragraph" w:customStyle="1" w:styleId="TabInhalt10PtQ">
    <w:name w:val="*Tab_Inhalt_10Pt_Q"/>
    <w:basedOn w:val="Normal"/>
    <w:link w:val="TabInhalt10PtQZchn"/>
    <w:uiPriority w:val="52"/>
    <w:qFormat/>
    <w:rsid w:val="00E71322"/>
    <w:pPr>
      <w:spacing w:before="40" w:after="40" w:line="240" w:lineRule="auto"/>
      <w:jc w:val="left"/>
    </w:pPr>
    <w:rPr>
      <w:rFonts w:eastAsiaTheme="minorHAnsi" w:cstheme="minorBidi"/>
      <w:color w:val="000000" w:themeColor="text1"/>
      <w:szCs w:val="22"/>
      <w:lang w:val="de-DE" w:eastAsia="en-US"/>
    </w:rPr>
  </w:style>
  <w:style w:type="paragraph" w:customStyle="1" w:styleId="Tab-Spalten10PtQ">
    <w:name w:val="*Tab_Ü-Spalten_10Pt_Q"/>
    <w:basedOn w:val="Normal"/>
    <w:link w:val="Tab-Spalten10PtQZchn"/>
    <w:uiPriority w:val="50"/>
    <w:qFormat/>
    <w:rsid w:val="00E71322"/>
    <w:pPr>
      <w:keepNext/>
      <w:spacing w:before="40" w:after="40" w:line="240" w:lineRule="auto"/>
      <w:jc w:val="left"/>
    </w:pPr>
    <w:rPr>
      <w:rFonts w:eastAsiaTheme="minorHAnsi" w:cstheme="minorBidi"/>
      <w:b/>
      <w:color w:val="000000" w:themeColor="text1"/>
      <w:szCs w:val="22"/>
      <w:lang w:val="de-DE" w:eastAsia="en-US"/>
    </w:rPr>
  </w:style>
  <w:style w:type="paragraph" w:customStyle="1" w:styleId="TabInhalt10PtzentriertQ">
    <w:name w:val="*Tab_Inhalt_10Pt_zentriert_Q"/>
    <w:basedOn w:val="TabInhalt10PtQ"/>
    <w:uiPriority w:val="52"/>
    <w:rsid w:val="00E71322"/>
    <w:pPr>
      <w:jc w:val="center"/>
    </w:pPr>
    <w:rPr>
      <w:rFonts w:ascii="Times New Roman" w:hAnsi="Times New Roman"/>
    </w:rPr>
  </w:style>
  <w:style w:type="paragraph" w:customStyle="1" w:styleId="Tab-Spalten10PtzentriertQ">
    <w:name w:val="*Tab_Ü-Spalten_10Pt_zentriert_Q"/>
    <w:basedOn w:val="Tab-Spalten10PtQ"/>
    <w:uiPriority w:val="50"/>
    <w:rsid w:val="00E71322"/>
    <w:pPr>
      <w:jc w:val="center"/>
    </w:pPr>
    <w:rPr>
      <w:rFonts w:ascii="Times New Roman" w:hAnsi="Times New Roman"/>
    </w:rPr>
  </w:style>
  <w:style w:type="character" w:customStyle="1" w:styleId="TabInhalt10PtQZchn">
    <w:name w:val="*Tab_Inhalt_10Pt_Q Zchn"/>
    <w:basedOn w:val="Standardskriftforavsnitt"/>
    <w:link w:val="TabInhalt10PtQ"/>
    <w:uiPriority w:val="52"/>
    <w:rsid w:val="00E71322"/>
    <w:rPr>
      <w:rFonts w:ascii="Arial" w:eastAsiaTheme="minorHAnsi" w:hAnsi="Arial" w:cstheme="minorBidi"/>
      <w:color w:val="000000" w:themeColor="text1"/>
      <w:szCs w:val="22"/>
      <w:lang w:val="de-DE" w:eastAsia="en-US"/>
    </w:rPr>
  </w:style>
  <w:style w:type="paragraph" w:customStyle="1" w:styleId="TabFunoten10PtQ">
    <w:name w:val="*Tab_Fußnoten_10Pt_Q"/>
    <w:basedOn w:val="TabInhalt10PtQ"/>
    <w:uiPriority w:val="55"/>
    <w:rsid w:val="00E71322"/>
    <w:pPr>
      <w:ind w:left="142" w:hanging="142"/>
      <w:contextualSpacing/>
    </w:pPr>
    <w:rPr>
      <w:rFonts w:ascii="Times New Roman" w:hAnsi="Times New Roman"/>
    </w:rPr>
  </w:style>
  <w:style w:type="paragraph" w:customStyle="1" w:styleId="Tab--Quer--Spalten10PtQ">
    <w:name w:val="*Tab_Ü--Quer--Spalten_10Pt_Q"/>
    <w:basedOn w:val="Tab-Spalten10PtQ"/>
    <w:uiPriority w:val="50"/>
    <w:rsid w:val="00E71322"/>
    <w:pPr>
      <w:ind w:left="57" w:right="57"/>
    </w:pPr>
    <w:rPr>
      <w:rFonts w:ascii="Times New Roman" w:hAnsi="Times New Roman"/>
      <w:lang w:eastAsia="de-DE"/>
    </w:rPr>
  </w:style>
  <w:style w:type="paragraph" w:customStyle="1" w:styleId="Tab--Spalten10Pt">
    <w:name w:val="*Tab-Ü-Spalten_10Pt"/>
    <w:basedOn w:val="Normal"/>
    <w:rsid w:val="00E71322"/>
    <w:pPr>
      <w:keepNext/>
      <w:spacing w:before="40" w:after="40" w:line="240" w:lineRule="auto"/>
      <w:jc w:val="left"/>
    </w:pPr>
    <w:rPr>
      <w:rFonts w:ascii="Times New Roman" w:eastAsiaTheme="minorHAnsi" w:hAnsi="Times New Roman" w:cstheme="minorBidi"/>
      <w:b/>
      <w:color w:val="000000" w:themeColor="text1"/>
      <w:szCs w:val="22"/>
      <w:lang w:val="de-DE" w:eastAsia="en-US"/>
    </w:rPr>
  </w:style>
  <w:style w:type="paragraph" w:customStyle="1" w:styleId="TabBeschriftungQ">
    <w:name w:val="*Tab_Beschriftung_Q"/>
    <w:basedOn w:val="Normal"/>
    <w:next w:val="Normal"/>
    <w:link w:val="TabBeschriftungQZchn"/>
    <w:uiPriority w:val="49"/>
    <w:qFormat/>
    <w:rsid w:val="003D24D2"/>
    <w:pPr>
      <w:keepNext/>
      <w:spacing w:after="60" w:line="276" w:lineRule="auto"/>
      <w:jc w:val="left"/>
    </w:pPr>
    <w:rPr>
      <w:rFonts w:eastAsiaTheme="minorHAnsi" w:cstheme="minorBidi"/>
      <w:color w:val="000000" w:themeColor="text1"/>
      <w:sz w:val="22"/>
      <w:szCs w:val="22"/>
      <w:lang w:val="de-DE" w:eastAsia="en-US"/>
    </w:rPr>
  </w:style>
  <w:style w:type="paragraph" w:customStyle="1" w:styleId="TabAufz-111PtQ">
    <w:name w:val="*Tab_Aufz-1_11Pt_Q"/>
    <w:basedOn w:val="Normal"/>
    <w:uiPriority w:val="59"/>
    <w:rsid w:val="00C56419"/>
    <w:pPr>
      <w:numPr>
        <w:numId w:val="5"/>
      </w:numPr>
      <w:spacing w:before="40" w:after="40" w:line="240" w:lineRule="auto"/>
      <w:jc w:val="left"/>
    </w:pPr>
    <w:rPr>
      <w:rFonts w:eastAsiaTheme="minorHAnsi" w:cstheme="minorBidi"/>
      <w:color w:val="000000" w:themeColor="text1"/>
      <w:sz w:val="22"/>
      <w:szCs w:val="22"/>
      <w:lang w:val="en-GB" w:eastAsia="en-US"/>
    </w:rPr>
  </w:style>
  <w:style w:type="paragraph" w:customStyle="1" w:styleId="TabAufz-211PtQ">
    <w:name w:val="*Tab_Aufz-2_11Pt_Q"/>
    <w:basedOn w:val="Normal"/>
    <w:uiPriority w:val="59"/>
    <w:rsid w:val="00C56419"/>
    <w:pPr>
      <w:numPr>
        <w:ilvl w:val="1"/>
        <w:numId w:val="5"/>
      </w:numPr>
      <w:spacing w:before="40" w:after="40" w:line="240" w:lineRule="auto"/>
      <w:jc w:val="left"/>
    </w:pPr>
    <w:rPr>
      <w:rFonts w:eastAsiaTheme="minorHAnsi" w:cstheme="minorBidi"/>
      <w:color w:val="000000" w:themeColor="text1"/>
      <w:sz w:val="22"/>
      <w:szCs w:val="22"/>
      <w:lang w:val="en-GB" w:eastAsia="en-US"/>
    </w:rPr>
  </w:style>
  <w:style w:type="paragraph" w:customStyle="1" w:styleId="TabAufz-311PtQ">
    <w:name w:val="*Tab_Aufz-3_11Pt_Q"/>
    <w:basedOn w:val="Normal"/>
    <w:uiPriority w:val="59"/>
    <w:rsid w:val="00C56419"/>
    <w:pPr>
      <w:numPr>
        <w:ilvl w:val="2"/>
        <w:numId w:val="5"/>
      </w:numPr>
      <w:spacing w:before="40" w:after="40" w:line="240" w:lineRule="auto"/>
      <w:jc w:val="left"/>
    </w:pPr>
    <w:rPr>
      <w:rFonts w:eastAsiaTheme="minorHAnsi" w:cstheme="minorBidi"/>
      <w:color w:val="000000" w:themeColor="text1"/>
      <w:sz w:val="22"/>
      <w:szCs w:val="22"/>
      <w:lang w:val="en-GB" w:eastAsia="en-US"/>
    </w:rPr>
  </w:style>
  <w:style w:type="paragraph" w:customStyle="1" w:styleId="Anhang2Q">
    <w:name w:val="*Ü_Anhang 2_Q"/>
    <w:basedOn w:val="Normal"/>
    <w:next w:val="Normal"/>
    <w:uiPriority w:val="84"/>
    <w:rsid w:val="00C56419"/>
    <w:pPr>
      <w:keepNext/>
      <w:spacing w:after="180" w:line="276" w:lineRule="auto"/>
      <w:jc w:val="left"/>
      <w:outlineLvl w:val="1"/>
    </w:pPr>
    <w:rPr>
      <w:rFonts w:eastAsiaTheme="minorHAnsi" w:cstheme="minorBidi"/>
      <w:b/>
      <w:color w:val="E2580C"/>
      <w:sz w:val="22"/>
      <w:szCs w:val="22"/>
      <w:lang w:val="en-GB" w:eastAsia="en-US"/>
    </w:rPr>
  </w:style>
  <w:style w:type="paragraph" w:customStyle="1" w:styleId="TabAufz-110PtQ">
    <w:name w:val="*Tab_Aufz-1_10Pt_Q"/>
    <w:basedOn w:val="Normal"/>
    <w:uiPriority w:val="55"/>
    <w:rsid w:val="00C56419"/>
    <w:pPr>
      <w:tabs>
        <w:tab w:val="num" w:pos="170"/>
      </w:tabs>
      <w:spacing w:before="40" w:after="40" w:line="240" w:lineRule="auto"/>
      <w:ind w:left="170" w:hanging="170"/>
      <w:jc w:val="left"/>
    </w:pPr>
    <w:rPr>
      <w:rFonts w:eastAsiaTheme="minorHAnsi" w:cstheme="minorBidi"/>
      <w:color w:val="000000" w:themeColor="text1"/>
      <w:szCs w:val="22"/>
      <w:lang w:val="de-DE" w:eastAsia="en-US"/>
    </w:rPr>
  </w:style>
  <w:style w:type="numbering" w:customStyle="1" w:styleId="ListeTabellen-AufzQ">
    <w:name w:val="Liste_Tabellen-Aufz_Q"/>
    <w:uiPriority w:val="99"/>
    <w:rsid w:val="00C56419"/>
    <w:pPr>
      <w:numPr>
        <w:numId w:val="5"/>
      </w:numPr>
    </w:pPr>
  </w:style>
  <w:style w:type="paragraph" w:customStyle="1" w:styleId="Default">
    <w:name w:val="Default"/>
    <w:rsid w:val="00181D61"/>
    <w:pPr>
      <w:autoSpaceDE w:val="0"/>
      <w:autoSpaceDN w:val="0"/>
      <w:adjustRightInd w:val="0"/>
    </w:pPr>
    <w:rPr>
      <w:rFonts w:ascii="Arial" w:hAnsi="Arial" w:cs="Arial"/>
      <w:color w:val="000000"/>
      <w:sz w:val="24"/>
      <w:szCs w:val="24"/>
    </w:rPr>
  </w:style>
  <w:style w:type="paragraph" w:styleId="Figurliste">
    <w:name w:val="table of figures"/>
    <w:basedOn w:val="Normal"/>
    <w:next w:val="Normal"/>
    <w:uiPriority w:val="99"/>
    <w:unhideWhenUsed/>
    <w:rsid w:val="00C82677"/>
    <w:pPr>
      <w:keepLines/>
      <w:spacing w:after="0" w:line="288" w:lineRule="auto"/>
      <w:ind w:right="567"/>
    </w:pPr>
  </w:style>
  <w:style w:type="paragraph" w:customStyle="1" w:styleId="TextkrperQ">
    <w:name w:val="*Textkörper_Q"/>
    <w:basedOn w:val="Normal"/>
    <w:link w:val="TextkrperQZchn"/>
    <w:qFormat/>
    <w:rsid w:val="00AA781C"/>
    <w:pPr>
      <w:spacing w:after="240" w:line="276" w:lineRule="auto"/>
    </w:pPr>
    <w:rPr>
      <w:rFonts w:eastAsiaTheme="minorHAnsi" w:cstheme="minorBidi"/>
      <w:color w:val="000000" w:themeColor="text1"/>
      <w:szCs w:val="22"/>
      <w:lang w:val="en-US" w:eastAsia="en-US"/>
    </w:rPr>
  </w:style>
  <w:style w:type="paragraph" w:customStyle="1" w:styleId="Textstruktur-1Q">
    <w:name w:val="*Ü_Textstruktur-1_Q"/>
    <w:basedOn w:val="Normal"/>
    <w:next w:val="TextkrperQ"/>
    <w:uiPriority w:val="4"/>
    <w:qFormat/>
    <w:rsid w:val="00B7379C"/>
    <w:pPr>
      <w:keepNext/>
      <w:spacing w:after="60" w:line="276" w:lineRule="auto"/>
      <w:jc w:val="left"/>
    </w:pPr>
    <w:rPr>
      <w:rFonts w:eastAsiaTheme="minorHAnsi" w:cstheme="minorBidi"/>
      <w:b/>
      <w:color w:val="000000" w:themeColor="text1"/>
      <w:sz w:val="24"/>
      <w:szCs w:val="22"/>
      <w:lang w:val="en-US" w:eastAsia="en-US"/>
    </w:rPr>
  </w:style>
  <w:style w:type="paragraph" w:customStyle="1" w:styleId="Aufzhlung-1Q">
    <w:name w:val="*Aufzählung-1_Q"/>
    <w:basedOn w:val="Normal"/>
    <w:next w:val="TextkrperQ"/>
    <w:uiPriority w:val="19"/>
    <w:rsid w:val="00B7379C"/>
    <w:pPr>
      <w:numPr>
        <w:numId w:val="9"/>
      </w:numPr>
      <w:spacing w:after="120" w:line="276" w:lineRule="auto"/>
      <w:jc w:val="left"/>
    </w:pPr>
    <w:rPr>
      <w:rFonts w:eastAsiaTheme="minorHAnsi" w:cstheme="minorBidi"/>
      <w:color w:val="000000" w:themeColor="text1"/>
      <w:szCs w:val="22"/>
      <w:lang w:val="en-US" w:eastAsia="en-US"/>
    </w:rPr>
  </w:style>
  <w:style w:type="paragraph" w:customStyle="1" w:styleId="Aufzhlung-2Q">
    <w:name w:val="*Aufzählung-2_Q"/>
    <w:basedOn w:val="Normal"/>
    <w:next w:val="TextkrperQ"/>
    <w:uiPriority w:val="19"/>
    <w:rsid w:val="00B7379C"/>
    <w:pPr>
      <w:numPr>
        <w:ilvl w:val="1"/>
        <w:numId w:val="9"/>
      </w:numPr>
      <w:spacing w:after="120" w:line="276" w:lineRule="auto"/>
      <w:jc w:val="left"/>
    </w:pPr>
    <w:rPr>
      <w:rFonts w:eastAsiaTheme="minorHAnsi" w:cstheme="minorBidi"/>
      <w:color w:val="000000" w:themeColor="text1"/>
      <w:szCs w:val="22"/>
      <w:lang w:val="en-US" w:eastAsia="en-US"/>
    </w:rPr>
  </w:style>
  <w:style w:type="paragraph" w:customStyle="1" w:styleId="Aufzhlung-3Q">
    <w:name w:val="*Aufzählung-3_Q"/>
    <w:basedOn w:val="Normal"/>
    <w:next w:val="TextkrperQ"/>
    <w:uiPriority w:val="19"/>
    <w:rsid w:val="00B7379C"/>
    <w:pPr>
      <w:numPr>
        <w:ilvl w:val="2"/>
        <w:numId w:val="9"/>
      </w:numPr>
      <w:spacing w:after="120" w:line="276" w:lineRule="auto"/>
      <w:jc w:val="left"/>
    </w:pPr>
    <w:rPr>
      <w:rFonts w:eastAsiaTheme="minorHAnsi" w:cstheme="minorBidi"/>
      <w:color w:val="000000" w:themeColor="text1"/>
      <w:szCs w:val="22"/>
      <w:lang w:val="en-US" w:eastAsia="en-US"/>
    </w:rPr>
  </w:style>
  <w:style w:type="paragraph" w:customStyle="1" w:styleId="Aufzhlung-2EndeQ">
    <w:name w:val="*Aufzählung-2 Ende_Q"/>
    <w:basedOn w:val="Aufzhlung-2Q"/>
    <w:next w:val="TextkrperQ"/>
    <w:uiPriority w:val="20"/>
    <w:rsid w:val="00B7379C"/>
    <w:pPr>
      <w:spacing w:after="240"/>
    </w:pPr>
  </w:style>
  <w:style w:type="numbering" w:customStyle="1" w:styleId="ListeAufzhlungQ">
    <w:name w:val="Liste_Aufzählung_Q"/>
    <w:uiPriority w:val="99"/>
    <w:rsid w:val="00B7379C"/>
    <w:pPr>
      <w:numPr>
        <w:numId w:val="8"/>
      </w:numPr>
    </w:pPr>
  </w:style>
  <w:style w:type="paragraph" w:customStyle="1" w:styleId="Aufzhlung-1EndeQ">
    <w:name w:val="*Aufzählung-1 Ende_Q"/>
    <w:basedOn w:val="Aufzhlung-1Q"/>
    <w:next w:val="TextkrperQ"/>
    <w:uiPriority w:val="20"/>
    <w:rsid w:val="002D1BDB"/>
    <w:pPr>
      <w:numPr>
        <w:numId w:val="4"/>
      </w:numPr>
      <w:spacing w:after="240"/>
      <w:ind w:left="357" w:hanging="357"/>
    </w:pPr>
  </w:style>
  <w:style w:type="paragraph" w:customStyle="1" w:styleId="TabAufz-112PtQ">
    <w:name w:val="*Tab_Aufz-1_12Pt_Q"/>
    <w:basedOn w:val="Normal"/>
    <w:uiPriority w:val="59"/>
    <w:rsid w:val="0054044A"/>
    <w:pPr>
      <w:tabs>
        <w:tab w:val="num" w:pos="170"/>
      </w:tabs>
      <w:spacing w:before="40" w:after="40" w:line="240" w:lineRule="auto"/>
      <w:ind w:left="170" w:hanging="170"/>
      <w:jc w:val="left"/>
    </w:pPr>
    <w:rPr>
      <w:rFonts w:ascii="Times New Roman" w:eastAsiaTheme="minorHAnsi" w:hAnsi="Times New Roman" w:cstheme="minorBidi"/>
      <w:color w:val="000000" w:themeColor="text1"/>
      <w:sz w:val="24"/>
      <w:szCs w:val="22"/>
      <w:lang w:val="de-DE" w:eastAsia="en-US"/>
    </w:rPr>
  </w:style>
  <w:style w:type="paragraph" w:customStyle="1" w:styleId="TabAufz-212PtQ">
    <w:name w:val="*Tab_Aufz-2_12Pt_Q"/>
    <w:basedOn w:val="Normal"/>
    <w:uiPriority w:val="59"/>
    <w:rsid w:val="0054044A"/>
    <w:pPr>
      <w:tabs>
        <w:tab w:val="num" w:pos="340"/>
      </w:tabs>
      <w:spacing w:before="40" w:after="40" w:line="240" w:lineRule="auto"/>
      <w:ind w:left="340" w:hanging="170"/>
      <w:jc w:val="left"/>
    </w:pPr>
    <w:rPr>
      <w:rFonts w:ascii="Times New Roman" w:eastAsiaTheme="minorHAnsi" w:hAnsi="Times New Roman" w:cstheme="minorBidi"/>
      <w:color w:val="000000" w:themeColor="text1"/>
      <w:sz w:val="24"/>
      <w:szCs w:val="22"/>
      <w:lang w:val="de-DE" w:eastAsia="en-US"/>
    </w:rPr>
  </w:style>
  <w:style w:type="paragraph" w:customStyle="1" w:styleId="TabAufz-312PtQ">
    <w:name w:val="*Tab_Aufz-3_12Pt_Q"/>
    <w:basedOn w:val="Normal"/>
    <w:uiPriority w:val="59"/>
    <w:rsid w:val="0054044A"/>
    <w:pPr>
      <w:tabs>
        <w:tab w:val="num" w:pos="510"/>
      </w:tabs>
      <w:spacing w:before="40" w:after="40" w:line="240" w:lineRule="auto"/>
      <w:ind w:left="510" w:hanging="170"/>
      <w:jc w:val="left"/>
    </w:pPr>
    <w:rPr>
      <w:rFonts w:ascii="Times New Roman" w:eastAsiaTheme="minorHAnsi" w:hAnsi="Times New Roman" w:cstheme="minorBidi"/>
      <w:color w:val="000000" w:themeColor="text1"/>
      <w:sz w:val="24"/>
      <w:szCs w:val="22"/>
      <w:lang w:val="de-DE" w:eastAsia="en-US"/>
    </w:rPr>
  </w:style>
  <w:style w:type="table" w:customStyle="1" w:styleId="DossiertabellenZellbegrenzung1mm">
    <w:name w:val="Dossiertabellen_Zellbegrenzung_1mm"/>
    <w:basedOn w:val="Vanligtabell"/>
    <w:uiPriority w:val="99"/>
    <w:rsid w:val="00EF41A3"/>
    <w:pPr>
      <w:jc w:val="both"/>
    </w:pPr>
    <w:rPr>
      <w:rFonts w:ascii="Times New Roman" w:eastAsia="Calibri" w:hAnsi="Times New Roman"/>
      <w:color w:val="000000"/>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character" w:customStyle="1" w:styleId="TextkrperQZchn">
    <w:name w:val="*Textkörper_Q Zchn"/>
    <w:basedOn w:val="Standardskriftforavsnitt"/>
    <w:link w:val="TextkrperQ"/>
    <w:qFormat/>
    <w:rsid w:val="008052C2"/>
    <w:rPr>
      <w:rFonts w:ascii="Arial" w:eastAsiaTheme="minorHAnsi" w:hAnsi="Arial" w:cstheme="minorBidi"/>
      <w:color w:val="000000" w:themeColor="text1"/>
      <w:szCs w:val="22"/>
      <w:lang w:val="en-US" w:eastAsia="en-US"/>
    </w:rPr>
  </w:style>
  <w:style w:type="table" w:customStyle="1" w:styleId="TableNormal">
    <w:name w:val="Table Normal"/>
    <w:uiPriority w:val="2"/>
    <w:semiHidden/>
    <w:unhideWhenUsed/>
    <w:qFormat/>
    <w:rsid w:val="009317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17E7"/>
    <w:pPr>
      <w:widowControl w:val="0"/>
      <w:autoSpaceDE w:val="0"/>
      <w:autoSpaceDN w:val="0"/>
      <w:spacing w:after="0" w:line="240" w:lineRule="auto"/>
      <w:ind w:left="88"/>
      <w:jc w:val="left"/>
    </w:pPr>
    <w:rPr>
      <w:rFonts w:eastAsia="Arial" w:cs="Arial"/>
      <w:sz w:val="22"/>
      <w:szCs w:val="22"/>
      <w:lang w:val="en-US" w:eastAsia="en-US"/>
    </w:rPr>
  </w:style>
  <w:style w:type="character" w:customStyle="1" w:styleId="Overskrift2Tegn">
    <w:name w:val="Overskrift 2 Tegn"/>
    <w:aliases w:val="*Überschrift-2_Q Tegn"/>
    <w:basedOn w:val="Standardskriftforavsnitt"/>
    <w:link w:val="Overskrift2"/>
    <w:uiPriority w:val="79"/>
    <w:rsid w:val="009C15E2"/>
    <w:rPr>
      <w:rFonts w:ascii="Arial" w:hAnsi="Arial" w:cs="Arial"/>
      <w:b/>
      <w:i/>
      <w:sz w:val="22"/>
      <w:szCs w:val="24"/>
      <w:lang w:val="en-GB" w:eastAsia="x-none"/>
    </w:rPr>
  </w:style>
  <w:style w:type="character" w:customStyle="1" w:styleId="Tab-Spalten10PtQZchn">
    <w:name w:val="*Tab_Ü-Spalten_10Pt_Q Zchn"/>
    <w:basedOn w:val="Standardskriftforavsnitt"/>
    <w:link w:val="Tab-Spalten10PtQ"/>
    <w:uiPriority w:val="50"/>
    <w:rsid w:val="009C15E2"/>
    <w:rPr>
      <w:rFonts w:ascii="Arial" w:eastAsiaTheme="minorHAnsi" w:hAnsi="Arial" w:cstheme="minorBidi"/>
      <w:b/>
      <w:color w:val="000000" w:themeColor="text1"/>
      <w:szCs w:val="22"/>
      <w:lang w:val="de-DE" w:eastAsia="en-US"/>
    </w:rPr>
  </w:style>
  <w:style w:type="character" w:customStyle="1" w:styleId="TabBeschriftungQZchn">
    <w:name w:val="*Tab_Beschriftung_Q Zchn"/>
    <w:basedOn w:val="Standardskriftforavsnitt"/>
    <w:link w:val="TabBeschriftungQ"/>
    <w:uiPriority w:val="49"/>
    <w:rsid w:val="004D652A"/>
    <w:rPr>
      <w:rFonts w:ascii="Arial" w:eastAsiaTheme="minorHAnsi" w:hAnsi="Arial" w:cstheme="minorBidi"/>
      <w:color w:val="000000" w:themeColor="text1"/>
      <w:sz w:val="22"/>
      <w:szCs w:val="22"/>
      <w:lang w:val="de-DE" w:eastAsia="en-US"/>
    </w:rPr>
  </w:style>
  <w:style w:type="paragraph" w:customStyle="1" w:styleId="BearbeitungshinweisQ">
    <w:name w:val="#Bearbeitungshinweis_Q"/>
    <w:basedOn w:val="Normal"/>
    <w:next w:val="TextkrperQ"/>
    <w:link w:val="BearbeitungshinweisQZchn"/>
    <w:uiPriority w:val="98"/>
    <w:semiHidden/>
    <w:qFormat/>
    <w:rsid w:val="004D652A"/>
    <w:pPr>
      <w:pBdr>
        <w:left w:val="single" w:sz="24" w:space="4" w:color="FF0000"/>
      </w:pBdr>
      <w:spacing w:after="240" w:line="276" w:lineRule="auto"/>
    </w:pPr>
    <w:rPr>
      <w:rFonts w:ascii="Calibri" w:hAnsi="Calibri" w:cstheme="minorBidi"/>
      <w:color w:val="FF0000"/>
      <w:sz w:val="24"/>
      <w:szCs w:val="22"/>
      <w:lang w:val="de-DE" w:eastAsia="de-DE"/>
    </w:rPr>
  </w:style>
  <w:style w:type="character" w:customStyle="1" w:styleId="BearbeitungshinweisQZchn">
    <w:name w:val="#Bearbeitungshinweis_Q Zchn"/>
    <w:basedOn w:val="Standardskriftforavsnitt"/>
    <w:link w:val="BearbeitungshinweisQ"/>
    <w:uiPriority w:val="98"/>
    <w:semiHidden/>
    <w:rsid w:val="004D652A"/>
    <w:rPr>
      <w:rFonts w:ascii="Calibri" w:hAnsi="Calibri" w:cstheme="minorBidi"/>
      <w:color w:val="FF0000"/>
      <w:sz w:val="24"/>
      <w:szCs w:val="22"/>
      <w:lang w:val="de-DE" w:eastAsia="de-DE"/>
    </w:rPr>
  </w:style>
  <w:style w:type="table" w:customStyle="1" w:styleId="TabellengitternetzBerichte3">
    <w:name w:val="Tabellengitternetz_Berichte3"/>
    <w:basedOn w:val="Vanligtabell"/>
    <w:next w:val="Tabellrutenett"/>
    <w:uiPriority w:val="59"/>
    <w:rsid w:val="004D652A"/>
    <w:rPr>
      <w:rFonts w:ascii="Times New Roman" w:eastAsiaTheme="minorHAnsi" w:hAnsi="Times New Roman" w:cstheme="minorBidi"/>
      <w:sz w:val="24"/>
      <w:szCs w:val="22"/>
      <w:lang w:val="de-DE"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Berichte1">
    <w:name w:val="Tabellengitternetz_Berichte1"/>
    <w:basedOn w:val="Vanligtabell"/>
    <w:next w:val="Tabellrutenett"/>
    <w:uiPriority w:val="59"/>
    <w:rsid w:val="00B66EFF"/>
    <w:rPr>
      <w:rFonts w:ascii="Times New Roman" w:eastAsiaTheme="minorHAnsi" w:hAnsi="Times New Roman" w:cstheme="minorBidi"/>
      <w:sz w:val="24"/>
      <w:szCs w:val="22"/>
      <w:lang w:val="de-DE"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ellenZellbegrenzung1mm1">
    <w:name w:val="Dossiertabellen_Zellbegrenzung_1mm1"/>
    <w:basedOn w:val="Vanligtabell"/>
    <w:uiPriority w:val="99"/>
    <w:rsid w:val="00B66EFF"/>
    <w:pPr>
      <w:jc w:val="both"/>
    </w:pPr>
    <w:rPr>
      <w:rFonts w:ascii="Times New Roman" w:eastAsiaTheme="minorHAnsi" w:hAnsi="Times New Roman"/>
      <w:color w:val="000000" w:themeColor="text1"/>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character" w:styleId="Linjenummer">
    <w:name w:val="line number"/>
    <w:basedOn w:val="Standardskriftforavsnitt"/>
    <w:semiHidden/>
    <w:unhideWhenUsed/>
    <w:rsid w:val="00B66EFF"/>
  </w:style>
  <w:style w:type="paragraph" w:styleId="NormalWeb">
    <w:name w:val="Normal (Web)"/>
    <w:basedOn w:val="Normal"/>
    <w:uiPriority w:val="99"/>
    <w:semiHidden/>
    <w:unhideWhenUsed/>
    <w:rsid w:val="009C5272"/>
    <w:pPr>
      <w:spacing w:before="100" w:beforeAutospacing="1" w:after="100" w:afterAutospacing="1" w:line="240" w:lineRule="auto"/>
      <w:jc w:val="left"/>
    </w:pPr>
    <w:rPr>
      <w:rFonts w:ascii="Times New Roman" w:eastAsiaTheme="minorEastAsia" w:hAnsi="Times New Roman"/>
      <w:sz w:val="24"/>
      <w:szCs w:val="24"/>
      <w:lang w:val="de-DE" w:eastAsia="de-DE"/>
    </w:rPr>
  </w:style>
  <w:style w:type="paragraph" w:styleId="Sluttnotetekst">
    <w:name w:val="endnote text"/>
    <w:basedOn w:val="Normal"/>
    <w:link w:val="SluttnotetekstTegn"/>
    <w:semiHidden/>
    <w:unhideWhenUsed/>
    <w:rsid w:val="00954C6A"/>
    <w:pPr>
      <w:spacing w:after="0" w:line="240" w:lineRule="auto"/>
    </w:pPr>
  </w:style>
  <w:style w:type="character" w:customStyle="1" w:styleId="SluttnotetekstTegn">
    <w:name w:val="Sluttnotetekst Tegn"/>
    <w:basedOn w:val="Standardskriftforavsnitt"/>
    <w:link w:val="Sluttnotetekst"/>
    <w:semiHidden/>
    <w:rsid w:val="00954C6A"/>
    <w:rPr>
      <w:rFonts w:ascii="Arial" w:hAnsi="Arial"/>
    </w:rPr>
  </w:style>
  <w:style w:type="character" w:styleId="Sluttnotereferanse">
    <w:name w:val="endnote reference"/>
    <w:basedOn w:val="Standardskriftforavsnitt"/>
    <w:semiHidden/>
    <w:unhideWhenUsed/>
    <w:rsid w:val="00954C6A"/>
    <w:rPr>
      <w:vertAlign w:val="superscript"/>
    </w:rPr>
  </w:style>
  <w:style w:type="table" w:customStyle="1" w:styleId="DossiertabellenZellbegrenzung1mm11">
    <w:name w:val="Dossiertabellen_Zellbegrenzung_1mm11"/>
    <w:basedOn w:val="Vanligtabell"/>
    <w:uiPriority w:val="99"/>
    <w:rsid w:val="009329B8"/>
    <w:pPr>
      <w:jc w:val="both"/>
    </w:pPr>
    <w:rPr>
      <w:rFonts w:ascii="Times New Roman" w:eastAsiaTheme="minorHAnsi" w:hAnsi="Times New Roman"/>
      <w:color w:val="000000" w:themeColor="text1"/>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character" w:customStyle="1" w:styleId="normaltextrun">
    <w:name w:val="normaltextrun"/>
    <w:basedOn w:val="Standardskriftforavsnitt"/>
    <w:rsid w:val="002641D2"/>
  </w:style>
  <w:style w:type="numbering" w:customStyle="1" w:styleId="WWNum1">
    <w:name w:val="WWNum1"/>
    <w:basedOn w:val="Ingenliste"/>
    <w:rsid w:val="0050117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69273418">
      <w:bodyDiv w:val="1"/>
      <w:marLeft w:val="0"/>
      <w:marRight w:val="0"/>
      <w:marTop w:val="0"/>
      <w:marBottom w:val="0"/>
      <w:divBdr>
        <w:top w:val="none" w:sz="0" w:space="0" w:color="auto"/>
        <w:left w:val="none" w:sz="0" w:space="0" w:color="auto"/>
        <w:bottom w:val="none" w:sz="0" w:space="0" w:color="auto"/>
        <w:right w:val="none" w:sz="0" w:space="0" w:color="auto"/>
      </w:divBdr>
    </w:div>
    <w:div w:id="137765100">
      <w:bodyDiv w:val="1"/>
      <w:marLeft w:val="0"/>
      <w:marRight w:val="0"/>
      <w:marTop w:val="0"/>
      <w:marBottom w:val="0"/>
      <w:divBdr>
        <w:top w:val="none" w:sz="0" w:space="0" w:color="auto"/>
        <w:left w:val="none" w:sz="0" w:space="0" w:color="auto"/>
        <w:bottom w:val="none" w:sz="0" w:space="0" w:color="auto"/>
        <w:right w:val="none" w:sz="0" w:space="0" w:color="auto"/>
      </w:divBdr>
    </w:div>
    <w:div w:id="164831873">
      <w:bodyDiv w:val="1"/>
      <w:marLeft w:val="0"/>
      <w:marRight w:val="0"/>
      <w:marTop w:val="0"/>
      <w:marBottom w:val="0"/>
      <w:divBdr>
        <w:top w:val="none" w:sz="0" w:space="0" w:color="auto"/>
        <w:left w:val="none" w:sz="0" w:space="0" w:color="auto"/>
        <w:bottom w:val="none" w:sz="0" w:space="0" w:color="auto"/>
        <w:right w:val="none" w:sz="0" w:space="0" w:color="auto"/>
      </w:divBdr>
      <w:divsChild>
        <w:div w:id="1617256328">
          <w:marLeft w:val="0"/>
          <w:marRight w:val="0"/>
          <w:marTop w:val="0"/>
          <w:marBottom w:val="0"/>
          <w:divBdr>
            <w:top w:val="none" w:sz="0" w:space="0" w:color="auto"/>
            <w:left w:val="none" w:sz="0" w:space="0" w:color="auto"/>
            <w:bottom w:val="none" w:sz="0" w:space="0" w:color="auto"/>
            <w:right w:val="none" w:sz="0" w:space="0" w:color="auto"/>
          </w:divBdr>
        </w:div>
      </w:divsChild>
    </w:div>
    <w:div w:id="272787174">
      <w:bodyDiv w:val="1"/>
      <w:marLeft w:val="0"/>
      <w:marRight w:val="0"/>
      <w:marTop w:val="0"/>
      <w:marBottom w:val="0"/>
      <w:divBdr>
        <w:top w:val="none" w:sz="0" w:space="0" w:color="auto"/>
        <w:left w:val="none" w:sz="0" w:space="0" w:color="auto"/>
        <w:bottom w:val="none" w:sz="0" w:space="0" w:color="auto"/>
        <w:right w:val="none" w:sz="0" w:space="0" w:color="auto"/>
      </w:divBdr>
    </w:div>
    <w:div w:id="387724161">
      <w:bodyDiv w:val="1"/>
      <w:marLeft w:val="0"/>
      <w:marRight w:val="0"/>
      <w:marTop w:val="0"/>
      <w:marBottom w:val="0"/>
      <w:divBdr>
        <w:top w:val="none" w:sz="0" w:space="0" w:color="auto"/>
        <w:left w:val="none" w:sz="0" w:space="0" w:color="auto"/>
        <w:bottom w:val="none" w:sz="0" w:space="0" w:color="auto"/>
        <w:right w:val="none" w:sz="0" w:space="0" w:color="auto"/>
      </w:divBdr>
      <w:divsChild>
        <w:div w:id="544029028">
          <w:marLeft w:val="0"/>
          <w:marRight w:val="0"/>
          <w:marTop w:val="0"/>
          <w:marBottom w:val="0"/>
          <w:divBdr>
            <w:top w:val="none" w:sz="0" w:space="0" w:color="auto"/>
            <w:left w:val="none" w:sz="0" w:space="0" w:color="auto"/>
            <w:bottom w:val="none" w:sz="0" w:space="0" w:color="auto"/>
            <w:right w:val="none" w:sz="0" w:space="0" w:color="auto"/>
          </w:divBdr>
        </w:div>
        <w:div w:id="1499150936">
          <w:marLeft w:val="0"/>
          <w:marRight w:val="0"/>
          <w:marTop w:val="0"/>
          <w:marBottom w:val="0"/>
          <w:divBdr>
            <w:top w:val="none" w:sz="0" w:space="0" w:color="auto"/>
            <w:left w:val="none" w:sz="0" w:space="0" w:color="auto"/>
            <w:bottom w:val="none" w:sz="0" w:space="0" w:color="auto"/>
            <w:right w:val="none" w:sz="0" w:space="0" w:color="auto"/>
          </w:divBdr>
        </w:div>
        <w:div w:id="1347440886">
          <w:marLeft w:val="0"/>
          <w:marRight w:val="0"/>
          <w:marTop w:val="0"/>
          <w:marBottom w:val="0"/>
          <w:divBdr>
            <w:top w:val="none" w:sz="0" w:space="0" w:color="auto"/>
            <w:left w:val="none" w:sz="0" w:space="0" w:color="auto"/>
            <w:bottom w:val="none" w:sz="0" w:space="0" w:color="auto"/>
            <w:right w:val="none" w:sz="0" w:space="0" w:color="auto"/>
          </w:divBdr>
          <w:divsChild>
            <w:div w:id="1780174669">
              <w:marLeft w:val="0"/>
              <w:marRight w:val="0"/>
              <w:marTop w:val="0"/>
              <w:marBottom w:val="0"/>
              <w:divBdr>
                <w:top w:val="none" w:sz="0" w:space="0" w:color="auto"/>
                <w:left w:val="none" w:sz="0" w:space="0" w:color="auto"/>
                <w:bottom w:val="none" w:sz="0" w:space="0" w:color="auto"/>
                <w:right w:val="none" w:sz="0" w:space="0" w:color="auto"/>
              </w:divBdr>
            </w:div>
          </w:divsChild>
        </w:div>
        <w:div w:id="221185924">
          <w:marLeft w:val="0"/>
          <w:marRight w:val="0"/>
          <w:marTop w:val="0"/>
          <w:marBottom w:val="0"/>
          <w:divBdr>
            <w:top w:val="none" w:sz="0" w:space="0" w:color="auto"/>
            <w:left w:val="none" w:sz="0" w:space="0" w:color="auto"/>
            <w:bottom w:val="none" w:sz="0" w:space="0" w:color="auto"/>
            <w:right w:val="none" w:sz="0" w:space="0" w:color="auto"/>
          </w:divBdr>
          <w:divsChild>
            <w:div w:id="2056856222">
              <w:marLeft w:val="0"/>
              <w:marRight w:val="0"/>
              <w:marTop w:val="0"/>
              <w:marBottom w:val="0"/>
              <w:divBdr>
                <w:top w:val="none" w:sz="0" w:space="0" w:color="auto"/>
                <w:left w:val="none" w:sz="0" w:space="0" w:color="auto"/>
                <w:bottom w:val="none" w:sz="0" w:space="0" w:color="auto"/>
                <w:right w:val="none" w:sz="0" w:space="0" w:color="auto"/>
              </w:divBdr>
            </w:div>
          </w:divsChild>
        </w:div>
        <w:div w:id="1436361096">
          <w:marLeft w:val="0"/>
          <w:marRight w:val="0"/>
          <w:marTop w:val="0"/>
          <w:marBottom w:val="0"/>
          <w:divBdr>
            <w:top w:val="none" w:sz="0" w:space="0" w:color="auto"/>
            <w:left w:val="none" w:sz="0" w:space="0" w:color="auto"/>
            <w:bottom w:val="none" w:sz="0" w:space="0" w:color="auto"/>
            <w:right w:val="none" w:sz="0" w:space="0" w:color="auto"/>
          </w:divBdr>
        </w:div>
        <w:div w:id="1624456629">
          <w:marLeft w:val="0"/>
          <w:marRight w:val="0"/>
          <w:marTop w:val="0"/>
          <w:marBottom w:val="0"/>
          <w:divBdr>
            <w:top w:val="none" w:sz="0" w:space="0" w:color="auto"/>
            <w:left w:val="none" w:sz="0" w:space="0" w:color="auto"/>
            <w:bottom w:val="none" w:sz="0" w:space="0" w:color="auto"/>
            <w:right w:val="none" w:sz="0" w:space="0" w:color="auto"/>
          </w:divBdr>
        </w:div>
        <w:div w:id="1590390415">
          <w:marLeft w:val="0"/>
          <w:marRight w:val="0"/>
          <w:marTop w:val="0"/>
          <w:marBottom w:val="0"/>
          <w:divBdr>
            <w:top w:val="none" w:sz="0" w:space="0" w:color="auto"/>
            <w:left w:val="none" w:sz="0" w:space="0" w:color="auto"/>
            <w:bottom w:val="none" w:sz="0" w:space="0" w:color="auto"/>
            <w:right w:val="none" w:sz="0" w:space="0" w:color="auto"/>
          </w:divBdr>
        </w:div>
      </w:divsChild>
    </w:div>
    <w:div w:id="441847481">
      <w:bodyDiv w:val="1"/>
      <w:marLeft w:val="0"/>
      <w:marRight w:val="0"/>
      <w:marTop w:val="0"/>
      <w:marBottom w:val="0"/>
      <w:divBdr>
        <w:top w:val="none" w:sz="0" w:space="0" w:color="auto"/>
        <w:left w:val="none" w:sz="0" w:space="0" w:color="auto"/>
        <w:bottom w:val="none" w:sz="0" w:space="0" w:color="auto"/>
        <w:right w:val="none" w:sz="0" w:space="0" w:color="auto"/>
      </w:divBdr>
    </w:div>
    <w:div w:id="456922281">
      <w:bodyDiv w:val="1"/>
      <w:marLeft w:val="0"/>
      <w:marRight w:val="0"/>
      <w:marTop w:val="0"/>
      <w:marBottom w:val="0"/>
      <w:divBdr>
        <w:top w:val="none" w:sz="0" w:space="0" w:color="auto"/>
        <w:left w:val="none" w:sz="0" w:space="0" w:color="auto"/>
        <w:bottom w:val="none" w:sz="0" w:space="0" w:color="auto"/>
        <w:right w:val="none" w:sz="0" w:space="0" w:color="auto"/>
      </w:divBdr>
    </w:div>
    <w:div w:id="507519735">
      <w:bodyDiv w:val="1"/>
      <w:marLeft w:val="0"/>
      <w:marRight w:val="0"/>
      <w:marTop w:val="0"/>
      <w:marBottom w:val="0"/>
      <w:divBdr>
        <w:top w:val="none" w:sz="0" w:space="0" w:color="auto"/>
        <w:left w:val="none" w:sz="0" w:space="0" w:color="auto"/>
        <w:bottom w:val="none" w:sz="0" w:space="0" w:color="auto"/>
        <w:right w:val="none" w:sz="0" w:space="0" w:color="auto"/>
      </w:divBdr>
    </w:div>
    <w:div w:id="513960801">
      <w:bodyDiv w:val="1"/>
      <w:marLeft w:val="0"/>
      <w:marRight w:val="0"/>
      <w:marTop w:val="0"/>
      <w:marBottom w:val="0"/>
      <w:divBdr>
        <w:top w:val="none" w:sz="0" w:space="0" w:color="auto"/>
        <w:left w:val="none" w:sz="0" w:space="0" w:color="auto"/>
        <w:bottom w:val="none" w:sz="0" w:space="0" w:color="auto"/>
        <w:right w:val="none" w:sz="0" w:space="0" w:color="auto"/>
      </w:divBdr>
    </w:div>
    <w:div w:id="522134104">
      <w:bodyDiv w:val="1"/>
      <w:marLeft w:val="0"/>
      <w:marRight w:val="0"/>
      <w:marTop w:val="0"/>
      <w:marBottom w:val="0"/>
      <w:divBdr>
        <w:top w:val="none" w:sz="0" w:space="0" w:color="auto"/>
        <w:left w:val="none" w:sz="0" w:space="0" w:color="auto"/>
        <w:bottom w:val="none" w:sz="0" w:space="0" w:color="auto"/>
        <w:right w:val="none" w:sz="0" w:space="0" w:color="auto"/>
      </w:divBdr>
    </w:div>
    <w:div w:id="552734715">
      <w:bodyDiv w:val="1"/>
      <w:marLeft w:val="0"/>
      <w:marRight w:val="0"/>
      <w:marTop w:val="0"/>
      <w:marBottom w:val="0"/>
      <w:divBdr>
        <w:top w:val="none" w:sz="0" w:space="0" w:color="auto"/>
        <w:left w:val="none" w:sz="0" w:space="0" w:color="auto"/>
        <w:bottom w:val="none" w:sz="0" w:space="0" w:color="auto"/>
        <w:right w:val="none" w:sz="0" w:space="0" w:color="auto"/>
      </w:divBdr>
    </w:div>
    <w:div w:id="567155283">
      <w:bodyDiv w:val="1"/>
      <w:marLeft w:val="0"/>
      <w:marRight w:val="0"/>
      <w:marTop w:val="0"/>
      <w:marBottom w:val="0"/>
      <w:divBdr>
        <w:top w:val="none" w:sz="0" w:space="0" w:color="auto"/>
        <w:left w:val="none" w:sz="0" w:space="0" w:color="auto"/>
        <w:bottom w:val="none" w:sz="0" w:space="0" w:color="auto"/>
        <w:right w:val="none" w:sz="0" w:space="0" w:color="auto"/>
      </w:divBdr>
      <w:divsChild>
        <w:div w:id="1479419049">
          <w:marLeft w:val="0"/>
          <w:marRight w:val="0"/>
          <w:marTop w:val="0"/>
          <w:marBottom w:val="0"/>
          <w:divBdr>
            <w:top w:val="none" w:sz="0" w:space="0" w:color="auto"/>
            <w:left w:val="none" w:sz="0" w:space="0" w:color="auto"/>
            <w:bottom w:val="none" w:sz="0" w:space="0" w:color="auto"/>
            <w:right w:val="none" w:sz="0" w:space="0" w:color="auto"/>
          </w:divBdr>
        </w:div>
        <w:div w:id="1971281144">
          <w:marLeft w:val="0"/>
          <w:marRight w:val="0"/>
          <w:marTop w:val="0"/>
          <w:marBottom w:val="0"/>
          <w:divBdr>
            <w:top w:val="none" w:sz="0" w:space="0" w:color="auto"/>
            <w:left w:val="none" w:sz="0" w:space="0" w:color="auto"/>
            <w:bottom w:val="none" w:sz="0" w:space="0" w:color="auto"/>
            <w:right w:val="none" w:sz="0" w:space="0" w:color="auto"/>
          </w:divBdr>
        </w:div>
        <w:div w:id="808590670">
          <w:marLeft w:val="0"/>
          <w:marRight w:val="0"/>
          <w:marTop w:val="0"/>
          <w:marBottom w:val="0"/>
          <w:divBdr>
            <w:top w:val="none" w:sz="0" w:space="0" w:color="auto"/>
            <w:left w:val="none" w:sz="0" w:space="0" w:color="auto"/>
            <w:bottom w:val="none" w:sz="0" w:space="0" w:color="auto"/>
            <w:right w:val="none" w:sz="0" w:space="0" w:color="auto"/>
          </w:divBdr>
          <w:divsChild>
            <w:div w:id="652487704">
              <w:marLeft w:val="0"/>
              <w:marRight w:val="0"/>
              <w:marTop w:val="0"/>
              <w:marBottom w:val="0"/>
              <w:divBdr>
                <w:top w:val="none" w:sz="0" w:space="0" w:color="auto"/>
                <w:left w:val="none" w:sz="0" w:space="0" w:color="auto"/>
                <w:bottom w:val="none" w:sz="0" w:space="0" w:color="auto"/>
                <w:right w:val="none" w:sz="0" w:space="0" w:color="auto"/>
              </w:divBdr>
            </w:div>
          </w:divsChild>
        </w:div>
        <w:div w:id="2045910521">
          <w:marLeft w:val="0"/>
          <w:marRight w:val="0"/>
          <w:marTop w:val="0"/>
          <w:marBottom w:val="0"/>
          <w:divBdr>
            <w:top w:val="none" w:sz="0" w:space="0" w:color="auto"/>
            <w:left w:val="none" w:sz="0" w:space="0" w:color="auto"/>
            <w:bottom w:val="none" w:sz="0" w:space="0" w:color="auto"/>
            <w:right w:val="none" w:sz="0" w:space="0" w:color="auto"/>
          </w:divBdr>
          <w:divsChild>
            <w:div w:id="1464344428">
              <w:marLeft w:val="0"/>
              <w:marRight w:val="0"/>
              <w:marTop w:val="0"/>
              <w:marBottom w:val="0"/>
              <w:divBdr>
                <w:top w:val="none" w:sz="0" w:space="0" w:color="auto"/>
                <w:left w:val="none" w:sz="0" w:space="0" w:color="auto"/>
                <w:bottom w:val="none" w:sz="0" w:space="0" w:color="auto"/>
                <w:right w:val="none" w:sz="0" w:space="0" w:color="auto"/>
              </w:divBdr>
            </w:div>
          </w:divsChild>
        </w:div>
        <w:div w:id="1752578832">
          <w:marLeft w:val="0"/>
          <w:marRight w:val="0"/>
          <w:marTop w:val="0"/>
          <w:marBottom w:val="0"/>
          <w:divBdr>
            <w:top w:val="none" w:sz="0" w:space="0" w:color="auto"/>
            <w:left w:val="none" w:sz="0" w:space="0" w:color="auto"/>
            <w:bottom w:val="none" w:sz="0" w:space="0" w:color="auto"/>
            <w:right w:val="none" w:sz="0" w:space="0" w:color="auto"/>
          </w:divBdr>
        </w:div>
        <w:div w:id="1542935337">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sChild>
    </w:div>
    <w:div w:id="667906759">
      <w:bodyDiv w:val="1"/>
      <w:marLeft w:val="0"/>
      <w:marRight w:val="0"/>
      <w:marTop w:val="0"/>
      <w:marBottom w:val="0"/>
      <w:divBdr>
        <w:top w:val="none" w:sz="0" w:space="0" w:color="auto"/>
        <w:left w:val="none" w:sz="0" w:space="0" w:color="auto"/>
        <w:bottom w:val="none" w:sz="0" w:space="0" w:color="auto"/>
        <w:right w:val="none" w:sz="0" w:space="0" w:color="auto"/>
      </w:divBdr>
      <w:divsChild>
        <w:div w:id="37165816">
          <w:marLeft w:val="0"/>
          <w:marRight w:val="0"/>
          <w:marTop w:val="0"/>
          <w:marBottom w:val="0"/>
          <w:divBdr>
            <w:top w:val="none" w:sz="0" w:space="0" w:color="auto"/>
            <w:left w:val="none" w:sz="0" w:space="0" w:color="auto"/>
            <w:bottom w:val="none" w:sz="0" w:space="0" w:color="auto"/>
            <w:right w:val="none" w:sz="0" w:space="0" w:color="auto"/>
          </w:divBdr>
        </w:div>
        <w:div w:id="838810456">
          <w:marLeft w:val="0"/>
          <w:marRight w:val="0"/>
          <w:marTop w:val="0"/>
          <w:marBottom w:val="0"/>
          <w:divBdr>
            <w:top w:val="none" w:sz="0" w:space="0" w:color="auto"/>
            <w:left w:val="none" w:sz="0" w:space="0" w:color="auto"/>
            <w:bottom w:val="none" w:sz="0" w:space="0" w:color="auto"/>
            <w:right w:val="none" w:sz="0" w:space="0" w:color="auto"/>
          </w:divBdr>
        </w:div>
      </w:divsChild>
    </w:div>
    <w:div w:id="704839892">
      <w:bodyDiv w:val="1"/>
      <w:marLeft w:val="0"/>
      <w:marRight w:val="0"/>
      <w:marTop w:val="0"/>
      <w:marBottom w:val="0"/>
      <w:divBdr>
        <w:top w:val="none" w:sz="0" w:space="0" w:color="auto"/>
        <w:left w:val="none" w:sz="0" w:space="0" w:color="auto"/>
        <w:bottom w:val="none" w:sz="0" w:space="0" w:color="auto"/>
        <w:right w:val="none" w:sz="0" w:space="0" w:color="auto"/>
      </w:divBdr>
      <w:divsChild>
        <w:div w:id="1566380641">
          <w:marLeft w:val="0"/>
          <w:marRight w:val="0"/>
          <w:marTop w:val="0"/>
          <w:marBottom w:val="0"/>
          <w:divBdr>
            <w:top w:val="none" w:sz="0" w:space="0" w:color="auto"/>
            <w:left w:val="none" w:sz="0" w:space="0" w:color="auto"/>
            <w:bottom w:val="none" w:sz="0" w:space="0" w:color="auto"/>
            <w:right w:val="none" w:sz="0" w:space="0" w:color="auto"/>
          </w:divBdr>
        </w:div>
      </w:divsChild>
    </w:div>
    <w:div w:id="773521476">
      <w:bodyDiv w:val="1"/>
      <w:marLeft w:val="0"/>
      <w:marRight w:val="0"/>
      <w:marTop w:val="0"/>
      <w:marBottom w:val="0"/>
      <w:divBdr>
        <w:top w:val="none" w:sz="0" w:space="0" w:color="auto"/>
        <w:left w:val="none" w:sz="0" w:space="0" w:color="auto"/>
        <w:bottom w:val="none" w:sz="0" w:space="0" w:color="auto"/>
        <w:right w:val="none" w:sz="0" w:space="0" w:color="auto"/>
      </w:divBdr>
    </w:div>
    <w:div w:id="799226452">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6">
          <w:marLeft w:val="0"/>
          <w:marRight w:val="0"/>
          <w:marTop w:val="0"/>
          <w:marBottom w:val="0"/>
          <w:divBdr>
            <w:top w:val="none" w:sz="0" w:space="0" w:color="auto"/>
            <w:left w:val="none" w:sz="0" w:space="0" w:color="auto"/>
            <w:bottom w:val="none" w:sz="0" w:space="0" w:color="auto"/>
            <w:right w:val="none" w:sz="0" w:space="0" w:color="auto"/>
          </w:divBdr>
        </w:div>
      </w:divsChild>
    </w:div>
    <w:div w:id="808131930">
      <w:bodyDiv w:val="1"/>
      <w:marLeft w:val="0"/>
      <w:marRight w:val="0"/>
      <w:marTop w:val="0"/>
      <w:marBottom w:val="0"/>
      <w:divBdr>
        <w:top w:val="none" w:sz="0" w:space="0" w:color="auto"/>
        <w:left w:val="none" w:sz="0" w:space="0" w:color="auto"/>
        <w:bottom w:val="none" w:sz="0" w:space="0" w:color="auto"/>
        <w:right w:val="none" w:sz="0" w:space="0" w:color="auto"/>
      </w:divBdr>
    </w:div>
    <w:div w:id="882445989">
      <w:bodyDiv w:val="1"/>
      <w:marLeft w:val="0"/>
      <w:marRight w:val="0"/>
      <w:marTop w:val="0"/>
      <w:marBottom w:val="0"/>
      <w:divBdr>
        <w:top w:val="none" w:sz="0" w:space="0" w:color="auto"/>
        <w:left w:val="none" w:sz="0" w:space="0" w:color="auto"/>
        <w:bottom w:val="none" w:sz="0" w:space="0" w:color="auto"/>
        <w:right w:val="none" w:sz="0" w:space="0" w:color="auto"/>
      </w:divBdr>
    </w:div>
    <w:div w:id="953949591">
      <w:bodyDiv w:val="1"/>
      <w:marLeft w:val="0"/>
      <w:marRight w:val="0"/>
      <w:marTop w:val="0"/>
      <w:marBottom w:val="0"/>
      <w:divBdr>
        <w:top w:val="none" w:sz="0" w:space="0" w:color="auto"/>
        <w:left w:val="none" w:sz="0" w:space="0" w:color="auto"/>
        <w:bottom w:val="none" w:sz="0" w:space="0" w:color="auto"/>
        <w:right w:val="none" w:sz="0" w:space="0" w:color="auto"/>
      </w:divBdr>
    </w:div>
    <w:div w:id="1083141501">
      <w:bodyDiv w:val="1"/>
      <w:marLeft w:val="0"/>
      <w:marRight w:val="0"/>
      <w:marTop w:val="0"/>
      <w:marBottom w:val="0"/>
      <w:divBdr>
        <w:top w:val="none" w:sz="0" w:space="0" w:color="auto"/>
        <w:left w:val="none" w:sz="0" w:space="0" w:color="auto"/>
        <w:bottom w:val="none" w:sz="0" w:space="0" w:color="auto"/>
        <w:right w:val="none" w:sz="0" w:space="0" w:color="auto"/>
      </w:divBdr>
      <w:divsChild>
        <w:div w:id="1141574812">
          <w:marLeft w:val="0"/>
          <w:marRight w:val="0"/>
          <w:marTop w:val="0"/>
          <w:marBottom w:val="0"/>
          <w:divBdr>
            <w:top w:val="none" w:sz="0" w:space="0" w:color="auto"/>
            <w:left w:val="none" w:sz="0" w:space="0" w:color="auto"/>
            <w:bottom w:val="none" w:sz="0" w:space="0" w:color="auto"/>
            <w:right w:val="none" w:sz="0" w:space="0" w:color="auto"/>
          </w:divBdr>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
    <w:div w:id="1296720174">
      <w:bodyDiv w:val="1"/>
      <w:marLeft w:val="0"/>
      <w:marRight w:val="0"/>
      <w:marTop w:val="0"/>
      <w:marBottom w:val="0"/>
      <w:divBdr>
        <w:top w:val="none" w:sz="0" w:space="0" w:color="auto"/>
        <w:left w:val="none" w:sz="0" w:space="0" w:color="auto"/>
        <w:bottom w:val="none" w:sz="0" w:space="0" w:color="auto"/>
        <w:right w:val="none" w:sz="0" w:space="0" w:color="auto"/>
      </w:divBdr>
    </w:div>
    <w:div w:id="1300038590">
      <w:bodyDiv w:val="1"/>
      <w:marLeft w:val="0"/>
      <w:marRight w:val="0"/>
      <w:marTop w:val="0"/>
      <w:marBottom w:val="0"/>
      <w:divBdr>
        <w:top w:val="none" w:sz="0" w:space="0" w:color="auto"/>
        <w:left w:val="none" w:sz="0" w:space="0" w:color="auto"/>
        <w:bottom w:val="none" w:sz="0" w:space="0" w:color="auto"/>
        <w:right w:val="none" w:sz="0" w:space="0" w:color="auto"/>
      </w:divBdr>
    </w:div>
    <w:div w:id="1306541548">
      <w:bodyDiv w:val="1"/>
      <w:marLeft w:val="0"/>
      <w:marRight w:val="0"/>
      <w:marTop w:val="0"/>
      <w:marBottom w:val="0"/>
      <w:divBdr>
        <w:top w:val="none" w:sz="0" w:space="0" w:color="auto"/>
        <w:left w:val="none" w:sz="0" w:space="0" w:color="auto"/>
        <w:bottom w:val="none" w:sz="0" w:space="0" w:color="auto"/>
        <w:right w:val="none" w:sz="0" w:space="0" w:color="auto"/>
      </w:divBdr>
    </w:div>
    <w:div w:id="1327973888">
      <w:bodyDiv w:val="1"/>
      <w:marLeft w:val="0"/>
      <w:marRight w:val="0"/>
      <w:marTop w:val="0"/>
      <w:marBottom w:val="0"/>
      <w:divBdr>
        <w:top w:val="none" w:sz="0" w:space="0" w:color="auto"/>
        <w:left w:val="none" w:sz="0" w:space="0" w:color="auto"/>
        <w:bottom w:val="none" w:sz="0" w:space="0" w:color="auto"/>
        <w:right w:val="none" w:sz="0" w:space="0" w:color="auto"/>
      </w:divBdr>
      <w:divsChild>
        <w:div w:id="599145728">
          <w:marLeft w:val="0"/>
          <w:marRight w:val="0"/>
          <w:marTop w:val="0"/>
          <w:marBottom w:val="0"/>
          <w:divBdr>
            <w:top w:val="none" w:sz="0" w:space="0" w:color="auto"/>
            <w:left w:val="none" w:sz="0" w:space="0" w:color="auto"/>
            <w:bottom w:val="none" w:sz="0" w:space="0" w:color="auto"/>
            <w:right w:val="none" w:sz="0" w:space="0" w:color="auto"/>
          </w:divBdr>
        </w:div>
      </w:divsChild>
    </w:div>
    <w:div w:id="1346980937">
      <w:bodyDiv w:val="1"/>
      <w:marLeft w:val="0"/>
      <w:marRight w:val="0"/>
      <w:marTop w:val="0"/>
      <w:marBottom w:val="0"/>
      <w:divBdr>
        <w:top w:val="none" w:sz="0" w:space="0" w:color="auto"/>
        <w:left w:val="none" w:sz="0" w:space="0" w:color="auto"/>
        <w:bottom w:val="none" w:sz="0" w:space="0" w:color="auto"/>
        <w:right w:val="none" w:sz="0" w:space="0" w:color="auto"/>
      </w:divBdr>
    </w:div>
    <w:div w:id="1483083335">
      <w:bodyDiv w:val="1"/>
      <w:marLeft w:val="0"/>
      <w:marRight w:val="0"/>
      <w:marTop w:val="0"/>
      <w:marBottom w:val="0"/>
      <w:divBdr>
        <w:top w:val="none" w:sz="0" w:space="0" w:color="auto"/>
        <w:left w:val="none" w:sz="0" w:space="0" w:color="auto"/>
        <w:bottom w:val="none" w:sz="0" w:space="0" w:color="auto"/>
        <w:right w:val="none" w:sz="0" w:space="0" w:color="auto"/>
      </w:divBdr>
    </w:div>
    <w:div w:id="1536385818">
      <w:bodyDiv w:val="1"/>
      <w:marLeft w:val="0"/>
      <w:marRight w:val="0"/>
      <w:marTop w:val="0"/>
      <w:marBottom w:val="0"/>
      <w:divBdr>
        <w:top w:val="none" w:sz="0" w:space="0" w:color="auto"/>
        <w:left w:val="none" w:sz="0" w:space="0" w:color="auto"/>
        <w:bottom w:val="none" w:sz="0" w:space="0" w:color="auto"/>
        <w:right w:val="none" w:sz="0" w:space="0" w:color="auto"/>
      </w:divBdr>
      <w:divsChild>
        <w:div w:id="871573290">
          <w:marLeft w:val="0"/>
          <w:marRight w:val="0"/>
          <w:marTop w:val="0"/>
          <w:marBottom w:val="0"/>
          <w:divBdr>
            <w:top w:val="none" w:sz="0" w:space="0" w:color="auto"/>
            <w:left w:val="none" w:sz="0" w:space="0" w:color="auto"/>
            <w:bottom w:val="none" w:sz="0" w:space="0" w:color="auto"/>
            <w:right w:val="none" w:sz="0" w:space="0" w:color="auto"/>
          </w:divBdr>
        </w:div>
        <w:div w:id="2074430439">
          <w:marLeft w:val="0"/>
          <w:marRight w:val="0"/>
          <w:marTop w:val="0"/>
          <w:marBottom w:val="0"/>
          <w:divBdr>
            <w:top w:val="none" w:sz="0" w:space="0" w:color="auto"/>
            <w:left w:val="none" w:sz="0" w:space="0" w:color="auto"/>
            <w:bottom w:val="none" w:sz="0" w:space="0" w:color="auto"/>
            <w:right w:val="none" w:sz="0" w:space="0" w:color="auto"/>
          </w:divBdr>
        </w:div>
        <w:div w:id="1850220863">
          <w:marLeft w:val="0"/>
          <w:marRight w:val="0"/>
          <w:marTop w:val="0"/>
          <w:marBottom w:val="0"/>
          <w:divBdr>
            <w:top w:val="none" w:sz="0" w:space="0" w:color="auto"/>
            <w:left w:val="none" w:sz="0" w:space="0" w:color="auto"/>
            <w:bottom w:val="none" w:sz="0" w:space="0" w:color="auto"/>
            <w:right w:val="none" w:sz="0" w:space="0" w:color="auto"/>
          </w:divBdr>
        </w:div>
        <w:div w:id="2091538483">
          <w:marLeft w:val="0"/>
          <w:marRight w:val="0"/>
          <w:marTop w:val="0"/>
          <w:marBottom w:val="0"/>
          <w:divBdr>
            <w:top w:val="none" w:sz="0" w:space="0" w:color="auto"/>
            <w:left w:val="none" w:sz="0" w:space="0" w:color="auto"/>
            <w:bottom w:val="none" w:sz="0" w:space="0" w:color="auto"/>
            <w:right w:val="none" w:sz="0" w:space="0" w:color="auto"/>
          </w:divBdr>
        </w:div>
        <w:div w:id="738134386">
          <w:marLeft w:val="0"/>
          <w:marRight w:val="0"/>
          <w:marTop w:val="0"/>
          <w:marBottom w:val="0"/>
          <w:divBdr>
            <w:top w:val="none" w:sz="0" w:space="0" w:color="auto"/>
            <w:left w:val="none" w:sz="0" w:space="0" w:color="auto"/>
            <w:bottom w:val="none" w:sz="0" w:space="0" w:color="auto"/>
            <w:right w:val="none" w:sz="0" w:space="0" w:color="auto"/>
          </w:divBdr>
        </w:div>
      </w:divsChild>
    </w:div>
    <w:div w:id="1557859559">
      <w:bodyDiv w:val="1"/>
      <w:marLeft w:val="0"/>
      <w:marRight w:val="0"/>
      <w:marTop w:val="0"/>
      <w:marBottom w:val="0"/>
      <w:divBdr>
        <w:top w:val="none" w:sz="0" w:space="0" w:color="auto"/>
        <w:left w:val="none" w:sz="0" w:space="0" w:color="auto"/>
        <w:bottom w:val="none" w:sz="0" w:space="0" w:color="auto"/>
        <w:right w:val="none" w:sz="0" w:space="0" w:color="auto"/>
      </w:divBdr>
    </w:div>
    <w:div w:id="1598439282">
      <w:bodyDiv w:val="1"/>
      <w:marLeft w:val="0"/>
      <w:marRight w:val="0"/>
      <w:marTop w:val="0"/>
      <w:marBottom w:val="0"/>
      <w:divBdr>
        <w:top w:val="none" w:sz="0" w:space="0" w:color="auto"/>
        <w:left w:val="none" w:sz="0" w:space="0" w:color="auto"/>
        <w:bottom w:val="none" w:sz="0" w:space="0" w:color="auto"/>
        <w:right w:val="none" w:sz="0" w:space="0" w:color="auto"/>
      </w:divBdr>
    </w:div>
    <w:div w:id="1627128216">
      <w:bodyDiv w:val="1"/>
      <w:marLeft w:val="0"/>
      <w:marRight w:val="0"/>
      <w:marTop w:val="0"/>
      <w:marBottom w:val="0"/>
      <w:divBdr>
        <w:top w:val="none" w:sz="0" w:space="0" w:color="auto"/>
        <w:left w:val="none" w:sz="0" w:space="0" w:color="auto"/>
        <w:bottom w:val="none" w:sz="0" w:space="0" w:color="auto"/>
        <w:right w:val="none" w:sz="0" w:space="0" w:color="auto"/>
      </w:divBdr>
    </w:div>
    <w:div w:id="1780876700">
      <w:bodyDiv w:val="1"/>
      <w:marLeft w:val="0"/>
      <w:marRight w:val="0"/>
      <w:marTop w:val="0"/>
      <w:marBottom w:val="0"/>
      <w:divBdr>
        <w:top w:val="none" w:sz="0" w:space="0" w:color="auto"/>
        <w:left w:val="none" w:sz="0" w:space="0" w:color="auto"/>
        <w:bottom w:val="none" w:sz="0" w:space="0" w:color="auto"/>
        <w:right w:val="none" w:sz="0" w:space="0" w:color="auto"/>
      </w:divBdr>
      <w:divsChild>
        <w:div w:id="847984820">
          <w:marLeft w:val="0"/>
          <w:marRight w:val="0"/>
          <w:marTop w:val="0"/>
          <w:marBottom w:val="0"/>
          <w:divBdr>
            <w:top w:val="none" w:sz="0" w:space="0" w:color="auto"/>
            <w:left w:val="none" w:sz="0" w:space="0" w:color="auto"/>
            <w:bottom w:val="none" w:sz="0" w:space="0" w:color="auto"/>
            <w:right w:val="none" w:sz="0" w:space="0" w:color="auto"/>
          </w:divBdr>
        </w:div>
      </w:divsChild>
    </w:div>
    <w:div w:id="1862930881">
      <w:bodyDiv w:val="1"/>
      <w:marLeft w:val="0"/>
      <w:marRight w:val="0"/>
      <w:marTop w:val="0"/>
      <w:marBottom w:val="0"/>
      <w:divBdr>
        <w:top w:val="none" w:sz="0" w:space="0" w:color="auto"/>
        <w:left w:val="none" w:sz="0" w:space="0" w:color="auto"/>
        <w:bottom w:val="none" w:sz="0" w:space="0" w:color="auto"/>
        <w:right w:val="none" w:sz="0" w:space="0" w:color="auto"/>
      </w:divBdr>
    </w:div>
    <w:div w:id="1883129334">
      <w:bodyDiv w:val="1"/>
      <w:marLeft w:val="0"/>
      <w:marRight w:val="0"/>
      <w:marTop w:val="0"/>
      <w:marBottom w:val="0"/>
      <w:divBdr>
        <w:top w:val="none" w:sz="0" w:space="0" w:color="auto"/>
        <w:left w:val="none" w:sz="0" w:space="0" w:color="auto"/>
        <w:bottom w:val="none" w:sz="0" w:space="0" w:color="auto"/>
        <w:right w:val="none" w:sz="0" w:space="0" w:color="auto"/>
      </w:divBdr>
    </w:div>
    <w:div w:id="2008626957">
      <w:bodyDiv w:val="1"/>
      <w:marLeft w:val="0"/>
      <w:marRight w:val="0"/>
      <w:marTop w:val="0"/>
      <w:marBottom w:val="0"/>
      <w:divBdr>
        <w:top w:val="none" w:sz="0" w:space="0" w:color="auto"/>
        <w:left w:val="none" w:sz="0" w:space="0" w:color="auto"/>
        <w:bottom w:val="none" w:sz="0" w:space="0" w:color="auto"/>
        <w:right w:val="none" w:sz="0" w:space="0" w:color="auto"/>
      </w:divBdr>
    </w:div>
    <w:div w:id="2047951599">
      <w:bodyDiv w:val="1"/>
      <w:marLeft w:val="0"/>
      <w:marRight w:val="0"/>
      <w:marTop w:val="0"/>
      <w:marBottom w:val="0"/>
      <w:divBdr>
        <w:top w:val="none" w:sz="0" w:space="0" w:color="auto"/>
        <w:left w:val="none" w:sz="0" w:space="0" w:color="auto"/>
        <w:bottom w:val="none" w:sz="0" w:space="0" w:color="auto"/>
        <w:right w:val="none" w:sz="0" w:space="0" w:color="auto"/>
      </w:divBdr>
    </w:div>
    <w:div w:id="2048262385">
      <w:bodyDiv w:val="1"/>
      <w:marLeft w:val="0"/>
      <w:marRight w:val="0"/>
      <w:marTop w:val="0"/>
      <w:marBottom w:val="0"/>
      <w:divBdr>
        <w:top w:val="none" w:sz="0" w:space="0" w:color="auto"/>
        <w:left w:val="none" w:sz="0" w:space="0" w:color="auto"/>
        <w:bottom w:val="none" w:sz="0" w:space="0" w:color="auto"/>
        <w:right w:val="none" w:sz="0" w:space="0" w:color="auto"/>
      </w:divBdr>
    </w:div>
    <w:div w:id="2106730813">
      <w:bodyDiv w:val="1"/>
      <w:marLeft w:val="0"/>
      <w:marRight w:val="0"/>
      <w:marTop w:val="0"/>
      <w:marBottom w:val="0"/>
      <w:divBdr>
        <w:top w:val="none" w:sz="0" w:space="0" w:color="auto"/>
        <w:left w:val="none" w:sz="0" w:space="0" w:color="auto"/>
        <w:bottom w:val="none" w:sz="0" w:space="0" w:color="auto"/>
        <w:right w:val="none" w:sz="0" w:space="0" w:color="auto"/>
      </w:divBdr>
    </w:div>
    <w:div w:id="2120903882">
      <w:bodyDiv w:val="1"/>
      <w:marLeft w:val="0"/>
      <w:marRight w:val="0"/>
      <w:marTop w:val="0"/>
      <w:marBottom w:val="0"/>
      <w:divBdr>
        <w:top w:val="none" w:sz="0" w:space="0" w:color="auto"/>
        <w:left w:val="none" w:sz="0" w:space="0" w:color="auto"/>
        <w:bottom w:val="none" w:sz="0" w:space="0" w:color="auto"/>
        <w:right w:val="none" w:sz="0" w:space="0" w:color="auto"/>
      </w:divBdr>
      <w:divsChild>
        <w:div w:id="1525052479">
          <w:marLeft w:val="0"/>
          <w:marRight w:val="0"/>
          <w:marTop w:val="0"/>
          <w:marBottom w:val="0"/>
          <w:divBdr>
            <w:top w:val="none" w:sz="0" w:space="0" w:color="auto"/>
            <w:left w:val="none" w:sz="0" w:space="0" w:color="auto"/>
            <w:bottom w:val="none" w:sz="0" w:space="0" w:color="auto"/>
            <w:right w:val="none" w:sz="0" w:space="0" w:color="auto"/>
          </w:divBdr>
        </w:div>
        <w:div w:id="1179587636">
          <w:marLeft w:val="0"/>
          <w:marRight w:val="0"/>
          <w:marTop w:val="0"/>
          <w:marBottom w:val="0"/>
          <w:divBdr>
            <w:top w:val="none" w:sz="0" w:space="0" w:color="auto"/>
            <w:left w:val="none" w:sz="0" w:space="0" w:color="auto"/>
            <w:bottom w:val="none" w:sz="0" w:space="0" w:color="auto"/>
            <w:right w:val="none" w:sz="0" w:space="0" w:color="auto"/>
          </w:divBdr>
        </w:div>
        <w:div w:id="769811997">
          <w:marLeft w:val="0"/>
          <w:marRight w:val="0"/>
          <w:marTop w:val="0"/>
          <w:marBottom w:val="0"/>
          <w:divBdr>
            <w:top w:val="none" w:sz="0" w:space="0" w:color="auto"/>
            <w:left w:val="none" w:sz="0" w:space="0" w:color="auto"/>
            <w:bottom w:val="none" w:sz="0" w:space="0" w:color="auto"/>
            <w:right w:val="none" w:sz="0" w:space="0" w:color="auto"/>
          </w:divBdr>
        </w:div>
        <w:div w:id="387337706">
          <w:marLeft w:val="0"/>
          <w:marRight w:val="0"/>
          <w:marTop w:val="0"/>
          <w:marBottom w:val="0"/>
          <w:divBdr>
            <w:top w:val="none" w:sz="0" w:space="0" w:color="auto"/>
            <w:left w:val="none" w:sz="0" w:space="0" w:color="auto"/>
            <w:bottom w:val="none" w:sz="0" w:space="0" w:color="auto"/>
            <w:right w:val="none" w:sz="0" w:space="0" w:color="auto"/>
          </w:divBdr>
        </w:div>
        <w:div w:id="831218421">
          <w:marLeft w:val="0"/>
          <w:marRight w:val="0"/>
          <w:marTop w:val="0"/>
          <w:marBottom w:val="0"/>
          <w:divBdr>
            <w:top w:val="none" w:sz="0" w:space="0" w:color="auto"/>
            <w:left w:val="none" w:sz="0" w:space="0" w:color="auto"/>
            <w:bottom w:val="none" w:sz="0" w:space="0" w:color="auto"/>
            <w:right w:val="none" w:sz="0" w:space="0" w:color="auto"/>
          </w:divBdr>
        </w:div>
      </w:divsChild>
    </w:div>
    <w:div w:id="2129473552">
      <w:bodyDiv w:val="1"/>
      <w:marLeft w:val="0"/>
      <w:marRight w:val="0"/>
      <w:marTop w:val="0"/>
      <w:marBottom w:val="0"/>
      <w:divBdr>
        <w:top w:val="none" w:sz="0" w:space="0" w:color="auto"/>
        <w:left w:val="none" w:sz="0" w:space="0" w:color="auto"/>
        <w:bottom w:val="none" w:sz="0" w:space="0" w:color="auto"/>
        <w:right w:val="none" w:sz="0" w:space="0" w:color="auto"/>
      </w:divBdr>
    </w:div>
    <w:div w:id="21349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hyperlink" Target="https://eunethta.eu/eunethta-companion-guide/" TargetMode="External"/><Relationship Id="rId39" Type="http://schemas.openxmlformats.org/officeDocument/2006/relationships/hyperlink" Target="http://vortal.htai.org/" TargetMode="External"/><Relationship Id="rId21" Type="http://schemas.openxmlformats.org/officeDocument/2006/relationships/hyperlink" Target="mailto:EUnetHTA@zinl.nl" TargetMode="External"/><Relationship Id="rId34" Type="http://schemas.openxmlformats.org/officeDocument/2006/relationships/hyperlink" Target="https://eunethta.eu/hcp-involvement-in-rea/" TargetMode="External"/><Relationship Id="rId42" Type="http://schemas.openxmlformats.org/officeDocument/2006/relationships/hyperlink" Target="http://vortal.htai.org/" TargetMode="External"/><Relationship Id="rId47" Type="http://schemas.openxmlformats.org/officeDocument/2006/relationships/footer" Target="footer6.xml"/><Relationship Id="rId50"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3.xml"/><Relationship Id="rId11" Type="http://schemas.openxmlformats.org/officeDocument/2006/relationships/image" Target="media/image1.wmf"/><Relationship Id="rId24" Type="http://schemas.openxmlformats.org/officeDocument/2006/relationships/hyperlink" Target="https://eunethta.sharepoint.com/worktools/eunethtacompanionguide/default.aspx" TargetMode="External"/><Relationship Id="rId32" Type="http://schemas.openxmlformats.org/officeDocument/2006/relationships/hyperlink" Target="https://companionguide.eunethta.be/doku.php?id=ot:guidance" TargetMode="External"/><Relationship Id="rId37" Type="http://schemas.openxmlformats.org/officeDocument/2006/relationships/hyperlink" Target="http://vortal.htai.org/" TargetMode="External"/><Relationship Id="rId40" Type="http://schemas.openxmlformats.org/officeDocument/2006/relationships/hyperlink" Target="https://eunethta.eu/wp-content/uploads/2019/06/Final_290519_Patient-Input-in-REAs.pdf" TargetMode="External"/><Relationship Id="rId45" Type="http://schemas.openxmlformats.org/officeDocument/2006/relationships/hyperlink" Target="http://monash.edu/library/skills/resources/tutorials/citing/index.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unethta.eu/hta-core-model-3-0/" TargetMode="External"/><Relationship Id="rId31" Type="http://schemas.openxmlformats.org/officeDocument/2006/relationships/hyperlink" Target="http://eunethta.eu/outputs/comparators-comparisons-criteria-choice-most-appropriate-comparators-amended-ja1-guideline-2" TargetMode="Externa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unethta.eu/methodology-guidelines/"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vortal.htai.org/" TargetMode="External"/><Relationship Id="rId43" Type="http://schemas.openxmlformats.org/officeDocument/2006/relationships/header" Target="header4.xm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ailto:eunethta@iqwig.de" TargetMode="External"/><Relationship Id="rId33" Type="http://schemas.openxmlformats.org/officeDocument/2006/relationships/hyperlink" Target="https://eunethta.eu/wp-content/uploads/2019/06/Final_290519_Patient-Input-in-REAs.pdf" TargetMode="External"/><Relationship Id="rId38" Type="http://schemas.openxmlformats.org/officeDocument/2006/relationships/hyperlink" Target="https://eunethta.eu/wp-content/uploads/2019/06/Final_290519_Patient-Input-in-REAs.pdf" TargetMode="External"/><Relationship Id="rId46" Type="http://schemas.openxmlformats.org/officeDocument/2006/relationships/header" Target="header5.xml"/><Relationship Id="rId20" Type="http://schemas.openxmlformats.org/officeDocument/2006/relationships/image" Target="media/image3.png"/><Relationship Id="rId41" Type="http://schemas.openxmlformats.org/officeDocument/2006/relationships/hyperlink" Target="https://wiki.joannabriggs.org/display/MANU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cid:image001.png@01D429B4.89F84BB0" TargetMode="External"/><Relationship Id="rId23" Type="http://schemas.openxmlformats.org/officeDocument/2006/relationships/hyperlink" Target="https://eunethta.eu/eunethta-companion-guide/" TargetMode="External"/><Relationship Id="rId28" Type="http://schemas.openxmlformats.org/officeDocument/2006/relationships/footer" Target="footer3.xml"/><Relationship Id="rId36" Type="http://schemas.openxmlformats.org/officeDocument/2006/relationships/hyperlink" Target="https://eunethta.eu/wp-content/uploads/2019/06/Final_290519_Patient-Input-in-REAs.pdf" TargetMode="External"/><Relationship Id="rId49"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UnetHTA%202016-2020\Current%20Finals%20of%20all%20Templates%20and%20Guidelines\Assessment_Template\Assessment_template_Other%20technologies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unetHTADoc" ma:contentTypeID="0x01010019BCCFA4A555194294E66A87AEA04D1800E1CA074723397248B5D2A4786B69B0A7" ma:contentTypeVersion="17" ma:contentTypeDescription="" ma:contentTypeScope="" ma:versionID="04de330bf5302494183dfc5ca6d5f8d2">
  <xsd:schema xmlns:xsd="http://www.w3.org/2001/XMLSchema" xmlns:xs="http://www.w3.org/2001/XMLSchema" xmlns:p="http://schemas.microsoft.com/office/2006/metadata/properties" xmlns:ns2="b2ee5482-3654-43e1-811a-1a89c131a839" xmlns:ns3="BA11C3A3-0D39-446E-899D-3D928076FDEC" xmlns:ns4="ba11c3a3-0d39-446e-899d-3d928076fdec" xmlns:ns5="4bfcafab-bee8-4b65-8241-b2dc590d8841" targetNamespace="http://schemas.microsoft.com/office/2006/metadata/properties" ma:root="true" ma:fieldsID="7ea391d9678adb67788edf0a02d5efc5" ns2:_="" ns3:_="" ns4:_="" ns5:_="">
    <xsd:import namespace="b2ee5482-3654-43e1-811a-1a89c131a839"/>
    <xsd:import namespace="BA11C3A3-0D39-446E-899D-3D928076FDEC"/>
    <xsd:import namespace="ba11c3a3-0d39-446e-899d-3d928076fdec"/>
    <xsd:import namespace="4bfcafab-bee8-4b65-8241-b2dc590d8841"/>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3:Get_x0020_URL" minOccurs="0"/>
                <xsd:element ref="ns2:Extranet_x0020_Viewers" minOccurs="0"/>
                <xsd:element ref="ns2:Ready_x0020_for_x0020_Review"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3"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4"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11C3A3-0D39-446E-899D-3D928076FDEC" elementFormDefault="qualified">
    <xsd:import namespace="http://schemas.microsoft.com/office/2006/documentManagement/types"/>
    <xsd:import namespace="http://schemas.microsoft.com/office/infopath/2007/PartnerControls"/>
    <xsd:element name="Get_x0020_URL" ma:index="12"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1c3a3-0d39-446e-899d-3d928076fde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fcafab-bee8-4b65-8241-b2dc590d88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WP4-Other T.</EunethtaName>
    <Extranet_x0020_Viewers xmlns="b2ee5482-3654-43e1-811a-1a89c131a839">
      <UserInfo>
        <DisplayName/>
        <AccountId xsi:nil="true"/>
        <AccountType/>
      </UserInfo>
    </Extranet_x0020_Viewers>
    <Ready_x0020_for_x0020_Review xmlns="b2ee5482-3654-43e1-811a-1a89c131a839">false</Ready_x0020_for_x0020_Review>
    <Get_x0020_URL xmlns="BA11C3A3-0D39-446E-899D-3D928076FDEC">
      <Url xsi:nil="true"/>
      <Description xsi:nil="true"/>
    </Get_x0020_URL>
    <SiteLocation xmlns="b2ee5482-3654-43e1-811a-1a89c131a839">Work Packages/WP4/AC3/</SiteLocation>
  </documentManagement>
</p:properties>
</file>

<file path=customXml/itemProps1.xml><?xml version="1.0" encoding="utf-8"?>
<ds:datastoreItem xmlns:ds="http://schemas.openxmlformats.org/officeDocument/2006/customXml" ds:itemID="{F676B253-19DB-4C12-B194-1FD1C12D4067}">
  <ds:schemaRefs>
    <ds:schemaRef ds:uri="http://schemas.microsoft.com/sharepoint/v3/contenttype/forms"/>
  </ds:schemaRefs>
</ds:datastoreItem>
</file>

<file path=customXml/itemProps2.xml><?xml version="1.0" encoding="utf-8"?>
<ds:datastoreItem xmlns:ds="http://schemas.openxmlformats.org/officeDocument/2006/customXml" ds:itemID="{A196223C-58E1-40B6-8A28-1ABE55232AC9}">
  <ds:schemaRefs>
    <ds:schemaRef ds:uri="http://schemas.openxmlformats.org/officeDocument/2006/bibliography"/>
  </ds:schemaRefs>
</ds:datastoreItem>
</file>

<file path=customXml/itemProps3.xml><?xml version="1.0" encoding="utf-8"?>
<ds:datastoreItem xmlns:ds="http://schemas.openxmlformats.org/officeDocument/2006/customXml" ds:itemID="{E6B1D04D-9F07-422A-8ED9-C11CBAEF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BA11C3A3-0D39-446E-899D-3D928076FDEC"/>
    <ds:schemaRef ds:uri="ba11c3a3-0d39-446e-899d-3d928076fdec"/>
    <ds:schemaRef ds:uri="4bfcafab-bee8-4b65-8241-b2dc590d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D5BE0-401B-4D90-B89A-7AC8045CBE3B}">
  <ds:schemaRefs>
    <ds:schemaRef ds:uri="http://schemas.openxmlformats.org/package/2006/metadata/core-properties"/>
    <ds:schemaRef ds:uri="http://purl.org/dc/terms/"/>
    <ds:schemaRef ds:uri="http://www.w3.org/XML/1998/namespace"/>
    <ds:schemaRef ds:uri="b2ee5482-3654-43e1-811a-1a89c131a839"/>
    <ds:schemaRef ds:uri="http://schemas.microsoft.com/office/2006/documentManagement/types"/>
    <ds:schemaRef ds:uri="BA11C3A3-0D39-446E-899D-3D928076FDEC"/>
    <ds:schemaRef ds:uri="http://schemas.microsoft.com/office/2006/metadata/properties"/>
    <ds:schemaRef ds:uri="http://purl.org/dc/elements/1.1/"/>
    <ds:schemaRef ds:uri="http://schemas.microsoft.com/office/infopath/2007/PartnerControls"/>
    <ds:schemaRef ds:uri="4bfcafab-bee8-4b65-8241-b2dc590d8841"/>
    <ds:schemaRef ds:uri="ba11c3a3-0d39-446e-899d-3d928076fd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Assessment_template_Other technologies_2017.dotx</Template>
  <TotalTime>0</TotalTime>
  <Pages>3</Pages>
  <Words>24965</Words>
  <Characters>132318</Characters>
  <Application>Microsoft Office Word</Application>
  <DocSecurity>0</DocSecurity>
  <Lines>1102</Lines>
  <Paragraphs>313</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156970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Julia</dc:creator>
  <cp:lastModifiedBy>Ormstad, Sari Susanna</cp:lastModifiedBy>
  <cp:revision>2</cp:revision>
  <cp:lastPrinted>2019-12-23T10:14:00Z</cp:lastPrinted>
  <dcterms:created xsi:type="dcterms:W3CDTF">2021-05-19T09:30:00Z</dcterms:created>
  <dcterms:modified xsi:type="dcterms:W3CDTF">2021-05-19T09:30:00Z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0x01010019BCCFA4A555194294E66A87AEA04D1800E1CA074723397248B5D2A4786B69B0A7</vt:lpwstr>
  </property>
</Properties>
</file>